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40" w:rsidRPr="00644F21" w:rsidRDefault="00754A2F" w:rsidP="00585140">
      <w:pPr>
        <w:jc w:val="right"/>
        <w:rPr>
          <w:rFonts w:ascii="Garamond" w:hAnsi="Garamond" w:cstheme="minorHAnsi"/>
          <w:b/>
          <w:color w:val="000000"/>
          <w:sz w:val="22"/>
          <w:szCs w:val="22"/>
        </w:rPr>
      </w:pPr>
      <w:r w:rsidRPr="00644F21">
        <w:rPr>
          <w:rFonts w:ascii="Garamond" w:hAnsi="Garamond" w:cstheme="minorHAnsi"/>
          <w:b/>
          <w:bCs/>
          <w:iCs/>
          <w:color w:val="000000"/>
          <w:sz w:val="22"/>
          <w:szCs w:val="22"/>
          <w:lang w:eastAsia="pl-PL"/>
        </w:rPr>
        <w:t>Załącznik nr 1</w:t>
      </w:r>
      <w:r w:rsidR="00585140" w:rsidRPr="00644F21">
        <w:rPr>
          <w:rFonts w:ascii="Garamond" w:hAnsi="Garamond" w:cstheme="minorHAnsi"/>
          <w:b/>
          <w:bCs/>
          <w:iCs/>
          <w:color w:val="000000"/>
          <w:sz w:val="22"/>
          <w:szCs w:val="22"/>
          <w:lang w:eastAsia="pl-PL"/>
        </w:rPr>
        <w:t xml:space="preserve"> do SIWZ</w:t>
      </w:r>
    </w:p>
    <w:p w:rsidR="00585140" w:rsidRPr="00644F21" w:rsidRDefault="00585140" w:rsidP="00585140">
      <w:pPr>
        <w:jc w:val="right"/>
        <w:rPr>
          <w:rFonts w:ascii="Garamond" w:hAnsi="Garamond" w:cstheme="minorHAnsi"/>
          <w:color w:val="000000"/>
          <w:sz w:val="22"/>
          <w:szCs w:val="22"/>
          <w:lang w:eastAsia="pl-PL"/>
        </w:rPr>
      </w:pPr>
    </w:p>
    <w:p w:rsidR="00585140" w:rsidRPr="00644F21" w:rsidRDefault="00585140" w:rsidP="00585140">
      <w:pPr>
        <w:jc w:val="right"/>
        <w:rPr>
          <w:rFonts w:ascii="Garamond" w:hAnsi="Garamond" w:cstheme="minorHAnsi"/>
          <w:color w:val="000000"/>
          <w:sz w:val="22"/>
          <w:szCs w:val="22"/>
          <w:lang w:eastAsia="pl-PL"/>
        </w:rPr>
      </w:pPr>
      <w:r w:rsidRPr="00644F21">
        <w:rPr>
          <w:rFonts w:ascii="Garamond" w:hAnsi="Garamond" w:cstheme="minorHAnsi"/>
          <w:color w:val="000000"/>
          <w:sz w:val="22"/>
          <w:szCs w:val="22"/>
          <w:lang w:eastAsia="pl-PL"/>
        </w:rPr>
        <w:t>………………………………………………………</w:t>
      </w:r>
    </w:p>
    <w:p w:rsidR="00585140" w:rsidRPr="00644F21" w:rsidRDefault="00585140" w:rsidP="00585140">
      <w:pPr>
        <w:jc w:val="right"/>
        <w:rPr>
          <w:rFonts w:ascii="Garamond" w:eastAsia="Calibri" w:hAnsi="Garamond" w:cstheme="minorHAnsi"/>
          <w:color w:val="000000"/>
          <w:sz w:val="22"/>
          <w:szCs w:val="22"/>
        </w:rPr>
      </w:pPr>
      <w:r w:rsidRPr="00644F21">
        <w:rPr>
          <w:rFonts w:ascii="Garamond" w:hAnsi="Garamond" w:cstheme="minorHAnsi"/>
          <w:color w:val="000000"/>
          <w:sz w:val="22"/>
          <w:szCs w:val="22"/>
          <w:lang w:eastAsia="pl-PL"/>
        </w:rPr>
        <w:t>data, miejscowość</w:t>
      </w:r>
    </w:p>
    <w:p w:rsidR="00585140" w:rsidRPr="00644F21" w:rsidRDefault="00585140" w:rsidP="00585140">
      <w:pPr>
        <w:spacing w:before="240" w:after="60"/>
        <w:jc w:val="center"/>
        <w:rPr>
          <w:rFonts w:ascii="Garamond" w:hAnsi="Garamond" w:cstheme="minorHAnsi"/>
          <w:iCs/>
          <w:color w:val="000000"/>
          <w:sz w:val="22"/>
          <w:szCs w:val="22"/>
          <w:u w:val="single"/>
          <w:lang w:eastAsia="pl-PL"/>
        </w:rPr>
      </w:pPr>
      <w:r w:rsidRPr="00644F21">
        <w:rPr>
          <w:rFonts w:ascii="Garamond" w:hAnsi="Garamond" w:cstheme="minorHAnsi"/>
          <w:b/>
          <w:iCs/>
          <w:color w:val="000000"/>
          <w:sz w:val="22"/>
          <w:szCs w:val="22"/>
          <w:lang w:eastAsia="pl-PL"/>
        </w:rPr>
        <w:t>FORMULARZ OFERTOWY</w:t>
      </w:r>
    </w:p>
    <w:p w:rsidR="00585140" w:rsidRPr="00644F21" w:rsidRDefault="00585140" w:rsidP="00585140">
      <w:pPr>
        <w:spacing w:before="240" w:after="60"/>
        <w:rPr>
          <w:rFonts w:ascii="Garamond" w:hAnsi="Garamond" w:cstheme="minorHAnsi"/>
          <w:color w:val="000000"/>
          <w:sz w:val="22"/>
          <w:szCs w:val="22"/>
          <w:lang w:eastAsia="pl-PL"/>
        </w:rPr>
      </w:pPr>
      <w:r w:rsidRPr="00644F21">
        <w:rPr>
          <w:rFonts w:ascii="Garamond" w:hAnsi="Garamond" w:cstheme="minorHAnsi"/>
          <w:iCs/>
          <w:color w:val="000000"/>
          <w:sz w:val="22"/>
          <w:szCs w:val="22"/>
          <w:u w:val="single"/>
          <w:lang w:eastAsia="pl-PL"/>
        </w:rPr>
        <w:t>Dane Wykonawcy:</w:t>
      </w:r>
    </w:p>
    <w:p w:rsidR="00585140" w:rsidRPr="00644F21" w:rsidRDefault="00585140" w:rsidP="00585140">
      <w:pPr>
        <w:spacing w:line="480" w:lineRule="auto"/>
        <w:rPr>
          <w:rFonts w:ascii="Garamond" w:hAnsi="Garamond" w:cstheme="minorHAnsi"/>
          <w:color w:val="000000"/>
          <w:sz w:val="22"/>
          <w:szCs w:val="22"/>
          <w:lang w:eastAsia="pl-PL"/>
        </w:rPr>
      </w:pPr>
      <w:r w:rsidRPr="00644F21">
        <w:rPr>
          <w:rFonts w:ascii="Garamond" w:hAnsi="Garamond" w:cstheme="minorHAnsi"/>
          <w:color w:val="000000"/>
          <w:sz w:val="22"/>
          <w:szCs w:val="22"/>
          <w:lang w:eastAsia="pl-PL"/>
        </w:rPr>
        <w:t>Nazwa firmy:…………………………………………………………………………………………….</w:t>
      </w:r>
    </w:p>
    <w:p w:rsidR="00585140" w:rsidRPr="00644F21" w:rsidRDefault="00585140" w:rsidP="00585140">
      <w:pPr>
        <w:spacing w:line="480" w:lineRule="auto"/>
        <w:rPr>
          <w:rFonts w:ascii="Garamond" w:hAnsi="Garamond" w:cstheme="minorHAnsi"/>
          <w:color w:val="000000"/>
          <w:sz w:val="22"/>
          <w:szCs w:val="22"/>
          <w:lang w:eastAsia="pl-PL"/>
        </w:rPr>
      </w:pPr>
      <w:r w:rsidRPr="00644F21">
        <w:rPr>
          <w:rFonts w:ascii="Garamond" w:hAnsi="Garamond" w:cstheme="minorHAnsi"/>
          <w:color w:val="000000"/>
          <w:sz w:val="22"/>
          <w:szCs w:val="22"/>
          <w:lang w:eastAsia="pl-PL"/>
        </w:rPr>
        <w:t>Adres: województwo: ………………………….........powiat: ………..………..……...............</w:t>
      </w:r>
    </w:p>
    <w:p w:rsidR="00585140" w:rsidRPr="00644F21" w:rsidRDefault="00585140" w:rsidP="00585140">
      <w:pPr>
        <w:spacing w:line="480" w:lineRule="auto"/>
        <w:rPr>
          <w:rFonts w:ascii="Garamond" w:hAnsi="Garamond" w:cstheme="minorHAnsi"/>
          <w:color w:val="000000"/>
          <w:sz w:val="22"/>
          <w:szCs w:val="22"/>
          <w:lang w:eastAsia="pl-PL"/>
        </w:rPr>
      </w:pPr>
      <w:r w:rsidRPr="00644F21">
        <w:rPr>
          <w:rFonts w:ascii="Garamond" w:hAnsi="Garamond" w:cstheme="minorHAnsi"/>
          <w:color w:val="000000"/>
          <w:sz w:val="22"/>
          <w:szCs w:val="22"/>
          <w:lang w:eastAsia="pl-PL"/>
        </w:rPr>
        <w:t>miejscowość:…………………………………………………….kod:………………………….</w:t>
      </w:r>
    </w:p>
    <w:p w:rsidR="00585140" w:rsidRPr="005A039B" w:rsidRDefault="00585140" w:rsidP="00585140">
      <w:pPr>
        <w:tabs>
          <w:tab w:val="left" w:pos="360"/>
        </w:tabs>
        <w:spacing w:line="480" w:lineRule="auto"/>
        <w:rPr>
          <w:rFonts w:ascii="Garamond" w:hAnsi="Garamond" w:cstheme="minorHAnsi"/>
          <w:color w:val="000000"/>
          <w:sz w:val="22"/>
          <w:szCs w:val="22"/>
          <w:lang w:val="de-DE" w:eastAsia="pl-PL"/>
        </w:rPr>
      </w:pPr>
      <w:proofErr w:type="spellStart"/>
      <w:r w:rsidRPr="005A039B">
        <w:rPr>
          <w:rFonts w:ascii="Garamond" w:hAnsi="Garamond" w:cstheme="minorHAnsi"/>
          <w:color w:val="000000"/>
          <w:sz w:val="22"/>
          <w:szCs w:val="22"/>
          <w:lang w:val="de-DE" w:eastAsia="pl-PL"/>
        </w:rPr>
        <w:t>ulica</w:t>
      </w:r>
      <w:proofErr w:type="spellEnd"/>
      <w:r w:rsidRPr="005A039B">
        <w:rPr>
          <w:rFonts w:ascii="Garamond" w:hAnsi="Garamond" w:cstheme="minorHAnsi"/>
          <w:color w:val="000000"/>
          <w:sz w:val="22"/>
          <w:szCs w:val="22"/>
          <w:lang w:val="de-DE" w:eastAsia="pl-PL"/>
        </w:rPr>
        <w:t>:………………………………………………………………………</w:t>
      </w:r>
      <w:proofErr w:type="spellStart"/>
      <w:r w:rsidRPr="005A039B">
        <w:rPr>
          <w:rFonts w:ascii="Garamond" w:hAnsi="Garamond" w:cstheme="minorHAnsi"/>
          <w:color w:val="000000"/>
          <w:sz w:val="22"/>
          <w:szCs w:val="22"/>
          <w:lang w:val="de-DE" w:eastAsia="pl-PL"/>
        </w:rPr>
        <w:t>nr</w:t>
      </w:r>
      <w:proofErr w:type="spellEnd"/>
      <w:r w:rsidRPr="005A039B">
        <w:rPr>
          <w:rFonts w:ascii="Garamond" w:hAnsi="Garamond" w:cstheme="minorHAnsi"/>
          <w:color w:val="000000"/>
          <w:sz w:val="22"/>
          <w:szCs w:val="22"/>
          <w:lang w:val="de-DE" w:eastAsia="pl-PL"/>
        </w:rPr>
        <w:t>… …………...…</w:t>
      </w:r>
    </w:p>
    <w:p w:rsidR="00585140" w:rsidRPr="005A039B" w:rsidRDefault="00585140" w:rsidP="00585140">
      <w:pPr>
        <w:tabs>
          <w:tab w:val="left" w:pos="360"/>
        </w:tabs>
        <w:spacing w:line="480" w:lineRule="auto"/>
        <w:rPr>
          <w:rFonts w:ascii="Garamond" w:hAnsi="Garamond" w:cstheme="minorHAnsi"/>
          <w:color w:val="000000"/>
          <w:sz w:val="22"/>
          <w:szCs w:val="22"/>
          <w:lang w:val="de-DE" w:eastAsia="pl-PL"/>
        </w:rPr>
      </w:pPr>
      <w:proofErr w:type="spellStart"/>
      <w:r w:rsidRPr="005A039B">
        <w:rPr>
          <w:rFonts w:ascii="Garamond" w:hAnsi="Garamond" w:cstheme="minorHAnsi"/>
          <w:color w:val="000000"/>
          <w:sz w:val="22"/>
          <w:szCs w:val="22"/>
          <w:lang w:val="de-DE" w:eastAsia="pl-PL"/>
        </w:rPr>
        <w:t>tel</w:t>
      </w:r>
      <w:proofErr w:type="spellEnd"/>
      <w:r w:rsidRPr="005A039B">
        <w:rPr>
          <w:rFonts w:ascii="Garamond" w:hAnsi="Garamond" w:cstheme="minorHAnsi"/>
          <w:color w:val="000000"/>
          <w:sz w:val="22"/>
          <w:szCs w:val="22"/>
          <w:lang w:val="de-DE" w:eastAsia="pl-PL"/>
        </w:rPr>
        <w:t>:.…………………....…fax:…………..………</w:t>
      </w:r>
      <w:proofErr w:type="spellStart"/>
      <w:r w:rsidRPr="005A039B">
        <w:rPr>
          <w:rFonts w:ascii="Garamond" w:hAnsi="Garamond" w:cstheme="minorHAnsi"/>
          <w:color w:val="000000"/>
          <w:sz w:val="22"/>
          <w:szCs w:val="22"/>
          <w:lang w:val="de-DE" w:eastAsia="pl-PL"/>
        </w:rPr>
        <w:t>e-mail</w:t>
      </w:r>
      <w:proofErr w:type="spellEnd"/>
      <w:r w:rsidRPr="005A039B">
        <w:rPr>
          <w:rFonts w:ascii="Garamond" w:hAnsi="Garamond" w:cstheme="minorHAnsi"/>
          <w:color w:val="000000"/>
          <w:sz w:val="22"/>
          <w:szCs w:val="22"/>
          <w:lang w:val="de-DE" w:eastAsia="pl-PL"/>
        </w:rPr>
        <w:t>:…………….………….................</w:t>
      </w:r>
    </w:p>
    <w:p w:rsidR="00585140" w:rsidRPr="005A039B" w:rsidRDefault="00585140" w:rsidP="00585140">
      <w:pPr>
        <w:tabs>
          <w:tab w:val="left" w:pos="360"/>
        </w:tabs>
        <w:spacing w:line="480" w:lineRule="auto"/>
        <w:rPr>
          <w:rFonts w:ascii="Garamond" w:hAnsi="Garamond" w:cstheme="minorHAnsi"/>
          <w:color w:val="000000"/>
          <w:sz w:val="22"/>
          <w:szCs w:val="22"/>
          <w:lang w:val="de-DE" w:eastAsia="pl-PL"/>
        </w:rPr>
      </w:pPr>
      <w:r w:rsidRPr="005A039B">
        <w:rPr>
          <w:rFonts w:ascii="Garamond" w:hAnsi="Garamond" w:cstheme="minorHAnsi"/>
          <w:color w:val="000000"/>
          <w:sz w:val="22"/>
          <w:szCs w:val="22"/>
          <w:lang w:val="de-DE" w:eastAsia="pl-PL"/>
        </w:rPr>
        <w:t>REGON:…………………………….………. NIP:……….……………………………………..............</w:t>
      </w:r>
    </w:p>
    <w:p w:rsidR="00585140" w:rsidRPr="00644F21" w:rsidRDefault="00585140" w:rsidP="00585140">
      <w:pPr>
        <w:tabs>
          <w:tab w:val="left" w:pos="360"/>
          <w:tab w:val="left" w:pos="8640"/>
        </w:tabs>
        <w:spacing w:line="480" w:lineRule="auto"/>
        <w:rPr>
          <w:rFonts w:ascii="Garamond" w:hAnsi="Garamond" w:cstheme="minorHAnsi"/>
          <w:color w:val="000000"/>
          <w:sz w:val="22"/>
          <w:szCs w:val="22"/>
          <w:lang w:eastAsia="pl-PL"/>
        </w:rPr>
      </w:pPr>
      <w:r w:rsidRPr="00644F21">
        <w:rPr>
          <w:rFonts w:ascii="Garamond" w:hAnsi="Garamond" w:cstheme="minorHAnsi"/>
          <w:color w:val="000000"/>
          <w:sz w:val="22"/>
          <w:szCs w:val="22"/>
          <w:lang w:eastAsia="pl-PL"/>
        </w:rPr>
        <w:t>Numer konta: ……………………………………………………………………………………………</w:t>
      </w:r>
    </w:p>
    <w:p w:rsidR="00585140" w:rsidRPr="00FF249C" w:rsidRDefault="00585140" w:rsidP="00585140">
      <w:pPr>
        <w:pStyle w:val="Nagwek2"/>
        <w:numPr>
          <w:ilvl w:val="1"/>
          <w:numId w:val="5"/>
        </w:numPr>
        <w:spacing w:line="240" w:lineRule="auto"/>
        <w:jc w:val="both"/>
        <w:rPr>
          <w:rFonts w:ascii="Garamond" w:hAnsi="Garamond"/>
          <w:color w:val="auto"/>
          <w:sz w:val="22"/>
          <w:szCs w:val="22"/>
          <w:u w:val="single"/>
        </w:rPr>
      </w:pPr>
      <w:r w:rsidRPr="00644F21">
        <w:rPr>
          <w:rFonts w:ascii="Garamond" w:hAnsi="Garamond" w:cstheme="minorHAnsi"/>
          <w:sz w:val="22"/>
          <w:szCs w:val="22"/>
          <w:lang w:eastAsia="pl-PL"/>
        </w:rPr>
        <w:t xml:space="preserve">Niniejszym </w:t>
      </w:r>
      <w:r w:rsidR="00602453" w:rsidRPr="00644F21">
        <w:rPr>
          <w:rFonts w:ascii="Garamond" w:hAnsi="Garamond" w:cstheme="minorHAnsi"/>
          <w:sz w:val="22"/>
          <w:szCs w:val="22"/>
          <w:lang w:eastAsia="pl-PL"/>
        </w:rPr>
        <w:t>Wykonawca z</w:t>
      </w:r>
      <w:r w:rsidRPr="00644F21">
        <w:rPr>
          <w:rFonts w:ascii="Garamond" w:hAnsi="Garamond" w:cstheme="minorHAnsi"/>
          <w:sz w:val="22"/>
          <w:szCs w:val="22"/>
          <w:lang w:eastAsia="pl-PL"/>
        </w:rPr>
        <w:t xml:space="preserve">głasza przystąpienie do postępowania w trybie przetargu nieograniczonego na </w:t>
      </w:r>
      <w:r w:rsidRPr="00FF249C">
        <w:rPr>
          <w:rFonts w:ascii="Garamond" w:hAnsi="Garamond" w:cstheme="minorHAnsi"/>
          <w:sz w:val="22"/>
          <w:szCs w:val="22"/>
          <w:lang w:eastAsia="pl-PL"/>
        </w:rPr>
        <w:t xml:space="preserve">zadanie pn.: </w:t>
      </w:r>
      <w:r w:rsidR="00FF249C" w:rsidRPr="00FF249C">
        <w:rPr>
          <w:rFonts w:ascii="Garamond" w:hAnsi="Garamond"/>
          <w:sz w:val="22"/>
          <w:szCs w:val="22"/>
          <w:u w:val="single"/>
        </w:rPr>
        <w:t>„</w:t>
      </w:r>
      <w:r w:rsidR="00FF249C" w:rsidRPr="00E33585">
        <w:rPr>
          <w:rFonts w:ascii="Garamond" w:hAnsi="Garamond"/>
          <w:sz w:val="22"/>
          <w:szCs w:val="22"/>
          <w:u w:val="single"/>
        </w:rPr>
        <w:t>Odbiór i zagospodarowanie odpadów komunalnych na terenie gminy Milicz</w:t>
      </w:r>
      <w:r w:rsidR="00FF249C" w:rsidRPr="00E33585">
        <w:rPr>
          <w:rFonts w:ascii="Garamond" w:hAnsi="Garamond"/>
          <w:color w:val="auto"/>
          <w:sz w:val="22"/>
          <w:szCs w:val="22"/>
          <w:u w:val="single"/>
        </w:rPr>
        <w:t>”</w:t>
      </w:r>
      <w:r w:rsidRPr="00E33585">
        <w:rPr>
          <w:rFonts w:ascii="Garamond" w:eastAsia="Calibri" w:hAnsi="Garamond" w:cstheme="minorHAnsi"/>
          <w:bCs/>
          <w:sz w:val="22"/>
          <w:szCs w:val="22"/>
          <w:lang w:eastAsia="pl-PL"/>
        </w:rPr>
        <w:t>,</w:t>
      </w:r>
      <w:r w:rsidRPr="00FF249C">
        <w:rPr>
          <w:rFonts w:ascii="Garamond" w:eastAsia="Calibri" w:hAnsi="Garamond" w:cstheme="minorHAnsi"/>
          <w:bCs/>
          <w:sz w:val="22"/>
          <w:szCs w:val="22"/>
          <w:lang w:eastAsia="pl-PL"/>
        </w:rPr>
        <w:t xml:space="preserve"> </w:t>
      </w:r>
      <w:r w:rsidRPr="00FF249C">
        <w:rPr>
          <w:rFonts w:ascii="Garamond" w:eastAsia="Calibri" w:hAnsi="Garamond" w:cstheme="minorHAnsi"/>
          <w:sz w:val="22"/>
          <w:szCs w:val="22"/>
        </w:rPr>
        <w:t>zgodnie z wymogami Zamawiającego określonymi w specyfikacji istotnych warunków zamówienia i załącznikach.</w:t>
      </w:r>
    </w:p>
    <w:p w:rsidR="00585140" w:rsidRPr="00644F21" w:rsidRDefault="00585140" w:rsidP="00585140">
      <w:pPr>
        <w:jc w:val="both"/>
        <w:rPr>
          <w:rFonts w:ascii="Garamond" w:eastAsia="Calibri" w:hAnsi="Garamond" w:cstheme="minorHAnsi"/>
          <w:color w:val="000000"/>
          <w:sz w:val="22"/>
          <w:szCs w:val="22"/>
        </w:rPr>
      </w:pPr>
    </w:p>
    <w:p w:rsidR="00754A2F" w:rsidRPr="00644F21" w:rsidRDefault="00602453" w:rsidP="00754A2F">
      <w:pPr>
        <w:numPr>
          <w:ilvl w:val="0"/>
          <w:numId w:val="1"/>
        </w:numPr>
        <w:tabs>
          <w:tab w:val="left" w:pos="284"/>
        </w:tabs>
        <w:suppressAutoHyphens w:val="0"/>
        <w:ind w:left="284"/>
        <w:contextualSpacing/>
        <w:jc w:val="both"/>
        <w:rPr>
          <w:rFonts w:ascii="Garamond" w:hAnsi="Garamond" w:cstheme="minorHAnsi"/>
          <w:b/>
          <w:color w:val="000000"/>
          <w:sz w:val="22"/>
          <w:szCs w:val="22"/>
          <w:lang w:eastAsia="pl-PL"/>
        </w:rPr>
      </w:pPr>
      <w:r w:rsidRPr="00644F21">
        <w:rPr>
          <w:rFonts w:ascii="Garamond" w:eastAsia="Calibri" w:hAnsi="Garamond" w:cstheme="minorHAnsi"/>
          <w:color w:val="000000"/>
          <w:sz w:val="22"/>
          <w:szCs w:val="22"/>
        </w:rPr>
        <w:t>Wykonawca o</w:t>
      </w:r>
      <w:r w:rsidR="00585140" w:rsidRPr="00644F21">
        <w:rPr>
          <w:rFonts w:ascii="Garamond" w:eastAsia="Calibri" w:hAnsi="Garamond" w:cstheme="minorHAnsi"/>
          <w:color w:val="000000"/>
          <w:sz w:val="22"/>
          <w:szCs w:val="22"/>
        </w:rPr>
        <w:t>świadcza, że zapoznał się ze specyfikacją istotnych warunków zamówienia i zawarte w niej wymagania oraz warunki zawarcia umowy przyjmuj</w:t>
      </w:r>
      <w:r w:rsidRPr="00644F21">
        <w:rPr>
          <w:rFonts w:ascii="Garamond" w:eastAsia="Calibri" w:hAnsi="Garamond" w:cstheme="minorHAnsi"/>
          <w:color w:val="000000"/>
          <w:sz w:val="22"/>
          <w:szCs w:val="22"/>
        </w:rPr>
        <w:t>e</w:t>
      </w:r>
      <w:r w:rsidR="00585140" w:rsidRPr="00644F21">
        <w:rPr>
          <w:rFonts w:ascii="Garamond" w:eastAsia="Calibri" w:hAnsi="Garamond" w:cstheme="minorHAnsi"/>
          <w:color w:val="000000"/>
          <w:sz w:val="22"/>
          <w:szCs w:val="22"/>
        </w:rPr>
        <w:t xml:space="preserve"> bez zastrzeżeń.</w:t>
      </w:r>
    </w:p>
    <w:p w:rsidR="00585140" w:rsidRPr="00644F21" w:rsidRDefault="00602453" w:rsidP="00754A2F">
      <w:pPr>
        <w:numPr>
          <w:ilvl w:val="0"/>
          <w:numId w:val="1"/>
        </w:numPr>
        <w:tabs>
          <w:tab w:val="left" w:pos="284"/>
        </w:tabs>
        <w:suppressAutoHyphens w:val="0"/>
        <w:ind w:left="284"/>
        <w:contextualSpacing/>
        <w:jc w:val="both"/>
        <w:rPr>
          <w:rFonts w:ascii="Garamond" w:hAnsi="Garamond" w:cstheme="minorHAnsi"/>
          <w:b/>
          <w:color w:val="000000"/>
          <w:sz w:val="22"/>
          <w:szCs w:val="22"/>
          <w:lang w:eastAsia="pl-PL"/>
        </w:rPr>
      </w:pPr>
      <w:r w:rsidRPr="00644F21">
        <w:rPr>
          <w:rFonts w:ascii="Garamond" w:hAnsi="Garamond" w:cstheme="minorHAnsi"/>
          <w:sz w:val="22"/>
          <w:szCs w:val="22"/>
        </w:rPr>
        <w:t>Wykonawca o</w:t>
      </w:r>
      <w:r w:rsidR="00585140" w:rsidRPr="00644F21">
        <w:rPr>
          <w:rFonts w:ascii="Garamond" w:hAnsi="Garamond" w:cstheme="minorHAnsi"/>
          <w:sz w:val="22"/>
          <w:szCs w:val="22"/>
        </w:rPr>
        <w:t>feruje wykonanie przedmiotu zamówienia w zakresie objętym Specyfikacją Istotnych Warunków Zamówienia (SIWZ) oraz na warunkach określonych w</w:t>
      </w:r>
      <w:r w:rsidRPr="00644F21">
        <w:rPr>
          <w:rFonts w:ascii="Garamond" w:hAnsi="Garamond" w:cstheme="minorHAnsi"/>
          <w:sz w:val="22"/>
          <w:szCs w:val="22"/>
        </w:rPr>
        <w:t xml:space="preserve"> istotnych postanowieniach</w:t>
      </w:r>
      <w:r w:rsidR="00585140" w:rsidRPr="00644F21">
        <w:rPr>
          <w:rFonts w:ascii="Garamond" w:hAnsi="Garamond" w:cstheme="minorHAnsi"/>
          <w:sz w:val="22"/>
          <w:szCs w:val="22"/>
        </w:rPr>
        <w:t xml:space="preserve"> umowy za wynagrodzeniem</w:t>
      </w:r>
      <w:r w:rsidR="00B27D7E">
        <w:rPr>
          <w:rFonts w:ascii="Garamond" w:hAnsi="Garamond" w:cstheme="minorHAnsi"/>
          <w:sz w:val="22"/>
          <w:szCs w:val="22"/>
        </w:rPr>
        <w:t>, według wzoru określonego w Tabeli 1,</w:t>
      </w:r>
      <w:r w:rsidR="00585140" w:rsidRPr="00644F21">
        <w:rPr>
          <w:rFonts w:ascii="Garamond" w:hAnsi="Garamond" w:cstheme="minorHAnsi"/>
          <w:sz w:val="22"/>
          <w:szCs w:val="22"/>
        </w:rPr>
        <w:t xml:space="preserve"> w wysokości:</w:t>
      </w:r>
    </w:p>
    <w:p w:rsidR="00644F21" w:rsidRDefault="00644F21" w:rsidP="00644F21">
      <w:pPr>
        <w:tabs>
          <w:tab w:val="left" w:pos="284"/>
        </w:tabs>
        <w:suppressAutoHyphens w:val="0"/>
        <w:contextualSpacing/>
        <w:jc w:val="both"/>
        <w:rPr>
          <w:rFonts w:ascii="Garamond" w:hAnsi="Garamond" w:cstheme="minorHAnsi"/>
          <w:b/>
          <w:color w:val="000000"/>
          <w:sz w:val="22"/>
          <w:szCs w:val="22"/>
          <w:lang w:eastAsia="pl-PL"/>
        </w:rPr>
      </w:pPr>
    </w:p>
    <w:p w:rsidR="00FF249C" w:rsidRDefault="00FF249C" w:rsidP="00644F21">
      <w:pPr>
        <w:tabs>
          <w:tab w:val="left" w:pos="284"/>
        </w:tabs>
        <w:suppressAutoHyphens w:val="0"/>
        <w:contextualSpacing/>
        <w:jc w:val="both"/>
        <w:rPr>
          <w:rFonts w:ascii="Garamond" w:hAnsi="Garamond" w:cstheme="minorHAnsi"/>
          <w:b/>
          <w:color w:val="000000"/>
          <w:sz w:val="22"/>
          <w:szCs w:val="22"/>
          <w:lang w:eastAsia="pl-PL"/>
        </w:rPr>
      </w:pPr>
    </w:p>
    <w:p w:rsidR="00FF249C" w:rsidRDefault="00FF249C" w:rsidP="00644F21">
      <w:pPr>
        <w:tabs>
          <w:tab w:val="left" w:pos="284"/>
        </w:tabs>
        <w:suppressAutoHyphens w:val="0"/>
        <w:contextualSpacing/>
        <w:jc w:val="both"/>
        <w:rPr>
          <w:rFonts w:ascii="Garamond" w:hAnsi="Garamond" w:cstheme="minorHAnsi"/>
          <w:b/>
          <w:color w:val="000000"/>
          <w:sz w:val="22"/>
          <w:szCs w:val="22"/>
          <w:lang w:eastAsia="pl-PL"/>
        </w:rPr>
      </w:pPr>
    </w:p>
    <w:p w:rsidR="00644F21" w:rsidRPr="00644F21" w:rsidRDefault="00644F21" w:rsidP="00644F21">
      <w:pPr>
        <w:tabs>
          <w:tab w:val="left" w:pos="284"/>
        </w:tabs>
        <w:suppressAutoHyphens w:val="0"/>
        <w:contextualSpacing/>
        <w:jc w:val="both"/>
        <w:rPr>
          <w:rFonts w:ascii="Garamond" w:hAnsi="Garamond" w:cstheme="minorHAnsi"/>
          <w:b/>
          <w:color w:val="000000"/>
          <w:sz w:val="22"/>
          <w:szCs w:val="22"/>
          <w:lang w:eastAsia="pl-PL"/>
        </w:rPr>
      </w:pPr>
    </w:p>
    <w:p w:rsidR="00585140" w:rsidRDefault="00585140" w:rsidP="00585140">
      <w:pPr>
        <w:autoSpaceDE w:val="0"/>
        <w:autoSpaceDN w:val="0"/>
        <w:adjustRightInd w:val="0"/>
        <w:ind w:left="360" w:right="70"/>
        <w:jc w:val="both"/>
        <w:rPr>
          <w:rFonts w:ascii="Garamond" w:hAnsi="Garamond" w:cstheme="minorHAnsi"/>
          <w:sz w:val="22"/>
          <w:szCs w:val="22"/>
        </w:rPr>
      </w:pPr>
    </w:p>
    <w:p w:rsidR="000F5537" w:rsidRPr="00B27D7E" w:rsidRDefault="00B27D7E" w:rsidP="00585140">
      <w:pPr>
        <w:autoSpaceDE w:val="0"/>
        <w:autoSpaceDN w:val="0"/>
        <w:adjustRightInd w:val="0"/>
        <w:ind w:left="360" w:right="70"/>
        <w:jc w:val="both"/>
        <w:rPr>
          <w:rFonts w:ascii="Garamond" w:hAnsi="Garamond" w:cstheme="minorHAnsi"/>
          <w:b/>
          <w:sz w:val="22"/>
          <w:szCs w:val="22"/>
        </w:rPr>
      </w:pPr>
      <w:r w:rsidRPr="00B27D7E">
        <w:rPr>
          <w:rFonts w:ascii="Garamond" w:hAnsi="Garamond" w:cstheme="minorHAnsi"/>
          <w:b/>
          <w:sz w:val="22"/>
          <w:szCs w:val="22"/>
        </w:rPr>
        <w:lastRenderedPageBreak/>
        <w:t>Tabela 1</w:t>
      </w:r>
      <w:r w:rsidR="000F5537" w:rsidRPr="00B27D7E">
        <w:rPr>
          <w:rFonts w:ascii="Garamond" w:hAnsi="Garamond" w:cstheme="minorHAnsi"/>
          <w:b/>
          <w:sz w:val="22"/>
          <w:szCs w:val="22"/>
        </w:rPr>
        <w:t>.</w:t>
      </w:r>
    </w:p>
    <w:tbl>
      <w:tblPr>
        <w:tblStyle w:val="Tabela-Siatka"/>
        <w:tblW w:w="13149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559"/>
        <w:gridCol w:w="1276"/>
        <w:gridCol w:w="1276"/>
        <w:gridCol w:w="1984"/>
        <w:gridCol w:w="1985"/>
        <w:gridCol w:w="2097"/>
      </w:tblGrid>
      <w:tr w:rsidR="003E1B3D" w:rsidRPr="00644F21" w:rsidTr="003E1B3D">
        <w:tc>
          <w:tcPr>
            <w:tcW w:w="562" w:type="dxa"/>
            <w:vAlign w:val="center"/>
          </w:tcPr>
          <w:p w:rsidR="003E1B3D" w:rsidRPr="00644F21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644F21">
              <w:rPr>
                <w:rFonts w:ascii="Garamond" w:hAnsi="Garamond" w:cstheme="minorHAnsi"/>
                <w:b/>
                <w:bCs/>
              </w:rPr>
              <w:t>Lp.</w:t>
            </w:r>
          </w:p>
        </w:tc>
        <w:tc>
          <w:tcPr>
            <w:tcW w:w="2410" w:type="dxa"/>
            <w:vAlign w:val="center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Rodzaj odpadów</w:t>
            </w:r>
          </w:p>
        </w:tc>
        <w:tc>
          <w:tcPr>
            <w:tcW w:w="1559" w:type="dxa"/>
            <w:vAlign w:val="center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Jednostka miary/czas obowiązywania</w:t>
            </w:r>
          </w:p>
        </w:tc>
        <w:tc>
          <w:tcPr>
            <w:tcW w:w="1276" w:type="dxa"/>
            <w:vAlign w:val="center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Szacowana ilość odpadów w Mg (bez masy z PSZOK)</w:t>
            </w:r>
          </w:p>
        </w:tc>
        <w:tc>
          <w:tcPr>
            <w:tcW w:w="1276" w:type="dxa"/>
            <w:vAlign w:val="center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Szacowana ilość odpadów z PSZOK w Mg</w:t>
            </w:r>
          </w:p>
        </w:tc>
        <w:tc>
          <w:tcPr>
            <w:tcW w:w="1984" w:type="dxa"/>
            <w:vAlign w:val="center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Cena jednostkowa brutto za 1 Mg odpadów odebranych u źródła i zagospodarowanych</w:t>
            </w:r>
          </w:p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(w zł)</w:t>
            </w:r>
          </w:p>
        </w:tc>
        <w:tc>
          <w:tcPr>
            <w:tcW w:w="1985" w:type="dxa"/>
            <w:vAlign w:val="center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Cena jednostkowa brutto za 1 Mg odpadów odebranych z PSZOK i zagospodarowanych</w:t>
            </w:r>
          </w:p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(w zł)</w:t>
            </w:r>
          </w:p>
        </w:tc>
        <w:tc>
          <w:tcPr>
            <w:tcW w:w="2097" w:type="dxa"/>
            <w:vAlign w:val="center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 xml:space="preserve">Wartość łączna brutto </w:t>
            </w:r>
          </w:p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(w zł</w:t>
            </w:r>
            <w:r w:rsidRPr="005A039B">
              <w:rPr>
                <w:rFonts w:ascii="Garamond" w:hAnsi="Garamond" w:cstheme="minorHAnsi"/>
                <w:b/>
              </w:rPr>
              <w:t xml:space="preserve"> )</w:t>
            </w:r>
          </w:p>
        </w:tc>
      </w:tr>
      <w:tr w:rsidR="003E1B3D" w:rsidRPr="00644F21" w:rsidTr="003E1B3D">
        <w:tc>
          <w:tcPr>
            <w:tcW w:w="562" w:type="dxa"/>
          </w:tcPr>
          <w:p w:rsidR="003E1B3D" w:rsidRPr="00644F21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644F21">
              <w:rPr>
                <w:rFonts w:ascii="Garamond" w:hAnsi="Garamond" w:cstheme="minorHAnsi"/>
                <w:b/>
                <w:bCs/>
              </w:rPr>
              <w:t>1</w:t>
            </w:r>
          </w:p>
        </w:tc>
        <w:tc>
          <w:tcPr>
            <w:tcW w:w="2410" w:type="dxa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2</w:t>
            </w:r>
          </w:p>
        </w:tc>
        <w:tc>
          <w:tcPr>
            <w:tcW w:w="1559" w:type="dxa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3</w:t>
            </w:r>
          </w:p>
        </w:tc>
        <w:tc>
          <w:tcPr>
            <w:tcW w:w="1276" w:type="dxa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4</w:t>
            </w:r>
          </w:p>
        </w:tc>
        <w:tc>
          <w:tcPr>
            <w:tcW w:w="1276" w:type="dxa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5</w:t>
            </w:r>
          </w:p>
        </w:tc>
        <w:tc>
          <w:tcPr>
            <w:tcW w:w="1984" w:type="dxa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6</w:t>
            </w:r>
          </w:p>
        </w:tc>
        <w:tc>
          <w:tcPr>
            <w:tcW w:w="1985" w:type="dxa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7</w:t>
            </w:r>
          </w:p>
        </w:tc>
        <w:tc>
          <w:tcPr>
            <w:tcW w:w="2097" w:type="dxa"/>
          </w:tcPr>
          <w:p w:rsidR="003E1B3D" w:rsidRPr="005A039B" w:rsidRDefault="00114669" w:rsidP="006514F9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8</w:t>
            </w:r>
          </w:p>
          <w:p w:rsidR="003E1B3D" w:rsidRPr="005A039B" w:rsidRDefault="003E1B3D" w:rsidP="006514F9">
            <w:pPr>
              <w:jc w:val="center"/>
              <w:rPr>
                <w:rFonts w:ascii="Garamond" w:hAnsi="Garamond" w:cstheme="minorHAnsi"/>
                <w:b/>
                <w:bCs/>
                <w:sz w:val="12"/>
                <w:szCs w:val="12"/>
              </w:rPr>
            </w:pPr>
            <w:r w:rsidRPr="005A039B">
              <w:rPr>
                <w:rFonts w:ascii="Garamond" w:hAnsi="Garamond" w:cstheme="minorHAnsi"/>
                <w:b/>
                <w:sz w:val="12"/>
                <w:szCs w:val="12"/>
              </w:rPr>
              <w:t>[4x6]+[5x7]</w:t>
            </w:r>
          </w:p>
        </w:tc>
      </w:tr>
      <w:tr w:rsidR="000D5CC5" w:rsidRPr="00644F21" w:rsidTr="003E1B3D">
        <w:tc>
          <w:tcPr>
            <w:tcW w:w="562" w:type="dxa"/>
            <w:vAlign w:val="center"/>
          </w:tcPr>
          <w:p w:rsidR="000D5CC5" w:rsidRPr="00644F21" w:rsidRDefault="000D5CC5" w:rsidP="000D5CC5">
            <w:pPr>
              <w:jc w:val="center"/>
              <w:rPr>
                <w:rFonts w:ascii="Garamond" w:hAnsi="Garamond" w:cstheme="minorHAnsi"/>
              </w:rPr>
            </w:pPr>
            <w:r w:rsidRPr="00644F21">
              <w:rPr>
                <w:rFonts w:ascii="Garamond" w:hAnsi="Garamond" w:cstheme="minorHAnsi"/>
              </w:rPr>
              <w:t>1</w:t>
            </w:r>
          </w:p>
        </w:tc>
        <w:tc>
          <w:tcPr>
            <w:tcW w:w="2410" w:type="dxa"/>
            <w:vAlign w:val="center"/>
          </w:tcPr>
          <w:p w:rsidR="000D5CC5" w:rsidRPr="005A039B" w:rsidRDefault="000D5CC5" w:rsidP="000D5CC5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 w:rsidRPr="005A039B">
              <w:rPr>
                <w:rFonts w:ascii="Garamond" w:hAnsi="Garamond" w:cstheme="minorHAnsi"/>
                <w:kern w:val="2"/>
              </w:rPr>
              <w:t>Niesegregowane zmieszane odpady komunalne</w:t>
            </w:r>
          </w:p>
        </w:tc>
        <w:tc>
          <w:tcPr>
            <w:tcW w:w="1559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Mg/13</w:t>
            </w:r>
            <w:r w:rsidRPr="005A039B">
              <w:rPr>
                <w:rFonts w:ascii="Garamond" w:hAnsi="Garamond" w:cstheme="minorHAnsi"/>
              </w:rPr>
              <w:t xml:space="preserve"> miesięcy</w:t>
            </w:r>
          </w:p>
        </w:tc>
        <w:tc>
          <w:tcPr>
            <w:tcW w:w="1276" w:type="dxa"/>
            <w:vAlign w:val="center"/>
          </w:tcPr>
          <w:p w:rsidR="000D5CC5" w:rsidRPr="00E56245" w:rsidRDefault="000D5CC5" w:rsidP="000D5CC5">
            <w:pPr>
              <w:jc w:val="center"/>
              <w:rPr>
                <w:rFonts w:ascii="Garamond" w:eastAsia="Calibri" w:hAnsi="Garamond" w:cstheme="minorHAnsi"/>
                <w:color w:val="000000" w:themeColor="text1"/>
              </w:rPr>
            </w:pPr>
            <w:r w:rsidRPr="00E56245">
              <w:rPr>
                <w:rFonts w:ascii="Garamond" w:eastAsia="Calibri" w:hAnsi="Garamond" w:cstheme="minorHAnsi"/>
                <w:color w:val="000000" w:themeColor="text1"/>
              </w:rPr>
              <w:t>6181,4</w:t>
            </w:r>
          </w:p>
        </w:tc>
        <w:tc>
          <w:tcPr>
            <w:tcW w:w="1276" w:type="dxa"/>
            <w:vAlign w:val="center"/>
          </w:tcPr>
          <w:p w:rsidR="000D5CC5" w:rsidRPr="00E56245" w:rsidRDefault="000D5CC5" w:rsidP="000D5CC5">
            <w:pPr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E56245">
              <w:rPr>
                <w:rFonts w:ascii="Garamond" w:hAnsi="Garamond"/>
                <w:b/>
                <w:color w:val="000000" w:themeColor="text1"/>
              </w:rPr>
              <w:t>89,8*</w:t>
            </w:r>
          </w:p>
        </w:tc>
        <w:tc>
          <w:tcPr>
            <w:tcW w:w="1984" w:type="dxa"/>
            <w:vAlign w:val="center"/>
          </w:tcPr>
          <w:p w:rsidR="000D5CC5" w:rsidRPr="005A039B" w:rsidRDefault="000D5CC5" w:rsidP="000D5CC5">
            <w:pPr>
              <w:rPr>
                <w:rFonts w:ascii="Garamond" w:hAnsi="Garamond"/>
              </w:rPr>
            </w:pPr>
          </w:p>
        </w:tc>
        <w:tc>
          <w:tcPr>
            <w:tcW w:w="1985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:rsidR="000D5CC5" w:rsidRPr="005A039B" w:rsidRDefault="000D5CC5" w:rsidP="000D5CC5">
            <w:pPr>
              <w:rPr>
                <w:rFonts w:ascii="Garamond" w:hAnsi="Garamond"/>
              </w:rPr>
            </w:pPr>
          </w:p>
        </w:tc>
      </w:tr>
      <w:tr w:rsidR="000D5CC5" w:rsidRPr="00644F21" w:rsidTr="003E1B3D">
        <w:tc>
          <w:tcPr>
            <w:tcW w:w="562" w:type="dxa"/>
            <w:vAlign w:val="center"/>
          </w:tcPr>
          <w:p w:rsidR="000D5CC5" w:rsidRPr="00644F21" w:rsidRDefault="000D5CC5" w:rsidP="000D5CC5">
            <w:pPr>
              <w:jc w:val="center"/>
              <w:rPr>
                <w:rFonts w:ascii="Garamond" w:hAnsi="Garamond" w:cstheme="minorHAnsi"/>
              </w:rPr>
            </w:pPr>
            <w:r w:rsidRPr="00644F21">
              <w:rPr>
                <w:rFonts w:ascii="Garamond" w:hAnsi="Garamond" w:cstheme="minorHAnsi"/>
              </w:rPr>
              <w:t>2</w:t>
            </w:r>
          </w:p>
        </w:tc>
        <w:tc>
          <w:tcPr>
            <w:tcW w:w="2410" w:type="dxa"/>
            <w:vAlign w:val="center"/>
          </w:tcPr>
          <w:p w:rsidR="000D5CC5" w:rsidRPr="005A039B" w:rsidRDefault="000D5CC5" w:rsidP="000D5CC5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 w:rsidRPr="005A039B">
              <w:rPr>
                <w:rFonts w:ascii="Garamond" w:hAnsi="Garamond" w:cstheme="minorHAnsi"/>
                <w:kern w:val="2"/>
              </w:rPr>
              <w:t>Odpady zbierane selektywnie – tworzywa sztuczne</w:t>
            </w:r>
            <w:r>
              <w:rPr>
                <w:rFonts w:ascii="Garamond" w:hAnsi="Garamond" w:cstheme="minorHAnsi"/>
                <w:kern w:val="2"/>
              </w:rPr>
              <w:t>, opakowania wielomateriałowe, metale</w:t>
            </w:r>
          </w:p>
        </w:tc>
        <w:tc>
          <w:tcPr>
            <w:tcW w:w="1559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 w:cstheme="minorHAnsi"/>
              </w:rPr>
            </w:pPr>
            <w:r w:rsidRPr="005A039B">
              <w:rPr>
                <w:rFonts w:ascii="Garamond" w:hAnsi="Garamond" w:cstheme="minorHAnsi"/>
              </w:rPr>
              <w:t>Mg/</w:t>
            </w:r>
            <w:r>
              <w:rPr>
                <w:rFonts w:ascii="Garamond" w:hAnsi="Garamond" w:cstheme="minorHAnsi"/>
              </w:rPr>
              <w:t>13</w:t>
            </w:r>
            <w:r w:rsidRPr="005A039B">
              <w:rPr>
                <w:rFonts w:ascii="Garamond" w:hAnsi="Garamond" w:cstheme="minorHAnsi"/>
              </w:rPr>
              <w:t xml:space="preserve"> miesięcy</w:t>
            </w:r>
          </w:p>
        </w:tc>
        <w:tc>
          <w:tcPr>
            <w:tcW w:w="1276" w:type="dxa"/>
            <w:vAlign w:val="center"/>
          </w:tcPr>
          <w:p w:rsidR="000D5CC5" w:rsidRPr="00E56245" w:rsidRDefault="000D5CC5" w:rsidP="000D5CC5">
            <w:pPr>
              <w:jc w:val="center"/>
              <w:rPr>
                <w:rFonts w:ascii="Garamond" w:eastAsia="Calibri" w:hAnsi="Garamond" w:cstheme="minorHAnsi"/>
                <w:color w:val="000000" w:themeColor="text1"/>
              </w:rPr>
            </w:pPr>
            <w:r w:rsidRPr="00E56245">
              <w:rPr>
                <w:rFonts w:ascii="Garamond" w:eastAsia="Calibri" w:hAnsi="Garamond" w:cstheme="minorHAnsi"/>
                <w:color w:val="000000" w:themeColor="text1"/>
              </w:rPr>
              <w:t>821,9</w:t>
            </w:r>
          </w:p>
        </w:tc>
        <w:tc>
          <w:tcPr>
            <w:tcW w:w="1276" w:type="dxa"/>
            <w:vAlign w:val="center"/>
          </w:tcPr>
          <w:p w:rsidR="000D5CC5" w:rsidRPr="00E56245" w:rsidRDefault="000D5CC5" w:rsidP="000D5CC5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E56245">
              <w:rPr>
                <w:rFonts w:ascii="Garamond" w:hAnsi="Garamond"/>
                <w:color w:val="000000" w:themeColor="text1"/>
              </w:rPr>
              <w:t>26,7</w:t>
            </w:r>
          </w:p>
        </w:tc>
        <w:tc>
          <w:tcPr>
            <w:tcW w:w="1984" w:type="dxa"/>
            <w:vAlign w:val="center"/>
          </w:tcPr>
          <w:p w:rsidR="000D5CC5" w:rsidRPr="005A039B" w:rsidRDefault="000D5CC5" w:rsidP="000D5CC5">
            <w:pPr>
              <w:rPr>
                <w:rFonts w:ascii="Garamond" w:hAnsi="Garamond"/>
              </w:rPr>
            </w:pPr>
          </w:p>
        </w:tc>
        <w:tc>
          <w:tcPr>
            <w:tcW w:w="1985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:rsidR="000D5CC5" w:rsidRPr="005A039B" w:rsidRDefault="000D5CC5" w:rsidP="000D5CC5">
            <w:pPr>
              <w:rPr>
                <w:rFonts w:ascii="Garamond" w:hAnsi="Garamond"/>
              </w:rPr>
            </w:pPr>
          </w:p>
        </w:tc>
      </w:tr>
      <w:tr w:rsidR="000D5CC5" w:rsidRPr="00644F21" w:rsidTr="003E1B3D">
        <w:tc>
          <w:tcPr>
            <w:tcW w:w="562" w:type="dxa"/>
            <w:vAlign w:val="center"/>
          </w:tcPr>
          <w:p w:rsidR="000D5CC5" w:rsidRPr="00644F21" w:rsidRDefault="000D5CC5" w:rsidP="000D5CC5">
            <w:pPr>
              <w:jc w:val="center"/>
              <w:rPr>
                <w:rFonts w:ascii="Garamond" w:hAnsi="Garamond" w:cstheme="minorHAnsi"/>
              </w:rPr>
            </w:pPr>
            <w:r w:rsidRPr="00644F21">
              <w:rPr>
                <w:rFonts w:ascii="Garamond" w:hAnsi="Garamond" w:cstheme="minorHAnsi"/>
              </w:rPr>
              <w:t>3</w:t>
            </w:r>
          </w:p>
        </w:tc>
        <w:tc>
          <w:tcPr>
            <w:tcW w:w="2410" w:type="dxa"/>
            <w:vAlign w:val="center"/>
          </w:tcPr>
          <w:p w:rsidR="000D5CC5" w:rsidRPr="005A039B" w:rsidRDefault="000D5CC5" w:rsidP="000D5CC5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 w:rsidRPr="005A039B">
              <w:rPr>
                <w:rFonts w:ascii="Garamond" w:hAnsi="Garamond" w:cstheme="minorHAnsi"/>
                <w:kern w:val="2"/>
              </w:rPr>
              <w:t xml:space="preserve">Odpady wielkogabarytowe </w:t>
            </w:r>
            <w:r w:rsidRPr="005A039B">
              <w:rPr>
                <w:rFonts w:ascii="Garamond" w:hAnsi="Garamond" w:cstheme="minorHAnsi"/>
                <w:kern w:val="2"/>
              </w:rPr>
              <w:br/>
              <w:t>w tym zużyty sprzęt elektryczny i elektroniczny</w:t>
            </w:r>
          </w:p>
        </w:tc>
        <w:tc>
          <w:tcPr>
            <w:tcW w:w="1559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Mg/13</w:t>
            </w:r>
            <w:r w:rsidRPr="005A039B">
              <w:rPr>
                <w:rFonts w:ascii="Garamond" w:hAnsi="Garamond" w:cstheme="minorHAnsi"/>
              </w:rPr>
              <w:t xml:space="preserve"> miesięcy</w:t>
            </w:r>
          </w:p>
        </w:tc>
        <w:tc>
          <w:tcPr>
            <w:tcW w:w="1276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eastAsia="Calibri" w:hAnsi="Garamond" w:cstheme="minorHAnsi"/>
              </w:rPr>
            </w:pPr>
            <w:r w:rsidRPr="005A039B">
              <w:rPr>
                <w:rFonts w:ascii="Garamond" w:eastAsia="Calibri" w:hAnsi="Garamond" w:cstheme="minorHAnsi"/>
              </w:rPr>
              <w:t>x</w:t>
            </w:r>
          </w:p>
        </w:tc>
        <w:tc>
          <w:tcPr>
            <w:tcW w:w="1276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/>
              </w:rPr>
            </w:pPr>
            <w:r w:rsidRPr="00E56245">
              <w:rPr>
                <w:rFonts w:ascii="Garamond" w:hAnsi="Garamond"/>
                <w:color w:val="000000" w:themeColor="text1"/>
              </w:rPr>
              <w:t>422,2</w:t>
            </w:r>
          </w:p>
        </w:tc>
        <w:tc>
          <w:tcPr>
            <w:tcW w:w="1984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/>
              </w:rPr>
            </w:pPr>
            <w:r w:rsidRPr="005A039B">
              <w:rPr>
                <w:rFonts w:ascii="Garamond" w:hAnsi="Garamond"/>
              </w:rPr>
              <w:t>x</w:t>
            </w:r>
          </w:p>
        </w:tc>
        <w:tc>
          <w:tcPr>
            <w:tcW w:w="1985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:rsidR="000D5CC5" w:rsidRPr="005A039B" w:rsidRDefault="000D5CC5" w:rsidP="000D5CC5">
            <w:pPr>
              <w:rPr>
                <w:rFonts w:ascii="Garamond" w:hAnsi="Garamond"/>
              </w:rPr>
            </w:pPr>
          </w:p>
        </w:tc>
      </w:tr>
      <w:tr w:rsidR="000D5CC5" w:rsidRPr="00644F21" w:rsidTr="003E1B3D">
        <w:tc>
          <w:tcPr>
            <w:tcW w:w="562" w:type="dxa"/>
            <w:vAlign w:val="center"/>
          </w:tcPr>
          <w:p w:rsidR="000D5CC5" w:rsidRPr="00644F21" w:rsidRDefault="000D5CC5" w:rsidP="000D5CC5">
            <w:pPr>
              <w:jc w:val="center"/>
              <w:rPr>
                <w:rFonts w:ascii="Garamond" w:hAnsi="Garamond" w:cstheme="minorHAnsi"/>
              </w:rPr>
            </w:pPr>
            <w:r w:rsidRPr="00644F21">
              <w:rPr>
                <w:rFonts w:ascii="Garamond" w:hAnsi="Garamond" w:cstheme="minorHAnsi"/>
              </w:rPr>
              <w:t>4</w:t>
            </w:r>
          </w:p>
        </w:tc>
        <w:tc>
          <w:tcPr>
            <w:tcW w:w="2410" w:type="dxa"/>
            <w:vAlign w:val="center"/>
          </w:tcPr>
          <w:p w:rsidR="000D5CC5" w:rsidRPr="005A039B" w:rsidRDefault="000D5CC5" w:rsidP="000D5CC5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>
              <w:rPr>
                <w:rFonts w:ascii="Garamond" w:hAnsi="Garamond" w:cstheme="minorHAnsi"/>
                <w:kern w:val="2"/>
              </w:rPr>
              <w:t>Bioodpady</w:t>
            </w:r>
            <w:r w:rsidRPr="005A039B">
              <w:rPr>
                <w:rFonts w:ascii="Garamond" w:hAnsi="Garamond" w:cstheme="minorHAnsi"/>
                <w:kern w:val="2"/>
              </w:rPr>
              <w:t xml:space="preserve">  (BIO)</w:t>
            </w:r>
          </w:p>
        </w:tc>
        <w:tc>
          <w:tcPr>
            <w:tcW w:w="1559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Mg/13</w:t>
            </w:r>
            <w:r w:rsidRPr="005A039B">
              <w:rPr>
                <w:rFonts w:ascii="Garamond" w:hAnsi="Garamond" w:cstheme="minorHAnsi"/>
              </w:rPr>
              <w:t xml:space="preserve"> miesięcy</w:t>
            </w:r>
          </w:p>
        </w:tc>
        <w:tc>
          <w:tcPr>
            <w:tcW w:w="1276" w:type="dxa"/>
            <w:vAlign w:val="center"/>
          </w:tcPr>
          <w:p w:rsidR="000D5CC5" w:rsidRPr="00E56245" w:rsidRDefault="000D5CC5" w:rsidP="000D5CC5">
            <w:pPr>
              <w:jc w:val="center"/>
              <w:rPr>
                <w:rFonts w:ascii="Garamond" w:eastAsia="Calibri" w:hAnsi="Garamond" w:cstheme="minorHAnsi"/>
                <w:color w:val="000000" w:themeColor="text1"/>
              </w:rPr>
            </w:pPr>
            <w:r w:rsidRPr="00E56245">
              <w:rPr>
                <w:rFonts w:ascii="Garamond" w:eastAsia="Calibri" w:hAnsi="Garamond" w:cstheme="minorHAnsi"/>
                <w:color w:val="000000" w:themeColor="text1"/>
              </w:rPr>
              <w:t>499,7</w:t>
            </w:r>
          </w:p>
        </w:tc>
        <w:tc>
          <w:tcPr>
            <w:tcW w:w="1276" w:type="dxa"/>
            <w:vAlign w:val="center"/>
          </w:tcPr>
          <w:p w:rsidR="000D5CC5" w:rsidRPr="00E56245" w:rsidRDefault="000D5CC5" w:rsidP="000D5CC5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E56245">
              <w:rPr>
                <w:rFonts w:ascii="Garamond" w:hAnsi="Garamond"/>
                <w:color w:val="000000" w:themeColor="text1"/>
              </w:rPr>
              <w:t>87,8</w:t>
            </w:r>
          </w:p>
        </w:tc>
        <w:tc>
          <w:tcPr>
            <w:tcW w:w="1984" w:type="dxa"/>
            <w:vAlign w:val="center"/>
          </w:tcPr>
          <w:p w:rsidR="000D5CC5" w:rsidRPr="005A039B" w:rsidRDefault="000D5CC5" w:rsidP="000D5CC5">
            <w:pPr>
              <w:rPr>
                <w:rFonts w:ascii="Garamond" w:hAnsi="Garamond"/>
              </w:rPr>
            </w:pPr>
          </w:p>
        </w:tc>
        <w:tc>
          <w:tcPr>
            <w:tcW w:w="1985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:rsidR="000D5CC5" w:rsidRPr="005A039B" w:rsidRDefault="000D5CC5" w:rsidP="000D5CC5">
            <w:pPr>
              <w:rPr>
                <w:rFonts w:ascii="Garamond" w:hAnsi="Garamond"/>
              </w:rPr>
            </w:pPr>
          </w:p>
        </w:tc>
      </w:tr>
      <w:tr w:rsidR="000D5CC5" w:rsidRPr="00644F21" w:rsidTr="003E1B3D">
        <w:tc>
          <w:tcPr>
            <w:tcW w:w="562" w:type="dxa"/>
            <w:vAlign w:val="center"/>
          </w:tcPr>
          <w:p w:rsidR="000D5CC5" w:rsidRPr="00644F21" w:rsidRDefault="000D5CC5" w:rsidP="000D5CC5">
            <w:pPr>
              <w:jc w:val="center"/>
              <w:rPr>
                <w:rFonts w:ascii="Garamond" w:hAnsi="Garamond" w:cstheme="minorHAnsi"/>
              </w:rPr>
            </w:pPr>
            <w:r w:rsidRPr="00644F21">
              <w:rPr>
                <w:rFonts w:ascii="Garamond" w:hAnsi="Garamond" w:cstheme="minorHAnsi"/>
              </w:rPr>
              <w:t>5</w:t>
            </w:r>
          </w:p>
        </w:tc>
        <w:tc>
          <w:tcPr>
            <w:tcW w:w="2410" w:type="dxa"/>
            <w:vAlign w:val="center"/>
          </w:tcPr>
          <w:p w:rsidR="000D5CC5" w:rsidRPr="005A039B" w:rsidRDefault="000D5CC5" w:rsidP="000D5CC5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 w:rsidRPr="005A039B">
              <w:rPr>
                <w:rFonts w:ascii="Garamond" w:hAnsi="Garamond" w:cstheme="minorHAnsi"/>
                <w:kern w:val="2"/>
              </w:rPr>
              <w:t>Odpady zbierane selektywnie – szklane</w:t>
            </w:r>
          </w:p>
        </w:tc>
        <w:tc>
          <w:tcPr>
            <w:tcW w:w="1559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Mg/13</w:t>
            </w:r>
            <w:r w:rsidRPr="005A039B">
              <w:rPr>
                <w:rFonts w:ascii="Garamond" w:hAnsi="Garamond" w:cstheme="minorHAnsi"/>
              </w:rPr>
              <w:t xml:space="preserve"> miesięcy</w:t>
            </w:r>
          </w:p>
        </w:tc>
        <w:tc>
          <w:tcPr>
            <w:tcW w:w="1276" w:type="dxa"/>
            <w:vAlign w:val="center"/>
          </w:tcPr>
          <w:p w:rsidR="000D5CC5" w:rsidRPr="00E56245" w:rsidRDefault="000D5CC5" w:rsidP="000D5CC5">
            <w:pPr>
              <w:jc w:val="center"/>
              <w:rPr>
                <w:rFonts w:ascii="Garamond" w:eastAsia="Calibri" w:hAnsi="Garamond" w:cstheme="minorHAnsi"/>
                <w:color w:val="000000" w:themeColor="text1"/>
              </w:rPr>
            </w:pPr>
            <w:r w:rsidRPr="00E56245">
              <w:rPr>
                <w:rFonts w:ascii="Garamond" w:eastAsia="Calibri" w:hAnsi="Garamond" w:cstheme="minorHAnsi"/>
                <w:color w:val="000000" w:themeColor="text1"/>
              </w:rPr>
              <w:t>494,2</w:t>
            </w:r>
          </w:p>
        </w:tc>
        <w:tc>
          <w:tcPr>
            <w:tcW w:w="1276" w:type="dxa"/>
            <w:vAlign w:val="center"/>
          </w:tcPr>
          <w:p w:rsidR="000D5CC5" w:rsidRPr="00E56245" w:rsidRDefault="000D5CC5" w:rsidP="000D5CC5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E56245">
              <w:rPr>
                <w:rFonts w:ascii="Garamond" w:hAnsi="Garamond"/>
                <w:color w:val="000000" w:themeColor="text1"/>
              </w:rPr>
              <w:t>21,3</w:t>
            </w:r>
          </w:p>
        </w:tc>
        <w:tc>
          <w:tcPr>
            <w:tcW w:w="1984" w:type="dxa"/>
            <w:vAlign w:val="center"/>
          </w:tcPr>
          <w:p w:rsidR="000D5CC5" w:rsidRPr="005A039B" w:rsidRDefault="000D5CC5" w:rsidP="000D5CC5">
            <w:pPr>
              <w:rPr>
                <w:rFonts w:ascii="Garamond" w:hAnsi="Garamond"/>
              </w:rPr>
            </w:pPr>
          </w:p>
        </w:tc>
        <w:tc>
          <w:tcPr>
            <w:tcW w:w="1985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:rsidR="000D5CC5" w:rsidRPr="005A039B" w:rsidRDefault="000D5CC5" w:rsidP="000D5CC5">
            <w:pPr>
              <w:rPr>
                <w:rFonts w:ascii="Garamond" w:hAnsi="Garamond"/>
              </w:rPr>
            </w:pPr>
          </w:p>
        </w:tc>
      </w:tr>
      <w:tr w:rsidR="000D5CC5" w:rsidRPr="00644F21" w:rsidTr="003E1B3D">
        <w:tc>
          <w:tcPr>
            <w:tcW w:w="562" w:type="dxa"/>
            <w:vAlign w:val="center"/>
          </w:tcPr>
          <w:p w:rsidR="000D5CC5" w:rsidRPr="00644F21" w:rsidRDefault="000D5CC5" w:rsidP="000D5CC5">
            <w:pPr>
              <w:jc w:val="center"/>
              <w:rPr>
                <w:rFonts w:ascii="Garamond" w:hAnsi="Garamond" w:cstheme="minorHAnsi"/>
              </w:rPr>
            </w:pPr>
            <w:r w:rsidRPr="00644F21">
              <w:rPr>
                <w:rFonts w:ascii="Garamond" w:hAnsi="Garamond" w:cstheme="minorHAnsi"/>
              </w:rPr>
              <w:t>6</w:t>
            </w:r>
          </w:p>
        </w:tc>
        <w:tc>
          <w:tcPr>
            <w:tcW w:w="2410" w:type="dxa"/>
            <w:vAlign w:val="center"/>
          </w:tcPr>
          <w:p w:rsidR="000D5CC5" w:rsidRPr="005A039B" w:rsidRDefault="000D5CC5" w:rsidP="000D5CC5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 w:rsidRPr="005A039B">
              <w:rPr>
                <w:rFonts w:ascii="Garamond" w:hAnsi="Garamond" w:cstheme="minorHAnsi"/>
                <w:kern w:val="2"/>
              </w:rPr>
              <w:t>Odpady zbierane selektywnie – makulatura</w:t>
            </w:r>
          </w:p>
        </w:tc>
        <w:tc>
          <w:tcPr>
            <w:tcW w:w="1559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Mg/13</w:t>
            </w:r>
            <w:r w:rsidRPr="005A039B">
              <w:rPr>
                <w:rFonts w:ascii="Garamond" w:hAnsi="Garamond" w:cstheme="minorHAnsi"/>
              </w:rPr>
              <w:t xml:space="preserve"> miesięcy</w:t>
            </w:r>
          </w:p>
        </w:tc>
        <w:tc>
          <w:tcPr>
            <w:tcW w:w="1276" w:type="dxa"/>
            <w:vAlign w:val="center"/>
          </w:tcPr>
          <w:p w:rsidR="000D5CC5" w:rsidRPr="00E56245" w:rsidRDefault="000D5CC5" w:rsidP="000D5CC5">
            <w:pPr>
              <w:jc w:val="center"/>
              <w:rPr>
                <w:rFonts w:ascii="Garamond" w:eastAsia="Calibri" w:hAnsi="Garamond" w:cstheme="minorHAnsi"/>
                <w:color w:val="000000" w:themeColor="text1"/>
              </w:rPr>
            </w:pPr>
            <w:r w:rsidRPr="00E56245">
              <w:rPr>
                <w:rFonts w:ascii="Garamond" w:eastAsia="Calibri" w:hAnsi="Garamond" w:cstheme="minorHAnsi"/>
                <w:color w:val="000000" w:themeColor="text1"/>
              </w:rPr>
              <w:t>169,1</w:t>
            </w:r>
          </w:p>
        </w:tc>
        <w:tc>
          <w:tcPr>
            <w:tcW w:w="1276" w:type="dxa"/>
            <w:vAlign w:val="center"/>
          </w:tcPr>
          <w:p w:rsidR="000D5CC5" w:rsidRPr="00E56245" w:rsidRDefault="000D5CC5" w:rsidP="000D5CC5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E56245">
              <w:rPr>
                <w:rFonts w:ascii="Garamond" w:hAnsi="Garamond"/>
                <w:color w:val="000000" w:themeColor="text1"/>
              </w:rPr>
              <w:t>27,1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D5CC5" w:rsidRPr="005A039B" w:rsidRDefault="000D5CC5" w:rsidP="000D5CC5">
            <w:pPr>
              <w:rPr>
                <w:rFonts w:ascii="Garamond" w:hAnsi="Garamond"/>
              </w:rPr>
            </w:pPr>
          </w:p>
        </w:tc>
        <w:tc>
          <w:tcPr>
            <w:tcW w:w="1985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:rsidR="000D5CC5" w:rsidRPr="005A039B" w:rsidRDefault="000D5CC5" w:rsidP="000D5CC5">
            <w:pPr>
              <w:rPr>
                <w:rFonts w:ascii="Garamond" w:hAnsi="Garamond"/>
              </w:rPr>
            </w:pPr>
          </w:p>
        </w:tc>
      </w:tr>
      <w:tr w:rsidR="000D5CC5" w:rsidRPr="00644F21" w:rsidTr="003E1B3D">
        <w:trPr>
          <w:trHeight w:val="767"/>
        </w:trPr>
        <w:tc>
          <w:tcPr>
            <w:tcW w:w="562" w:type="dxa"/>
            <w:vAlign w:val="center"/>
          </w:tcPr>
          <w:p w:rsidR="000D5CC5" w:rsidRPr="00644F21" w:rsidRDefault="000D5CC5" w:rsidP="000D5CC5">
            <w:pPr>
              <w:jc w:val="center"/>
              <w:rPr>
                <w:rFonts w:ascii="Garamond" w:hAnsi="Garamond" w:cstheme="minorHAnsi"/>
              </w:rPr>
            </w:pPr>
            <w:r w:rsidRPr="00644F21">
              <w:rPr>
                <w:rFonts w:ascii="Garamond" w:hAnsi="Garamond" w:cstheme="minorHAnsi"/>
              </w:rPr>
              <w:t>7</w:t>
            </w:r>
          </w:p>
        </w:tc>
        <w:tc>
          <w:tcPr>
            <w:tcW w:w="2410" w:type="dxa"/>
            <w:vAlign w:val="center"/>
          </w:tcPr>
          <w:p w:rsidR="000D5CC5" w:rsidRPr="005A039B" w:rsidRDefault="000D5CC5" w:rsidP="000D5CC5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 w:rsidRPr="005A039B">
              <w:rPr>
                <w:rFonts w:ascii="Garamond" w:hAnsi="Garamond" w:cstheme="minorHAnsi"/>
                <w:kern w:val="2"/>
              </w:rPr>
              <w:t>Odpady poremontowe odebrane z PSZOK i zagospodarowane</w:t>
            </w:r>
          </w:p>
        </w:tc>
        <w:tc>
          <w:tcPr>
            <w:tcW w:w="1559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Mg/13</w:t>
            </w:r>
            <w:r w:rsidRPr="005A039B">
              <w:rPr>
                <w:rFonts w:ascii="Garamond" w:hAnsi="Garamond" w:cstheme="minorHAnsi"/>
              </w:rPr>
              <w:t xml:space="preserve"> miesięcy</w:t>
            </w:r>
          </w:p>
        </w:tc>
        <w:tc>
          <w:tcPr>
            <w:tcW w:w="1276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eastAsia="Calibri" w:hAnsi="Garamond" w:cstheme="minorHAnsi"/>
              </w:rPr>
            </w:pPr>
            <w:r w:rsidRPr="005A039B">
              <w:rPr>
                <w:rFonts w:ascii="Garamond" w:eastAsia="Calibri" w:hAnsi="Garamond" w:cstheme="minorHAnsi"/>
              </w:rPr>
              <w:t>x</w:t>
            </w:r>
          </w:p>
        </w:tc>
        <w:tc>
          <w:tcPr>
            <w:tcW w:w="1276" w:type="dxa"/>
            <w:vAlign w:val="center"/>
          </w:tcPr>
          <w:p w:rsidR="000D5CC5" w:rsidRPr="000E70AD" w:rsidRDefault="000D5CC5" w:rsidP="000D5CC5">
            <w:pPr>
              <w:jc w:val="center"/>
              <w:rPr>
                <w:rFonts w:ascii="Garamond" w:hAnsi="Garamond"/>
                <w:color w:val="FF0000"/>
              </w:rPr>
            </w:pPr>
            <w:r w:rsidRPr="00E56245">
              <w:rPr>
                <w:rFonts w:ascii="Garamond" w:hAnsi="Garamond"/>
                <w:color w:val="000000" w:themeColor="text1"/>
              </w:rPr>
              <w:t>285,0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5" w:type="dxa"/>
            <w:vAlign w:val="center"/>
          </w:tcPr>
          <w:p w:rsidR="000D5CC5" w:rsidRPr="005A039B" w:rsidRDefault="000D5CC5" w:rsidP="000D5CC5">
            <w:pPr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:rsidR="000D5CC5" w:rsidRPr="005A039B" w:rsidRDefault="000D5CC5" w:rsidP="000D5CC5">
            <w:pPr>
              <w:rPr>
                <w:rFonts w:ascii="Garamond" w:hAnsi="Garamond"/>
              </w:rPr>
            </w:pPr>
          </w:p>
        </w:tc>
      </w:tr>
      <w:tr w:rsidR="000D5CC5" w:rsidRPr="00644F21" w:rsidTr="003E1B3D">
        <w:tc>
          <w:tcPr>
            <w:tcW w:w="562" w:type="dxa"/>
            <w:vAlign w:val="center"/>
          </w:tcPr>
          <w:p w:rsidR="000D5CC5" w:rsidRPr="00644F21" w:rsidRDefault="000D5CC5" w:rsidP="000D5CC5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8</w:t>
            </w:r>
          </w:p>
        </w:tc>
        <w:tc>
          <w:tcPr>
            <w:tcW w:w="2410" w:type="dxa"/>
            <w:vAlign w:val="center"/>
          </w:tcPr>
          <w:p w:rsidR="000D5CC5" w:rsidRPr="005A039B" w:rsidRDefault="000D5CC5" w:rsidP="00EE2F13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 w:rsidRPr="005A039B">
              <w:rPr>
                <w:rFonts w:ascii="Garamond" w:hAnsi="Garamond" w:cstheme="minorHAnsi"/>
                <w:kern w:val="2"/>
              </w:rPr>
              <w:t xml:space="preserve">Wszystkie inne wyżej nie wymienione </w:t>
            </w:r>
            <w:r w:rsidR="00EE2F13">
              <w:rPr>
                <w:rFonts w:ascii="Garamond" w:hAnsi="Garamond" w:cstheme="minorHAnsi"/>
                <w:kern w:val="2"/>
              </w:rPr>
              <w:t>odpady pochodzenia komunalnego, zgodnie z katalogiem odpadów</w:t>
            </w:r>
            <w:r w:rsidRPr="005A039B">
              <w:rPr>
                <w:rFonts w:ascii="Garamond" w:hAnsi="Garamond" w:cstheme="minorHAnsi"/>
                <w:kern w:val="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Mg/13</w:t>
            </w:r>
            <w:r w:rsidRPr="005A039B">
              <w:rPr>
                <w:rFonts w:ascii="Garamond" w:hAnsi="Garamond" w:cstheme="minorHAnsi"/>
              </w:rPr>
              <w:t xml:space="preserve"> miesięcy</w:t>
            </w:r>
          </w:p>
        </w:tc>
        <w:tc>
          <w:tcPr>
            <w:tcW w:w="1276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eastAsia="Calibri" w:hAnsi="Garamond" w:cstheme="minorHAnsi"/>
              </w:rPr>
            </w:pPr>
            <w:r w:rsidRPr="005A039B">
              <w:rPr>
                <w:rFonts w:ascii="Garamond" w:eastAsia="Calibri" w:hAnsi="Garamond" w:cstheme="minorHAnsi"/>
              </w:rPr>
              <w:t>x</w:t>
            </w:r>
          </w:p>
        </w:tc>
        <w:tc>
          <w:tcPr>
            <w:tcW w:w="1276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/>
              </w:rPr>
            </w:pPr>
            <w:r w:rsidRPr="00E56245">
              <w:rPr>
                <w:rFonts w:ascii="Garamond" w:hAnsi="Garamond"/>
                <w:color w:val="000000" w:themeColor="text1"/>
              </w:rPr>
              <w:t>51,0</w:t>
            </w:r>
          </w:p>
        </w:tc>
        <w:tc>
          <w:tcPr>
            <w:tcW w:w="19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D5CC5" w:rsidRPr="005A039B" w:rsidRDefault="000D5CC5" w:rsidP="000D5CC5">
            <w:pPr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:rsidR="000D5CC5" w:rsidRPr="005A039B" w:rsidRDefault="000D5CC5" w:rsidP="000D5CC5">
            <w:pPr>
              <w:rPr>
                <w:rFonts w:ascii="Garamond" w:hAnsi="Garamond"/>
              </w:rPr>
            </w:pPr>
          </w:p>
        </w:tc>
      </w:tr>
      <w:tr w:rsidR="000D5CC5" w:rsidRPr="00644F21" w:rsidTr="003E1B3D">
        <w:trPr>
          <w:trHeight w:val="486"/>
        </w:trPr>
        <w:tc>
          <w:tcPr>
            <w:tcW w:w="7083" w:type="dxa"/>
            <w:gridSpan w:val="5"/>
            <w:vAlign w:val="center"/>
          </w:tcPr>
          <w:p w:rsidR="000D5CC5" w:rsidRPr="005A039B" w:rsidRDefault="000D5CC5" w:rsidP="000D5CC5">
            <w:pPr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5A039B">
              <w:rPr>
                <w:rFonts w:ascii="Garamond" w:hAnsi="Garamond" w:cstheme="minorHAnsi"/>
                <w:b/>
                <w:bCs/>
                <w:sz w:val="22"/>
                <w:szCs w:val="22"/>
              </w:rPr>
              <w:t>RAZEM WARTOŚĆ BRUTTO</w:t>
            </w:r>
            <w:r w:rsidRPr="005A039B">
              <w:rPr>
                <w:rFonts w:ascii="Garamond" w:hAnsi="Garamond" w:cstheme="minorHAnsi"/>
                <w:b/>
                <w:bCs/>
              </w:rPr>
              <w:t xml:space="preserve"> (zł)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50" w:color="auto" w:fill="auto"/>
          </w:tcPr>
          <w:p w:rsidR="000D5CC5" w:rsidRPr="005A039B" w:rsidRDefault="000D5CC5" w:rsidP="000D5CC5">
            <w:pPr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0D5CC5" w:rsidRPr="005A039B" w:rsidRDefault="000D5CC5" w:rsidP="000D5CC5">
            <w:pPr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0D5CC5" w:rsidRPr="005A039B" w:rsidRDefault="000D5CC5" w:rsidP="000D5CC5">
            <w:pPr>
              <w:rPr>
                <w:rFonts w:ascii="Garamond" w:hAnsi="Garamond"/>
              </w:rPr>
            </w:pPr>
          </w:p>
        </w:tc>
      </w:tr>
    </w:tbl>
    <w:p w:rsidR="00585140" w:rsidRPr="005A039B" w:rsidRDefault="0075061A" w:rsidP="0075061A">
      <w:pPr>
        <w:tabs>
          <w:tab w:val="left" w:pos="426"/>
        </w:tabs>
        <w:jc w:val="both"/>
        <w:rPr>
          <w:rFonts w:ascii="Garamond" w:hAnsi="Garamond" w:cstheme="minorHAnsi"/>
          <w:b/>
        </w:rPr>
      </w:pPr>
      <w:r w:rsidRPr="005A039B">
        <w:rPr>
          <w:rFonts w:ascii="Garamond" w:hAnsi="Garamond" w:cstheme="minorHAnsi"/>
          <w:b/>
        </w:rPr>
        <w:t>*</w:t>
      </w:r>
      <w:r w:rsidR="00BB22B4" w:rsidRPr="005A039B">
        <w:rPr>
          <w:rFonts w:ascii="Garamond" w:hAnsi="Garamond" w:cstheme="minorHAnsi"/>
          <w:b/>
        </w:rPr>
        <w:t xml:space="preserve">szacowana </w:t>
      </w:r>
      <w:r w:rsidRPr="005A039B">
        <w:rPr>
          <w:rFonts w:ascii="Garamond" w:hAnsi="Garamond" w:cstheme="minorHAnsi"/>
          <w:b/>
        </w:rPr>
        <w:t>masa odpadów niesegregowanych dostarczonych przez ZUK, zważonych w PSZOK i skierowanych do punktu przeładunkowego</w:t>
      </w:r>
    </w:p>
    <w:p w:rsidR="00585140" w:rsidRPr="00644F21" w:rsidRDefault="00585140" w:rsidP="00585140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426" w:right="-1" w:hanging="426"/>
        <w:jc w:val="both"/>
        <w:rPr>
          <w:rFonts w:ascii="Garamond" w:hAnsi="Garamond" w:cstheme="minorHAnsi"/>
          <w:color w:val="000000"/>
          <w:sz w:val="20"/>
          <w:szCs w:val="20"/>
        </w:rPr>
      </w:pPr>
      <w:r w:rsidRPr="00644F21">
        <w:rPr>
          <w:rFonts w:ascii="Garamond" w:hAnsi="Garamond" w:cstheme="minorHAnsi"/>
          <w:b/>
          <w:bCs/>
          <w:color w:val="000000"/>
          <w:sz w:val="20"/>
          <w:szCs w:val="20"/>
        </w:rPr>
        <w:t xml:space="preserve">Podana cena </w:t>
      </w:r>
      <w:r w:rsidRPr="00644F21">
        <w:rPr>
          <w:rFonts w:ascii="Garamond" w:hAnsi="Garamond" w:cstheme="minorHAnsi"/>
          <w:color w:val="000000"/>
          <w:sz w:val="20"/>
          <w:szCs w:val="20"/>
        </w:rPr>
        <w:t xml:space="preserve">uwzględnia wszystkie wymogi specyfikacji istotnych warunków zamówienia i załączników oraz wszystkie koszty związane z realizacją zamówienia. </w:t>
      </w:r>
    </w:p>
    <w:p w:rsidR="00585140" w:rsidRPr="00644F21" w:rsidRDefault="00340B16" w:rsidP="00340B16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426" w:right="-552" w:hanging="426"/>
        <w:jc w:val="both"/>
        <w:rPr>
          <w:rFonts w:ascii="Garamond" w:hAnsi="Garamond" w:cstheme="minorHAnsi"/>
          <w:color w:val="000000"/>
          <w:sz w:val="20"/>
          <w:szCs w:val="20"/>
        </w:rPr>
      </w:pPr>
      <w:r w:rsidRPr="00644F21">
        <w:rPr>
          <w:rFonts w:ascii="Garamond" w:hAnsi="Garamond" w:cstheme="minorHAnsi"/>
          <w:b/>
          <w:color w:val="000000"/>
          <w:sz w:val="20"/>
          <w:szCs w:val="20"/>
        </w:rPr>
        <w:t xml:space="preserve">Informacje </w:t>
      </w:r>
      <w:r w:rsidR="00585140" w:rsidRPr="00644F21">
        <w:rPr>
          <w:rFonts w:ascii="Garamond" w:hAnsi="Garamond" w:cstheme="minorHAnsi"/>
          <w:b/>
          <w:color w:val="000000"/>
          <w:sz w:val="20"/>
          <w:szCs w:val="20"/>
        </w:rPr>
        <w:t>d</w:t>
      </w:r>
      <w:r w:rsidRPr="00644F21">
        <w:rPr>
          <w:rFonts w:ascii="Garamond" w:hAnsi="Garamond" w:cstheme="minorHAnsi"/>
          <w:b/>
          <w:color w:val="000000"/>
          <w:sz w:val="20"/>
          <w:szCs w:val="20"/>
        </w:rPr>
        <w:t>otyczące</w:t>
      </w:r>
      <w:r w:rsidR="00585140" w:rsidRPr="00644F21">
        <w:rPr>
          <w:rFonts w:ascii="Garamond" w:hAnsi="Garamond" w:cstheme="minorHAnsi"/>
          <w:b/>
          <w:color w:val="000000"/>
          <w:sz w:val="20"/>
          <w:szCs w:val="20"/>
        </w:rPr>
        <w:t xml:space="preserve"> kryterium </w:t>
      </w:r>
      <w:r w:rsidR="00585140" w:rsidRPr="00644F21">
        <w:rPr>
          <w:rFonts w:ascii="Garamond" w:hAnsi="Garamond" w:cstheme="minorHAnsi"/>
          <w:color w:val="000000"/>
          <w:sz w:val="20"/>
          <w:szCs w:val="20"/>
          <w:u w:val="single"/>
        </w:rPr>
        <w:t>„</w:t>
      </w:r>
      <w:r w:rsidR="00585140" w:rsidRPr="00644F21">
        <w:rPr>
          <w:rFonts w:ascii="Garamond" w:hAnsi="Garamond" w:cstheme="minorHAnsi"/>
          <w:b/>
          <w:color w:val="000000"/>
          <w:sz w:val="20"/>
          <w:szCs w:val="20"/>
          <w:u w:val="single"/>
        </w:rPr>
        <w:t>Częstotliwość odbioru odpadów niesegregowanych ze wskazanych miejsc”</w:t>
      </w:r>
      <w:r w:rsidR="00B27D7E">
        <w:rPr>
          <w:rFonts w:ascii="Garamond" w:hAnsi="Garamond" w:cstheme="minorHAnsi"/>
          <w:b/>
          <w:color w:val="000000"/>
          <w:sz w:val="20"/>
          <w:szCs w:val="20"/>
          <w:u w:val="single"/>
        </w:rPr>
        <w:t>, zgodnie z Tabelą 2.</w:t>
      </w:r>
    </w:p>
    <w:p w:rsidR="00585140" w:rsidRPr="00644F21" w:rsidRDefault="00B27D7E" w:rsidP="00585140">
      <w:pPr>
        <w:pStyle w:val="Akapitzlist"/>
        <w:tabs>
          <w:tab w:val="left" w:pos="426"/>
        </w:tabs>
        <w:suppressAutoHyphens w:val="0"/>
        <w:spacing w:after="0" w:line="240" w:lineRule="auto"/>
        <w:ind w:left="426" w:right="-552"/>
        <w:jc w:val="both"/>
        <w:rPr>
          <w:rFonts w:ascii="Garamond" w:hAnsi="Garamond" w:cstheme="minorHAnsi"/>
          <w:b/>
          <w:color w:val="000000"/>
          <w:sz w:val="20"/>
          <w:szCs w:val="20"/>
        </w:rPr>
      </w:pPr>
      <w:r>
        <w:rPr>
          <w:rFonts w:ascii="Garamond" w:hAnsi="Garamond" w:cstheme="minorHAnsi"/>
          <w:b/>
          <w:color w:val="000000"/>
          <w:sz w:val="20"/>
          <w:szCs w:val="20"/>
        </w:rPr>
        <w:t>Tabela 2.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9"/>
        <w:gridCol w:w="4207"/>
        <w:gridCol w:w="5184"/>
      </w:tblGrid>
      <w:tr w:rsidR="00585140" w:rsidRPr="00644F21" w:rsidTr="00037CC0">
        <w:tc>
          <w:tcPr>
            <w:tcW w:w="4069" w:type="dxa"/>
          </w:tcPr>
          <w:p w:rsidR="00585140" w:rsidRPr="00644F21" w:rsidRDefault="00585140" w:rsidP="00530939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552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lastRenderedPageBreak/>
              <w:t>Miejsce odbioru</w:t>
            </w:r>
          </w:p>
        </w:tc>
        <w:tc>
          <w:tcPr>
            <w:tcW w:w="4207" w:type="dxa"/>
          </w:tcPr>
          <w:p w:rsidR="00585140" w:rsidRPr="00644F21" w:rsidRDefault="00602453" w:rsidP="00530939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215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>Minimalna</w:t>
            </w:r>
            <w:r w:rsidR="00585140"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częstotliwość odbierania </w:t>
            </w:r>
          </w:p>
          <w:p w:rsidR="00585140" w:rsidRPr="00644F21" w:rsidRDefault="00585140" w:rsidP="00530939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215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>odpadów niesegregowanych komunalnych</w:t>
            </w:r>
          </w:p>
        </w:tc>
        <w:tc>
          <w:tcPr>
            <w:tcW w:w="5184" w:type="dxa"/>
          </w:tcPr>
          <w:p w:rsidR="00585140" w:rsidRPr="00644F21" w:rsidRDefault="00602453" w:rsidP="00F50F8B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644F21">
              <w:rPr>
                <w:rFonts w:ascii="Garamond" w:hAnsi="Garamond" w:cstheme="minorHAnsi"/>
                <w:color w:val="000000"/>
              </w:rPr>
              <w:t>Deklarowana c</w:t>
            </w:r>
            <w:r w:rsidR="00585140" w:rsidRPr="00644F21">
              <w:rPr>
                <w:rFonts w:ascii="Garamond" w:hAnsi="Garamond" w:cstheme="minorHAnsi"/>
                <w:color w:val="000000"/>
              </w:rPr>
              <w:t xml:space="preserve">zęstotliwość odbioru odpadów niesegregowanych ze wskazanych miejsc </w:t>
            </w:r>
            <w:r w:rsidR="00FB30C4">
              <w:rPr>
                <w:rFonts w:ascii="Garamond" w:hAnsi="Garamond" w:cstheme="minorHAnsi"/>
                <w:color w:val="000000"/>
              </w:rPr>
              <w:t xml:space="preserve">(odpowiednią opcję należy zaznaczyć znakiem </w:t>
            </w:r>
            <w:r w:rsidR="00EC0CCC">
              <w:rPr>
                <w:rFonts w:ascii="Garamond" w:hAnsi="Garamond" w:cstheme="minorHAnsi"/>
                <w:color w:val="000000"/>
              </w:rPr>
              <w:t>„</w:t>
            </w:r>
            <w:r w:rsidR="00FB30C4">
              <w:rPr>
                <w:rFonts w:ascii="Garamond" w:hAnsi="Garamond" w:cstheme="minorHAnsi"/>
                <w:color w:val="000000"/>
              </w:rPr>
              <w:t>X</w:t>
            </w:r>
            <w:r w:rsidR="00EC0CCC">
              <w:rPr>
                <w:rFonts w:ascii="Garamond" w:hAnsi="Garamond" w:cstheme="minorHAnsi"/>
                <w:color w:val="000000"/>
              </w:rPr>
              <w:t>”</w:t>
            </w:r>
            <w:r w:rsidR="00FB30C4">
              <w:rPr>
                <w:rFonts w:ascii="Garamond" w:hAnsi="Garamond" w:cstheme="minorHAnsi"/>
                <w:color w:val="000000"/>
              </w:rPr>
              <w:t>)</w:t>
            </w:r>
          </w:p>
        </w:tc>
      </w:tr>
      <w:tr w:rsidR="00585140" w:rsidRPr="00644F21" w:rsidTr="00037CC0">
        <w:tc>
          <w:tcPr>
            <w:tcW w:w="4069" w:type="dxa"/>
          </w:tcPr>
          <w:p w:rsidR="00585140" w:rsidRPr="00644F21" w:rsidRDefault="00585140" w:rsidP="00530939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552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Spółdzielnia Mieszkaniowa „Barycz” </w:t>
            </w:r>
          </w:p>
          <w:p w:rsidR="00585140" w:rsidRPr="00644F21" w:rsidRDefault="00585140" w:rsidP="00530939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552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>w Miliczu</w:t>
            </w:r>
          </w:p>
        </w:tc>
        <w:tc>
          <w:tcPr>
            <w:tcW w:w="4207" w:type="dxa"/>
          </w:tcPr>
          <w:p w:rsidR="00585140" w:rsidRPr="00644F21" w:rsidRDefault="000B3683" w:rsidP="00530939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552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sym w:font="Symbol" w:char="F07F"/>
            </w:r>
            <w:r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</w:t>
            </w:r>
            <w:r w:rsidR="00585140"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>1 raz w tygodniu</w:t>
            </w:r>
          </w:p>
        </w:tc>
        <w:tc>
          <w:tcPr>
            <w:tcW w:w="5184" w:type="dxa"/>
          </w:tcPr>
          <w:p w:rsidR="00585140" w:rsidRPr="00644F21" w:rsidRDefault="0081472E" w:rsidP="0081472E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552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sym w:font="Symbol" w:char="F07F"/>
            </w: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2</w:t>
            </w:r>
            <w:r w:rsidR="00585140"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razy w tygodniu</w:t>
            </w:r>
          </w:p>
        </w:tc>
      </w:tr>
    </w:tbl>
    <w:p w:rsidR="000B3683" w:rsidRPr="000B3683" w:rsidRDefault="000B3683" w:rsidP="00107427">
      <w:pPr>
        <w:pStyle w:val="Nagwek2"/>
        <w:tabs>
          <w:tab w:val="clear" w:pos="0"/>
        </w:tabs>
        <w:spacing w:line="240" w:lineRule="auto"/>
        <w:ind w:left="425" w:hanging="426"/>
        <w:jc w:val="left"/>
        <w:rPr>
          <w:sz w:val="18"/>
          <w:szCs w:val="18"/>
        </w:rPr>
      </w:pPr>
      <w:r w:rsidRPr="000B3683">
        <w:rPr>
          <w:sz w:val="18"/>
          <w:szCs w:val="18"/>
        </w:rPr>
        <w:t xml:space="preserve">Informacje dotyczące kryterium „spełniania przez minimum jeden pojazd biorący udział w wykonywaniu usługi normy emisji spalin EURO 6”, zgodnie z Tabelą </w:t>
      </w:r>
      <w:r w:rsidR="002543B0">
        <w:rPr>
          <w:sz w:val="18"/>
          <w:szCs w:val="18"/>
        </w:rPr>
        <w:t>3</w:t>
      </w:r>
      <w:r w:rsidRPr="000B3683">
        <w:rPr>
          <w:sz w:val="18"/>
          <w:szCs w:val="18"/>
        </w:rPr>
        <w:t xml:space="preserve">. Odpowiednią opcję należy zaznaczyć znakiem </w:t>
      </w:r>
      <w:r w:rsidR="00EC0CCC">
        <w:rPr>
          <w:sz w:val="18"/>
          <w:szCs w:val="18"/>
        </w:rPr>
        <w:t>„</w:t>
      </w:r>
      <w:r w:rsidRPr="000B3683">
        <w:rPr>
          <w:sz w:val="18"/>
          <w:szCs w:val="18"/>
        </w:rPr>
        <w:t>X</w:t>
      </w:r>
      <w:r w:rsidR="00EC0CCC">
        <w:rPr>
          <w:sz w:val="18"/>
          <w:szCs w:val="18"/>
        </w:rPr>
        <w:t>”</w:t>
      </w:r>
      <w:r w:rsidRPr="000B3683">
        <w:rPr>
          <w:sz w:val="18"/>
          <w:szCs w:val="18"/>
        </w:rPr>
        <w:t>.</w:t>
      </w:r>
    </w:p>
    <w:p w:rsidR="000712F0" w:rsidRPr="000B3683" w:rsidRDefault="000B3683" w:rsidP="00107427">
      <w:pPr>
        <w:pStyle w:val="Nagwek2"/>
        <w:numPr>
          <w:ilvl w:val="0"/>
          <w:numId w:val="0"/>
        </w:numPr>
        <w:spacing w:line="240" w:lineRule="auto"/>
        <w:ind w:left="425"/>
        <w:jc w:val="left"/>
        <w:rPr>
          <w:sz w:val="18"/>
          <w:szCs w:val="18"/>
        </w:rPr>
      </w:pPr>
      <w:r w:rsidRPr="000B3683">
        <w:rPr>
          <w:sz w:val="18"/>
          <w:szCs w:val="18"/>
        </w:rPr>
        <w:tab/>
        <w:t>Tabela 3.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102"/>
        <w:gridCol w:w="4665"/>
        <w:gridCol w:w="4665"/>
      </w:tblGrid>
      <w:tr w:rsidR="000B3683" w:rsidTr="000B3683">
        <w:tc>
          <w:tcPr>
            <w:tcW w:w="4102" w:type="dxa"/>
            <w:vMerge w:val="restart"/>
          </w:tcPr>
          <w:p w:rsidR="000B3683" w:rsidRDefault="000B3683" w:rsidP="000B3683">
            <w:pPr>
              <w:rPr>
                <w:lang w:eastAsia="ar-SA"/>
              </w:rPr>
            </w:pPr>
            <w:r>
              <w:rPr>
                <w:lang w:eastAsia="ar-SA"/>
              </w:rPr>
              <w:t>Spełnianie przez minimum jeden pojazd biorący udział w wykonywaniu usługi normy emisji spalin EURO 6.</w:t>
            </w:r>
          </w:p>
        </w:tc>
        <w:tc>
          <w:tcPr>
            <w:tcW w:w="4665" w:type="dxa"/>
          </w:tcPr>
          <w:p w:rsidR="000B3683" w:rsidRDefault="000B3683" w:rsidP="000B368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</w:tc>
        <w:tc>
          <w:tcPr>
            <w:tcW w:w="4665" w:type="dxa"/>
          </w:tcPr>
          <w:p w:rsidR="000B3683" w:rsidRDefault="000B3683" w:rsidP="000B368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NIE</w:t>
            </w:r>
          </w:p>
        </w:tc>
      </w:tr>
      <w:tr w:rsidR="000B3683" w:rsidTr="000B3683">
        <w:tc>
          <w:tcPr>
            <w:tcW w:w="4102" w:type="dxa"/>
            <w:vMerge/>
          </w:tcPr>
          <w:p w:rsidR="000B3683" w:rsidRDefault="000B3683" w:rsidP="000B3683">
            <w:pPr>
              <w:rPr>
                <w:lang w:eastAsia="ar-SA"/>
              </w:rPr>
            </w:pPr>
          </w:p>
        </w:tc>
        <w:tc>
          <w:tcPr>
            <w:tcW w:w="4665" w:type="dxa"/>
          </w:tcPr>
          <w:p w:rsidR="000B3683" w:rsidRDefault="000B3683" w:rsidP="000B3683">
            <w:pPr>
              <w:jc w:val="center"/>
              <w:rPr>
                <w:lang w:eastAsia="ar-SA"/>
              </w:rPr>
            </w:pPr>
          </w:p>
        </w:tc>
        <w:tc>
          <w:tcPr>
            <w:tcW w:w="4665" w:type="dxa"/>
          </w:tcPr>
          <w:p w:rsidR="000B3683" w:rsidRDefault="000B3683" w:rsidP="000B3683">
            <w:pPr>
              <w:jc w:val="center"/>
              <w:rPr>
                <w:lang w:eastAsia="ar-SA"/>
              </w:rPr>
            </w:pPr>
          </w:p>
        </w:tc>
      </w:tr>
    </w:tbl>
    <w:p w:rsidR="000B3683" w:rsidRPr="0036246C" w:rsidRDefault="000B3683" w:rsidP="000B3683">
      <w:pPr>
        <w:rPr>
          <w:sz w:val="18"/>
          <w:szCs w:val="18"/>
          <w:lang w:eastAsia="ar-SA"/>
        </w:rPr>
      </w:pPr>
    </w:p>
    <w:p w:rsidR="000712F0" w:rsidRPr="0036246C" w:rsidRDefault="000712F0" w:rsidP="000712F0">
      <w:pPr>
        <w:rPr>
          <w:sz w:val="18"/>
          <w:szCs w:val="18"/>
          <w:lang w:eastAsia="ar-SA"/>
        </w:rPr>
      </w:pPr>
    </w:p>
    <w:p w:rsidR="00037CC0" w:rsidRPr="00037CC0" w:rsidRDefault="00037CC0" w:rsidP="00037CC0">
      <w:pPr>
        <w:pStyle w:val="Nagwek2"/>
        <w:ind w:left="426"/>
        <w:jc w:val="left"/>
        <w:rPr>
          <w:sz w:val="20"/>
          <w:szCs w:val="20"/>
        </w:rPr>
      </w:pPr>
      <w:r w:rsidRPr="0036246C">
        <w:rPr>
          <w:sz w:val="18"/>
          <w:szCs w:val="18"/>
        </w:rPr>
        <w:t>Miejsce zagospodarowania</w:t>
      </w:r>
      <w:r w:rsidRPr="00037CC0">
        <w:rPr>
          <w:sz w:val="20"/>
          <w:szCs w:val="20"/>
        </w:rPr>
        <w:t xml:space="preserve"> odpadów</w:t>
      </w:r>
    </w:p>
    <w:p w:rsidR="00037CC0" w:rsidRDefault="00037CC0" w:rsidP="0015050A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37CC0">
        <w:rPr>
          <w:rFonts w:ascii="Times New Roman" w:hAnsi="Times New Roman" w:cs="Times New Roman"/>
          <w:sz w:val="20"/>
          <w:szCs w:val="20"/>
        </w:rPr>
        <w:t xml:space="preserve">Wskazujemy następujące </w:t>
      </w:r>
      <w:r w:rsidRPr="00037CC0">
        <w:rPr>
          <w:rFonts w:ascii="Times New Roman" w:hAnsi="Times New Roman" w:cs="Times New Roman"/>
          <w:color w:val="auto"/>
          <w:sz w:val="20"/>
          <w:szCs w:val="20"/>
        </w:rPr>
        <w:t>instalacje do przetwarzania odpadów komunalnych, w tym</w:t>
      </w:r>
      <w:r w:rsidRPr="00037CC0">
        <w:rPr>
          <w:rFonts w:ascii="Times New Roman" w:hAnsi="Times New Roman" w:cs="Times New Roman"/>
          <w:sz w:val="20"/>
          <w:szCs w:val="20"/>
        </w:rPr>
        <w:t xml:space="preserve"> instalacje komunalne do przetwarzania odpadów komunalnych, do których będziemy przekazywać odebrane odpady komunalne: </w:t>
      </w:r>
    </w:p>
    <w:p w:rsidR="00E92DB0" w:rsidRPr="00E92DB0" w:rsidRDefault="00E92DB0" w:rsidP="00037CC0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543B0">
        <w:rPr>
          <w:rFonts w:ascii="Times New Roman" w:hAnsi="Times New Roman" w:cs="Times New Roman"/>
          <w:b/>
          <w:sz w:val="20"/>
          <w:szCs w:val="20"/>
        </w:rPr>
        <w:t>Tabela 4</w:t>
      </w:r>
      <w:r w:rsidRPr="00E92DB0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W w:w="13467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594"/>
        <w:gridCol w:w="3692"/>
        <w:gridCol w:w="9181"/>
      </w:tblGrid>
      <w:tr w:rsidR="00037CC0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C0" w:rsidRDefault="00037CC0" w:rsidP="00C33C17">
            <w:pPr>
              <w:autoSpaceDE w:val="0"/>
              <w:snapToGrid w:val="0"/>
              <w:spacing w:before="113" w:line="200" w:lineRule="atLeast"/>
              <w:jc w:val="center"/>
            </w:pPr>
            <w:r>
              <w:rPr>
                <w:b/>
                <w:lang w:eastAsia="ar-SA"/>
              </w:rPr>
              <w:t>Lp.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C0" w:rsidRDefault="00037CC0" w:rsidP="00C33C17">
            <w:pPr>
              <w:autoSpaceDE w:val="0"/>
              <w:snapToGrid w:val="0"/>
              <w:spacing w:before="113" w:line="200" w:lineRule="atLeast"/>
              <w:jc w:val="center"/>
            </w:pPr>
            <w:r>
              <w:rPr>
                <w:b/>
                <w:lang w:eastAsia="ar-SA"/>
              </w:rPr>
              <w:t>Kod odpadu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CC0" w:rsidRDefault="00037CC0" w:rsidP="00C33C17">
            <w:pPr>
              <w:autoSpaceDE w:val="0"/>
              <w:spacing w:before="113" w:line="200" w:lineRule="atLeast"/>
              <w:jc w:val="center"/>
            </w:pPr>
            <w:r>
              <w:rPr>
                <w:b/>
                <w:lang w:eastAsia="ar-SA"/>
              </w:rPr>
              <w:t xml:space="preserve">Instalacje do przetwarzania odpadów komunalnych (nazwa, adres) w tym instalacje komunalne do przetwarzania odpadów komunalnych </w:t>
            </w:r>
            <w:r w:rsidR="00040ED5">
              <w:rPr>
                <w:b/>
                <w:lang w:eastAsia="ar-SA"/>
              </w:rPr>
              <w:t>lub podmiot zbierający odpady (</w:t>
            </w:r>
            <w:r>
              <w:rPr>
                <w:b/>
                <w:lang w:eastAsia="ar-SA"/>
              </w:rPr>
              <w:t>w przypadku niewielkich ilości odebranych odpadów selektywnie zbieranych)</w:t>
            </w:r>
          </w:p>
        </w:tc>
      </w:tr>
      <w:tr w:rsidR="00037CC0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C0" w:rsidRDefault="00E15832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C0" w:rsidRDefault="00E15832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20 01 01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CC0" w:rsidRDefault="00037CC0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037CC0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C0" w:rsidRDefault="00E15832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C0" w:rsidRDefault="00E15832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20 01 02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CC0" w:rsidRDefault="00037CC0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037CC0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C0" w:rsidRDefault="00E15832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C0" w:rsidRDefault="00E15832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20 01 08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CC0" w:rsidRDefault="00037CC0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01015A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5A" w:rsidRDefault="00E15832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5A" w:rsidRDefault="00E15832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20 01 10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15A" w:rsidRDefault="0001015A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01015A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5A" w:rsidRDefault="00E15832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5A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20 01 11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15A" w:rsidRDefault="0001015A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553B1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13*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553B1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14*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553B1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15*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553B1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17*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553B1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19*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553B1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21*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553B1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12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23*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553B1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20 01 25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553B1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26*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553B1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27*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553B1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16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340D9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20 01 28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340D98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D98" w:rsidRDefault="00340D9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D98" w:rsidRDefault="00340D9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29*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D98" w:rsidRDefault="00340D98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340D98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D98" w:rsidRDefault="00340D9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18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D98" w:rsidRDefault="00340D9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20 01 30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D98" w:rsidRDefault="00340D98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340D98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D98" w:rsidRDefault="00340D9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19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D98" w:rsidRDefault="00340D9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31*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D98" w:rsidRDefault="00340D98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340D98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D98" w:rsidRDefault="00340D9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D98" w:rsidRDefault="00340D9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20 01 32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D98" w:rsidRDefault="00340D98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340D98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D98" w:rsidRDefault="00340D9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D98" w:rsidRDefault="00F861F3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33*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D98" w:rsidRDefault="00340D98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861F3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F3" w:rsidRDefault="00F861F3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F3" w:rsidRDefault="00F861F3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20 01 34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1F3" w:rsidRDefault="00F861F3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861F3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F3" w:rsidRDefault="00F861F3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F3" w:rsidRDefault="00F861F3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35*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1F3" w:rsidRDefault="00F861F3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861F3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F3" w:rsidRDefault="00F861F3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F3" w:rsidRDefault="00F861F3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20 01 36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1F3" w:rsidRDefault="00F861F3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861F3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F3" w:rsidRDefault="00F861F3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F3" w:rsidRDefault="00C620D5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37*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1F3" w:rsidRDefault="00F861F3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C620D5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0D5" w:rsidRDefault="00C620D5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26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0D5" w:rsidRDefault="00C620D5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20 01 38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0D5" w:rsidRDefault="00C620D5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5B2845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845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27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845" w:rsidRDefault="005B2845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20 01 39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845" w:rsidRDefault="005B2845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C620D5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0D5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28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0D5" w:rsidRDefault="00C620D5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20 01 40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0D5" w:rsidRDefault="00C620D5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C620D5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0D5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29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0D5" w:rsidRDefault="00847DC7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20 01 41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0D5" w:rsidRDefault="00C620D5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847DC7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DC7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30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DC7" w:rsidRDefault="00847DC7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20 01 80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C7" w:rsidRDefault="00847DC7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847DC7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DC7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DC7" w:rsidRDefault="00847DC7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20 01 99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C7" w:rsidRDefault="00847DC7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847DC7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DC7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DC7" w:rsidRDefault="00847DC7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20 02 01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C7" w:rsidRDefault="00847DC7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847DC7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DC7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DC7" w:rsidRDefault="00847DC7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20 02 02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C7" w:rsidRDefault="00847DC7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847DC7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DC7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DC7" w:rsidRDefault="00847DC7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20 02 03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C7" w:rsidRDefault="00847DC7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000CC9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CC9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CC9" w:rsidRDefault="00000CC9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20 03 01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CC9" w:rsidRDefault="00000CC9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000CC9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CC9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36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CC9" w:rsidRDefault="00000CC9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20 03 02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CC9" w:rsidRDefault="00000CC9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000CC9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CC9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37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CC9" w:rsidRDefault="00000CC9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20 03 03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CC9" w:rsidRDefault="00000CC9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000CC9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CC9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38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CC9" w:rsidRDefault="00000CC9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20 03 04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CC9" w:rsidRDefault="00000CC9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000CC9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CC9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39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CC9" w:rsidRDefault="00000CC9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20 03 06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CC9" w:rsidRDefault="00000CC9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000CC9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CC9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40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CC9" w:rsidRDefault="00000CC9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20 03 07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CC9" w:rsidRDefault="00000CC9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000CC9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CC9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CC9" w:rsidRDefault="00000CC9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20 03 99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CC9" w:rsidRDefault="00000CC9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C66E5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17 01 01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C66E5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17 01 02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C66E5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17 01 03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C66E5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17 01 07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C66E5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46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17 01 80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C66E5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47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17 02 01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C66E5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48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17 02 02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668D6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8D6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49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8D6" w:rsidRDefault="00F668D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17 02 03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8D6" w:rsidRDefault="00F668D6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C66E5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50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17 03 80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C66E5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17 06 04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C66E5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17 08 02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C66E5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17 09 04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16191E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1E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1E" w:rsidRDefault="0005468B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16 01 03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1E" w:rsidRDefault="0016191E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05468B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68B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68B" w:rsidRDefault="00D40C4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15 01 01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68B" w:rsidRDefault="0005468B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D40C48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C48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56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C48" w:rsidRDefault="00D40C4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15 01 02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C48" w:rsidRDefault="00D40C48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D40C48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C48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57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C48" w:rsidRDefault="00D40C4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15 01 03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C48" w:rsidRDefault="00D40C48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D40C48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C48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58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C48" w:rsidRDefault="00D40C4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15 01 04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C48" w:rsidRDefault="00D40C48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B30B2B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B2B" w:rsidRDefault="00B30B2B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59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B2B" w:rsidRDefault="00B30B2B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15 01 05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2B" w:rsidRDefault="00B30B2B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D40C48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C48" w:rsidRDefault="00B30B2B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60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C48" w:rsidRDefault="00D40C4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15 01 06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C48" w:rsidRDefault="00D40C48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D40C48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C48" w:rsidRDefault="00B30B2B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C48" w:rsidRDefault="00D40C4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15 01 07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C48" w:rsidRDefault="00D40C48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D40C48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C48" w:rsidRDefault="00B30B2B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62</w:t>
            </w:r>
            <w:bookmarkStart w:id="0" w:name="_GoBack"/>
            <w:bookmarkEnd w:id="0"/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C48" w:rsidRDefault="00D40C4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15 01 09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C48" w:rsidRDefault="00D40C48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</w:tbl>
    <w:p w:rsidR="00037CC0" w:rsidRDefault="00037CC0" w:rsidP="00037CC0">
      <w:pPr>
        <w:pStyle w:val="Akapitzlist"/>
        <w:tabs>
          <w:tab w:val="left" w:pos="426"/>
        </w:tabs>
        <w:suppressAutoHyphens w:val="0"/>
        <w:spacing w:after="0" w:line="240" w:lineRule="auto"/>
        <w:ind w:left="426" w:right="-552"/>
        <w:jc w:val="both"/>
        <w:rPr>
          <w:rFonts w:ascii="Garamond" w:hAnsi="Garamond" w:cstheme="minorHAnsi"/>
          <w:color w:val="000000"/>
          <w:sz w:val="20"/>
          <w:szCs w:val="20"/>
        </w:rPr>
      </w:pPr>
    </w:p>
    <w:p w:rsidR="00585140" w:rsidRPr="00644F21" w:rsidRDefault="00602453" w:rsidP="00585140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426" w:right="-552" w:hanging="426"/>
        <w:jc w:val="both"/>
        <w:rPr>
          <w:rFonts w:ascii="Garamond" w:hAnsi="Garamond" w:cstheme="minorHAnsi"/>
          <w:color w:val="000000"/>
          <w:sz w:val="20"/>
          <w:szCs w:val="20"/>
        </w:rPr>
      </w:pPr>
      <w:r w:rsidRPr="00644F21">
        <w:rPr>
          <w:rFonts w:ascii="Garamond" w:hAnsi="Garamond" w:cstheme="minorHAnsi"/>
          <w:color w:val="000000"/>
          <w:sz w:val="20"/>
          <w:szCs w:val="20"/>
        </w:rPr>
        <w:t>Wykonawca przyjmuje do wiadomości, iż p</w:t>
      </w:r>
      <w:r w:rsidR="00585140" w:rsidRPr="00644F21">
        <w:rPr>
          <w:rFonts w:ascii="Garamond" w:hAnsi="Garamond" w:cstheme="minorHAnsi"/>
          <w:color w:val="000000"/>
          <w:sz w:val="20"/>
          <w:szCs w:val="20"/>
        </w:rPr>
        <w:t>odane w specyfikacji istotnych warunków zamówienia i załącznikach dane są orientacyjne.</w:t>
      </w:r>
    </w:p>
    <w:p w:rsidR="00585140" w:rsidRPr="00644F21" w:rsidRDefault="00602453" w:rsidP="00585140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Garamond" w:eastAsia="Calibri" w:hAnsi="Garamond" w:cstheme="minorHAnsi"/>
          <w:color w:val="000000"/>
        </w:rPr>
      </w:pPr>
      <w:r w:rsidRPr="00644F21">
        <w:rPr>
          <w:rFonts w:ascii="Garamond" w:hAnsi="Garamond" w:cstheme="minorHAnsi"/>
          <w:color w:val="000000"/>
        </w:rPr>
        <w:t>Wykonawca o</w:t>
      </w:r>
      <w:r w:rsidR="00585140" w:rsidRPr="00644F21">
        <w:rPr>
          <w:rFonts w:ascii="Garamond" w:eastAsia="Calibri" w:hAnsi="Garamond" w:cstheme="minorHAnsi"/>
          <w:color w:val="000000"/>
        </w:rPr>
        <w:t>świadcza, że jest związany niniejszą ofertą przez okres wskazany w SIWZ, licząc od daty upływu terminu składania ofert.</w:t>
      </w:r>
    </w:p>
    <w:p w:rsidR="0081472E" w:rsidRPr="00EB6457" w:rsidRDefault="00602453" w:rsidP="0081472E">
      <w:pPr>
        <w:numPr>
          <w:ilvl w:val="0"/>
          <w:numId w:val="1"/>
        </w:numPr>
        <w:suppressAutoHyphens w:val="0"/>
        <w:ind w:left="426" w:hanging="426"/>
        <w:jc w:val="both"/>
        <w:rPr>
          <w:rFonts w:ascii="Garamond" w:eastAsia="Calibri" w:hAnsi="Garamond" w:cstheme="minorHAnsi"/>
          <w:color w:val="000000"/>
        </w:rPr>
      </w:pPr>
      <w:r w:rsidRPr="00EB6457">
        <w:rPr>
          <w:rFonts w:ascii="Garamond" w:hAnsi="Garamond" w:cstheme="minorHAnsi"/>
          <w:color w:val="000000"/>
        </w:rPr>
        <w:t>Wykonawca oświadcza, iż t</w:t>
      </w:r>
      <w:r w:rsidR="00585140" w:rsidRPr="00EB6457">
        <w:rPr>
          <w:rFonts w:ascii="Garamond" w:eastAsia="Calibri" w:hAnsi="Garamond" w:cstheme="minorHAnsi"/>
          <w:color w:val="000000"/>
        </w:rPr>
        <w:t xml:space="preserve">ermin realizacji zamówienia - </w:t>
      </w:r>
      <w:r w:rsidR="00585140" w:rsidRPr="00EB6457">
        <w:rPr>
          <w:rFonts w:ascii="Garamond" w:hAnsi="Garamond" w:cstheme="minorHAnsi"/>
          <w:color w:val="000000"/>
          <w:lang w:eastAsia="pl-PL"/>
        </w:rPr>
        <w:t xml:space="preserve">termin rozpoczęcia realizacji zadania: usługę odbioru i zagospodarowania odpadów komunalnych </w:t>
      </w:r>
      <w:r w:rsidRPr="00EB6457">
        <w:rPr>
          <w:rFonts w:ascii="Garamond" w:hAnsi="Garamond" w:cstheme="minorHAnsi"/>
          <w:color w:val="000000"/>
          <w:lang w:eastAsia="pl-PL"/>
        </w:rPr>
        <w:t xml:space="preserve">będzie </w:t>
      </w:r>
      <w:r w:rsidR="00585140" w:rsidRPr="00EB6457">
        <w:rPr>
          <w:rFonts w:ascii="Garamond" w:hAnsi="Garamond" w:cstheme="minorHAnsi"/>
          <w:color w:val="000000"/>
          <w:lang w:eastAsia="pl-PL"/>
        </w:rPr>
        <w:t>realizować sukcesywnie od dnia podpisania umowy.</w:t>
      </w:r>
    </w:p>
    <w:p w:rsidR="00585140" w:rsidRPr="00644F21" w:rsidRDefault="00602453" w:rsidP="00585140">
      <w:pPr>
        <w:numPr>
          <w:ilvl w:val="0"/>
          <w:numId w:val="1"/>
        </w:numPr>
        <w:tabs>
          <w:tab w:val="left" w:pos="426"/>
        </w:tabs>
        <w:suppressAutoHyphens w:val="0"/>
        <w:ind w:left="284" w:hanging="284"/>
        <w:jc w:val="both"/>
        <w:rPr>
          <w:rFonts w:ascii="Garamond" w:hAnsi="Garamond" w:cstheme="minorHAnsi"/>
          <w:color w:val="000000"/>
        </w:rPr>
      </w:pPr>
      <w:r w:rsidRPr="00644F21">
        <w:rPr>
          <w:rFonts w:ascii="Garamond" w:eastAsia="Calibri" w:hAnsi="Garamond" w:cstheme="minorHAnsi"/>
          <w:color w:val="000000"/>
        </w:rPr>
        <w:t>Wykonawca w</w:t>
      </w:r>
      <w:r w:rsidR="00585140" w:rsidRPr="00644F21">
        <w:rPr>
          <w:rFonts w:ascii="Garamond" w:eastAsia="Calibri" w:hAnsi="Garamond" w:cstheme="minorHAnsi"/>
          <w:color w:val="000000"/>
        </w:rPr>
        <w:t xml:space="preserve"> przypadku uznania </w:t>
      </w:r>
      <w:r w:rsidRPr="00644F21">
        <w:rPr>
          <w:rFonts w:ascii="Garamond" w:eastAsia="Calibri" w:hAnsi="Garamond" w:cstheme="minorHAnsi"/>
          <w:color w:val="000000"/>
        </w:rPr>
        <w:t xml:space="preserve">jego </w:t>
      </w:r>
      <w:r w:rsidR="00585140" w:rsidRPr="00644F21">
        <w:rPr>
          <w:rFonts w:ascii="Garamond" w:eastAsia="Calibri" w:hAnsi="Garamond" w:cstheme="minorHAnsi"/>
          <w:color w:val="000000"/>
        </w:rPr>
        <w:t>oferty za najkorzystniejszą zobowiązuj</w:t>
      </w:r>
      <w:r w:rsidRPr="00644F21">
        <w:rPr>
          <w:rFonts w:ascii="Garamond" w:eastAsia="Calibri" w:hAnsi="Garamond" w:cstheme="minorHAnsi"/>
          <w:color w:val="000000"/>
        </w:rPr>
        <w:t>e</w:t>
      </w:r>
      <w:r w:rsidR="00585140" w:rsidRPr="00644F21">
        <w:rPr>
          <w:rFonts w:ascii="Garamond" w:eastAsia="Calibri" w:hAnsi="Garamond" w:cstheme="minorHAnsi"/>
          <w:color w:val="000000"/>
        </w:rPr>
        <w:t xml:space="preserve"> się zawrzeć umowę w miejscu i terminie, jakie zostaną wskazane przez Zamawiającego.</w:t>
      </w:r>
    </w:p>
    <w:p w:rsidR="00490F56" w:rsidRPr="00490F56" w:rsidRDefault="00602453" w:rsidP="00585140">
      <w:pPr>
        <w:numPr>
          <w:ilvl w:val="0"/>
          <w:numId w:val="1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ascii="Garamond" w:hAnsi="Garamond" w:cstheme="minorHAnsi"/>
          <w:color w:val="000000"/>
        </w:rPr>
      </w:pPr>
      <w:r w:rsidRPr="00644F21">
        <w:rPr>
          <w:rFonts w:ascii="Garamond" w:eastAsia="Calibri" w:hAnsi="Garamond" w:cstheme="minorHAnsi"/>
          <w:color w:val="000000"/>
        </w:rPr>
        <w:t>Wykonawca o</w:t>
      </w:r>
      <w:r w:rsidR="00585140" w:rsidRPr="00644F21">
        <w:rPr>
          <w:rFonts w:ascii="Garamond" w:eastAsia="Calibri" w:hAnsi="Garamond" w:cstheme="minorHAnsi"/>
          <w:color w:val="000000"/>
        </w:rPr>
        <w:t>świadcza, że:</w:t>
      </w:r>
    </w:p>
    <w:p w:rsidR="00585140" w:rsidRPr="00644F21" w:rsidRDefault="00490F56" w:rsidP="00490F56">
      <w:pPr>
        <w:tabs>
          <w:tab w:val="left" w:pos="426"/>
        </w:tabs>
        <w:suppressAutoHyphens w:val="0"/>
        <w:ind w:left="284"/>
        <w:contextualSpacing/>
        <w:jc w:val="both"/>
        <w:rPr>
          <w:rFonts w:ascii="Garamond" w:hAnsi="Garamond" w:cstheme="minorHAnsi"/>
          <w:color w:val="000000"/>
        </w:rPr>
      </w:pPr>
      <w:r>
        <w:rPr>
          <w:rFonts w:ascii="Garamond" w:eastAsia="Calibri" w:hAnsi="Garamond" w:cstheme="minorHAnsi"/>
          <w:color w:val="000000"/>
        </w:rPr>
        <w:tab/>
      </w:r>
      <w:r>
        <w:rPr>
          <w:rFonts w:ascii="Garamond" w:eastAsia="Calibri" w:hAnsi="Garamond" w:cstheme="minorHAnsi"/>
          <w:color w:val="000000"/>
        </w:rPr>
        <w:tab/>
      </w:r>
      <w:r>
        <w:rPr>
          <w:rFonts w:ascii="Garamond" w:eastAsia="Calibri" w:hAnsi="Garamond" w:cstheme="minorHAnsi"/>
          <w:color w:val="000000"/>
        </w:rPr>
        <w:tab/>
      </w:r>
      <w:r>
        <w:rPr>
          <w:rFonts w:ascii="Garamond" w:eastAsia="Calibri" w:hAnsi="Garamond" w:cstheme="minorHAnsi"/>
          <w:color w:val="000000"/>
        </w:rPr>
        <w:tab/>
      </w:r>
      <w:r w:rsidR="00585140" w:rsidRPr="00644F21">
        <w:rPr>
          <w:rFonts w:ascii="Garamond" w:eastAsia="Calibri" w:hAnsi="Garamond" w:cstheme="minorHAnsi"/>
          <w:color w:val="000000"/>
        </w:rPr>
        <w:tab/>
      </w:r>
      <w:r w:rsidR="0081472E" w:rsidRPr="00644F21">
        <w:rPr>
          <w:rFonts w:ascii="Garamond" w:eastAsia="Calibri" w:hAnsi="Garamond" w:cstheme="minorHAnsi"/>
          <w:color w:val="000000"/>
        </w:rPr>
        <w:tab/>
      </w:r>
      <w:r w:rsidR="00585140" w:rsidRPr="00644F21">
        <w:rPr>
          <w:rFonts w:ascii="Garamond" w:eastAsia="Calibri" w:hAnsi="Garamond" w:cstheme="minorHAnsi"/>
          <w:color w:val="000000"/>
        </w:rPr>
        <w:t>- wykona zadanie siłami własnymi,</w:t>
      </w:r>
    </w:p>
    <w:p w:rsidR="00585140" w:rsidRPr="00644F21" w:rsidRDefault="00585140" w:rsidP="00585140">
      <w:pPr>
        <w:ind w:left="284"/>
        <w:contextualSpacing/>
        <w:jc w:val="both"/>
        <w:rPr>
          <w:rFonts w:ascii="Garamond" w:eastAsia="Calibri" w:hAnsi="Garamond" w:cstheme="minorHAnsi"/>
          <w:color w:val="000000"/>
        </w:rPr>
      </w:pPr>
      <w:r w:rsidRPr="00644F21">
        <w:rPr>
          <w:rFonts w:ascii="Garamond" w:hAnsi="Garamond" w:cstheme="minorHAnsi"/>
          <w:color w:val="000000"/>
        </w:rPr>
        <w:t xml:space="preserve"> </w:t>
      </w:r>
      <w:r w:rsidR="00602453" w:rsidRPr="00644F21">
        <w:rPr>
          <w:rFonts w:ascii="Garamond" w:hAnsi="Garamond" w:cstheme="minorHAnsi"/>
          <w:color w:val="000000"/>
        </w:rPr>
        <w:tab/>
      </w:r>
      <w:r w:rsidRPr="00644F21">
        <w:rPr>
          <w:rFonts w:ascii="Garamond" w:hAnsi="Garamond" w:cstheme="minorHAnsi"/>
          <w:color w:val="000000"/>
        </w:rPr>
        <w:tab/>
      </w:r>
      <w:r w:rsidRPr="00644F21">
        <w:rPr>
          <w:rFonts w:ascii="Garamond" w:hAnsi="Garamond" w:cstheme="minorHAnsi"/>
          <w:color w:val="000000"/>
        </w:rPr>
        <w:tab/>
      </w:r>
      <w:r w:rsidRPr="00644F21">
        <w:rPr>
          <w:rFonts w:ascii="Garamond" w:hAnsi="Garamond" w:cstheme="minorHAnsi"/>
          <w:color w:val="000000"/>
        </w:rPr>
        <w:tab/>
      </w:r>
      <w:r w:rsidRPr="00644F21">
        <w:rPr>
          <w:rFonts w:ascii="Garamond" w:hAnsi="Garamond" w:cstheme="minorHAnsi"/>
          <w:color w:val="000000"/>
        </w:rPr>
        <w:tab/>
      </w:r>
      <w:r w:rsidRPr="00644F21">
        <w:rPr>
          <w:rFonts w:ascii="Garamond" w:eastAsia="Calibri" w:hAnsi="Garamond" w:cstheme="minorHAnsi"/>
          <w:color w:val="000000"/>
        </w:rPr>
        <w:t>- przewiduj</w:t>
      </w:r>
      <w:r w:rsidR="0081472E" w:rsidRPr="00644F21">
        <w:rPr>
          <w:rFonts w:ascii="Garamond" w:eastAsia="Calibri" w:hAnsi="Garamond" w:cstheme="minorHAnsi"/>
          <w:color w:val="000000"/>
        </w:rPr>
        <w:t>e</w:t>
      </w:r>
      <w:r w:rsidRPr="00644F21">
        <w:rPr>
          <w:rFonts w:ascii="Garamond" w:eastAsia="Calibri" w:hAnsi="Garamond" w:cstheme="minorHAnsi"/>
          <w:color w:val="000000"/>
        </w:rPr>
        <w:t xml:space="preserve"> wykonanie zadania przy pomocy podwykonawcy/ów*</w:t>
      </w:r>
    </w:p>
    <w:p w:rsidR="00585140" w:rsidRPr="00644F21" w:rsidRDefault="00585140" w:rsidP="00585140">
      <w:pPr>
        <w:ind w:left="284"/>
        <w:contextualSpacing/>
        <w:jc w:val="both"/>
        <w:rPr>
          <w:rFonts w:ascii="Garamond" w:eastAsia="Calibri" w:hAnsi="Garamond" w:cstheme="minorHAnsi"/>
          <w:color w:val="000000"/>
        </w:rPr>
      </w:pPr>
      <w:r w:rsidRPr="00644F21">
        <w:rPr>
          <w:rFonts w:ascii="Garamond" w:eastAsia="Calibri" w:hAnsi="Garamond" w:cstheme="minorHAnsi"/>
          <w:color w:val="000000"/>
        </w:rPr>
        <w:t>Zakres usług zleconych Podwykonawcy………………………………</w:t>
      </w:r>
      <w:r w:rsidR="005E7746">
        <w:rPr>
          <w:rFonts w:ascii="Garamond" w:eastAsia="Calibri" w:hAnsi="Garamond" w:cstheme="minorHAnsi"/>
          <w:color w:val="000000"/>
        </w:rPr>
        <w:t>...</w:t>
      </w:r>
      <w:r w:rsidRPr="00644F21">
        <w:rPr>
          <w:rFonts w:ascii="Garamond" w:eastAsia="Calibri" w:hAnsi="Garamond" w:cstheme="minorHAnsi"/>
          <w:color w:val="000000"/>
        </w:rPr>
        <w:t>…………………….</w:t>
      </w:r>
    </w:p>
    <w:p w:rsidR="00585140" w:rsidRPr="00644F21" w:rsidRDefault="00585140" w:rsidP="00585140">
      <w:pPr>
        <w:ind w:left="284"/>
        <w:contextualSpacing/>
        <w:jc w:val="both"/>
        <w:rPr>
          <w:rFonts w:ascii="Garamond" w:eastAsia="Calibri" w:hAnsi="Garamond" w:cstheme="minorHAnsi"/>
          <w:color w:val="000000"/>
        </w:rPr>
      </w:pPr>
      <w:r w:rsidRPr="00644F21">
        <w:rPr>
          <w:rFonts w:ascii="Garamond" w:hAnsi="Garamond" w:cstheme="minorHAnsi"/>
          <w:color w:val="000000"/>
        </w:rPr>
        <w:t>………………………………………………………………………………………………</w:t>
      </w:r>
      <w:r w:rsidRPr="00644F21">
        <w:rPr>
          <w:rFonts w:ascii="Garamond" w:eastAsia="Calibri" w:hAnsi="Garamond" w:cstheme="minorHAnsi"/>
          <w:color w:val="000000"/>
        </w:rPr>
        <w:t>..</w:t>
      </w:r>
    </w:p>
    <w:p w:rsidR="00603073" w:rsidRPr="0075061A" w:rsidRDefault="00585140" w:rsidP="0075061A">
      <w:pPr>
        <w:ind w:left="284"/>
        <w:contextualSpacing/>
        <w:jc w:val="both"/>
        <w:rPr>
          <w:rFonts w:ascii="Garamond" w:eastAsia="Calibri" w:hAnsi="Garamond" w:cstheme="minorHAnsi"/>
          <w:i/>
          <w:color w:val="000000"/>
        </w:rPr>
      </w:pPr>
      <w:r w:rsidRPr="00644F21">
        <w:rPr>
          <w:rFonts w:ascii="Garamond" w:eastAsia="Calibri" w:hAnsi="Garamond" w:cstheme="minorHAnsi"/>
          <w:i/>
          <w:color w:val="000000"/>
        </w:rPr>
        <w:t>*niepotrzebne skreślić</w:t>
      </w:r>
    </w:p>
    <w:p w:rsidR="00585140" w:rsidRPr="00644F21" w:rsidRDefault="00585140" w:rsidP="00585140">
      <w:pPr>
        <w:jc w:val="both"/>
        <w:rPr>
          <w:rFonts w:ascii="Garamond" w:eastAsia="Calibri" w:hAnsi="Garamond" w:cstheme="minorHAnsi"/>
          <w:color w:val="000000"/>
        </w:rPr>
      </w:pPr>
    </w:p>
    <w:p w:rsidR="00585140" w:rsidRPr="00644F21" w:rsidRDefault="00602453" w:rsidP="00585140">
      <w:pPr>
        <w:numPr>
          <w:ilvl w:val="0"/>
          <w:numId w:val="1"/>
        </w:numPr>
        <w:suppressAutoHyphens w:val="0"/>
        <w:ind w:left="284" w:hanging="426"/>
        <w:contextualSpacing/>
        <w:jc w:val="both"/>
        <w:rPr>
          <w:rFonts w:ascii="Garamond" w:eastAsia="Calibri" w:hAnsi="Garamond" w:cstheme="minorHAnsi"/>
          <w:b/>
          <w:color w:val="000000"/>
        </w:rPr>
      </w:pPr>
      <w:r w:rsidRPr="00644F21">
        <w:rPr>
          <w:rFonts w:ascii="Garamond" w:hAnsi="Garamond" w:cstheme="minorHAnsi"/>
          <w:color w:val="000000"/>
        </w:rPr>
        <w:t>Wykonawca oświadcza, iż j</w:t>
      </w:r>
      <w:r w:rsidR="00585140" w:rsidRPr="00644F21">
        <w:rPr>
          <w:rFonts w:ascii="Garamond" w:eastAsia="Calibri" w:hAnsi="Garamond" w:cstheme="minorHAnsi"/>
          <w:color w:val="000000"/>
        </w:rPr>
        <w:t>est świadomy odpowiedzialności karnej za poświadczanie nieprawdy (art. 297 Kodeksu karnego).</w:t>
      </w:r>
    </w:p>
    <w:p w:rsidR="00602453" w:rsidRPr="00644F21" w:rsidRDefault="00602453" w:rsidP="00585140">
      <w:pPr>
        <w:jc w:val="both"/>
        <w:rPr>
          <w:rFonts w:ascii="Garamond" w:eastAsia="Calibri" w:hAnsi="Garamond" w:cstheme="minorHAnsi"/>
          <w:b/>
          <w:color w:val="000000"/>
        </w:rPr>
      </w:pPr>
    </w:p>
    <w:p w:rsidR="00585140" w:rsidRPr="00644F21" w:rsidRDefault="00585140" w:rsidP="00585140">
      <w:pPr>
        <w:jc w:val="both"/>
        <w:rPr>
          <w:rFonts w:ascii="Garamond" w:eastAsia="Calibri" w:hAnsi="Garamond" w:cstheme="minorHAnsi"/>
          <w:b/>
          <w:color w:val="000000"/>
        </w:rPr>
      </w:pPr>
    </w:p>
    <w:sectPr w:rsidR="00585140" w:rsidRPr="00644F21" w:rsidSect="00490F5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0A6" w:rsidRDefault="00A400A6" w:rsidP="00754A2F">
      <w:r>
        <w:separator/>
      </w:r>
    </w:p>
  </w:endnote>
  <w:endnote w:type="continuationSeparator" w:id="0">
    <w:p w:rsidR="00A400A6" w:rsidRDefault="00A400A6" w:rsidP="0075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0A6" w:rsidRDefault="00A400A6" w:rsidP="00754A2F">
      <w:r>
        <w:separator/>
      </w:r>
    </w:p>
  </w:footnote>
  <w:footnote w:type="continuationSeparator" w:id="0">
    <w:p w:rsidR="00A400A6" w:rsidRDefault="00A400A6" w:rsidP="00754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A2F" w:rsidRPr="00644F21" w:rsidRDefault="00754A2F" w:rsidP="00754A2F">
    <w:pPr>
      <w:pStyle w:val="Nagwek"/>
      <w:tabs>
        <w:tab w:val="clear" w:pos="9072"/>
        <w:tab w:val="right" w:pos="9214"/>
      </w:tabs>
      <w:ind w:right="-142"/>
      <w:rPr>
        <w:rFonts w:ascii="Garamond" w:hAnsi="Garamond" w:cs="Arial"/>
        <w:b/>
      </w:rPr>
    </w:pPr>
    <w:r w:rsidRPr="00644F21">
      <w:rPr>
        <w:rFonts w:ascii="Garamond" w:hAnsi="Garamond" w:cs="Arial"/>
      </w:rPr>
      <w:t xml:space="preserve">Oznaczenie postępowania: IF. </w:t>
    </w:r>
  </w:p>
  <w:p w:rsidR="00754A2F" w:rsidRPr="00644F21" w:rsidRDefault="00DB07E3" w:rsidP="00754A2F">
    <w:pPr>
      <w:pBdr>
        <w:bottom w:val="single" w:sz="6" w:space="1" w:color="auto"/>
      </w:pBdr>
      <w:jc w:val="both"/>
      <w:rPr>
        <w:rFonts w:ascii="Garamond" w:hAnsi="Garamond" w:cs="Arial"/>
        <w:b/>
      </w:rPr>
    </w:pPr>
    <w:r w:rsidRPr="00644F21">
      <w:rPr>
        <w:rFonts w:ascii="Garamond" w:hAnsi="Garamond" w:cs="Arial"/>
        <w:b/>
      </w:rPr>
      <w:t>Odbiór i zagospodarowanie odpadów komunalnych na terenie Gminy Milicz</w:t>
    </w:r>
  </w:p>
  <w:p w:rsidR="00754A2F" w:rsidRPr="00644F21" w:rsidRDefault="00754A2F" w:rsidP="00754A2F">
    <w:pPr>
      <w:pBdr>
        <w:bottom w:val="single" w:sz="6" w:space="1" w:color="auto"/>
      </w:pBdr>
      <w:jc w:val="right"/>
      <w:rPr>
        <w:rFonts w:ascii="Garamond" w:hAnsi="Garamond" w:cs="Arial"/>
        <w:b/>
      </w:rPr>
    </w:pPr>
    <w:r w:rsidRPr="00644F21">
      <w:rPr>
        <w:rFonts w:ascii="Garamond" w:hAnsi="Garamond" w:cs="Arial"/>
        <w:b/>
      </w:rPr>
      <w:t>Gmina Milicz</w:t>
    </w:r>
    <w:r w:rsidRPr="00644F21">
      <w:rPr>
        <w:rFonts w:ascii="Garamond" w:hAnsi="Garamond"/>
      </w:rPr>
      <w:t xml:space="preserve"> </w:t>
    </w:r>
    <w:r w:rsidRPr="00644F21">
      <w:rPr>
        <w:rFonts w:ascii="Garamond" w:hAnsi="Garamond"/>
      </w:rPr>
      <w:br/>
    </w:r>
    <w:r w:rsidRPr="00644F21">
      <w:rPr>
        <w:rFonts w:ascii="Garamond" w:hAnsi="Garamond" w:cs="Arial"/>
        <w:b/>
      </w:rPr>
      <w:t>ul. Trzebnicka 2, 56-300 Milicz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6B"/>
    <w:multiLevelType w:val="singleLevel"/>
    <w:tmpl w:val="5B08D742"/>
    <w:name w:val="WW8Num114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 w:hint="default"/>
        <w:b w:val="0"/>
        <w:color w:val="000000"/>
        <w:sz w:val="20"/>
        <w:szCs w:val="20"/>
      </w:rPr>
    </w:lvl>
  </w:abstractNum>
  <w:abstractNum w:abstractNumId="2" w15:restartNumberingAfterBreak="0">
    <w:nsid w:val="11715B8F"/>
    <w:multiLevelType w:val="hybridMultilevel"/>
    <w:tmpl w:val="9BE2DC70"/>
    <w:lvl w:ilvl="0" w:tplc="D8E441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41E5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35323F1"/>
    <w:multiLevelType w:val="multilevel"/>
    <w:tmpl w:val="6F04713A"/>
    <w:name w:val="WW8Num114"/>
    <w:lvl w:ilvl="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5" w:hanging="360"/>
      </w:p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7BD39AB"/>
    <w:multiLevelType w:val="hybridMultilevel"/>
    <w:tmpl w:val="E6E0B0AE"/>
    <w:lvl w:ilvl="0" w:tplc="9814B7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DE8077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9D80AE8"/>
    <w:multiLevelType w:val="hybridMultilevel"/>
    <w:tmpl w:val="2BE20A90"/>
    <w:lvl w:ilvl="0" w:tplc="6A7EE26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40"/>
    <w:rsid w:val="00000CC9"/>
    <w:rsid w:val="0001015A"/>
    <w:rsid w:val="000263BB"/>
    <w:rsid w:val="00034B9B"/>
    <w:rsid w:val="00037CC0"/>
    <w:rsid w:val="00040ED5"/>
    <w:rsid w:val="00046D75"/>
    <w:rsid w:val="000472DC"/>
    <w:rsid w:val="0005468B"/>
    <w:rsid w:val="000712F0"/>
    <w:rsid w:val="000844E4"/>
    <w:rsid w:val="00092828"/>
    <w:rsid w:val="000A07B9"/>
    <w:rsid w:val="000B3052"/>
    <w:rsid w:val="000B3683"/>
    <w:rsid w:val="000C3A68"/>
    <w:rsid w:val="000C4293"/>
    <w:rsid w:val="000D5CC5"/>
    <w:rsid w:val="000E70AD"/>
    <w:rsid w:val="000F5445"/>
    <w:rsid w:val="000F5537"/>
    <w:rsid w:val="00107427"/>
    <w:rsid w:val="00114669"/>
    <w:rsid w:val="00137F6A"/>
    <w:rsid w:val="0015050A"/>
    <w:rsid w:val="0015501C"/>
    <w:rsid w:val="0016191E"/>
    <w:rsid w:val="00176BBE"/>
    <w:rsid w:val="00186C2B"/>
    <w:rsid w:val="001D2550"/>
    <w:rsid w:val="001D33E6"/>
    <w:rsid w:val="002136C6"/>
    <w:rsid w:val="00237174"/>
    <w:rsid w:val="002543B0"/>
    <w:rsid w:val="002B0F64"/>
    <w:rsid w:val="00311107"/>
    <w:rsid w:val="00340B16"/>
    <w:rsid w:val="00340D98"/>
    <w:rsid w:val="0034261B"/>
    <w:rsid w:val="003477AF"/>
    <w:rsid w:val="0036246C"/>
    <w:rsid w:val="00362622"/>
    <w:rsid w:val="00366E01"/>
    <w:rsid w:val="003A2DF7"/>
    <w:rsid w:val="003D31C1"/>
    <w:rsid w:val="003E1B3D"/>
    <w:rsid w:val="00403113"/>
    <w:rsid w:val="00421879"/>
    <w:rsid w:val="00432129"/>
    <w:rsid w:val="00457B46"/>
    <w:rsid w:val="00490F56"/>
    <w:rsid w:val="00493E58"/>
    <w:rsid w:val="004B1EDA"/>
    <w:rsid w:val="004D263C"/>
    <w:rsid w:val="004D4C9E"/>
    <w:rsid w:val="00523CA1"/>
    <w:rsid w:val="005725AF"/>
    <w:rsid w:val="00580A20"/>
    <w:rsid w:val="00585140"/>
    <w:rsid w:val="005A039B"/>
    <w:rsid w:val="005A42D1"/>
    <w:rsid w:val="005B2845"/>
    <w:rsid w:val="005B3E39"/>
    <w:rsid w:val="005E7746"/>
    <w:rsid w:val="005F770C"/>
    <w:rsid w:val="00602453"/>
    <w:rsid w:val="00603073"/>
    <w:rsid w:val="0061193E"/>
    <w:rsid w:val="00644F21"/>
    <w:rsid w:val="006514F9"/>
    <w:rsid w:val="00655C98"/>
    <w:rsid w:val="0066037F"/>
    <w:rsid w:val="006B3446"/>
    <w:rsid w:val="006D2457"/>
    <w:rsid w:val="006F7D0B"/>
    <w:rsid w:val="006F7E13"/>
    <w:rsid w:val="0073631D"/>
    <w:rsid w:val="0075061A"/>
    <w:rsid w:val="00754A2F"/>
    <w:rsid w:val="00756A06"/>
    <w:rsid w:val="00781DA0"/>
    <w:rsid w:val="007B16D5"/>
    <w:rsid w:val="007D47B0"/>
    <w:rsid w:val="007D7D27"/>
    <w:rsid w:val="007E1BC3"/>
    <w:rsid w:val="007E7488"/>
    <w:rsid w:val="0081472E"/>
    <w:rsid w:val="00842501"/>
    <w:rsid w:val="00847DC7"/>
    <w:rsid w:val="00863107"/>
    <w:rsid w:val="00874FA0"/>
    <w:rsid w:val="00876538"/>
    <w:rsid w:val="00885D0B"/>
    <w:rsid w:val="00894D92"/>
    <w:rsid w:val="008A4476"/>
    <w:rsid w:val="008D486A"/>
    <w:rsid w:val="008D4DB5"/>
    <w:rsid w:val="00904B43"/>
    <w:rsid w:val="00923616"/>
    <w:rsid w:val="0096567B"/>
    <w:rsid w:val="00996399"/>
    <w:rsid w:val="009C78A1"/>
    <w:rsid w:val="009D4BF3"/>
    <w:rsid w:val="009E57BB"/>
    <w:rsid w:val="009F0E2B"/>
    <w:rsid w:val="00A25686"/>
    <w:rsid w:val="00A34AF8"/>
    <w:rsid w:val="00A400A6"/>
    <w:rsid w:val="00A40E8C"/>
    <w:rsid w:val="00A411EC"/>
    <w:rsid w:val="00A55F7D"/>
    <w:rsid w:val="00A6444C"/>
    <w:rsid w:val="00A85526"/>
    <w:rsid w:val="00A92766"/>
    <w:rsid w:val="00A92E2B"/>
    <w:rsid w:val="00AB0F7E"/>
    <w:rsid w:val="00AB173F"/>
    <w:rsid w:val="00AB4AC3"/>
    <w:rsid w:val="00AC2E5C"/>
    <w:rsid w:val="00AC5C39"/>
    <w:rsid w:val="00AD1230"/>
    <w:rsid w:val="00AF5A49"/>
    <w:rsid w:val="00B2068B"/>
    <w:rsid w:val="00B27D7E"/>
    <w:rsid w:val="00B30B2B"/>
    <w:rsid w:val="00B72DAB"/>
    <w:rsid w:val="00B7453C"/>
    <w:rsid w:val="00B7615E"/>
    <w:rsid w:val="00BA6BCD"/>
    <w:rsid w:val="00BB22B4"/>
    <w:rsid w:val="00BE0502"/>
    <w:rsid w:val="00BE25E7"/>
    <w:rsid w:val="00C023B5"/>
    <w:rsid w:val="00C16760"/>
    <w:rsid w:val="00C41AE4"/>
    <w:rsid w:val="00C543D1"/>
    <w:rsid w:val="00C565F9"/>
    <w:rsid w:val="00C620D5"/>
    <w:rsid w:val="00D146E7"/>
    <w:rsid w:val="00D22455"/>
    <w:rsid w:val="00D25934"/>
    <w:rsid w:val="00D40C48"/>
    <w:rsid w:val="00DA4B9E"/>
    <w:rsid w:val="00DB07E3"/>
    <w:rsid w:val="00E0164B"/>
    <w:rsid w:val="00E15832"/>
    <w:rsid w:val="00E21F7D"/>
    <w:rsid w:val="00E22DA3"/>
    <w:rsid w:val="00E33585"/>
    <w:rsid w:val="00E576C1"/>
    <w:rsid w:val="00E92DB0"/>
    <w:rsid w:val="00EB6457"/>
    <w:rsid w:val="00EC0CCC"/>
    <w:rsid w:val="00EC2B89"/>
    <w:rsid w:val="00EE2F13"/>
    <w:rsid w:val="00F16015"/>
    <w:rsid w:val="00F26B32"/>
    <w:rsid w:val="00F50F8B"/>
    <w:rsid w:val="00F553B1"/>
    <w:rsid w:val="00F668D6"/>
    <w:rsid w:val="00F6781D"/>
    <w:rsid w:val="00F769F0"/>
    <w:rsid w:val="00F861F3"/>
    <w:rsid w:val="00F949BA"/>
    <w:rsid w:val="00FB045F"/>
    <w:rsid w:val="00FB30C4"/>
    <w:rsid w:val="00FC38F6"/>
    <w:rsid w:val="00FC66E5"/>
    <w:rsid w:val="00FD43D4"/>
    <w:rsid w:val="00FF249C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A8503-8A40-489B-A9B2-4A04258D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1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FF249C"/>
    <w:pPr>
      <w:keepNext/>
      <w:widowControl w:val="0"/>
      <w:numPr>
        <w:numId w:val="1"/>
      </w:numPr>
      <w:autoSpaceDE w:val="0"/>
      <w:spacing w:line="360" w:lineRule="auto"/>
      <w:jc w:val="center"/>
      <w:outlineLvl w:val="1"/>
    </w:pPr>
    <w:rPr>
      <w:b/>
      <w:color w:val="000000"/>
      <w:sz w:val="24"/>
      <w:szCs w:val="19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851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514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58514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85140"/>
  </w:style>
  <w:style w:type="character" w:customStyle="1" w:styleId="TekstkomentarzaZnak">
    <w:name w:val="Tekst komentarza Znak"/>
    <w:basedOn w:val="Domylnaczcionkaakapitu"/>
    <w:uiPriority w:val="99"/>
    <w:semiHidden/>
    <w:rsid w:val="0058514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uiPriority w:val="99"/>
    <w:semiHidden/>
    <w:rsid w:val="0058514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1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140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nhideWhenUsed/>
    <w:rsid w:val="00754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4A2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54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A2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2D1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A42D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8D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F249C"/>
    <w:rPr>
      <w:rFonts w:ascii="Times New Roman" w:eastAsia="Times New Roman" w:hAnsi="Times New Roman" w:cs="Times New Roman"/>
      <w:b/>
      <w:color w:val="000000"/>
      <w:sz w:val="24"/>
      <w:szCs w:val="19"/>
      <w:lang w:eastAsia="ar-SA"/>
    </w:rPr>
  </w:style>
  <w:style w:type="paragraph" w:customStyle="1" w:styleId="Default">
    <w:name w:val="Default"/>
    <w:rsid w:val="00037CC0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</dc:creator>
  <cp:lastModifiedBy>Alicja Szatkowska</cp:lastModifiedBy>
  <cp:revision>21</cp:revision>
  <cp:lastPrinted>2017-10-06T12:45:00Z</cp:lastPrinted>
  <dcterms:created xsi:type="dcterms:W3CDTF">2020-07-06T11:38:00Z</dcterms:created>
  <dcterms:modified xsi:type="dcterms:W3CDTF">2020-07-14T08:44:00Z</dcterms:modified>
</cp:coreProperties>
</file>