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66" w:rsidRDefault="00094A66" w:rsidP="00C42A26">
      <w:pPr>
        <w:spacing w:after="0" w:line="240" w:lineRule="auto"/>
        <w:jc w:val="right"/>
      </w:pPr>
      <w:r>
        <w:t>( zał. nr 2</w:t>
      </w:r>
      <w:r w:rsidRPr="00F40AA8">
        <w:t xml:space="preserve"> )</w:t>
      </w:r>
    </w:p>
    <w:p w:rsidR="00C42A26" w:rsidRDefault="00C42A26" w:rsidP="00C42A26">
      <w:pPr>
        <w:spacing w:after="0" w:line="240" w:lineRule="auto"/>
        <w:jc w:val="right"/>
      </w:pPr>
    </w:p>
    <w:p w:rsidR="00094A66" w:rsidRDefault="00094A66" w:rsidP="00C42A26">
      <w:pPr>
        <w:pStyle w:val="NormalnyWeb"/>
        <w:spacing w:before="0" w:beforeAutospacing="0" w:after="0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:rsidR="00094A66" w:rsidRDefault="00094A66" w:rsidP="00C42A26">
      <w:pPr>
        <w:pStyle w:val="NormalnyWeb"/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094A66" w:rsidRPr="00F7202E" w:rsidRDefault="00094A66" w:rsidP="00C42A26">
      <w:pPr>
        <w:pStyle w:val="NormalnyWeb"/>
        <w:spacing w:before="0" w:beforeAutospacing="0" w:after="0"/>
        <w:ind w:firstLine="708"/>
      </w:pPr>
      <w:r>
        <w:rPr>
          <w:sz w:val="18"/>
          <w:szCs w:val="18"/>
        </w:rPr>
        <w:t xml:space="preserve">          (pieczęć oferenta)</w:t>
      </w:r>
    </w:p>
    <w:p w:rsidR="00094A66" w:rsidRDefault="00094A66" w:rsidP="00C42A26">
      <w:pPr>
        <w:spacing w:after="0" w:line="240" w:lineRule="auto"/>
        <w:rPr>
          <w:b/>
          <w:sz w:val="30"/>
        </w:rPr>
      </w:pPr>
    </w:p>
    <w:p w:rsidR="00094A66" w:rsidRDefault="00094A66" w:rsidP="00EB0552">
      <w:pPr>
        <w:spacing w:after="0" w:line="240" w:lineRule="auto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PRZEDMIAR  ROBÓT</w:t>
      </w:r>
    </w:p>
    <w:p w:rsidR="00EB0552" w:rsidRDefault="00EB0552" w:rsidP="00EB0552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równanie i uzupełnianie nawierzchni gruntowej dróg na terenie Miasta Kostrzyn nad Odrą</w:t>
      </w:r>
      <w:r w:rsidRPr="00C074EA">
        <w:rPr>
          <w:b/>
        </w:rPr>
        <w:t>.</w:t>
      </w:r>
    </w:p>
    <w:p w:rsidR="00EB0552" w:rsidRDefault="00EB0552" w:rsidP="00EB0552">
      <w:pPr>
        <w:spacing w:after="0" w:line="240" w:lineRule="auto"/>
        <w:jc w:val="center"/>
        <w:rPr>
          <w:rFonts w:ascii="Arial" w:hAnsi="Arial"/>
          <w:b/>
          <w:sz w:val="30"/>
        </w:rPr>
      </w:pPr>
    </w:p>
    <w:tbl>
      <w:tblPr>
        <w:tblStyle w:val="Tabela-Siatka"/>
        <w:tblW w:w="14448" w:type="dxa"/>
        <w:tblLayout w:type="fixed"/>
        <w:tblLook w:val="04A0" w:firstRow="1" w:lastRow="0" w:firstColumn="1" w:lastColumn="0" w:noHBand="0" w:noVBand="1"/>
      </w:tblPr>
      <w:tblGrid>
        <w:gridCol w:w="534"/>
        <w:gridCol w:w="3531"/>
        <w:gridCol w:w="1288"/>
        <w:gridCol w:w="1418"/>
        <w:gridCol w:w="708"/>
        <w:gridCol w:w="1276"/>
        <w:gridCol w:w="1499"/>
        <w:gridCol w:w="769"/>
        <w:gridCol w:w="1276"/>
        <w:gridCol w:w="2149"/>
      </w:tblGrid>
      <w:tr w:rsidR="00094A66" w:rsidRPr="00D50AFE" w:rsidTr="00803534">
        <w:tc>
          <w:tcPr>
            <w:tcW w:w="534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31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Lokalizacja drogi</w:t>
            </w:r>
          </w:p>
        </w:tc>
        <w:tc>
          <w:tcPr>
            <w:tcW w:w="1288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Dł./pow.</w:t>
            </w:r>
          </w:p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mb</w:t>
            </w:r>
            <w:proofErr w:type="spellEnd"/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/m</w:t>
            </w:r>
            <w:r w:rsidRPr="00D50A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za wyrównanie</w:t>
            </w:r>
          </w:p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całości</w:t>
            </w:r>
          </w:p>
        </w:tc>
        <w:tc>
          <w:tcPr>
            <w:tcW w:w="708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Krot</w:t>
            </w:r>
            <w:proofErr w:type="spellEnd"/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ność</w:t>
            </w:r>
            <w:proofErr w:type="spellEnd"/>
          </w:p>
        </w:tc>
        <w:tc>
          <w:tcPr>
            <w:tcW w:w="1276" w:type="dxa"/>
          </w:tcPr>
          <w:p w:rsidR="00094A66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:rsidR="00094A66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 x 5)</w:t>
            </w:r>
          </w:p>
        </w:tc>
        <w:tc>
          <w:tcPr>
            <w:tcW w:w="1499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:rsidR="00094A66" w:rsidRPr="00D50AFE" w:rsidRDefault="00094A66" w:rsidP="00C42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wbudowanie klińca </w:t>
            </w:r>
            <w:r w:rsidR="00C42A26">
              <w:rPr>
                <w:rFonts w:ascii="Times New Roman" w:hAnsi="Times New Roman" w:cs="Times New Roman"/>
                <w:b/>
                <w:sz w:val="20"/>
                <w:szCs w:val="20"/>
              </w:rPr>
              <w:t>(robocizna)</w:t>
            </w:r>
          </w:p>
        </w:tc>
        <w:tc>
          <w:tcPr>
            <w:tcW w:w="769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Krot</w:t>
            </w:r>
            <w:proofErr w:type="spellEnd"/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ność</w:t>
            </w:r>
            <w:proofErr w:type="spellEnd"/>
          </w:p>
        </w:tc>
        <w:tc>
          <w:tcPr>
            <w:tcW w:w="1276" w:type="dxa"/>
          </w:tcPr>
          <w:p w:rsidR="00094A66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:rsidR="00094A66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 x 8)</w:t>
            </w:r>
          </w:p>
        </w:tc>
        <w:tc>
          <w:tcPr>
            <w:tcW w:w="2149" w:type="dxa"/>
          </w:tcPr>
          <w:p w:rsidR="00094A66" w:rsidRDefault="00606DD8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094A66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  <w:p w:rsidR="00094A66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  <w:p w:rsidR="00094A66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(6 + 9)</w:t>
            </w:r>
          </w:p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A66" w:rsidRPr="00D50AFE" w:rsidTr="00803534">
        <w:tc>
          <w:tcPr>
            <w:tcW w:w="534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1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9" w:type="dxa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4A66" w:rsidRPr="00D50AFE" w:rsidTr="00803534">
        <w:tc>
          <w:tcPr>
            <w:tcW w:w="534" w:type="dxa"/>
            <w:vAlign w:val="bottom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531" w:type="dxa"/>
            <w:vAlign w:val="bottom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Os. Drzewice   </w:t>
            </w: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1288" w:type="dxa"/>
            <w:vAlign w:val="bottom"/>
          </w:tcPr>
          <w:p w:rsidR="00094A66" w:rsidRPr="00D50AFE" w:rsidRDefault="00094A66" w:rsidP="00721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721C9B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  <w:r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21C9B">
              <w:rPr>
                <w:rFonts w:ascii="Times New Roman" w:hAnsi="Times New Roman" w:cs="Times New Roman"/>
                <w:b/>
                <w:sz w:val="20"/>
                <w:szCs w:val="20"/>
              </w:rPr>
              <w:t>15.498</w:t>
            </w:r>
          </w:p>
        </w:tc>
        <w:tc>
          <w:tcPr>
            <w:tcW w:w="1418" w:type="dxa"/>
          </w:tcPr>
          <w:p w:rsidR="00094A66" w:rsidRPr="00D50AFE" w:rsidRDefault="00094A66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4A66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94A66" w:rsidRPr="00D50AFE" w:rsidRDefault="00606DD8" w:rsidP="0080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094A66" w:rsidRPr="00D50AFE" w:rsidRDefault="00094A66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Boczna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szer. 5,0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3C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220/1.10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 w:val="restart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Leśna – pobocze                   szer. 3,00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1500/4.500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 3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Lipowa – pobocze                 szer. 3,00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80/240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 4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Łączna                                   szer. 3,00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245/735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 5</w:t>
            </w:r>
          </w:p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Namyślińska – pobocze od </w:t>
            </w:r>
            <w:proofErr w:type="spellStart"/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Szumiłowskiej</w:t>
            </w:r>
            <w:proofErr w:type="spellEnd"/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 do ul. Bocznej </w:t>
            </w:r>
          </w:p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szer. 2,50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700/1.750</w:t>
            </w:r>
          </w:p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 6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D4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Diamentowa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szer. 5,00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72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220/1100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 7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Polna – część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szer. 5,0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3C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150/750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 8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Środkowa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szer. 5,0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3C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260/1.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9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Topolowa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szer. 5,0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160/80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Wąska (od Wąskiej do Leśnej) </w:t>
            </w:r>
          </w:p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szer. 4,00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112/448</w:t>
            </w:r>
          </w:p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11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3C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Zacisze                                  szer. 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72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315/1.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72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Rzemieślnicza boczna           szer.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200/12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094A66" w:rsidRPr="00D50AFE" w:rsidTr="00803534">
        <w:tc>
          <w:tcPr>
            <w:tcW w:w="534" w:type="dxa"/>
            <w:vAlign w:val="bottom"/>
          </w:tcPr>
          <w:p w:rsidR="00094A66" w:rsidRPr="00D50AFE" w:rsidRDefault="00094A66" w:rsidP="008035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II</w:t>
            </w:r>
          </w:p>
        </w:tc>
        <w:tc>
          <w:tcPr>
            <w:tcW w:w="3531" w:type="dxa"/>
            <w:vAlign w:val="bottom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Os. Szumiłowo                          </w:t>
            </w:r>
          </w:p>
        </w:tc>
        <w:tc>
          <w:tcPr>
            <w:tcW w:w="1288" w:type="dxa"/>
            <w:vAlign w:val="bottom"/>
          </w:tcPr>
          <w:p w:rsidR="00094A66" w:rsidRPr="00D50AFE" w:rsidRDefault="00721C9B" w:rsidP="00721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2.220/10</w:t>
            </w:r>
            <w:r w:rsidR="00094A66"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094A66" w:rsidRPr="00D50AF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094A66" w:rsidRPr="00D50AFE" w:rsidRDefault="00094A66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4A66" w:rsidRPr="00D50AFE" w:rsidRDefault="00606DD8" w:rsidP="0080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94A66" w:rsidRPr="00D50AFE" w:rsidRDefault="00606DD8" w:rsidP="0080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094A66" w:rsidRPr="00D50AFE" w:rsidRDefault="00094A66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 1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Brzoskwiniowa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szer. 5,0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vMerge w:val="restart"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 w:val="restart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 2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3C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Brzozowa                              szer. 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72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230/1.150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 3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3C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Familijna                               szer. 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160/80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 4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Grzybowa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szer. 5,0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120/60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 5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Odrzańska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szer. 5,0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72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450/2.250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 6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Pias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kowa (boczny przejazd) szer. 5,0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150/750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7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Wiosenna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szer. 5,0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240/120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Willowa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szer. 5,0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270/1.3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 w:val="restart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 xml:space="preserve">Jagodowa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szer. 5,0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100/50</w:t>
            </w: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Kostrzyńska – boczna           szer. 3,50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FE">
              <w:rPr>
                <w:rFonts w:ascii="Times New Roman" w:hAnsi="Times New Roman" w:cs="Times New Roman"/>
                <w:sz w:val="20"/>
                <w:szCs w:val="20"/>
              </w:rPr>
              <w:t>200/700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531" w:type="dxa"/>
            <w:vAlign w:val="bottom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Poziomkowa za płytami       szer.  5,00</w:t>
            </w:r>
          </w:p>
        </w:tc>
        <w:tc>
          <w:tcPr>
            <w:tcW w:w="1288" w:type="dxa"/>
            <w:vAlign w:val="bottom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100/500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094A66" w:rsidRPr="00D50AFE" w:rsidTr="00803534">
        <w:tc>
          <w:tcPr>
            <w:tcW w:w="534" w:type="dxa"/>
            <w:vAlign w:val="bottom"/>
          </w:tcPr>
          <w:p w:rsidR="00094A66" w:rsidRPr="00094A66" w:rsidRDefault="00094A66" w:rsidP="008035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 </w:t>
            </w:r>
          </w:p>
        </w:tc>
        <w:tc>
          <w:tcPr>
            <w:tcW w:w="3531" w:type="dxa"/>
            <w:vAlign w:val="bottom"/>
          </w:tcPr>
          <w:p w:rsidR="00094A66" w:rsidRPr="00094A66" w:rsidRDefault="00094A66" w:rsidP="008035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Os. Leśne                                  </w:t>
            </w:r>
          </w:p>
        </w:tc>
        <w:tc>
          <w:tcPr>
            <w:tcW w:w="1288" w:type="dxa"/>
            <w:vAlign w:val="bottom"/>
          </w:tcPr>
          <w:p w:rsidR="00094A66" w:rsidRPr="00094A66" w:rsidRDefault="00721C9B" w:rsidP="00721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365/1.825</w:t>
            </w:r>
            <w:r w:rsidR="00094A66" w:rsidRPr="00094A6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094A66" w:rsidRPr="00D50AFE" w:rsidRDefault="00094A66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4A66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94A66" w:rsidRPr="00D50AFE" w:rsidRDefault="00606DD8" w:rsidP="0080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094A66" w:rsidRPr="00D50AFE" w:rsidRDefault="00094A66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094A66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1 </w:t>
            </w:r>
          </w:p>
        </w:tc>
        <w:tc>
          <w:tcPr>
            <w:tcW w:w="3531" w:type="dxa"/>
            <w:vAlign w:val="bottom"/>
          </w:tcPr>
          <w:p w:rsidR="004C41AC" w:rsidRPr="00094A66" w:rsidRDefault="004C41AC" w:rsidP="00803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Działkowa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część            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4C41AC" w:rsidRPr="00094A66" w:rsidRDefault="004C41AC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100/50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 w:val="restart"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4C41AC" w:rsidRPr="00D50AFE" w:rsidTr="00803534">
        <w:tc>
          <w:tcPr>
            <w:tcW w:w="534" w:type="dxa"/>
            <w:vAlign w:val="bottom"/>
          </w:tcPr>
          <w:p w:rsidR="004C41AC" w:rsidRPr="00094A66" w:rsidRDefault="004C41AC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31" w:type="dxa"/>
            <w:vAlign w:val="bottom"/>
          </w:tcPr>
          <w:p w:rsidR="004C41AC" w:rsidRPr="00094A66" w:rsidRDefault="004C41AC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droga na 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zelnicę            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0                                 </w:t>
            </w:r>
          </w:p>
        </w:tc>
        <w:tc>
          <w:tcPr>
            <w:tcW w:w="1288" w:type="dxa"/>
            <w:vAlign w:val="bottom"/>
          </w:tcPr>
          <w:p w:rsidR="004C41AC" w:rsidRPr="00094A66" w:rsidRDefault="004C41AC" w:rsidP="0072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265/1.325</w:t>
            </w:r>
          </w:p>
        </w:tc>
        <w:tc>
          <w:tcPr>
            <w:tcW w:w="1418" w:type="dxa"/>
            <w:vMerge/>
          </w:tcPr>
          <w:p w:rsidR="004C41AC" w:rsidRPr="00D50AFE" w:rsidRDefault="004C41AC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4C41AC" w:rsidRPr="00D50AFE" w:rsidRDefault="004C41AC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1AC" w:rsidRPr="00D50AFE" w:rsidRDefault="004C41AC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C41AC" w:rsidRPr="00D50AFE" w:rsidRDefault="004C41AC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094A66" w:rsidRPr="00D50AFE" w:rsidTr="00803534">
        <w:trPr>
          <w:trHeight w:val="270"/>
        </w:trPr>
        <w:tc>
          <w:tcPr>
            <w:tcW w:w="534" w:type="dxa"/>
            <w:vAlign w:val="bottom"/>
          </w:tcPr>
          <w:p w:rsidR="00094A66" w:rsidRPr="00094A66" w:rsidRDefault="00606DD8" w:rsidP="00606D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A66"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531" w:type="dxa"/>
            <w:vAlign w:val="bottom"/>
          </w:tcPr>
          <w:p w:rsidR="00094A66" w:rsidRPr="00094A66" w:rsidRDefault="00721C9B" w:rsidP="008035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Os. Południe </w:t>
            </w:r>
          </w:p>
        </w:tc>
        <w:tc>
          <w:tcPr>
            <w:tcW w:w="1288" w:type="dxa"/>
            <w:vAlign w:val="bottom"/>
          </w:tcPr>
          <w:p w:rsidR="00094A66" w:rsidRPr="00094A66" w:rsidRDefault="00721C9B" w:rsidP="00803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4A66" w:rsidRPr="00094A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643F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94A66" w:rsidRPr="00094A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6643FD">
              <w:rPr>
                <w:rFonts w:ascii="Times New Roman" w:hAnsi="Times New Roman" w:cs="Times New Roman"/>
                <w:b/>
                <w:sz w:val="20"/>
                <w:szCs w:val="20"/>
              </w:rPr>
              <w:t>17.3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94A66" w:rsidRPr="00094A6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094A66"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18" w:type="dxa"/>
          </w:tcPr>
          <w:p w:rsidR="00094A66" w:rsidRPr="00D50AFE" w:rsidRDefault="00094A66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4A66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94A66" w:rsidRPr="00D50AFE" w:rsidRDefault="00606DD8" w:rsidP="0080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94A66" w:rsidRPr="00D50AFE" w:rsidRDefault="00094A66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 1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Aleja Kasz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tanowa             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480/2.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 w:val="restart"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Bukowa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130/650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 3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Dębowa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160/80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3C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Jodłowa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66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230/1.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5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3C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Klonowa                                szer. 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950/4.750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6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Łódzka – przedłużenie x 2 </w:t>
            </w:r>
          </w:p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(290 + 130)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420/2.100</w:t>
            </w:r>
          </w:p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4C41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66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Południowa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360/1.800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6643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8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Ks.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Skałby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500/2.500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4C41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9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Zaułek Klo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nowy                 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130/650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Droga za HALOGENEM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szer. 3,00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170/510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094A66" w:rsidRPr="00D50AFE" w:rsidTr="00803534">
        <w:tc>
          <w:tcPr>
            <w:tcW w:w="534" w:type="dxa"/>
            <w:vAlign w:val="bottom"/>
          </w:tcPr>
          <w:p w:rsidR="00094A66" w:rsidRPr="00094A66" w:rsidRDefault="00094A66" w:rsidP="008035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V</w:t>
            </w:r>
          </w:p>
        </w:tc>
        <w:tc>
          <w:tcPr>
            <w:tcW w:w="3531" w:type="dxa"/>
            <w:vAlign w:val="bottom"/>
          </w:tcPr>
          <w:p w:rsidR="00094A66" w:rsidRPr="00094A66" w:rsidRDefault="00094A66" w:rsidP="008035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Zatorze                          </w:t>
            </w:r>
          </w:p>
        </w:tc>
        <w:tc>
          <w:tcPr>
            <w:tcW w:w="1288" w:type="dxa"/>
            <w:vAlign w:val="bottom"/>
          </w:tcPr>
          <w:p w:rsidR="00094A66" w:rsidRPr="00094A66" w:rsidRDefault="006643FD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2.100/ 9.460</w:t>
            </w:r>
            <w:r w:rsidR="00094A66"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418" w:type="dxa"/>
          </w:tcPr>
          <w:p w:rsidR="00094A66" w:rsidRPr="00D50AFE" w:rsidRDefault="00094A66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4A66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94A66" w:rsidRPr="00D50AFE" w:rsidRDefault="00606DD8" w:rsidP="0080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094A66" w:rsidRPr="00D50AFE" w:rsidRDefault="00094A66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 1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„Głucha” (ul. Asfaltowa 14 i 14a)   </w:t>
            </w:r>
          </w:p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200/1.0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vMerge w:val="restart"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 w:val="restart"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 2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Promienna                             szer. 3,00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520/1.560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 3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Szwedzka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440/2.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Portowa gara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że                 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460/2.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 5</w:t>
            </w:r>
          </w:p>
        </w:tc>
        <w:tc>
          <w:tcPr>
            <w:tcW w:w="3531" w:type="dxa"/>
            <w:vAlign w:val="bottom"/>
          </w:tcPr>
          <w:p w:rsidR="00803534" w:rsidRDefault="00803534" w:rsidP="00D4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przedłużenie Zielonej </w:t>
            </w:r>
          </w:p>
          <w:p w:rsidR="00803534" w:rsidRPr="00094A66" w:rsidRDefault="00803534" w:rsidP="005C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(Os. przy Policji)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100/50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5C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Jaśminowa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szer. 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5C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210/1050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31" w:type="dxa"/>
            <w:vAlign w:val="bottom"/>
          </w:tcPr>
          <w:p w:rsidR="00803534" w:rsidRDefault="00803534" w:rsidP="00D4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Tulipanowa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170/850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094A66" w:rsidRPr="00D50AFE" w:rsidTr="00803534">
        <w:tc>
          <w:tcPr>
            <w:tcW w:w="534" w:type="dxa"/>
            <w:vAlign w:val="bottom"/>
          </w:tcPr>
          <w:p w:rsidR="00094A66" w:rsidRPr="00094A66" w:rsidRDefault="00094A66" w:rsidP="008035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 </w:t>
            </w:r>
          </w:p>
        </w:tc>
        <w:tc>
          <w:tcPr>
            <w:tcW w:w="3531" w:type="dxa"/>
            <w:vAlign w:val="bottom"/>
          </w:tcPr>
          <w:p w:rsidR="00094A66" w:rsidRPr="00094A66" w:rsidRDefault="00094A66" w:rsidP="008035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Śródmieście                   </w:t>
            </w:r>
          </w:p>
        </w:tc>
        <w:tc>
          <w:tcPr>
            <w:tcW w:w="1288" w:type="dxa"/>
            <w:vAlign w:val="bottom"/>
          </w:tcPr>
          <w:p w:rsidR="00094A66" w:rsidRPr="00094A66" w:rsidRDefault="00094A66" w:rsidP="00664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/>
                <w:sz w:val="20"/>
                <w:szCs w:val="20"/>
              </w:rPr>
              <w:t>1.320/6.</w:t>
            </w:r>
            <w:r w:rsidR="006643F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Pr="00094A6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418" w:type="dxa"/>
          </w:tcPr>
          <w:p w:rsidR="00094A66" w:rsidRPr="00D50AFE" w:rsidRDefault="00094A66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4A66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94A66" w:rsidRPr="00D50AFE" w:rsidRDefault="00606DD8" w:rsidP="0080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094A66" w:rsidRPr="00D50AFE" w:rsidRDefault="00094A66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 1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Garaże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 ul.  Targowej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1000/5.0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vMerge w:val="restart"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 w:val="restart"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 2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Osiedle C – garaże                szer. 3,00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200/600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Zakole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120/60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094A66" w:rsidRPr="00D50AFE" w:rsidTr="00803534">
        <w:tc>
          <w:tcPr>
            <w:tcW w:w="534" w:type="dxa"/>
            <w:vAlign w:val="bottom"/>
          </w:tcPr>
          <w:p w:rsidR="00094A66" w:rsidRPr="00094A66" w:rsidRDefault="00803534" w:rsidP="008035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V</w:t>
            </w:r>
            <w:r w:rsidR="00094A66"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531" w:type="dxa"/>
            <w:vAlign w:val="bottom"/>
          </w:tcPr>
          <w:p w:rsidR="00094A66" w:rsidRPr="00094A66" w:rsidRDefault="00094A66" w:rsidP="008035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Os. Warniki                  </w:t>
            </w:r>
          </w:p>
        </w:tc>
        <w:tc>
          <w:tcPr>
            <w:tcW w:w="1288" w:type="dxa"/>
            <w:vAlign w:val="bottom"/>
          </w:tcPr>
          <w:p w:rsidR="00094A66" w:rsidRPr="00094A66" w:rsidRDefault="006643FD" w:rsidP="00664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</w:t>
            </w:r>
            <w:r w:rsidR="00094A66" w:rsidRPr="00094A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4.700</w:t>
            </w:r>
            <w:r w:rsidR="00094A66" w:rsidRPr="00094A6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094A66"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18" w:type="dxa"/>
          </w:tcPr>
          <w:p w:rsidR="00094A66" w:rsidRPr="00D50AFE" w:rsidRDefault="00094A66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094A66" w:rsidRPr="00D50AFE" w:rsidRDefault="00606DD8" w:rsidP="0080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094A66" w:rsidRPr="00D50AFE" w:rsidRDefault="00094A66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 1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3C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Jasna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 szer. 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100/50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 w:val="restart"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 2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Osiedle Warniki – część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260/1.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 3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Jana Karskiego za płytami      szer. 4,00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3C7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150/600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4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Tarasowa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140/700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803534" w:rsidRPr="00D50AFE" w:rsidTr="00803534">
        <w:tc>
          <w:tcPr>
            <w:tcW w:w="534" w:type="dxa"/>
            <w:vAlign w:val="bottom"/>
          </w:tcPr>
          <w:p w:rsidR="00803534" w:rsidRPr="00094A66" w:rsidRDefault="00803534" w:rsidP="008035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 5</w:t>
            </w:r>
          </w:p>
        </w:tc>
        <w:tc>
          <w:tcPr>
            <w:tcW w:w="3531" w:type="dxa"/>
            <w:vAlign w:val="bottom"/>
          </w:tcPr>
          <w:p w:rsidR="00803534" w:rsidRPr="00094A66" w:rsidRDefault="00803534" w:rsidP="0080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 xml:space="preserve">Widokowa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szer. 5,0</w:t>
            </w: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bottom"/>
          </w:tcPr>
          <w:p w:rsidR="00803534" w:rsidRPr="00094A66" w:rsidRDefault="00803534" w:rsidP="0066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sz w:val="20"/>
                <w:szCs w:val="20"/>
              </w:rPr>
              <w:t>320/1.6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 </w:t>
            </w:r>
          </w:p>
        </w:tc>
        <w:tc>
          <w:tcPr>
            <w:tcW w:w="1418" w:type="dxa"/>
            <w:vMerge/>
          </w:tcPr>
          <w:p w:rsidR="00803534" w:rsidRPr="00D50AFE" w:rsidRDefault="00803534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803534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3534" w:rsidRPr="00D50AFE" w:rsidRDefault="00803534" w:rsidP="00C4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03534" w:rsidRPr="00D50AFE" w:rsidRDefault="00803534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094A66" w:rsidRPr="00D50AFE" w:rsidTr="00803534">
        <w:tc>
          <w:tcPr>
            <w:tcW w:w="534" w:type="dxa"/>
            <w:vAlign w:val="bottom"/>
          </w:tcPr>
          <w:p w:rsidR="00094A66" w:rsidRPr="00094A66" w:rsidRDefault="008F2400" w:rsidP="008035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VI</w:t>
            </w:r>
          </w:p>
        </w:tc>
        <w:tc>
          <w:tcPr>
            <w:tcW w:w="3531" w:type="dxa"/>
            <w:vAlign w:val="bottom"/>
          </w:tcPr>
          <w:p w:rsidR="00094A66" w:rsidRPr="00094A66" w:rsidRDefault="00094A66" w:rsidP="008035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Praca sprzętu </w:t>
            </w:r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(koparko-</w:t>
            </w:r>
            <w:proofErr w:type="spellStart"/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ładow</w:t>
            </w:r>
            <w:proofErr w:type="spellEnd"/>
            <w:r w:rsidRPr="00094A66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  <w:r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1288" w:type="dxa"/>
            <w:vAlign w:val="bottom"/>
          </w:tcPr>
          <w:p w:rsidR="00094A66" w:rsidRPr="00094A66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/>
                <w:sz w:val="20"/>
                <w:szCs w:val="20"/>
              </w:rPr>
              <w:t>1 mg </w:t>
            </w:r>
            <w:r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18" w:type="dxa"/>
          </w:tcPr>
          <w:p w:rsidR="00094A66" w:rsidRPr="00D50AFE" w:rsidRDefault="00094A66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4A66" w:rsidRPr="00D50AFE" w:rsidRDefault="00803534" w:rsidP="0080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94A66" w:rsidRPr="00D50AFE" w:rsidRDefault="00606DD8" w:rsidP="00606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9" w:type="dxa"/>
          </w:tcPr>
          <w:p w:rsidR="00094A66" w:rsidRPr="00D50AFE" w:rsidRDefault="00606DD8" w:rsidP="00606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94A66" w:rsidRPr="00D50AFE" w:rsidRDefault="00606DD8" w:rsidP="00606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9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094A66" w:rsidRPr="00D50AFE" w:rsidTr="00803534">
        <w:tc>
          <w:tcPr>
            <w:tcW w:w="534" w:type="dxa"/>
            <w:vAlign w:val="bottom"/>
          </w:tcPr>
          <w:p w:rsidR="00094A66" w:rsidRPr="00094A66" w:rsidRDefault="00094A66" w:rsidP="008F24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531" w:type="dxa"/>
            <w:vAlign w:val="bottom"/>
          </w:tcPr>
          <w:p w:rsidR="00094A66" w:rsidRPr="00094A66" w:rsidRDefault="00094A66" w:rsidP="008035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Mieszanka kruszywa łamanego  0/31,5</w:t>
            </w:r>
          </w:p>
          <w:p w:rsidR="00094A66" w:rsidRPr="00094A66" w:rsidRDefault="00094A66" w:rsidP="008035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/>
                <w:sz w:val="20"/>
                <w:szCs w:val="20"/>
              </w:rPr>
              <w:t>DO WBUDOWNIA</w:t>
            </w:r>
          </w:p>
        </w:tc>
        <w:tc>
          <w:tcPr>
            <w:tcW w:w="1288" w:type="dxa"/>
            <w:vAlign w:val="bottom"/>
          </w:tcPr>
          <w:p w:rsidR="00094A66" w:rsidRPr="00094A66" w:rsidRDefault="00094A66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66">
              <w:rPr>
                <w:rFonts w:ascii="Times New Roman" w:hAnsi="Times New Roman" w:cs="Times New Roman"/>
                <w:b/>
                <w:sz w:val="20"/>
                <w:szCs w:val="20"/>
              </w:rPr>
              <w:t>tona</w:t>
            </w:r>
          </w:p>
        </w:tc>
        <w:tc>
          <w:tcPr>
            <w:tcW w:w="1418" w:type="dxa"/>
          </w:tcPr>
          <w:p w:rsidR="00094A66" w:rsidRDefault="00094A66" w:rsidP="00803534">
            <w:pPr>
              <w:jc w:val="right"/>
              <w:rPr>
                <w:rFonts w:ascii="Times New Roman" w:hAnsi="Times New Roman" w:cs="Times New Roman"/>
              </w:rPr>
            </w:pPr>
          </w:p>
          <w:p w:rsidR="00C42A26" w:rsidRPr="00D50AFE" w:rsidRDefault="00C42A26" w:rsidP="008035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2A26" w:rsidRDefault="00C42A26" w:rsidP="00803534">
            <w:pPr>
              <w:jc w:val="center"/>
              <w:rPr>
                <w:rFonts w:ascii="Times New Roman" w:hAnsi="Times New Roman" w:cs="Times New Roman"/>
              </w:rPr>
            </w:pPr>
          </w:p>
          <w:p w:rsidR="00094A66" w:rsidRPr="00D50AFE" w:rsidRDefault="00C42A26" w:rsidP="0080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94A66" w:rsidRDefault="00094A66" w:rsidP="00606DD8">
            <w:pPr>
              <w:jc w:val="center"/>
              <w:rPr>
                <w:rFonts w:ascii="Times New Roman" w:hAnsi="Times New Roman" w:cs="Times New Roman"/>
              </w:rPr>
            </w:pPr>
          </w:p>
          <w:p w:rsidR="00606DD8" w:rsidRPr="00D50AFE" w:rsidRDefault="00606DD8" w:rsidP="00606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9" w:type="dxa"/>
          </w:tcPr>
          <w:p w:rsidR="00094A66" w:rsidRDefault="00094A66" w:rsidP="00606DD8">
            <w:pPr>
              <w:jc w:val="center"/>
              <w:rPr>
                <w:rFonts w:ascii="Times New Roman" w:hAnsi="Times New Roman" w:cs="Times New Roman"/>
              </w:rPr>
            </w:pPr>
          </w:p>
          <w:p w:rsidR="00606DD8" w:rsidRPr="00D50AFE" w:rsidRDefault="00606DD8" w:rsidP="00606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94A66" w:rsidRDefault="00094A66" w:rsidP="00606DD8">
            <w:pPr>
              <w:jc w:val="center"/>
              <w:rPr>
                <w:rFonts w:ascii="Times New Roman" w:hAnsi="Times New Roman" w:cs="Times New Roman"/>
              </w:rPr>
            </w:pPr>
          </w:p>
          <w:p w:rsidR="00606DD8" w:rsidRPr="00D50AFE" w:rsidRDefault="00606DD8" w:rsidP="00606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9" w:type="dxa"/>
          </w:tcPr>
          <w:p w:rsidR="00094A66" w:rsidRPr="00D50AFE" w:rsidRDefault="00094A66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606DD8" w:rsidRPr="00D50AFE" w:rsidTr="00803534">
        <w:tc>
          <w:tcPr>
            <w:tcW w:w="534" w:type="dxa"/>
            <w:vAlign w:val="bottom"/>
          </w:tcPr>
          <w:p w:rsidR="00606DD8" w:rsidRPr="00094A66" w:rsidRDefault="00606DD8" w:rsidP="008F24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1" w:type="dxa"/>
            <w:vAlign w:val="bottom"/>
          </w:tcPr>
          <w:p w:rsidR="00606DD8" w:rsidRPr="00094A66" w:rsidRDefault="00606DD8" w:rsidP="008035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vAlign w:val="bottom"/>
          </w:tcPr>
          <w:p w:rsidR="00606DD8" w:rsidRPr="00094A66" w:rsidRDefault="00606DD8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06DD8" w:rsidRPr="00D50AFE" w:rsidRDefault="00606DD8" w:rsidP="0065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6DD8" w:rsidRPr="00D50AFE" w:rsidRDefault="00606DD8" w:rsidP="0065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6DD8" w:rsidRPr="00D50AFE" w:rsidRDefault="00606DD8" w:rsidP="00656B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06DD8" w:rsidRPr="00D50AFE" w:rsidRDefault="00606DD8" w:rsidP="0065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606DD8" w:rsidRPr="00D50AFE" w:rsidRDefault="00606DD8" w:rsidP="0065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6DD8" w:rsidRPr="00D50AFE" w:rsidRDefault="00606DD8" w:rsidP="00656B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606DD8" w:rsidRPr="00D50AFE" w:rsidRDefault="00606DD8" w:rsidP="00656B1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06DD8" w:rsidRPr="00D50AFE" w:rsidTr="00803534">
        <w:tc>
          <w:tcPr>
            <w:tcW w:w="534" w:type="dxa"/>
            <w:vAlign w:val="bottom"/>
          </w:tcPr>
          <w:p w:rsidR="00606DD8" w:rsidRPr="00094A66" w:rsidRDefault="00606DD8" w:rsidP="008F24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1" w:type="dxa"/>
            <w:vAlign w:val="bottom"/>
          </w:tcPr>
          <w:p w:rsidR="00606DD8" w:rsidRPr="00094A66" w:rsidRDefault="00606DD8" w:rsidP="008035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vAlign w:val="bottom"/>
          </w:tcPr>
          <w:p w:rsidR="00606DD8" w:rsidRPr="00094A66" w:rsidRDefault="00606DD8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06DD8" w:rsidRPr="00D50AFE" w:rsidRDefault="00606DD8" w:rsidP="00656B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6DD8" w:rsidRPr="00D50AFE" w:rsidRDefault="00606DD8" w:rsidP="0065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6DD8" w:rsidRPr="00D50AFE" w:rsidRDefault="00606DD8" w:rsidP="00656B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06DD8" w:rsidRPr="00D50AFE" w:rsidRDefault="00606DD8" w:rsidP="0065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606DD8" w:rsidRPr="00D50AFE" w:rsidRDefault="00606DD8" w:rsidP="0065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6DD8" w:rsidRPr="00D50AFE" w:rsidRDefault="00606DD8" w:rsidP="00656B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 23%</w:t>
            </w:r>
          </w:p>
        </w:tc>
        <w:tc>
          <w:tcPr>
            <w:tcW w:w="2149" w:type="dxa"/>
          </w:tcPr>
          <w:p w:rsidR="00606DD8" w:rsidRPr="00D50AFE" w:rsidRDefault="00606DD8" w:rsidP="00656B1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06DD8" w:rsidRPr="00D50AFE" w:rsidTr="00803534">
        <w:tc>
          <w:tcPr>
            <w:tcW w:w="534" w:type="dxa"/>
            <w:vAlign w:val="bottom"/>
          </w:tcPr>
          <w:p w:rsidR="00606DD8" w:rsidRPr="00094A66" w:rsidRDefault="00606DD8" w:rsidP="008F24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1" w:type="dxa"/>
            <w:vAlign w:val="bottom"/>
          </w:tcPr>
          <w:p w:rsidR="00606DD8" w:rsidRPr="00094A66" w:rsidRDefault="00606DD8" w:rsidP="008035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vAlign w:val="bottom"/>
          </w:tcPr>
          <w:p w:rsidR="00606DD8" w:rsidRPr="00094A66" w:rsidRDefault="00606DD8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06DD8" w:rsidRPr="00D50AFE" w:rsidRDefault="00606DD8" w:rsidP="0065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6DD8" w:rsidRPr="00D50AFE" w:rsidRDefault="00606DD8" w:rsidP="0065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6DD8" w:rsidRPr="00D50AFE" w:rsidRDefault="00606DD8" w:rsidP="0065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06DD8" w:rsidRPr="005710EB" w:rsidRDefault="00606DD8" w:rsidP="00656B1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606DD8" w:rsidRPr="005710EB" w:rsidRDefault="00606DD8" w:rsidP="00656B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06DD8" w:rsidRPr="005710EB" w:rsidRDefault="00606DD8" w:rsidP="00656B1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710EB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149" w:type="dxa"/>
          </w:tcPr>
          <w:p w:rsidR="00606DD8" w:rsidRPr="00D50AFE" w:rsidRDefault="00606DD8" w:rsidP="00803534">
            <w:pPr>
              <w:rPr>
                <w:rFonts w:ascii="Times New Roman" w:hAnsi="Times New Roman" w:cs="Times New Roman"/>
              </w:rPr>
            </w:pPr>
          </w:p>
        </w:tc>
      </w:tr>
      <w:tr w:rsidR="00606DD8" w:rsidRPr="00D50AFE" w:rsidTr="00803534">
        <w:tc>
          <w:tcPr>
            <w:tcW w:w="534" w:type="dxa"/>
            <w:vAlign w:val="bottom"/>
          </w:tcPr>
          <w:p w:rsidR="00606DD8" w:rsidRPr="00094A66" w:rsidRDefault="00606DD8" w:rsidP="008F24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1" w:type="dxa"/>
            <w:vAlign w:val="bottom"/>
          </w:tcPr>
          <w:p w:rsidR="00606DD8" w:rsidRPr="00094A66" w:rsidRDefault="00606DD8" w:rsidP="008035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vAlign w:val="bottom"/>
          </w:tcPr>
          <w:p w:rsidR="00606DD8" w:rsidRPr="00094A66" w:rsidRDefault="00606DD8" w:rsidP="00803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06DD8" w:rsidRPr="00D50AFE" w:rsidRDefault="00606DD8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6DD8" w:rsidRPr="00D50AFE" w:rsidRDefault="00606DD8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6DD8" w:rsidRPr="00D50AFE" w:rsidRDefault="00606DD8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06DD8" w:rsidRPr="00D50AFE" w:rsidRDefault="00606DD8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606DD8" w:rsidRPr="00D50AFE" w:rsidRDefault="00606DD8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6DD8" w:rsidRPr="00D50AFE" w:rsidRDefault="00606DD8" w:rsidP="0080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606DD8" w:rsidRPr="00D50AFE" w:rsidRDefault="00606DD8" w:rsidP="00803534">
            <w:pPr>
              <w:rPr>
                <w:rFonts w:ascii="Times New Roman" w:hAnsi="Times New Roman" w:cs="Times New Roman"/>
              </w:rPr>
            </w:pPr>
          </w:p>
        </w:tc>
      </w:tr>
    </w:tbl>
    <w:p w:rsidR="009C5F18" w:rsidRDefault="009C5F18">
      <w:pPr>
        <w:rPr>
          <w:rFonts w:ascii="Times New Roman" w:hAnsi="Times New Roman" w:cs="Times New Roman"/>
        </w:rPr>
      </w:pPr>
    </w:p>
    <w:p w:rsidR="009C5F18" w:rsidRDefault="00606DD8" w:rsidP="00606DD8">
      <w:pPr>
        <w:pStyle w:val="NormalnyWeb"/>
        <w:spacing w:before="0" w:beforeAutospacing="0" w:after="0"/>
      </w:pPr>
      <w:r w:rsidRPr="00D50AFE">
        <w:t xml:space="preserve"> </w:t>
      </w:r>
    </w:p>
    <w:p w:rsidR="00606DD8" w:rsidRDefault="00606DD8" w:rsidP="00606DD8">
      <w:pPr>
        <w:pStyle w:val="NormalnyWeb"/>
        <w:spacing w:before="0" w:beforeAutospacing="0" w:after="0"/>
      </w:pPr>
    </w:p>
    <w:p w:rsidR="00606DD8" w:rsidRPr="00D50AFE" w:rsidRDefault="00606DD8" w:rsidP="00606DD8">
      <w:pPr>
        <w:pStyle w:val="NormalnyWeb"/>
        <w:spacing w:before="0" w:beforeAutospacing="0" w:after="0"/>
      </w:pPr>
    </w:p>
    <w:p w:rsidR="00606DD8" w:rsidRPr="00606DD8" w:rsidRDefault="00606DD8" w:rsidP="00606DD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606DD8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....................................................................................................</w:t>
      </w:r>
    </w:p>
    <w:p w:rsidR="00606DD8" w:rsidRPr="00606DD8" w:rsidRDefault="00606DD8" w:rsidP="00606DD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606DD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06DD8">
        <w:rPr>
          <w:rFonts w:ascii="Times New Roman" w:hAnsi="Times New Roman" w:cs="Times New Roman"/>
        </w:rPr>
        <w:t>Wykonawca lub upełnomocniony przedstawiciel Wykonawcy</w:t>
      </w:r>
    </w:p>
    <w:p w:rsidR="00606DD8" w:rsidRPr="00606DD8" w:rsidRDefault="00606DD8" w:rsidP="00606D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6DD8" w:rsidRDefault="00606DD8" w:rsidP="00606DD8">
      <w:pPr>
        <w:jc w:val="right"/>
      </w:pPr>
    </w:p>
    <w:p w:rsidR="00094A66" w:rsidRPr="00D50AFE" w:rsidRDefault="00094A66">
      <w:pPr>
        <w:rPr>
          <w:rFonts w:ascii="Times New Roman" w:hAnsi="Times New Roman" w:cs="Times New Roman"/>
        </w:rPr>
      </w:pPr>
    </w:p>
    <w:sectPr w:rsidR="00094A66" w:rsidRPr="00D50AFE" w:rsidSect="00C42A2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FE"/>
    <w:rsid w:val="00094A66"/>
    <w:rsid w:val="000B7BEC"/>
    <w:rsid w:val="003C7CD0"/>
    <w:rsid w:val="004C41AC"/>
    <w:rsid w:val="005710EB"/>
    <w:rsid w:val="005B1FF6"/>
    <w:rsid w:val="005C7529"/>
    <w:rsid w:val="00606DD8"/>
    <w:rsid w:val="006643FD"/>
    <w:rsid w:val="00721C9B"/>
    <w:rsid w:val="00750565"/>
    <w:rsid w:val="00803534"/>
    <w:rsid w:val="0084444D"/>
    <w:rsid w:val="008D0DE5"/>
    <w:rsid w:val="008F2400"/>
    <w:rsid w:val="009C5F18"/>
    <w:rsid w:val="00A47417"/>
    <w:rsid w:val="00C42A26"/>
    <w:rsid w:val="00D25175"/>
    <w:rsid w:val="00D413C6"/>
    <w:rsid w:val="00D50AFE"/>
    <w:rsid w:val="00D80A7D"/>
    <w:rsid w:val="00EB0552"/>
    <w:rsid w:val="00E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94A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94A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BE94-C44B-4A78-8541-802D874B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Tubielewicz</dc:creator>
  <cp:lastModifiedBy>Gosia Tubielewicz</cp:lastModifiedBy>
  <cp:revision>3</cp:revision>
  <cp:lastPrinted>2018-01-16T13:51:00Z</cp:lastPrinted>
  <dcterms:created xsi:type="dcterms:W3CDTF">2018-01-18T12:58:00Z</dcterms:created>
  <dcterms:modified xsi:type="dcterms:W3CDTF">2018-01-18T13:07:00Z</dcterms:modified>
</cp:coreProperties>
</file>