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1E93E171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78572E54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  <w:r w:rsidR="0055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EF893C4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AE66D1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4CF777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7E0DA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A9C51F" w14:textId="77777777" w:rsidR="003A1893" w:rsidRPr="00394F19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3F42D" w14:textId="6C81473C" w:rsidR="00554988" w:rsidRPr="00554988" w:rsidRDefault="00554988" w:rsidP="00554988">
      <w:pPr>
        <w:spacing w:after="0" w:line="319" w:lineRule="auto"/>
        <w:jc w:val="both"/>
        <w:rPr>
          <w:rFonts w:ascii="Calibri" w:eastAsia="Times New Roman" w:hAnsi="Calibri" w:cs="Calibri"/>
          <w:b/>
          <w:i/>
          <w:iCs/>
          <w:sz w:val="18"/>
          <w:szCs w:val="18"/>
          <w:lang w:eastAsia="pl-PL"/>
        </w:rPr>
      </w:pPr>
      <w:r w:rsidRPr="00554988">
        <w:rPr>
          <w:rFonts w:ascii="Calibri" w:eastAsia="Times New Roman" w:hAnsi="Calibri" w:cs="Calibri"/>
          <w:b/>
          <w:i/>
          <w:iCs/>
          <w:sz w:val="18"/>
          <w:szCs w:val="18"/>
          <w:lang w:eastAsia="pl-PL"/>
        </w:rPr>
        <w:t xml:space="preserve">* Zgodnie z SWZ - </w:t>
      </w:r>
      <w:r w:rsidRPr="00554988">
        <w:rPr>
          <w:rFonts w:ascii="Calibri" w:eastAsia="Times New Roman" w:hAnsi="Calibri" w:cs="Calibri"/>
          <w:b/>
          <w:i/>
          <w:iCs/>
          <w:sz w:val="18"/>
          <w:szCs w:val="18"/>
          <w:lang w:eastAsia="pl-PL"/>
        </w:rPr>
        <w:t>kierownik budowy –</w:t>
      </w:r>
      <w:r w:rsidRPr="00554988">
        <w:rPr>
          <w:rFonts w:ascii="Calibri" w:eastAsia="Times New Roman" w:hAnsi="Calibri" w:cs="Calibri"/>
          <w:b/>
          <w:i/>
          <w:iCs/>
          <w:sz w:val="18"/>
          <w:szCs w:val="18"/>
          <w:lang w:eastAsia="pl-PL"/>
        </w:rPr>
        <w:t xml:space="preserve"> </w:t>
      </w:r>
      <w:r w:rsidRPr="00554988">
        <w:rPr>
          <w:rFonts w:ascii="Calibri" w:eastAsia="Times New Roman" w:hAnsi="Calibri" w:cs="Calibri"/>
          <w:b/>
          <w:i/>
          <w:iCs/>
          <w:sz w:val="18"/>
          <w:szCs w:val="18"/>
          <w:lang w:eastAsia="pl-PL"/>
        </w:rPr>
        <w:t>osob</w:t>
      </w:r>
      <w:r w:rsidRPr="00554988">
        <w:rPr>
          <w:rFonts w:ascii="Calibri" w:eastAsia="Times New Roman" w:hAnsi="Calibri" w:cs="Calibri"/>
          <w:b/>
          <w:i/>
          <w:iCs/>
          <w:sz w:val="18"/>
          <w:szCs w:val="18"/>
          <w:lang w:eastAsia="pl-PL"/>
        </w:rPr>
        <w:t>a</w:t>
      </w:r>
      <w:r w:rsidRPr="00554988">
        <w:rPr>
          <w:rFonts w:ascii="Calibri" w:eastAsia="Times New Roman" w:hAnsi="Calibri" w:cs="Calibri"/>
          <w:b/>
          <w:i/>
          <w:iCs/>
          <w:sz w:val="18"/>
          <w:szCs w:val="18"/>
          <w:lang w:eastAsia="pl-PL"/>
        </w:rPr>
        <w:t xml:space="preserve"> posiadając</w:t>
      </w:r>
      <w:r w:rsidRPr="00554988">
        <w:rPr>
          <w:rFonts w:ascii="Calibri" w:eastAsia="Times New Roman" w:hAnsi="Calibri" w:cs="Calibri"/>
          <w:b/>
          <w:i/>
          <w:iCs/>
          <w:sz w:val="18"/>
          <w:szCs w:val="18"/>
          <w:lang w:eastAsia="pl-PL"/>
        </w:rPr>
        <w:t>a</w:t>
      </w:r>
      <w:r w:rsidRPr="00554988">
        <w:rPr>
          <w:rFonts w:ascii="Calibri" w:eastAsia="Times New Roman" w:hAnsi="Calibri" w:cs="Calibri"/>
          <w:b/>
          <w:i/>
          <w:iCs/>
          <w:sz w:val="18"/>
          <w:szCs w:val="18"/>
          <w:lang w:eastAsia="pl-PL"/>
        </w:rPr>
        <w:t xml:space="preserve"> uprawnienia budowlane w specjalności konstrukcyjno-budowlanej oraz posiadająca uprawnienia do prowadzenia prac przy zabytkach nieruchomych wpisanych do rejestru, zgodnie z wymaganiami określonymi w art. 37c ustawy z dnia 23 lipca 2003r. o ochronie zabytków i opiece nad zabytkami (t.j.  Dz.U. 2022 poz. 840 ze zm.).</w:t>
      </w: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9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CBC8" w14:textId="77777777" w:rsidR="00421110" w:rsidRDefault="00421110" w:rsidP="00A90C22">
      <w:pPr>
        <w:spacing w:after="0" w:line="240" w:lineRule="auto"/>
      </w:pPr>
      <w:r>
        <w:separator/>
      </w:r>
    </w:p>
  </w:endnote>
  <w:endnote w:type="continuationSeparator" w:id="0">
    <w:p w14:paraId="597385C6" w14:textId="77777777" w:rsidR="00421110" w:rsidRDefault="00421110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5620" w14:textId="77777777" w:rsidR="00421110" w:rsidRDefault="00421110" w:rsidP="00A90C22">
      <w:pPr>
        <w:spacing w:after="0" w:line="240" w:lineRule="auto"/>
      </w:pPr>
      <w:r>
        <w:separator/>
      </w:r>
    </w:p>
  </w:footnote>
  <w:footnote w:type="continuationSeparator" w:id="0">
    <w:p w14:paraId="699EADF0" w14:textId="77777777" w:rsidR="00421110" w:rsidRDefault="00421110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24744E66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3A1893">
      <w:rPr>
        <w:rFonts w:ascii="Arial" w:hAnsi="Arial" w:cs="Arial"/>
        <w:kern w:val="3"/>
        <w:sz w:val="16"/>
        <w:szCs w:val="16"/>
      </w:rPr>
      <w:t>1</w:t>
    </w:r>
    <w:r w:rsidR="00481C2A">
      <w:rPr>
        <w:rFonts w:ascii="Arial" w:hAnsi="Arial" w:cs="Arial"/>
        <w:kern w:val="3"/>
        <w:sz w:val="16"/>
        <w:szCs w:val="16"/>
      </w:rPr>
      <w:t>8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E002E4">
      <w:rPr>
        <w:rFonts w:ascii="Arial" w:hAnsi="Arial" w:cs="Arial"/>
        <w:kern w:val="3"/>
        <w:sz w:val="16"/>
        <w:szCs w:val="16"/>
      </w:rPr>
      <w:t>3</w:t>
    </w:r>
  </w:p>
  <w:p w14:paraId="26DBB68C" w14:textId="77777777" w:rsidR="00A90C22" w:rsidRDefault="00A90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43F4D"/>
    <w:multiLevelType w:val="hybridMultilevel"/>
    <w:tmpl w:val="5294905A"/>
    <w:lvl w:ilvl="0" w:tplc="2234AE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101CA"/>
    <w:rsid w:val="001252F1"/>
    <w:rsid w:val="00172DB9"/>
    <w:rsid w:val="001912BF"/>
    <w:rsid w:val="001B14C7"/>
    <w:rsid w:val="001C6187"/>
    <w:rsid w:val="001D2688"/>
    <w:rsid w:val="002322E5"/>
    <w:rsid w:val="002825CC"/>
    <w:rsid w:val="00285CB8"/>
    <w:rsid w:val="002A08ED"/>
    <w:rsid w:val="002A09EE"/>
    <w:rsid w:val="0037186E"/>
    <w:rsid w:val="003A1893"/>
    <w:rsid w:val="00412BAC"/>
    <w:rsid w:val="00421110"/>
    <w:rsid w:val="00474230"/>
    <w:rsid w:val="00481C2A"/>
    <w:rsid w:val="004823A0"/>
    <w:rsid w:val="005064DB"/>
    <w:rsid w:val="00554988"/>
    <w:rsid w:val="00562112"/>
    <w:rsid w:val="00587AEA"/>
    <w:rsid w:val="00587C70"/>
    <w:rsid w:val="005E0E79"/>
    <w:rsid w:val="006422FB"/>
    <w:rsid w:val="00660B1F"/>
    <w:rsid w:val="006C4BCD"/>
    <w:rsid w:val="006F69AE"/>
    <w:rsid w:val="00724C24"/>
    <w:rsid w:val="00785CA5"/>
    <w:rsid w:val="007E0645"/>
    <w:rsid w:val="00817D8E"/>
    <w:rsid w:val="008433A8"/>
    <w:rsid w:val="00894850"/>
    <w:rsid w:val="00952F6F"/>
    <w:rsid w:val="009F750A"/>
    <w:rsid w:val="00A16779"/>
    <w:rsid w:val="00A351B9"/>
    <w:rsid w:val="00A80710"/>
    <w:rsid w:val="00A865B3"/>
    <w:rsid w:val="00A90C22"/>
    <w:rsid w:val="00AA4B51"/>
    <w:rsid w:val="00AC36D7"/>
    <w:rsid w:val="00AD58FE"/>
    <w:rsid w:val="00B574BA"/>
    <w:rsid w:val="00B61720"/>
    <w:rsid w:val="00B836EC"/>
    <w:rsid w:val="00BD1EDD"/>
    <w:rsid w:val="00C00FDC"/>
    <w:rsid w:val="00C473C2"/>
    <w:rsid w:val="00D21FB2"/>
    <w:rsid w:val="00D22407"/>
    <w:rsid w:val="00DB0E0F"/>
    <w:rsid w:val="00DD3741"/>
    <w:rsid w:val="00DD4EC0"/>
    <w:rsid w:val="00E002E4"/>
    <w:rsid w:val="00E11157"/>
    <w:rsid w:val="00E520A7"/>
    <w:rsid w:val="00E673AA"/>
    <w:rsid w:val="00E95248"/>
    <w:rsid w:val="00EB2C70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  <w:style w:type="paragraph" w:styleId="Akapitzlist">
    <w:name w:val="List Paragraph"/>
    <w:basedOn w:val="Normalny"/>
    <w:uiPriority w:val="34"/>
    <w:qFormat/>
    <w:rsid w:val="0055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40</cp:revision>
  <cp:lastPrinted>2023-05-22T10:45:00Z</cp:lastPrinted>
  <dcterms:created xsi:type="dcterms:W3CDTF">2018-12-04T13:57:00Z</dcterms:created>
  <dcterms:modified xsi:type="dcterms:W3CDTF">2023-10-09T10:11:00Z</dcterms:modified>
</cp:coreProperties>
</file>