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A792" w14:textId="77777777" w:rsidR="000F671E" w:rsidRPr="00AD0523" w:rsidRDefault="000F671E" w:rsidP="000F671E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18.</w:t>
      </w:r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  <w:bCs/>
        </w:rPr>
        <w:t>MIEJSCE I TERMIN SKŁADANIA OFERT.</w:t>
      </w:r>
    </w:p>
    <w:p w14:paraId="0DB84C08" w14:textId="03A89375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18.1.</w:t>
      </w:r>
      <w:r w:rsidRPr="00AD0523">
        <w:rPr>
          <w:rFonts w:ascii="Arial" w:hAnsi="Arial" w:cs="Arial"/>
        </w:rPr>
        <w:t xml:space="preserve"> Ofertę należy składać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6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</w:rPr>
        <w:t xml:space="preserve">lub poprzez </w:t>
      </w:r>
      <w:r w:rsidRPr="00E17131">
        <w:rPr>
          <w:rFonts w:ascii="Arial" w:hAnsi="Arial" w:cs="Arial"/>
          <w:b/>
        </w:rPr>
        <w:t>profil nabywcy</w:t>
      </w:r>
      <w:r w:rsidRPr="00E17131">
        <w:rPr>
          <w:rFonts w:ascii="Arial" w:hAnsi="Arial" w:cs="Arial"/>
          <w:bCs/>
        </w:rPr>
        <w:t xml:space="preserve">: </w:t>
      </w:r>
      <w:hyperlink r:id="rId7" w:history="1">
        <w:r w:rsidRPr="00E17131">
          <w:rPr>
            <w:rStyle w:val="Hipercze"/>
            <w:rFonts w:ascii="Arial" w:hAnsi="Arial" w:cs="Arial"/>
          </w:rPr>
          <w:t>https://platformazakupowa.pl/pn/zdw_opole</w:t>
        </w:r>
      </w:hyperlink>
      <w:r w:rsidRPr="00E17131">
        <w:rPr>
          <w:rFonts w:ascii="Arial" w:hAnsi="Arial" w:cs="Arial"/>
        </w:rPr>
        <w:t xml:space="preserve"> w terminie </w:t>
      </w:r>
      <w:r w:rsidRPr="00E17131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2</w:t>
      </w:r>
      <w:r w:rsidR="00E04184">
        <w:rPr>
          <w:rFonts w:ascii="Arial" w:hAnsi="Arial" w:cs="Arial"/>
          <w:b/>
          <w:bCs/>
        </w:rPr>
        <w:t>3</w:t>
      </w:r>
      <w:r w:rsidRPr="00E17131">
        <w:rPr>
          <w:rFonts w:ascii="Arial" w:hAnsi="Arial" w:cs="Arial"/>
          <w:b/>
          <w:bCs/>
        </w:rPr>
        <w:t>.02.2024 r. do godz. 10:00</w:t>
      </w:r>
      <w:r w:rsidRPr="00E17131">
        <w:rPr>
          <w:rFonts w:ascii="Arial" w:hAnsi="Arial" w:cs="Arial"/>
        </w:rPr>
        <w:t>.</w:t>
      </w:r>
    </w:p>
    <w:p w14:paraId="72498706" w14:textId="77777777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18.2.</w:t>
      </w:r>
      <w:r w:rsidRPr="00AD0523">
        <w:rPr>
          <w:rFonts w:ascii="Arial" w:hAnsi="Arial" w:cs="Arial"/>
        </w:rPr>
        <w:t xml:space="preserve"> Wykonawca składa ofertę za pośrednictwem formularza składania oferty dostępnego na Platformie zakupowej: </w:t>
      </w:r>
      <w:hyperlink r:id="rId8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lub poprzez profil nabywcy: </w:t>
      </w:r>
      <w:hyperlink r:id="rId9" w:history="1">
        <w:r w:rsidRPr="00AD0523">
          <w:rPr>
            <w:rStyle w:val="Hipercze"/>
            <w:rFonts w:ascii="Arial" w:hAnsi="Arial" w:cs="Arial"/>
          </w:rPr>
          <w:t>https://platformazakupowa.pl/pn/zdw_opole</w:t>
        </w:r>
      </w:hyperlink>
      <w:r w:rsidRPr="00AD0523">
        <w:rPr>
          <w:rFonts w:ascii="Arial" w:hAnsi="Arial" w:cs="Arial"/>
        </w:rPr>
        <w:t>:</w:t>
      </w:r>
    </w:p>
    <w:p w14:paraId="09CDF342" w14:textId="77777777" w:rsidR="000F671E" w:rsidRPr="00AD0523" w:rsidRDefault="000F671E" w:rsidP="000F671E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a) w kolumnie </w:t>
      </w:r>
      <w:r w:rsidRPr="00AD0523">
        <w:rPr>
          <w:rFonts w:ascii="Arial" w:hAnsi="Arial" w:cs="Arial"/>
          <w:bCs/>
          <w:i/>
        </w:rPr>
        <w:t>„Dołącz plik”</w:t>
      </w:r>
      <w:r w:rsidRPr="00AD0523">
        <w:rPr>
          <w:rFonts w:ascii="Arial" w:hAnsi="Arial" w:cs="Arial"/>
          <w:bCs/>
        </w:rPr>
        <w:t xml:space="preserve"> poprzez kliknięcie w spinacz, należy wybrać docelowy plik, który ma zostać wczytany jako załącznik i zatwierdzić poprzez polecenie </w:t>
      </w:r>
      <w:r w:rsidRPr="00AD0523">
        <w:rPr>
          <w:rFonts w:ascii="Arial" w:hAnsi="Arial" w:cs="Arial"/>
          <w:bCs/>
          <w:i/>
        </w:rPr>
        <w:t>„OK”</w:t>
      </w:r>
      <w:r w:rsidRPr="00AD0523">
        <w:rPr>
          <w:rFonts w:ascii="Arial" w:hAnsi="Arial" w:cs="Arial"/>
          <w:bCs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0B00AB">
        <w:rPr>
          <w:rFonts w:ascii="Arial" w:hAnsi="Arial" w:cs="Arial"/>
          <w:bCs/>
          <w:iCs/>
        </w:rPr>
        <w:t>„Tajemnicy przedsiębiorstwa”. Zaleca</w:t>
      </w:r>
      <w:r w:rsidRPr="00AD0523">
        <w:rPr>
          <w:rFonts w:ascii="Arial" w:hAnsi="Arial" w:cs="Arial"/>
          <w:bCs/>
        </w:rPr>
        <w:t xml:space="preserve"> się aby każdy dokument zawierający tajemnicę przedsiębiorstwa został zamieszczony w odrębnym pliku.</w:t>
      </w:r>
    </w:p>
    <w:p w14:paraId="3CF9EB0A" w14:textId="77777777" w:rsidR="000F671E" w:rsidRPr="00AD0523" w:rsidRDefault="000F671E" w:rsidP="000F671E">
      <w:pPr>
        <w:pStyle w:val="Tekstpodstawowywcity3"/>
        <w:ind w:left="284" w:firstLine="0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Po wypełnieniu formularza składania oferty i załadowaniu wszystkich wymaganych załączników należy kliknąć przycisk </w:t>
      </w:r>
      <w:r w:rsidRPr="009E285A">
        <w:rPr>
          <w:rFonts w:ascii="Arial" w:hAnsi="Arial" w:cs="Arial"/>
          <w:bCs/>
          <w:iCs/>
        </w:rPr>
        <w:t>„Przejdź do podsumowania”</w:t>
      </w:r>
      <w:r w:rsidRPr="00AD0523">
        <w:rPr>
          <w:rFonts w:ascii="Arial" w:hAnsi="Arial" w:cs="Arial"/>
          <w:bCs/>
        </w:rPr>
        <w:t xml:space="preserve">, a następnie użyć polecenia </w:t>
      </w:r>
      <w:r w:rsidRPr="009E285A">
        <w:rPr>
          <w:rFonts w:ascii="Arial" w:hAnsi="Arial" w:cs="Arial"/>
          <w:bCs/>
          <w:iCs/>
        </w:rPr>
        <w:t>„Złóż ofertę”,</w:t>
      </w:r>
    </w:p>
    <w:p w14:paraId="5ABAC416" w14:textId="77777777" w:rsidR="000F671E" w:rsidRPr="00AD0523" w:rsidRDefault="000F671E" w:rsidP="000F671E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b) o terminie złożenia oferty decyduje czas pełnego przeprocesowania złożenia oferty na platformie.</w:t>
      </w:r>
    </w:p>
    <w:p w14:paraId="4A015795" w14:textId="77777777" w:rsidR="000F671E" w:rsidRDefault="000F671E" w:rsidP="000F671E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 xml:space="preserve">18.3. </w:t>
      </w:r>
      <w:r w:rsidRPr="00AD0523">
        <w:rPr>
          <w:rFonts w:ascii="Arial" w:hAnsi="Arial" w:cs="Arial"/>
        </w:rPr>
        <w:t>Zamawiający odrzuca ofertę, jeżeli została złożona po terminie składania ofert.</w:t>
      </w:r>
    </w:p>
    <w:p w14:paraId="3089D5EF" w14:textId="77777777" w:rsidR="000F671E" w:rsidRDefault="000F671E" w:rsidP="000F671E">
      <w:pPr>
        <w:pStyle w:val="Tekstpodstawowywcity3"/>
        <w:ind w:left="0" w:firstLine="0"/>
        <w:rPr>
          <w:rFonts w:ascii="Arial" w:hAnsi="Arial" w:cs="Arial"/>
        </w:rPr>
      </w:pPr>
    </w:p>
    <w:p w14:paraId="32E0ED65" w14:textId="77777777" w:rsidR="000F671E" w:rsidRDefault="000F671E" w:rsidP="000F671E">
      <w:pPr>
        <w:pStyle w:val="Tekstpodstawowy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19. OTWARCIE OFERT.</w:t>
      </w:r>
    </w:p>
    <w:p w14:paraId="79FFFEAD" w14:textId="38882C99" w:rsidR="000F671E" w:rsidRPr="00AD0523" w:rsidRDefault="000F671E" w:rsidP="000F671E">
      <w:pPr>
        <w:pStyle w:val="Tekstpodstawowy"/>
        <w:rPr>
          <w:rFonts w:ascii="Arial" w:hAnsi="Arial" w:cs="Arial"/>
        </w:rPr>
      </w:pPr>
      <w:r w:rsidRPr="00E17131">
        <w:rPr>
          <w:rFonts w:ascii="Arial" w:hAnsi="Arial" w:cs="Arial"/>
          <w:b/>
          <w:bCs/>
        </w:rPr>
        <w:t>19.1.</w:t>
      </w:r>
      <w:r w:rsidRPr="00E17131">
        <w:rPr>
          <w:rFonts w:ascii="Arial" w:hAnsi="Arial" w:cs="Arial"/>
        </w:rPr>
        <w:t xml:space="preserve"> Otwarcie ofert odbędzie się </w:t>
      </w:r>
      <w:r w:rsidRPr="00E17131">
        <w:rPr>
          <w:rFonts w:ascii="Arial" w:hAnsi="Arial" w:cs="Arial"/>
          <w:b/>
          <w:bCs/>
        </w:rPr>
        <w:t xml:space="preserve">dnia </w:t>
      </w:r>
      <w:r>
        <w:rPr>
          <w:rFonts w:ascii="Arial" w:hAnsi="Arial" w:cs="Arial"/>
          <w:b/>
          <w:bCs/>
        </w:rPr>
        <w:t>2</w:t>
      </w:r>
      <w:r w:rsidR="00E04184">
        <w:rPr>
          <w:rFonts w:ascii="Arial" w:hAnsi="Arial" w:cs="Arial"/>
          <w:b/>
          <w:bCs/>
        </w:rPr>
        <w:t>3</w:t>
      </w:r>
      <w:r w:rsidRPr="00E17131">
        <w:rPr>
          <w:rFonts w:ascii="Arial" w:hAnsi="Arial" w:cs="Arial"/>
          <w:b/>
          <w:bCs/>
        </w:rPr>
        <w:t>.02.2024 r. o godz. 10:30</w:t>
      </w:r>
      <w:r w:rsidRPr="00E17131">
        <w:rPr>
          <w:rFonts w:ascii="Arial" w:hAnsi="Arial" w:cs="Arial"/>
        </w:rPr>
        <w:t xml:space="preserve"> w Zarządzie Dróg Wojewódzkich w Opolu, ul. Oleska</w:t>
      </w:r>
      <w:r w:rsidRPr="00AD0523">
        <w:rPr>
          <w:rFonts w:ascii="Arial" w:hAnsi="Arial" w:cs="Arial"/>
        </w:rPr>
        <w:t xml:space="preserve"> 127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10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poprzez odszyfrowanie i otwarcie ofert.</w:t>
      </w:r>
    </w:p>
    <w:p w14:paraId="6CDA1B85" w14:textId="77777777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19.2.</w:t>
      </w:r>
      <w:r w:rsidRPr="00AD0523">
        <w:rPr>
          <w:rFonts w:ascii="Arial" w:hAnsi="Arial" w:cs="Aria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65EB415" w14:textId="77777777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19.3.</w:t>
      </w:r>
      <w:r w:rsidRPr="00AD0523">
        <w:rPr>
          <w:rFonts w:ascii="Arial" w:hAnsi="Arial" w:cs="Arial"/>
        </w:rPr>
        <w:t xml:space="preserve"> </w:t>
      </w:r>
      <w:r w:rsidRPr="00AD0523">
        <w:rPr>
          <w:rFonts w:ascii="Arial" w:hAnsi="Arial" w:cs="Arial"/>
          <w:bCs/>
        </w:rPr>
        <w:t>Niezwłocznie po otwarciu ofert zamawiający zamieszcza na stronie internetowej prowadzonego postępowania informacje o:</w:t>
      </w:r>
    </w:p>
    <w:p w14:paraId="7A2F395B" w14:textId="77777777" w:rsidR="000F671E" w:rsidRPr="00AD0523" w:rsidRDefault="000F671E" w:rsidP="000F671E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1) nazwach albo imionach i nazwiskach oraz siedzibach lub miejscach prowadzenia działalności gospodarczej albo miejscach zamieszkania wykonawców, których oferty zostały otwarte,</w:t>
      </w:r>
    </w:p>
    <w:p w14:paraId="00B84CF3" w14:textId="77777777" w:rsidR="000F671E" w:rsidRPr="00AD0523" w:rsidRDefault="000F671E" w:rsidP="000F671E">
      <w:pPr>
        <w:pStyle w:val="Tekstpodstawowywcity3"/>
        <w:ind w:left="284" w:hanging="142"/>
        <w:rPr>
          <w:rFonts w:ascii="Arial" w:hAnsi="Arial" w:cs="Arial"/>
        </w:rPr>
      </w:pPr>
      <w:r w:rsidRPr="00AD0523">
        <w:rPr>
          <w:rFonts w:ascii="Arial" w:hAnsi="Arial" w:cs="Arial"/>
          <w:bCs/>
        </w:rPr>
        <w:t xml:space="preserve">2) </w:t>
      </w:r>
      <w:r w:rsidRPr="00AD0523">
        <w:rPr>
          <w:rFonts w:ascii="Arial" w:hAnsi="Arial" w:cs="Arial"/>
        </w:rPr>
        <w:t>cenach lub kosztach zawartych w ofertach.</w:t>
      </w:r>
    </w:p>
    <w:p w14:paraId="396CC78A" w14:textId="77777777" w:rsidR="000F671E" w:rsidRPr="00AD0523" w:rsidRDefault="000F671E" w:rsidP="000F671E">
      <w:pPr>
        <w:jc w:val="both"/>
        <w:rPr>
          <w:rFonts w:ascii="Arial" w:hAnsi="Arial" w:cs="Arial"/>
          <w:bCs/>
        </w:rPr>
      </w:pPr>
    </w:p>
    <w:p w14:paraId="1D2FDAFE" w14:textId="77777777" w:rsidR="000F671E" w:rsidRPr="00AD0523" w:rsidRDefault="000F671E" w:rsidP="000F671E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20. INFORMACJE O TRYBIE OCENY OFERT.</w:t>
      </w:r>
    </w:p>
    <w:p w14:paraId="4FF109C1" w14:textId="77777777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20.1.</w:t>
      </w:r>
      <w:r w:rsidRPr="00AD0523">
        <w:rPr>
          <w:rFonts w:ascii="Arial" w:hAnsi="Arial" w:cs="Arial"/>
          <w:bCs/>
        </w:rPr>
        <w:t xml:space="preserve"> Zamawiający dokona oceny spełnienia przez wykonawców warunków udziału w postępowaniu oraz badania i oceny ofert.</w:t>
      </w:r>
    </w:p>
    <w:p w14:paraId="6D1015E4" w14:textId="77777777" w:rsidR="000F671E" w:rsidRPr="00AD0523" w:rsidRDefault="000F671E" w:rsidP="000F671E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20.2.</w:t>
      </w:r>
      <w:r w:rsidRPr="00AD0523">
        <w:rPr>
          <w:rFonts w:ascii="Arial" w:hAnsi="Arial" w:cs="Arial"/>
        </w:rPr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 w:rsidRPr="00AD0523">
        <w:rPr>
          <w:rFonts w:ascii="Arial" w:hAnsi="Arial" w:cs="Arial"/>
          <w:b/>
        </w:rPr>
        <w:t>20.3</w:t>
      </w:r>
      <w:r w:rsidRPr="00AD0523">
        <w:rPr>
          <w:rFonts w:ascii="Arial" w:hAnsi="Arial" w:cs="Arial"/>
        </w:rPr>
        <w:t xml:space="preserve"> poniżej dokonywanie jakiejkolwiek zmiany w jej treści.</w:t>
      </w:r>
    </w:p>
    <w:p w14:paraId="1D24B16F" w14:textId="77777777" w:rsidR="000F671E" w:rsidRPr="00AD0523" w:rsidRDefault="000F671E" w:rsidP="000F671E">
      <w:pPr>
        <w:ind w:left="180" w:hanging="180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20.3.</w:t>
      </w:r>
      <w:r w:rsidRPr="00AD0523">
        <w:rPr>
          <w:rFonts w:ascii="Arial" w:hAnsi="Arial" w:cs="Arial"/>
        </w:rPr>
        <w:t xml:space="preserve"> Zamawiający poprawi w ofercie:</w:t>
      </w:r>
    </w:p>
    <w:p w14:paraId="23B7AE7E" w14:textId="77777777" w:rsidR="000F671E" w:rsidRPr="00AD0523" w:rsidRDefault="000F671E" w:rsidP="000F671E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a) oczywiste omyłki pisarskie,</w:t>
      </w:r>
    </w:p>
    <w:p w14:paraId="58ADCFF8" w14:textId="77777777" w:rsidR="000F671E" w:rsidRPr="00AD0523" w:rsidRDefault="000F671E" w:rsidP="000F671E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b) oczywiste omyłki rachunkowe, z uwzględnieniem konsekwencji rachunkowych dokonanych poprawek,</w:t>
      </w:r>
    </w:p>
    <w:p w14:paraId="3E5CE4B9" w14:textId="77777777" w:rsidR="000D701C" w:rsidRDefault="000D701C"/>
    <w:sectPr w:rsidR="000D7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F262" w14:textId="77777777" w:rsidR="00395CB4" w:rsidRDefault="00395CB4" w:rsidP="000F671E">
      <w:r>
        <w:separator/>
      </w:r>
    </w:p>
  </w:endnote>
  <w:endnote w:type="continuationSeparator" w:id="0">
    <w:p w14:paraId="3F776C99" w14:textId="77777777" w:rsidR="00395CB4" w:rsidRDefault="00395CB4" w:rsidP="000F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C8F" w14:textId="77777777" w:rsidR="000F671E" w:rsidRDefault="000F6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13837"/>
      <w:docPartObj>
        <w:docPartGallery w:val="Page Numbers (Bottom of Page)"/>
        <w:docPartUnique/>
      </w:docPartObj>
    </w:sdtPr>
    <w:sdtContent>
      <w:p w14:paraId="6DE42D80" w14:textId="72304E23" w:rsidR="000F671E" w:rsidRDefault="000F671E">
        <w:pPr>
          <w:pStyle w:val="Stopka"/>
          <w:jc w:val="center"/>
        </w:pPr>
        <w:r>
          <w:t>29</w:t>
        </w:r>
      </w:p>
    </w:sdtContent>
  </w:sdt>
  <w:p w14:paraId="1764B805" w14:textId="77777777" w:rsidR="000F671E" w:rsidRDefault="000F67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1F8C" w14:textId="77777777" w:rsidR="000F671E" w:rsidRDefault="000F6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D6FC" w14:textId="77777777" w:rsidR="00395CB4" w:rsidRDefault="00395CB4" w:rsidP="000F671E">
      <w:r>
        <w:separator/>
      </w:r>
    </w:p>
  </w:footnote>
  <w:footnote w:type="continuationSeparator" w:id="0">
    <w:p w14:paraId="5120E752" w14:textId="77777777" w:rsidR="00395CB4" w:rsidRDefault="00395CB4" w:rsidP="000F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CE4" w14:textId="77777777" w:rsidR="000F671E" w:rsidRDefault="000F6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CD3" w14:textId="77777777" w:rsidR="000F671E" w:rsidRDefault="000F67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5748" w14:textId="77777777" w:rsidR="000F671E" w:rsidRDefault="000F67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31"/>
    <w:rsid w:val="000D701C"/>
    <w:rsid w:val="000F671E"/>
    <w:rsid w:val="00395CB4"/>
    <w:rsid w:val="007076A0"/>
    <w:rsid w:val="00BF2731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449"/>
  <w15:chartTrackingRefBased/>
  <w15:docId w15:val="{3062EBE2-2655-4638-8FA6-46E5958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7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0F671E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0F671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0F671E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F671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0F67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71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71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cp:lastPrinted>2024-02-19T10:29:00Z</cp:lastPrinted>
  <dcterms:created xsi:type="dcterms:W3CDTF">2024-02-19T07:23:00Z</dcterms:created>
  <dcterms:modified xsi:type="dcterms:W3CDTF">2024-02-19T10:41:00Z</dcterms:modified>
</cp:coreProperties>
</file>