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C0D" w:rsidRPr="00DC33BC" w:rsidRDefault="009E3C0D" w:rsidP="00A726F5">
      <w:pPr>
        <w:jc w:val="right"/>
        <w:rPr>
          <w:rFonts w:ascii="Arial" w:hAnsi="Arial" w:cs="Arial"/>
        </w:rPr>
      </w:pPr>
      <w:r w:rsidRPr="00DC33BC">
        <w:rPr>
          <w:rFonts w:ascii="Arial" w:hAnsi="Arial" w:cs="Arial"/>
        </w:rPr>
        <w:t>Załącznik nr 1 do Wniosku</w:t>
      </w:r>
      <w:r w:rsidR="008F17DD">
        <w:rPr>
          <w:rFonts w:ascii="Arial" w:hAnsi="Arial" w:cs="Arial"/>
        </w:rPr>
        <w:t xml:space="preserve"> </w:t>
      </w:r>
      <w:r w:rsidR="008D4BA4">
        <w:rPr>
          <w:rFonts w:ascii="Arial" w:hAnsi="Arial" w:cs="Arial"/>
        </w:rPr>
        <w:t>29/Ł/2022</w:t>
      </w:r>
    </w:p>
    <w:p w:rsidR="009E3C0D" w:rsidRPr="00DC33BC" w:rsidRDefault="009E3C0D" w:rsidP="00A726F5">
      <w:pPr>
        <w:jc w:val="right"/>
        <w:rPr>
          <w:rFonts w:ascii="Arial" w:hAnsi="Arial" w:cs="Arial"/>
        </w:rPr>
      </w:pPr>
    </w:p>
    <w:p w:rsidR="009E3C0D" w:rsidRPr="00DC33BC" w:rsidRDefault="009E3C0D" w:rsidP="00EB5C75">
      <w:pPr>
        <w:jc w:val="center"/>
        <w:rPr>
          <w:rFonts w:ascii="Arial" w:hAnsi="Arial" w:cs="Arial"/>
          <w:b/>
        </w:rPr>
      </w:pPr>
      <w:r w:rsidRPr="00DC33BC">
        <w:rPr>
          <w:rFonts w:ascii="Arial" w:hAnsi="Arial" w:cs="Arial"/>
          <w:b/>
        </w:rPr>
        <w:t>OPIS PRZEDMIOTU ZAMÓWIENIA</w:t>
      </w:r>
    </w:p>
    <w:p w:rsidR="009E3C0D" w:rsidRPr="00DC33BC" w:rsidRDefault="009E3C0D" w:rsidP="00A726F5">
      <w:pPr>
        <w:jc w:val="right"/>
        <w:rPr>
          <w:rFonts w:ascii="Arial" w:hAnsi="Arial" w:cs="Arial"/>
        </w:rPr>
      </w:pPr>
    </w:p>
    <w:p w:rsidR="009E3C0D" w:rsidRPr="00DC33BC" w:rsidRDefault="009E3C0D" w:rsidP="00A726F5">
      <w:pPr>
        <w:pStyle w:val="Tekstpodstawowy21"/>
        <w:spacing w:after="0" w:line="360" w:lineRule="auto"/>
        <w:rPr>
          <w:rFonts w:ascii="Arial" w:hAnsi="Arial" w:cs="Arial"/>
          <w:b/>
        </w:rPr>
      </w:pPr>
      <w:r w:rsidRPr="00DC33BC">
        <w:rPr>
          <w:rFonts w:ascii="Arial" w:hAnsi="Arial" w:cs="Arial"/>
          <w:b/>
        </w:rPr>
        <w:t>1.  Przedmiot zamówienia i specyfikacja techniczna</w:t>
      </w:r>
    </w:p>
    <w:p w:rsidR="00635498" w:rsidRPr="00DC33BC" w:rsidRDefault="009E3C0D" w:rsidP="00A726F5">
      <w:pPr>
        <w:jc w:val="both"/>
        <w:rPr>
          <w:rFonts w:ascii="Arial" w:hAnsi="Arial" w:cs="Arial"/>
        </w:rPr>
      </w:pPr>
      <w:r w:rsidRPr="00DC33BC">
        <w:rPr>
          <w:rFonts w:ascii="Arial" w:hAnsi="Arial" w:cs="Arial"/>
        </w:rPr>
        <w:t>Przedmiotem zamówienia jest dzierżawa od operatorów telekomunikacyjnych</w:t>
      </w:r>
      <w:r w:rsidR="00635498" w:rsidRPr="00DC33BC">
        <w:rPr>
          <w:rFonts w:ascii="Arial" w:hAnsi="Arial" w:cs="Arial"/>
        </w:rPr>
        <w:t xml:space="preserve"> dla potrzeb KWP w Gdańsku</w:t>
      </w:r>
      <w:r w:rsidR="00471B2B">
        <w:rPr>
          <w:rFonts w:ascii="Arial" w:hAnsi="Arial" w:cs="Arial"/>
        </w:rPr>
        <w:t xml:space="preserve"> następując</w:t>
      </w:r>
      <w:r w:rsidR="00194685">
        <w:rPr>
          <w:rFonts w:ascii="Arial" w:hAnsi="Arial" w:cs="Arial"/>
        </w:rPr>
        <w:t>ego</w:t>
      </w:r>
      <w:r w:rsidR="00471B2B">
        <w:rPr>
          <w:rFonts w:ascii="Arial" w:hAnsi="Arial" w:cs="Arial"/>
        </w:rPr>
        <w:t xml:space="preserve"> łącz</w:t>
      </w:r>
      <w:r w:rsidR="00194685">
        <w:rPr>
          <w:rFonts w:ascii="Arial" w:hAnsi="Arial" w:cs="Arial"/>
        </w:rPr>
        <w:t>a</w:t>
      </w:r>
      <w:r w:rsidR="00471B2B">
        <w:rPr>
          <w:rFonts w:ascii="Arial" w:hAnsi="Arial" w:cs="Arial"/>
        </w:rPr>
        <w:t xml:space="preserve"> telekomunikacyjn</w:t>
      </w:r>
      <w:r w:rsidR="00194685">
        <w:rPr>
          <w:rFonts w:ascii="Arial" w:hAnsi="Arial" w:cs="Arial"/>
        </w:rPr>
        <w:t>ego</w:t>
      </w:r>
      <w:r w:rsidR="00635498" w:rsidRPr="00DC33BC">
        <w:rPr>
          <w:rFonts w:ascii="Arial" w:hAnsi="Arial" w:cs="Arial"/>
        </w:rPr>
        <w:t>:</w:t>
      </w:r>
    </w:p>
    <w:p w:rsidR="00635498" w:rsidRPr="008F17DD" w:rsidRDefault="008F17DD" w:rsidP="008F17DD">
      <w:pPr>
        <w:ind w:left="360"/>
        <w:jc w:val="both"/>
        <w:rPr>
          <w:rFonts w:ascii="Arial" w:hAnsi="Arial" w:cs="Arial"/>
          <w:lang w:eastAsia="pl-PL"/>
        </w:rPr>
      </w:pPr>
      <w:r w:rsidRPr="008F17DD">
        <w:rPr>
          <w:rFonts w:ascii="Arial" w:hAnsi="Arial" w:cs="Arial"/>
          <w:lang w:eastAsia="pl-PL"/>
        </w:rPr>
        <w:t xml:space="preserve">1) </w:t>
      </w:r>
      <w:r>
        <w:rPr>
          <w:rFonts w:ascii="Arial" w:hAnsi="Arial" w:cs="Arial"/>
          <w:lang w:eastAsia="pl-PL"/>
        </w:rPr>
        <w:t>Ł</w:t>
      </w:r>
      <w:r w:rsidR="00F5215A" w:rsidRPr="008F17DD">
        <w:rPr>
          <w:rFonts w:ascii="Arial" w:hAnsi="Arial" w:cs="Arial"/>
          <w:lang w:eastAsia="pl-PL"/>
        </w:rPr>
        <w:t xml:space="preserve">ącze E1, dupleksowe, symetryczne </w:t>
      </w:r>
      <w:r w:rsidR="00E835A9" w:rsidRPr="008F17DD">
        <w:rPr>
          <w:rFonts w:ascii="Arial" w:hAnsi="Arial" w:cs="Arial"/>
          <w:lang w:eastAsia="pl-PL"/>
        </w:rPr>
        <w:t xml:space="preserve">punkt- punkt </w:t>
      </w:r>
      <w:r w:rsidR="00F5215A" w:rsidRPr="008F17DD">
        <w:rPr>
          <w:rFonts w:ascii="Arial" w:hAnsi="Arial" w:cs="Arial"/>
          <w:lang w:eastAsia="pl-PL"/>
        </w:rPr>
        <w:t>(ITU - G.703)</w:t>
      </w:r>
      <w:r>
        <w:rPr>
          <w:rFonts w:ascii="Arial" w:hAnsi="Arial" w:cs="Arial"/>
          <w:lang w:eastAsia="pl-PL"/>
        </w:rPr>
        <w:t>;</w:t>
      </w:r>
    </w:p>
    <w:p w:rsidR="008F17DD" w:rsidRDefault="008F17DD" w:rsidP="008F17DD">
      <w:pPr>
        <w:ind w:left="567" w:hanging="207"/>
        <w:jc w:val="both"/>
        <w:rPr>
          <w:rFonts w:ascii="Arial" w:hAnsi="Arial" w:cs="Arial"/>
        </w:rPr>
      </w:pPr>
      <w:r w:rsidRPr="008F17DD">
        <w:rPr>
          <w:rFonts w:ascii="Arial" w:hAnsi="Arial" w:cs="Arial"/>
          <w:lang w:eastAsia="pl-PL"/>
        </w:rPr>
        <w:t xml:space="preserve">2) </w:t>
      </w:r>
      <w:r>
        <w:rPr>
          <w:rFonts w:ascii="Arial" w:hAnsi="Arial" w:cs="Arial"/>
          <w:lang w:eastAsia="pl-PL"/>
        </w:rPr>
        <w:t>R</w:t>
      </w:r>
      <w:r w:rsidRPr="008F17DD">
        <w:rPr>
          <w:rFonts w:ascii="Arial" w:hAnsi="Arial" w:cs="Arial"/>
          <w:lang w:eastAsia="pl-PL"/>
        </w:rPr>
        <w:t xml:space="preserve">elacja: Komenda Wojewódzka Policji w Gdańsku </w:t>
      </w:r>
      <w:r w:rsidRPr="008F17DD">
        <w:rPr>
          <w:rFonts w:ascii="Arial" w:hAnsi="Arial" w:cs="Arial"/>
          <w:color w:val="000000"/>
          <w:lang w:eastAsia="pl-PL"/>
        </w:rPr>
        <w:t>80-819 Gdańsk ul. Okopowa 15</w:t>
      </w:r>
      <w:r>
        <w:rPr>
          <w:rFonts w:ascii="Arial" w:hAnsi="Arial" w:cs="Arial"/>
          <w:color w:val="000000"/>
          <w:lang w:eastAsia="pl-PL"/>
        </w:rPr>
        <w:t xml:space="preserve"> – Siedziba SOP w </w:t>
      </w:r>
      <w:r w:rsidRPr="008F17DD">
        <w:rPr>
          <w:rFonts w:ascii="Arial" w:hAnsi="Arial" w:cs="Arial"/>
          <w:color w:val="000000"/>
          <w:lang w:eastAsia="pl-PL"/>
        </w:rPr>
        <w:t xml:space="preserve">Juracie </w:t>
      </w:r>
      <w:r w:rsidRPr="008F17DD">
        <w:rPr>
          <w:rFonts w:ascii="Arial" w:hAnsi="Arial" w:cs="Arial"/>
        </w:rPr>
        <w:t>84-150 Hel, ul. Helska 3</w:t>
      </w:r>
      <w:r>
        <w:rPr>
          <w:rFonts w:ascii="Arial" w:hAnsi="Arial" w:cs="Arial"/>
        </w:rPr>
        <w:t>;</w:t>
      </w:r>
    </w:p>
    <w:p w:rsidR="00BF045B" w:rsidRPr="00DC33BC" w:rsidRDefault="00BF045B" w:rsidP="00A726F5">
      <w:pPr>
        <w:jc w:val="both"/>
        <w:rPr>
          <w:rFonts w:ascii="Arial" w:hAnsi="Arial" w:cs="Arial"/>
        </w:rPr>
      </w:pPr>
    </w:p>
    <w:p w:rsidR="009E3C0D" w:rsidRPr="00DC33BC" w:rsidRDefault="009E3C0D" w:rsidP="00A726F5">
      <w:pPr>
        <w:pStyle w:val="Tekstpodstawowy"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DC33BC">
        <w:rPr>
          <w:rFonts w:ascii="Arial" w:hAnsi="Arial" w:cs="Arial"/>
          <w:b/>
          <w:color w:val="000000"/>
          <w:sz w:val="20"/>
          <w:szCs w:val="20"/>
        </w:rPr>
        <w:t>2. Terminy realizacji zamówienia:</w:t>
      </w:r>
    </w:p>
    <w:p w:rsidR="009E4578" w:rsidRPr="00194685" w:rsidRDefault="008F17DD" w:rsidP="00D73E13">
      <w:pPr>
        <w:pStyle w:val="ProPublico"/>
        <w:numPr>
          <w:ilvl w:val="0"/>
          <w:numId w:val="1"/>
        </w:numPr>
        <w:spacing w:line="240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</w:t>
      </w:r>
      <w:r w:rsidR="009E3C0D" w:rsidRPr="00194685">
        <w:rPr>
          <w:rFonts w:cs="Arial"/>
          <w:sz w:val="20"/>
        </w:rPr>
        <w:t>ermin</w:t>
      </w:r>
      <w:r w:rsidR="009E4578" w:rsidRPr="00194685">
        <w:rPr>
          <w:rFonts w:cs="Arial"/>
          <w:sz w:val="20"/>
        </w:rPr>
        <w:t xml:space="preserve"> rozpoczęcia świadczenia usług</w:t>
      </w:r>
      <w:r>
        <w:rPr>
          <w:rFonts w:cs="Arial"/>
          <w:sz w:val="20"/>
        </w:rPr>
        <w:t>i</w:t>
      </w:r>
      <w:r w:rsidR="00194685">
        <w:rPr>
          <w:rFonts w:cs="Arial"/>
          <w:sz w:val="20"/>
        </w:rPr>
        <w:t xml:space="preserve">: </w:t>
      </w:r>
      <w:r>
        <w:rPr>
          <w:rFonts w:cs="Arial"/>
          <w:sz w:val="20"/>
        </w:rPr>
        <w:t>od dnia 20.11.2022 r.</w:t>
      </w:r>
      <w:bookmarkStart w:id="0" w:name="_GoBack"/>
      <w:bookmarkEnd w:id="0"/>
    </w:p>
    <w:p w:rsidR="009E3C0D" w:rsidRPr="008F17DD" w:rsidRDefault="009E3C0D" w:rsidP="00091301">
      <w:pPr>
        <w:pStyle w:val="Tekstpodstawowy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F17DD">
        <w:rPr>
          <w:rFonts w:ascii="Arial" w:hAnsi="Arial" w:cs="Arial"/>
          <w:sz w:val="20"/>
          <w:szCs w:val="20"/>
        </w:rPr>
        <w:t xml:space="preserve">Wymagany termin realizacji zamówienia: </w:t>
      </w:r>
      <w:r w:rsidR="008F17DD" w:rsidRPr="008F17DD">
        <w:rPr>
          <w:rFonts w:ascii="Arial" w:hAnsi="Arial" w:cs="Arial"/>
          <w:sz w:val="20"/>
          <w:szCs w:val="20"/>
        </w:rPr>
        <w:t>24 miesiące</w:t>
      </w:r>
      <w:r w:rsidR="00471B2B" w:rsidRPr="008F17DD">
        <w:rPr>
          <w:rFonts w:ascii="Arial" w:hAnsi="Arial" w:cs="Arial"/>
          <w:sz w:val="20"/>
          <w:szCs w:val="20"/>
        </w:rPr>
        <w:t xml:space="preserve"> od daty uruchomienia łącza</w:t>
      </w:r>
      <w:r w:rsidR="008F17DD" w:rsidRPr="008F17DD">
        <w:rPr>
          <w:rFonts w:ascii="Arial" w:hAnsi="Arial" w:cs="Arial"/>
          <w:sz w:val="20"/>
          <w:szCs w:val="20"/>
        </w:rPr>
        <w:t>;</w:t>
      </w:r>
    </w:p>
    <w:p w:rsidR="009E3C0D" w:rsidRPr="00DC33BC" w:rsidRDefault="009E3C0D" w:rsidP="00A726F5">
      <w:pPr>
        <w:pStyle w:val="Tekstpodstawowywcity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DC33BC">
        <w:rPr>
          <w:rFonts w:ascii="Arial" w:hAnsi="Arial" w:cs="Arial"/>
        </w:rPr>
        <w:t>Przekazanie łącz</w:t>
      </w:r>
      <w:r w:rsidR="00194685">
        <w:rPr>
          <w:rFonts w:ascii="Arial" w:hAnsi="Arial" w:cs="Arial"/>
        </w:rPr>
        <w:t>a</w:t>
      </w:r>
      <w:r w:rsidR="00471B2B">
        <w:rPr>
          <w:rFonts w:ascii="Arial" w:hAnsi="Arial" w:cs="Arial"/>
        </w:rPr>
        <w:t xml:space="preserve"> </w:t>
      </w:r>
      <w:r w:rsidRPr="00DC33BC">
        <w:rPr>
          <w:rFonts w:ascii="Arial" w:hAnsi="Arial" w:cs="Arial"/>
        </w:rPr>
        <w:t>do użytkowania, poprzedzon</w:t>
      </w:r>
      <w:r w:rsidR="008F17DD">
        <w:rPr>
          <w:rFonts w:ascii="Arial" w:hAnsi="Arial" w:cs="Arial"/>
        </w:rPr>
        <w:t>e zostanie testami technicznymi.</w:t>
      </w:r>
    </w:p>
    <w:p w:rsidR="009E3C0D" w:rsidRPr="00DC33BC" w:rsidRDefault="009E3C0D" w:rsidP="00A726F5">
      <w:pPr>
        <w:pStyle w:val="Tekstpodstawowy"/>
        <w:ind w:left="360"/>
        <w:rPr>
          <w:rFonts w:ascii="Arial" w:hAnsi="Arial" w:cs="Arial"/>
          <w:sz w:val="20"/>
          <w:szCs w:val="20"/>
        </w:rPr>
      </w:pPr>
    </w:p>
    <w:p w:rsidR="009E3C0D" w:rsidRPr="00DC33BC" w:rsidRDefault="008F17DD" w:rsidP="00A726F5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9E3C0D" w:rsidRPr="00DC33BC">
        <w:rPr>
          <w:rFonts w:ascii="Arial" w:hAnsi="Arial" w:cs="Arial"/>
          <w:b/>
        </w:rPr>
        <w:t xml:space="preserve">. Wymagania </w:t>
      </w:r>
      <w:r w:rsidR="005177FC" w:rsidRPr="00DC33BC">
        <w:rPr>
          <w:rFonts w:ascii="Arial" w:hAnsi="Arial" w:cs="Arial"/>
          <w:b/>
        </w:rPr>
        <w:t>techniczne i jakościowe</w:t>
      </w:r>
      <w:r w:rsidR="009E3C0D" w:rsidRPr="00DC33BC">
        <w:rPr>
          <w:rFonts w:ascii="Arial" w:hAnsi="Arial" w:cs="Arial"/>
          <w:b/>
        </w:rPr>
        <w:t xml:space="preserve"> łączy:</w:t>
      </w:r>
    </w:p>
    <w:p w:rsidR="002B404D" w:rsidRDefault="00194685" w:rsidP="00A726F5">
      <w:pPr>
        <w:pStyle w:val="Tekstpodstawowy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Łącze</w:t>
      </w:r>
      <w:r w:rsidR="002B404D">
        <w:rPr>
          <w:rFonts w:ascii="Arial" w:hAnsi="Arial" w:cs="Arial"/>
          <w:sz w:val="20"/>
          <w:szCs w:val="20"/>
        </w:rPr>
        <w:t xml:space="preserve"> </w:t>
      </w:r>
      <w:r w:rsidR="009E3C0D" w:rsidRPr="00DC33BC">
        <w:rPr>
          <w:rFonts w:ascii="Arial" w:hAnsi="Arial" w:cs="Arial"/>
          <w:sz w:val="20"/>
          <w:szCs w:val="20"/>
        </w:rPr>
        <w:t>stanowiące przedmiot zamówienia mus</w:t>
      </w:r>
      <w:r>
        <w:rPr>
          <w:rFonts w:ascii="Arial" w:hAnsi="Arial" w:cs="Arial"/>
          <w:sz w:val="20"/>
          <w:szCs w:val="20"/>
        </w:rPr>
        <w:t>i</w:t>
      </w:r>
      <w:r w:rsidR="009E3C0D" w:rsidRPr="00DC33BC">
        <w:rPr>
          <w:rFonts w:ascii="Arial" w:hAnsi="Arial" w:cs="Arial"/>
          <w:sz w:val="20"/>
          <w:szCs w:val="20"/>
        </w:rPr>
        <w:t xml:space="preserve"> być zakończone </w:t>
      </w:r>
      <w:r w:rsidR="006C186C" w:rsidRPr="00DC33BC">
        <w:rPr>
          <w:rFonts w:ascii="Arial" w:hAnsi="Arial" w:cs="Arial"/>
          <w:sz w:val="20"/>
          <w:szCs w:val="20"/>
        </w:rPr>
        <w:t>interfejsem</w:t>
      </w:r>
      <w:r w:rsidR="009E3C0D" w:rsidRPr="00DC33BC">
        <w:rPr>
          <w:rFonts w:ascii="Arial" w:hAnsi="Arial" w:cs="Arial"/>
          <w:sz w:val="20"/>
          <w:szCs w:val="20"/>
        </w:rPr>
        <w:t xml:space="preserve"> </w:t>
      </w:r>
      <w:r w:rsidR="008D4BA4">
        <w:rPr>
          <w:rFonts w:ascii="Arial" w:hAnsi="Arial" w:cs="Arial"/>
          <w:sz w:val="20"/>
          <w:szCs w:val="20"/>
        </w:rPr>
        <w:t>E1 po obu stronach relacji;</w:t>
      </w:r>
    </w:p>
    <w:p w:rsidR="002B404D" w:rsidRPr="00DC33BC" w:rsidRDefault="00E835A9" w:rsidP="002B404D">
      <w:pPr>
        <w:numPr>
          <w:ilvl w:val="0"/>
          <w:numId w:val="3"/>
        </w:numPr>
        <w:autoSpaceDE w:val="0"/>
        <w:rPr>
          <w:rFonts w:ascii="Arial" w:hAnsi="Arial" w:cs="Arial"/>
        </w:rPr>
      </w:pPr>
      <w:r>
        <w:rPr>
          <w:rFonts w:ascii="Arial" w:hAnsi="Arial" w:cs="Arial"/>
        </w:rPr>
        <w:t xml:space="preserve">Przepływność </w:t>
      </w:r>
      <w:r w:rsidR="002B404D" w:rsidRPr="00DC33BC">
        <w:rPr>
          <w:rFonts w:ascii="Arial" w:hAnsi="Arial" w:cs="Arial"/>
        </w:rPr>
        <w:t>łącz</w:t>
      </w:r>
      <w:r>
        <w:rPr>
          <w:rFonts w:ascii="Arial" w:hAnsi="Arial" w:cs="Arial"/>
        </w:rPr>
        <w:t>a</w:t>
      </w:r>
      <w:r w:rsidR="002B404D" w:rsidRPr="00DC33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E1 w warstwie fizycznej </w:t>
      </w:r>
      <w:r w:rsidR="002B404D" w:rsidRPr="00DC33BC">
        <w:rPr>
          <w:rFonts w:ascii="Arial" w:hAnsi="Arial" w:cs="Arial"/>
        </w:rPr>
        <w:t>wyrażona jest w kbps</w:t>
      </w:r>
      <w:r w:rsidR="00FB40D6">
        <w:rPr>
          <w:rFonts w:ascii="Arial" w:hAnsi="Arial" w:cs="Arial"/>
        </w:rPr>
        <w:t xml:space="preserve"> </w:t>
      </w:r>
      <w:r w:rsidR="008D4BA4">
        <w:rPr>
          <w:rFonts w:ascii="Arial" w:hAnsi="Arial" w:cs="Arial"/>
        </w:rPr>
        <w:t xml:space="preserve">i wynosi </w:t>
      </w:r>
      <w:r w:rsidR="008D4BA4" w:rsidRPr="008F17DD">
        <w:rPr>
          <w:rFonts w:ascii="Arial" w:hAnsi="Arial" w:cs="Arial"/>
          <w:color w:val="000000"/>
          <w:lang w:eastAsia="pl-PL"/>
        </w:rPr>
        <w:t>2048 kbit/s</w:t>
      </w:r>
      <w:r w:rsidR="008D4BA4">
        <w:rPr>
          <w:rFonts w:ascii="Arial" w:hAnsi="Arial" w:cs="Arial"/>
          <w:color w:val="000000"/>
          <w:lang w:eastAsia="pl-PL"/>
        </w:rPr>
        <w:t>.;</w:t>
      </w:r>
    </w:p>
    <w:p w:rsidR="00E835A9" w:rsidRDefault="00E835A9" w:rsidP="00972D13">
      <w:pPr>
        <w:pStyle w:val="Akapitzlist"/>
        <w:numPr>
          <w:ilvl w:val="0"/>
          <w:numId w:val="3"/>
        </w:numPr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St</w:t>
      </w:r>
      <w:r w:rsidRPr="00E835A9">
        <w:rPr>
          <w:rFonts w:ascii="Arial" w:hAnsi="Arial" w:cs="Arial"/>
          <w:lang w:eastAsia="pl-PL"/>
        </w:rPr>
        <w:t>ruktura sygnału, zwielokrotnienie i parametry sygnału E1 według ITU-T G.703, (2048 kbit/s);</w:t>
      </w:r>
    </w:p>
    <w:p w:rsidR="00E835A9" w:rsidRPr="00E835A9" w:rsidRDefault="00E835A9" w:rsidP="00972D13">
      <w:pPr>
        <w:pStyle w:val="Akapitzlist"/>
        <w:numPr>
          <w:ilvl w:val="0"/>
          <w:numId w:val="3"/>
        </w:numPr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Stopa błędów dla E1</w:t>
      </w:r>
      <w:r w:rsidR="00194685">
        <w:rPr>
          <w:rFonts w:ascii="Arial" w:hAnsi="Arial" w:cs="Arial"/>
          <w:lang w:eastAsia="pl-PL"/>
        </w:rPr>
        <w:t xml:space="preserve"> m</w:t>
      </w:r>
      <w:r>
        <w:rPr>
          <w:rFonts w:ascii="Arial" w:hAnsi="Arial" w:cs="Arial"/>
          <w:kern w:val="1"/>
          <w:lang w:eastAsia="zh-CN" w:bidi="hi-IN"/>
        </w:rPr>
        <w:t>usi być mniejsza niż10</w:t>
      </w:r>
      <w:r>
        <w:rPr>
          <w:rFonts w:ascii="Arial" w:hAnsi="Arial" w:cs="Arial"/>
          <w:kern w:val="1"/>
          <w:vertAlign w:val="superscript"/>
          <w:lang w:eastAsia="zh-CN" w:bidi="hi-IN"/>
        </w:rPr>
        <w:t>-6</w:t>
      </w:r>
    </w:p>
    <w:p w:rsidR="001E1564" w:rsidRPr="00194685" w:rsidRDefault="001E1564" w:rsidP="00194685">
      <w:pPr>
        <w:pStyle w:val="Akapitzlist"/>
        <w:widowControl w:val="0"/>
        <w:numPr>
          <w:ilvl w:val="0"/>
          <w:numId w:val="3"/>
        </w:numPr>
        <w:spacing w:line="100" w:lineRule="atLeast"/>
        <w:jc w:val="both"/>
        <w:textAlignment w:val="baseline"/>
        <w:rPr>
          <w:rFonts w:ascii="Arial" w:hAnsi="Arial" w:cs="Arial"/>
          <w:kern w:val="1"/>
          <w:lang w:eastAsia="zh-CN" w:bidi="hi-IN"/>
        </w:rPr>
      </w:pPr>
      <w:r w:rsidRPr="00194685">
        <w:rPr>
          <w:rFonts w:ascii="Arial" w:hAnsi="Arial" w:cs="Arial"/>
          <w:kern w:val="1"/>
          <w:lang w:eastAsia="zh-CN" w:bidi="hi-IN"/>
        </w:rPr>
        <w:t xml:space="preserve">Zamawiający nie dopuszcza realizacji </w:t>
      </w:r>
      <w:r w:rsidR="00194685">
        <w:rPr>
          <w:rFonts w:ascii="Arial" w:hAnsi="Arial" w:cs="Arial"/>
          <w:kern w:val="1"/>
          <w:lang w:eastAsia="zh-CN" w:bidi="hi-IN"/>
        </w:rPr>
        <w:t>łącza</w:t>
      </w:r>
      <w:r w:rsidRPr="00194685">
        <w:rPr>
          <w:rFonts w:ascii="Arial" w:hAnsi="Arial" w:cs="Arial"/>
          <w:kern w:val="1"/>
          <w:lang w:eastAsia="zh-CN" w:bidi="hi-IN"/>
        </w:rPr>
        <w:t xml:space="preserve"> przy użyciu urządzeń radiowych pracujących w paśmie nielicencjonowanym oraz wszystkich odmian technicznych GSM i LTE.</w:t>
      </w:r>
    </w:p>
    <w:p w:rsidR="002B404D" w:rsidRPr="00DC33BC" w:rsidRDefault="002B404D" w:rsidP="002B404D">
      <w:pPr>
        <w:widowControl w:val="0"/>
        <w:spacing w:line="100" w:lineRule="atLeast"/>
        <w:ind w:left="1134"/>
        <w:jc w:val="both"/>
        <w:textAlignment w:val="baseline"/>
        <w:rPr>
          <w:rFonts w:ascii="Arial" w:hAnsi="Arial" w:cs="Arial"/>
          <w:kern w:val="1"/>
          <w:lang w:eastAsia="zh-CN" w:bidi="hi-IN"/>
        </w:rPr>
      </w:pPr>
    </w:p>
    <w:p w:rsidR="007F79A8" w:rsidRPr="00DC33BC" w:rsidRDefault="008D4BA4" w:rsidP="007F79A8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7F79A8" w:rsidRPr="00DC33BC">
        <w:rPr>
          <w:rFonts w:ascii="Arial" w:hAnsi="Arial" w:cs="Arial"/>
          <w:b/>
        </w:rPr>
        <w:t>. Warunki odbioru łącz</w:t>
      </w:r>
      <w:r w:rsidR="00194685">
        <w:rPr>
          <w:rFonts w:ascii="Arial" w:hAnsi="Arial" w:cs="Arial"/>
          <w:b/>
        </w:rPr>
        <w:t>a</w:t>
      </w:r>
      <w:r w:rsidR="007F79A8" w:rsidRPr="00DC33BC">
        <w:rPr>
          <w:rFonts w:ascii="Arial" w:hAnsi="Arial" w:cs="Arial"/>
          <w:b/>
        </w:rPr>
        <w:t>:</w:t>
      </w:r>
    </w:p>
    <w:p w:rsidR="00531262" w:rsidRDefault="00531262" w:rsidP="007F79A8">
      <w:pPr>
        <w:widowControl w:val="0"/>
        <w:numPr>
          <w:ilvl w:val="0"/>
          <w:numId w:val="15"/>
        </w:numPr>
        <w:spacing w:line="100" w:lineRule="atLeast"/>
        <w:jc w:val="both"/>
        <w:textAlignment w:val="baseline"/>
        <w:rPr>
          <w:rFonts w:ascii="Arial" w:hAnsi="Arial" w:cs="Arial"/>
          <w:kern w:val="1"/>
          <w:lang w:eastAsia="zh-CN" w:bidi="hi-IN"/>
        </w:rPr>
      </w:pPr>
      <w:r w:rsidRPr="00DC33BC">
        <w:rPr>
          <w:rFonts w:ascii="Arial" w:hAnsi="Arial" w:cs="Arial"/>
          <w:kern w:val="1"/>
          <w:lang w:eastAsia="zh-CN" w:bidi="hi-IN"/>
        </w:rPr>
        <w:t xml:space="preserve">Warunkiem odbioru </w:t>
      </w:r>
      <w:r w:rsidR="002B404D">
        <w:rPr>
          <w:rFonts w:ascii="Arial" w:hAnsi="Arial" w:cs="Arial"/>
          <w:kern w:val="1"/>
          <w:lang w:eastAsia="zh-CN" w:bidi="hi-IN"/>
        </w:rPr>
        <w:t>łącz</w:t>
      </w:r>
      <w:r w:rsidR="00194685">
        <w:rPr>
          <w:rFonts w:ascii="Arial" w:hAnsi="Arial" w:cs="Arial"/>
          <w:kern w:val="1"/>
          <w:lang w:eastAsia="zh-CN" w:bidi="hi-IN"/>
        </w:rPr>
        <w:t>a</w:t>
      </w:r>
      <w:r w:rsidR="002B404D">
        <w:rPr>
          <w:rFonts w:ascii="Arial" w:hAnsi="Arial" w:cs="Arial"/>
          <w:kern w:val="1"/>
          <w:lang w:eastAsia="zh-CN" w:bidi="hi-IN"/>
        </w:rPr>
        <w:t xml:space="preserve"> </w:t>
      </w:r>
      <w:r w:rsidRPr="00DC33BC">
        <w:rPr>
          <w:rFonts w:ascii="Arial" w:hAnsi="Arial" w:cs="Arial"/>
          <w:kern w:val="1"/>
          <w:lang w:eastAsia="zh-CN" w:bidi="hi-IN"/>
        </w:rPr>
        <w:t xml:space="preserve"> jest pozytywny wynik testów 24 godzinnych wykonanych przez Wykonawcę</w:t>
      </w:r>
      <w:r w:rsidR="00207AE9">
        <w:rPr>
          <w:rFonts w:ascii="Arial" w:hAnsi="Arial" w:cs="Arial"/>
          <w:kern w:val="1"/>
          <w:lang w:eastAsia="zh-CN" w:bidi="hi-IN"/>
        </w:rPr>
        <w:t>,</w:t>
      </w:r>
    </w:p>
    <w:p w:rsidR="001E1564" w:rsidRPr="00DC33BC" w:rsidRDefault="00C83A07" w:rsidP="00C83A07">
      <w:pPr>
        <w:widowControl w:val="0"/>
        <w:numPr>
          <w:ilvl w:val="0"/>
          <w:numId w:val="15"/>
        </w:numPr>
        <w:spacing w:line="100" w:lineRule="atLeast"/>
        <w:jc w:val="both"/>
        <w:textAlignment w:val="baseline"/>
        <w:rPr>
          <w:rFonts w:ascii="Arial" w:hAnsi="Arial" w:cs="Arial"/>
          <w:kern w:val="1"/>
          <w:lang w:eastAsia="zh-CN" w:bidi="hi-IN"/>
        </w:rPr>
      </w:pPr>
      <w:r w:rsidRPr="00DC33BC">
        <w:rPr>
          <w:rFonts w:ascii="Arial" w:hAnsi="Arial" w:cs="Arial"/>
          <w:kern w:val="1"/>
          <w:lang w:eastAsia="zh-CN" w:bidi="hi-IN"/>
        </w:rPr>
        <w:t>Zamawiający we wszystkich lokalizacjach dokona samodzielnie podłączenia swoich urządzeń do urządzeń Wykonawcy.</w:t>
      </w:r>
    </w:p>
    <w:p w:rsidR="00207AE9" w:rsidRPr="00DC33BC" w:rsidRDefault="00207AE9" w:rsidP="005177FC">
      <w:pPr>
        <w:pStyle w:val="Tekstpodstawowy"/>
        <w:rPr>
          <w:rFonts w:ascii="Arial" w:hAnsi="Arial" w:cs="Arial"/>
          <w:sz w:val="20"/>
          <w:szCs w:val="20"/>
        </w:rPr>
      </w:pPr>
    </w:p>
    <w:p w:rsidR="003518B1" w:rsidRPr="00DC33BC" w:rsidRDefault="008D4BA4" w:rsidP="003518B1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3518B1" w:rsidRPr="00DC33BC">
        <w:rPr>
          <w:rFonts w:ascii="Arial" w:hAnsi="Arial" w:cs="Arial"/>
          <w:b/>
        </w:rPr>
        <w:t>. Gwarancja jakości:</w:t>
      </w:r>
    </w:p>
    <w:p w:rsidR="009E3C0D" w:rsidRPr="00DC33BC" w:rsidRDefault="009E3C0D" w:rsidP="003518B1">
      <w:pPr>
        <w:pStyle w:val="Tekstpodstawowy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DC33BC">
        <w:rPr>
          <w:rFonts w:ascii="Arial" w:hAnsi="Arial" w:cs="Arial"/>
          <w:color w:val="000000"/>
          <w:sz w:val="20"/>
          <w:szCs w:val="20"/>
        </w:rPr>
        <w:t xml:space="preserve">Zamawiający wymaga od Wykonawcy zapewnienia gwarancji jakości świadczonej usługi </w:t>
      </w:r>
      <w:r w:rsidRPr="00DC33BC">
        <w:rPr>
          <w:rFonts w:ascii="Arial" w:hAnsi="Arial" w:cs="Arial"/>
          <w:sz w:val="20"/>
          <w:szCs w:val="20"/>
        </w:rPr>
        <w:t>na dzierżawione łącza będące przedmiotem zamówienia, spełniającej następujące wymagania:</w:t>
      </w:r>
    </w:p>
    <w:p w:rsidR="003518B1" w:rsidRPr="00DC33BC" w:rsidRDefault="003518B1" w:rsidP="005177FC">
      <w:pPr>
        <w:pStyle w:val="Tekstpodstawowy"/>
        <w:numPr>
          <w:ilvl w:val="0"/>
          <w:numId w:val="18"/>
        </w:numPr>
        <w:ind w:left="1843" w:hanging="425"/>
        <w:rPr>
          <w:rFonts w:ascii="Arial" w:hAnsi="Arial" w:cs="Arial"/>
          <w:sz w:val="20"/>
          <w:szCs w:val="20"/>
        </w:rPr>
      </w:pPr>
      <w:r w:rsidRPr="00DC33BC">
        <w:rPr>
          <w:rFonts w:ascii="Arial" w:hAnsi="Arial" w:cs="Arial"/>
          <w:bCs/>
          <w:sz w:val="20"/>
          <w:szCs w:val="20"/>
        </w:rPr>
        <w:t>gwarancje rocznej dostępności usługi na poziomie 99,5% /dobę,</w:t>
      </w:r>
    </w:p>
    <w:p w:rsidR="003518B1" w:rsidRPr="00DC33BC" w:rsidRDefault="003518B1" w:rsidP="005177FC">
      <w:pPr>
        <w:pStyle w:val="Tekstpodstawowy"/>
        <w:numPr>
          <w:ilvl w:val="0"/>
          <w:numId w:val="18"/>
        </w:numPr>
        <w:ind w:left="1843" w:hanging="425"/>
        <w:rPr>
          <w:rFonts w:ascii="Arial" w:hAnsi="Arial" w:cs="Arial"/>
          <w:sz w:val="20"/>
          <w:szCs w:val="20"/>
        </w:rPr>
      </w:pPr>
      <w:r w:rsidRPr="00DC33BC">
        <w:rPr>
          <w:rFonts w:ascii="Arial" w:hAnsi="Arial" w:cs="Arial"/>
          <w:sz w:val="20"/>
          <w:szCs w:val="20"/>
        </w:rPr>
        <w:t>czas reakcji na awarię w ciągu 2 godzin</w:t>
      </w:r>
      <w:r w:rsidR="008D4BA4">
        <w:rPr>
          <w:rFonts w:ascii="Arial" w:hAnsi="Arial" w:cs="Arial"/>
          <w:sz w:val="20"/>
          <w:szCs w:val="20"/>
        </w:rPr>
        <w:t xml:space="preserve"> </w:t>
      </w:r>
      <w:r w:rsidRPr="00DC33BC">
        <w:rPr>
          <w:rFonts w:ascii="Arial" w:hAnsi="Arial" w:cs="Arial"/>
          <w:sz w:val="20"/>
          <w:szCs w:val="20"/>
        </w:rPr>
        <w:t>od momentu zgłoszenia awarii,</w:t>
      </w:r>
    </w:p>
    <w:p w:rsidR="003518B1" w:rsidRPr="00DC33BC" w:rsidRDefault="003518B1" w:rsidP="005177FC">
      <w:pPr>
        <w:pStyle w:val="Tekstpodstawowy"/>
        <w:numPr>
          <w:ilvl w:val="0"/>
          <w:numId w:val="18"/>
        </w:numPr>
        <w:ind w:left="1843" w:hanging="425"/>
        <w:rPr>
          <w:rFonts w:ascii="Arial" w:hAnsi="Arial" w:cs="Arial"/>
          <w:sz w:val="20"/>
          <w:szCs w:val="20"/>
        </w:rPr>
      </w:pPr>
      <w:r w:rsidRPr="00DC33BC">
        <w:rPr>
          <w:rFonts w:ascii="Arial" w:hAnsi="Arial" w:cs="Arial"/>
          <w:bCs/>
          <w:sz w:val="20"/>
          <w:szCs w:val="20"/>
        </w:rPr>
        <w:t>usuwanie awarii w ciągu 8 godz. od momentu zgłoszenia,</w:t>
      </w:r>
    </w:p>
    <w:p w:rsidR="003518B1" w:rsidRPr="00DC33BC" w:rsidRDefault="003518B1" w:rsidP="005177FC">
      <w:pPr>
        <w:pStyle w:val="Tekstpodstawowy"/>
        <w:numPr>
          <w:ilvl w:val="0"/>
          <w:numId w:val="18"/>
        </w:numPr>
        <w:ind w:left="1843" w:hanging="425"/>
        <w:rPr>
          <w:rFonts w:ascii="Arial" w:hAnsi="Arial" w:cs="Arial"/>
          <w:sz w:val="20"/>
          <w:szCs w:val="20"/>
        </w:rPr>
      </w:pPr>
      <w:r w:rsidRPr="00DC33BC">
        <w:rPr>
          <w:rFonts w:ascii="Arial" w:hAnsi="Arial" w:cs="Arial"/>
          <w:bCs/>
          <w:sz w:val="20"/>
          <w:szCs w:val="20"/>
        </w:rPr>
        <w:t>d</w:t>
      </w:r>
      <w:r w:rsidRPr="00DC33BC">
        <w:rPr>
          <w:rFonts w:ascii="Arial" w:hAnsi="Arial" w:cs="Arial"/>
          <w:sz w:val="20"/>
          <w:szCs w:val="20"/>
        </w:rPr>
        <w:t>ostępność służb technicznych Wykonawcy 24 godz./dobę, 7 dni w tygodniu przez wszystkie  dni w roku</w:t>
      </w:r>
    </w:p>
    <w:p w:rsidR="00DF4C04" w:rsidRPr="00DC33BC" w:rsidRDefault="00DF4C04">
      <w:pPr>
        <w:rPr>
          <w:rFonts w:ascii="Arial" w:hAnsi="Arial" w:cs="Arial"/>
        </w:rPr>
      </w:pPr>
    </w:p>
    <w:p w:rsidR="009E3C0D" w:rsidRPr="00DC33BC" w:rsidRDefault="008D4BA4" w:rsidP="00C71F9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DF4C04" w:rsidRPr="00DC33BC">
        <w:rPr>
          <w:rFonts w:ascii="Arial" w:hAnsi="Arial" w:cs="Arial"/>
          <w:b/>
        </w:rPr>
        <w:t>. Pozostałe wymagania:</w:t>
      </w:r>
    </w:p>
    <w:p w:rsidR="009E3C0D" w:rsidRPr="00DC33BC" w:rsidRDefault="0059442C" w:rsidP="00DF4C04">
      <w:pPr>
        <w:numPr>
          <w:ilvl w:val="0"/>
          <w:numId w:val="22"/>
        </w:numPr>
        <w:rPr>
          <w:rFonts w:ascii="Arial" w:hAnsi="Arial" w:cs="Arial"/>
          <w:kern w:val="1"/>
          <w:lang w:eastAsia="zh-CN" w:bidi="hi-IN"/>
        </w:rPr>
      </w:pPr>
      <w:r w:rsidRPr="00DC33BC">
        <w:rPr>
          <w:rFonts w:ascii="Arial" w:hAnsi="Arial" w:cs="Arial"/>
          <w:kern w:val="1"/>
          <w:lang w:eastAsia="zh-CN" w:bidi="hi-IN"/>
        </w:rPr>
        <w:t>Zamawiający wymaga dokonania instalacji łączy w dniach roboczych i poinformowania go o planowanej instalacji łącza z wyprzedzeniem</w:t>
      </w:r>
      <w:r w:rsidR="00207AE9">
        <w:rPr>
          <w:rFonts w:ascii="Arial" w:hAnsi="Arial" w:cs="Arial"/>
          <w:kern w:val="1"/>
          <w:lang w:eastAsia="zh-CN" w:bidi="hi-IN"/>
        </w:rPr>
        <w:t xml:space="preserve"> minimum jednego dnia roboczego w KWP Gdańsk i 10 dni w obiekcie</w:t>
      </w:r>
      <w:r w:rsidR="007F44D9">
        <w:rPr>
          <w:rFonts w:ascii="Arial" w:hAnsi="Arial" w:cs="Arial"/>
          <w:kern w:val="1"/>
          <w:lang w:eastAsia="zh-CN" w:bidi="hi-IN"/>
        </w:rPr>
        <w:t xml:space="preserve"> </w:t>
      </w:r>
      <w:r w:rsidR="00207AE9">
        <w:rPr>
          <w:rFonts w:ascii="Arial" w:hAnsi="Arial" w:cs="Arial"/>
          <w:kern w:val="1"/>
          <w:lang w:eastAsia="zh-CN" w:bidi="hi-IN"/>
        </w:rPr>
        <w:t>w</w:t>
      </w:r>
      <w:r w:rsidR="007F44D9">
        <w:rPr>
          <w:rFonts w:ascii="Arial" w:hAnsi="Arial" w:cs="Arial"/>
          <w:kern w:val="1"/>
          <w:lang w:eastAsia="zh-CN" w:bidi="hi-IN"/>
        </w:rPr>
        <w:t xml:space="preserve"> </w:t>
      </w:r>
      <w:r w:rsidR="00207AE9">
        <w:rPr>
          <w:rFonts w:ascii="Arial" w:hAnsi="Arial" w:cs="Arial"/>
          <w:kern w:val="1"/>
          <w:lang w:eastAsia="zh-CN" w:bidi="hi-IN"/>
        </w:rPr>
        <w:t xml:space="preserve">Juracie </w:t>
      </w:r>
    </w:p>
    <w:p w:rsidR="0059442C" w:rsidRPr="00DC33BC" w:rsidRDefault="0059442C" w:rsidP="00DF4C04">
      <w:pPr>
        <w:widowControl w:val="0"/>
        <w:numPr>
          <w:ilvl w:val="0"/>
          <w:numId w:val="22"/>
        </w:numPr>
        <w:spacing w:line="100" w:lineRule="atLeast"/>
        <w:jc w:val="both"/>
        <w:textAlignment w:val="baseline"/>
        <w:rPr>
          <w:rFonts w:ascii="Arial" w:hAnsi="Arial" w:cs="Arial"/>
          <w:kern w:val="1"/>
          <w:lang w:eastAsia="zh-CN" w:bidi="hi-IN"/>
        </w:rPr>
      </w:pPr>
      <w:r w:rsidRPr="00DC33BC">
        <w:rPr>
          <w:rFonts w:ascii="Arial" w:hAnsi="Arial" w:cs="Arial"/>
          <w:kern w:val="1"/>
          <w:lang w:eastAsia="zh-CN" w:bidi="hi-IN"/>
        </w:rPr>
        <w:t xml:space="preserve">Instalacja niezbędnych do świadczenia usługi urządzeń dostępowych nastąpi we wskazanych przez Zamawiającego pomieszczeniach w </w:t>
      </w:r>
      <w:r w:rsidR="007F44D9">
        <w:rPr>
          <w:rFonts w:ascii="Arial" w:hAnsi="Arial" w:cs="Arial"/>
          <w:kern w:val="1"/>
          <w:lang w:eastAsia="zh-CN" w:bidi="hi-IN"/>
        </w:rPr>
        <w:t>wymienionych lokalizacjach</w:t>
      </w:r>
      <w:r w:rsidRPr="00DC33BC">
        <w:rPr>
          <w:rFonts w:ascii="Arial" w:hAnsi="Arial" w:cs="Arial"/>
          <w:kern w:val="1"/>
          <w:lang w:eastAsia="zh-CN" w:bidi="hi-IN"/>
        </w:rPr>
        <w:t xml:space="preserve">. </w:t>
      </w:r>
    </w:p>
    <w:p w:rsidR="008D4BA4" w:rsidRDefault="00BE0468" w:rsidP="00302208">
      <w:pPr>
        <w:widowControl w:val="0"/>
        <w:numPr>
          <w:ilvl w:val="0"/>
          <w:numId w:val="22"/>
        </w:numPr>
        <w:tabs>
          <w:tab w:val="num" w:pos="709"/>
        </w:tabs>
        <w:spacing w:line="100" w:lineRule="atLeast"/>
        <w:jc w:val="both"/>
        <w:textAlignment w:val="baseline"/>
        <w:rPr>
          <w:rFonts w:ascii="Arial" w:hAnsi="Arial" w:cs="Arial"/>
          <w:kern w:val="1"/>
          <w:lang w:eastAsia="zh-CN" w:bidi="hi-IN"/>
        </w:rPr>
      </w:pPr>
      <w:r w:rsidRPr="00DC33BC">
        <w:rPr>
          <w:rFonts w:ascii="Arial" w:hAnsi="Arial" w:cs="Arial"/>
          <w:kern w:val="1"/>
          <w:lang w:eastAsia="zh-CN" w:bidi="hi-IN"/>
        </w:rPr>
        <w:t xml:space="preserve">Wszystkie urządzenia dostępowe niezbędne do świadczenia usługi są własnością Wykonawcy. </w:t>
      </w:r>
    </w:p>
    <w:p w:rsidR="00BE0468" w:rsidRPr="00DC33BC" w:rsidRDefault="00BE0468" w:rsidP="00302208">
      <w:pPr>
        <w:widowControl w:val="0"/>
        <w:numPr>
          <w:ilvl w:val="0"/>
          <w:numId w:val="22"/>
        </w:numPr>
        <w:tabs>
          <w:tab w:val="num" w:pos="709"/>
        </w:tabs>
        <w:spacing w:line="100" w:lineRule="atLeast"/>
        <w:jc w:val="both"/>
        <w:textAlignment w:val="baseline"/>
        <w:rPr>
          <w:rFonts w:ascii="Arial" w:hAnsi="Arial" w:cs="Arial"/>
          <w:kern w:val="1"/>
          <w:lang w:eastAsia="zh-CN" w:bidi="hi-IN"/>
        </w:rPr>
      </w:pPr>
      <w:r w:rsidRPr="00DC33BC">
        <w:rPr>
          <w:rFonts w:ascii="Arial" w:hAnsi="Arial" w:cs="Arial"/>
          <w:kern w:val="1"/>
          <w:lang w:eastAsia="zh-CN" w:bidi="hi-IN"/>
        </w:rPr>
        <w:t>Wszystkie koszty, w tym związane z uruchomieniem usługi, Wykonawca wkalkuluje w wartość oferty.</w:t>
      </w:r>
    </w:p>
    <w:p w:rsidR="00BE0468" w:rsidRPr="00DC33BC" w:rsidRDefault="00BE0468" w:rsidP="00DF4C04">
      <w:pPr>
        <w:widowControl w:val="0"/>
        <w:numPr>
          <w:ilvl w:val="0"/>
          <w:numId w:val="22"/>
        </w:numPr>
        <w:spacing w:line="100" w:lineRule="atLeast"/>
        <w:jc w:val="both"/>
        <w:textAlignment w:val="baseline"/>
        <w:rPr>
          <w:rFonts w:ascii="Arial" w:hAnsi="Arial" w:cs="Arial"/>
          <w:kern w:val="1"/>
          <w:lang w:eastAsia="zh-CN" w:bidi="hi-IN"/>
        </w:rPr>
      </w:pPr>
      <w:r w:rsidRPr="00DC33BC">
        <w:rPr>
          <w:rFonts w:ascii="Arial" w:hAnsi="Arial" w:cs="Arial"/>
          <w:kern w:val="1"/>
          <w:lang w:eastAsia="zh-CN" w:bidi="hi-IN"/>
        </w:rPr>
        <w:t>Zamawiający dopuszcza wykorzystanie kabli będących własnością Policji do podłączenia wymaganych do świadczenia usługi urządzeń dostępowych Wykonawcy do węzłów łączności Policji jedynie w przypadku braku kabla Wykonawcy.</w:t>
      </w:r>
    </w:p>
    <w:p w:rsidR="00BE0468" w:rsidRPr="00DC33BC" w:rsidRDefault="00BE0468" w:rsidP="00302208">
      <w:pPr>
        <w:widowControl w:val="0"/>
        <w:numPr>
          <w:ilvl w:val="0"/>
          <w:numId w:val="22"/>
        </w:numPr>
        <w:tabs>
          <w:tab w:val="num" w:pos="709"/>
        </w:tabs>
        <w:spacing w:line="100" w:lineRule="atLeast"/>
        <w:jc w:val="both"/>
        <w:textAlignment w:val="baseline"/>
        <w:rPr>
          <w:rFonts w:ascii="Arial" w:hAnsi="Arial" w:cs="Arial"/>
          <w:kern w:val="1"/>
          <w:lang w:eastAsia="zh-CN" w:bidi="hi-IN"/>
        </w:rPr>
      </w:pPr>
      <w:r w:rsidRPr="00DC33BC">
        <w:rPr>
          <w:rFonts w:ascii="Arial" w:hAnsi="Arial" w:cs="Arial"/>
          <w:kern w:val="1"/>
          <w:lang w:eastAsia="zh-CN" w:bidi="hi-IN"/>
        </w:rPr>
        <w:t>Zamawiający nie zgadza się na użycie przez Wykonawcę do zestawienia łącza będącego przedmiotem tego postępowania, urządzeń aktywnych Wykonawcy, zainstalowanych u Zamawiającego i używanych do świadczenia łączy lub usług na podstawie odrębnych umów.</w:t>
      </w:r>
    </w:p>
    <w:p w:rsidR="00BE0468" w:rsidRPr="00DC33BC" w:rsidRDefault="00BE0468" w:rsidP="00BE0468">
      <w:pPr>
        <w:widowControl w:val="0"/>
        <w:tabs>
          <w:tab w:val="num" w:pos="567"/>
        </w:tabs>
        <w:spacing w:line="100" w:lineRule="atLeast"/>
        <w:jc w:val="both"/>
        <w:textAlignment w:val="baseline"/>
        <w:rPr>
          <w:rFonts w:ascii="Arial" w:hAnsi="Arial" w:cs="Arial"/>
          <w:kern w:val="1"/>
          <w:lang w:eastAsia="zh-CN" w:bidi="hi-IN"/>
        </w:rPr>
      </w:pPr>
    </w:p>
    <w:sectPr w:rsidR="00BE0468" w:rsidRPr="00DC33BC" w:rsidSect="00E556FB">
      <w:pgSz w:w="11906" w:h="16838"/>
      <w:pgMar w:top="568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16B" w:rsidRDefault="00E6516B" w:rsidP="00E556FB">
      <w:r>
        <w:separator/>
      </w:r>
    </w:p>
  </w:endnote>
  <w:endnote w:type="continuationSeparator" w:id="0">
    <w:p w:rsidR="00E6516B" w:rsidRDefault="00E6516B" w:rsidP="00E5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16B" w:rsidRDefault="00E6516B" w:rsidP="00E556FB">
      <w:r>
        <w:separator/>
      </w:r>
    </w:p>
  </w:footnote>
  <w:footnote w:type="continuationSeparator" w:id="0">
    <w:p w:rsidR="00E6516B" w:rsidRDefault="00E6516B" w:rsidP="00E55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4"/>
    <w:multiLevelType w:val="singleLevel"/>
    <w:tmpl w:val="98BAB524"/>
    <w:name w:val="WW8Num4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  <w:strike w:val="0"/>
      </w:rPr>
    </w:lvl>
  </w:abstractNum>
  <w:abstractNum w:abstractNumId="2">
    <w:nsid w:val="00000005"/>
    <w:multiLevelType w:val="singleLevel"/>
    <w:tmpl w:val="0000000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88500B8"/>
    <w:multiLevelType w:val="hybridMultilevel"/>
    <w:tmpl w:val="8ADC8AE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14D97B50"/>
    <w:multiLevelType w:val="multilevel"/>
    <w:tmpl w:val="5C14F200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lowerLetter"/>
      <w:lvlText w:val="%4)"/>
      <w:lvlJc w:val="left"/>
      <w:pPr>
        <w:tabs>
          <w:tab w:val="num" w:pos="2840"/>
        </w:tabs>
        <w:ind w:left="2840" w:hanging="32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lowerLetter"/>
      <w:lvlText w:val="%7)"/>
      <w:lvlJc w:val="left"/>
      <w:pPr>
        <w:tabs>
          <w:tab w:val="num" w:pos="5037"/>
        </w:tabs>
        <w:ind w:left="5037" w:hanging="360"/>
      </w:pPr>
      <w:rPr>
        <w:b w:val="0"/>
        <w:strike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>
    <w:nsid w:val="1DBF5E68"/>
    <w:multiLevelType w:val="hybridMultilevel"/>
    <w:tmpl w:val="F7C270D8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1FBD4034"/>
    <w:multiLevelType w:val="hybridMultilevel"/>
    <w:tmpl w:val="98EAE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0C5A59"/>
    <w:multiLevelType w:val="hybridMultilevel"/>
    <w:tmpl w:val="84C85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2860E0"/>
    <w:multiLevelType w:val="hybridMultilevel"/>
    <w:tmpl w:val="7CAAE95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34B1173F"/>
    <w:multiLevelType w:val="multilevel"/>
    <w:tmpl w:val="5C14F200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lowerLetter"/>
      <w:lvlText w:val="%4)"/>
      <w:lvlJc w:val="left"/>
      <w:pPr>
        <w:tabs>
          <w:tab w:val="num" w:pos="2840"/>
        </w:tabs>
        <w:ind w:left="2840" w:hanging="32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lowerLetter"/>
      <w:lvlText w:val="%7)"/>
      <w:lvlJc w:val="left"/>
      <w:pPr>
        <w:tabs>
          <w:tab w:val="num" w:pos="5037"/>
        </w:tabs>
        <w:ind w:left="5037" w:hanging="360"/>
      </w:pPr>
      <w:rPr>
        <w:b w:val="0"/>
        <w:strike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0">
    <w:nsid w:val="35F95557"/>
    <w:multiLevelType w:val="hybridMultilevel"/>
    <w:tmpl w:val="71CE6362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>
    <w:nsid w:val="38357B2E"/>
    <w:multiLevelType w:val="hybridMultilevel"/>
    <w:tmpl w:val="A824F054"/>
    <w:lvl w:ilvl="0" w:tplc="00000005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E14892"/>
    <w:multiLevelType w:val="hybridMultilevel"/>
    <w:tmpl w:val="B01E130C"/>
    <w:lvl w:ilvl="0" w:tplc="04150017">
      <w:start w:val="1"/>
      <w:numFmt w:val="lowerLetter"/>
      <w:lvlText w:val="%1)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3282" w:hanging="360"/>
      </w:pPr>
    </w:lvl>
    <w:lvl w:ilvl="2" w:tplc="0415001B" w:tentative="1">
      <w:start w:val="1"/>
      <w:numFmt w:val="lowerRoman"/>
      <w:lvlText w:val="%3."/>
      <w:lvlJc w:val="right"/>
      <w:pPr>
        <w:ind w:left="4002" w:hanging="180"/>
      </w:pPr>
    </w:lvl>
    <w:lvl w:ilvl="3" w:tplc="0415000F" w:tentative="1">
      <w:start w:val="1"/>
      <w:numFmt w:val="decimal"/>
      <w:lvlText w:val="%4."/>
      <w:lvlJc w:val="left"/>
      <w:pPr>
        <w:ind w:left="4722" w:hanging="360"/>
      </w:pPr>
    </w:lvl>
    <w:lvl w:ilvl="4" w:tplc="04150019" w:tentative="1">
      <w:start w:val="1"/>
      <w:numFmt w:val="lowerLetter"/>
      <w:lvlText w:val="%5."/>
      <w:lvlJc w:val="left"/>
      <w:pPr>
        <w:ind w:left="5442" w:hanging="360"/>
      </w:pPr>
    </w:lvl>
    <w:lvl w:ilvl="5" w:tplc="0415001B" w:tentative="1">
      <w:start w:val="1"/>
      <w:numFmt w:val="lowerRoman"/>
      <w:lvlText w:val="%6."/>
      <w:lvlJc w:val="right"/>
      <w:pPr>
        <w:ind w:left="6162" w:hanging="180"/>
      </w:pPr>
    </w:lvl>
    <w:lvl w:ilvl="6" w:tplc="0415000F" w:tentative="1">
      <w:start w:val="1"/>
      <w:numFmt w:val="decimal"/>
      <w:lvlText w:val="%7."/>
      <w:lvlJc w:val="left"/>
      <w:pPr>
        <w:ind w:left="6882" w:hanging="360"/>
      </w:pPr>
    </w:lvl>
    <w:lvl w:ilvl="7" w:tplc="04150019" w:tentative="1">
      <w:start w:val="1"/>
      <w:numFmt w:val="lowerLetter"/>
      <w:lvlText w:val="%8."/>
      <w:lvlJc w:val="left"/>
      <w:pPr>
        <w:ind w:left="7602" w:hanging="360"/>
      </w:pPr>
    </w:lvl>
    <w:lvl w:ilvl="8" w:tplc="0415001B" w:tentative="1">
      <w:start w:val="1"/>
      <w:numFmt w:val="lowerRoman"/>
      <w:lvlText w:val="%9."/>
      <w:lvlJc w:val="right"/>
      <w:pPr>
        <w:ind w:left="8322" w:hanging="180"/>
      </w:pPr>
    </w:lvl>
  </w:abstractNum>
  <w:abstractNum w:abstractNumId="13">
    <w:nsid w:val="4C176548"/>
    <w:multiLevelType w:val="singleLevel"/>
    <w:tmpl w:val="00000005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</w:abstractNum>
  <w:abstractNum w:abstractNumId="14">
    <w:nsid w:val="4D4C1930"/>
    <w:multiLevelType w:val="hybridMultilevel"/>
    <w:tmpl w:val="DD8CF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9B01B2"/>
    <w:multiLevelType w:val="multilevel"/>
    <w:tmpl w:val="5C14F200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lowerLetter"/>
      <w:lvlText w:val="%4)"/>
      <w:lvlJc w:val="left"/>
      <w:pPr>
        <w:tabs>
          <w:tab w:val="num" w:pos="2840"/>
        </w:tabs>
        <w:ind w:left="2840" w:hanging="32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lowerLetter"/>
      <w:lvlText w:val="%7)"/>
      <w:lvlJc w:val="left"/>
      <w:pPr>
        <w:tabs>
          <w:tab w:val="num" w:pos="5037"/>
        </w:tabs>
        <w:ind w:left="5037" w:hanging="360"/>
      </w:pPr>
      <w:rPr>
        <w:b w:val="0"/>
        <w:strike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6">
    <w:nsid w:val="4E5135F6"/>
    <w:multiLevelType w:val="hybridMultilevel"/>
    <w:tmpl w:val="23CCAAB0"/>
    <w:lvl w:ilvl="0" w:tplc="D56C3012">
      <w:start w:val="19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EB299B"/>
    <w:multiLevelType w:val="hybridMultilevel"/>
    <w:tmpl w:val="9F982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435D8A"/>
    <w:multiLevelType w:val="hybridMultilevel"/>
    <w:tmpl w:val="27D44954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9">
    <w:nsid w:val="50A80AA3"/>
    <w:multiLevelType w:val="hybridMultilevel"/>
    <w:tmpl w:val="798EBB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B0A59E8"/>
    <w:multiLevelType w:val="hybridMultilevel"/>
    <w:tmpl w:val="D9F62DAA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>
    <w:nsid w:val="633B0B18"/>
    <w:multiLevelType w:val="hybridMultilevel"/>
    <w:tmpl w:val="714287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57A4886"/>
    <w:multiLevelType w:val="hybridMultilevel"/>
    <w:tmpl w:val="556EE08C"/>
    <w:lvl w:ilvl="0" w:tplc="A8C4D50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9B92CA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D62FF3"/>
    <w:multiLevelType w:val="hybridMultilevel"/>
    <w:tmpl w:val="B0D8FD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8E3ECF"/>
    <w:multiLevelType w:val="hybridMultilevel"/>
    <w:tmpl w:val="598CAFD8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0B20D1"/>
    <w:multiLevelType w:val="singleLevel"/>
    <w:tmpl w:val="0000000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4"/>
  </w:num>
  <w:num w:numId="5">
    <w:abstractNumId w:val="22"/>
  </w:num>
  <w:num w:numId="6">
    <w:abstractNumId w:val="4"/>
  </w:num>
  <w:num w:numId="7">
    <w:abstractNumId w:val="16"/>
  </w:num>
  <w:num w:numId="8">
    <w:abstractNumId w:val="7"/>
  </w:num>
  <w:num w:numId="9">
    <w:abstractNumId w:val="9"/>
  </w:num>
  <w:num w:numId="10">
    <w:abstractNumId w:val="15"/>
  </w:num>
  <w:num w:numId="11">
    <w:abstractNumId w:val="18"/>
  </w:num>
  <w:num w:numId="12">
    <w:abstractNumId w:val="19"/>
  </w:num>
  <w:num w:numId="13">
    <w:abstractNumId w:val="3"/>
  </w:num>
  <w:num w:numId="14">
    <w:abstractNumId w:val="20"/>
  </w:num>
  <w:num w:numId="15">
    <w:abstractNumId w:val="25"/>
  </w:num>
  <w:num w:numId="16">
    <w:abstractNumId w:val="8"/>
  </w:num>
  <w:num w:numId="17">
    <w:abstractNumId w:val="13"/>
  </w:num>
  <w:num w:numId="18">
    <w:abstractNumId w:val="10"/>
  </w:num>
  <w:num w:numId="19">
    <w:abstractNumId w:val="11"/>
  </w:num>
  <w:num w:numId="20">
    <w:abstractNumId w:val="5"/>
  </w:num>
  <w:num w:numId="21">
    <w:abstractNumId w:val="12"/>
  </w:num>
  <w:num w:numId="22">
    <w:abstractNumId w:val="23"/>
  </w:num>
  <w:num w:numId="23">
    <w:abstractNumId w:val="21"/>
  </w:num>
  <w:num w:numId="24">
    <w:abstractNumId w:val="14"/>
  </w:num>
  <w:num w:numId="25">
    <w:abstractNumId w:val="17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6F5"/>
    <w:rsid w:val="000007F8"/>
    <w:rsid w:val="0000551A"/>
    <w:rsid w:val="00012AD4"/>
    <w:rsid w:val="00013B85"/>
    <w:rsid w:val="00026C87"/>
    <w:rsid w:val="00031B2C"/>
    <w:rsid w:val="00033389"/>
    <w:rsid w:val="00033D14"/>
    <w:rsid w:val="00046859"/>
    <w:rsid w:val="00053EAB"/>
    <w:rsid w:val="00061F99"/>
    <w:rsid w:val="00080937"/>
    <w:rsid w:val="00090C78"/>
    <w:rsid w:val="00096D4D"/>
    <w:rsid w:val="00097713"/>
    <w:rsid w:val="000C1565"/>
    <w:rsid w:val="000D00B0"/>
    <w:rsid w:val="000D6B39"/>
    <w:rsid w:val="000D7524"/>
    <w:rsid w:val="000E676D"/>
    <w:rsid w:val="00115958"/>
    <w:rsid w:val="00155A66"/>
    <w:rsid w:val="00161AEC"/>
    <w:rsid w:val="0017439B"/>
    <w:rsid w:val="00190E69"/>
    <w:rsid w:val="00192EC1"/>
    <w:rsid w:val="00194685"/>
    <w:rsid w:val="001B0F38"/>
    <w:rsid w:val="001B7FE5"/>
    <w:rsid w:val="001E1564"/>
    <w:rsid w:val="00207AE9"/>
    <w:rsid w:val="00212486"/>
    <w:rsid w:val="00213596"/>
    <w:rsid w:val="00221501"/>
    <w:rsid w:val="00247469"/>
    <w:rsid w:val="0026471B"/>
    <w:rsid w:val="00267E25"/>
    <w:rsid w:val="00277893"/>
    <w:rsid w:val="00281E36"/>
    <w:rsid w:val="002B152C"/>
    <w:rsid w:val="002B2CC4"/>
    <w:rsid w:val="002B404D"/>
    <w:rsid w:val="002C6905"/>
    <w:rsid w:val="002D10E1"/>
    <w:rsid w:val="002F206F"/>
    <w:rsid w:val="003008E9"/>
    <w:rsid w:val="00302208"/>
    <w:rsid w:val="00304021"/>
    <w:rsid w:val="00315B94"/>
    <w:rsid w:val="00335A18"/>
    <w:rsid w:val="00343F4F"/>
    <w:rsid w:val="003518B1"/>
    <w:rsid w:val="003541B7"/>
    <w:rsid w:val="00355423"/>
    <w:rsid w:val="00360DAB"/>
    <w:rsid w:val="00384BCD"/>
    <w:rsid w:val="003A273D"/>
    <w:rsid w:val="003B07AA"/>
    <w:rsid w:val="003B6ACF"/>
    <w:rsid w:val="003B7B87"/>
    <w:rsid w:val="003C37F4"/>
    <w:rsid w:val="003F20C3"/>
    <w:rsid w:val="003F3ED4"/>
    <w:rsid w:val="003F6BFF"/>
    <w:rsid w:val="004052CD"/>
    <w:rsid w:val="00440326"/>
    <w:rsid w:val="00442E13"/>
    <w:rsid w:val="00450122"/>
    <w:rsid w:val="00450456"/>
    <w:rsid w:val="00452D4F"/>
    <w:rsid w:val="00471B2B"/>
    <w:rsid w:val="004A489C"/>
    <w:rsid w:val="004A7D99"/>
    <w:rsid w:val="004B197C"/>
    <w:rsid w:val="004C6F80"/>
    <w:rsid w:val="004D2E23"/>
    <w:rsid w:val="004E6A1A"/>
    <w:rsid w:val="0050676A"/>
    <w:rsid w:val="00512BFB"/>
    <w:rsid w:val="005177FC"/>
    <w:rsid w:val="00525620"/>
    <w:rsid w:val="00531262"/>
    <w:rsid w:val="0055089D"/>
    <w:rsid w:val="005535BE"/>
    <w:rsid w:val="005607B8"/>
    <w:rsid w:val="0057728D"/>
    <w:rsid w:val="005803D4"/>
    <w:rsid w:val="0059442C"/>
    <w:rsid w:val="005A677F"/>
    <w:rsid w:val="005B0E2E"/>
    <w:rsid w:val="005B1D43"/>
    <w:rsid w:val="005B2C82"/>
    <w:rsid w:val="005B4233"/>
    <w:rsid w:val="005C3739"/>
    <w:rsid w:val="005C7FDB"/>
    <w:rsid w:val="005D3C00"/>
    <w:rsid w:val="005F08E9"/>
    <w:rsid w:val="00616F53"/>
    <w:rsid w:val="00635498"/>
    <w:rsid w:val="00635FA7"/>
    <w:rsid w:val="00654139"/>
    <w:rsid w:val="00661381"/>
    <w:rsid w:val="006750A8"/>
    <w:rsid w:val="0068647C"/>
    <w:rsid w:val="00696796"/>
    <w:rsid w:val="006B272D"/>
    <w:rsid w:val="006C186C"/>
    <w:rsid w:val="006E208C"/>
    <w:rsid w:val="006F4915"/>
    <w:rsid w:val="007053C5"/>
    <w:rsid w:val="00714A43"/>
    <w:rsid w:val="0073336D"/>
    <w:rsid w:val="007367ED"/>
    <w:rsid w:val="0075433E"/>
    <w:rsid w:val="00775F91"/>
    <w:rsid w:val="00776A64"/>
    <w:rsid w:val="007C5785"/>
    <w:rsid w:val="007E7187"/>
    <w:rsid w:val="007F44D9"/>
    <w:rsid w:val="007F4969"/>
    <w:rsid w:val="007F79A8"/>
    <w:rsid w:val="008707C8"/>
    <w:rsid w:val="00875425"/>
    <w:rsid w:val="00891556"/>
    <w:rsid w:val="00894EB1"/>
    <w:rsid w:val="008A61CF"/>
    <w:rsid w:val="008B6637"/>
    <w:rsid w:val="008B7630"/>
    <w:rsid w:val="008C03E7"/>
    <w:rsid w:val="008D4BA4"/>
    <w:rsid w:val="008D4D2A"/>
    <w:rsid w:val="008F17DD"/>
    <w:rsid w:val="009101C1"/>
    <w:rsid w:val="00922E07"/>
    <w:rsid w:val="00927B01"/>
    <w:rsid w:val="00941A91"/>
    <w:rsid w:val="00963655"/>
    <w:rsid w:val="00994215"/>
    <w:rsid w:val="009B0806"/>
    <w:rsid w:val="009B6322"/>
    <w:rsid w:val="009E0535"/>
    <w:rsid w:val="009E3C0D"/>
    <w:rsid w:val="009E4578"/>
    <w:rsid w:val="009F3260"/>
    <w:rsid w:val="00A14080"/>
    <w:rsid w:val="00A22E0A"/>
    <w:rsid w:val="00A425EF"/>
    <w:rsid w:val="00A476B8"/>
    <w:rsid w:val="00A616F9"/>
    <w:rsid w:val="00A625EB"/>
    <w:rsid w:val="00A726F5"/>
    <w:rsid w:val="00A73601"/>
    <w:rsid w:val="00A73BCA"/>
    <w:rsid w:val="00A73D47"/>
    <w:rsid w:val="00A83F87"/>
    <w:rsid w:val="00A9537B"/>
    <w:rsid w:val="00AA6434"/>
    <w:rsid w:val="00AC045C"/>
    <w:rsid w:val="00AF429A"/>
    <w:rsid w:val="00AF71DA"/>
    <w:rsid w:val="00B02366"/>
    <w:rsid w:val="00B0545E"/>
    <w:rsid w:val="00B0756E"/>
    <w:rsid w:val="00B257A6"/>
    <w:rsid w:val="00B3355A"/>
    <w:rsid w:val="00B339DD"/>
    <w:rsid w:val="00B44374"/>
    <w:rsid w:val="00B565DB"/>
    <w:rsid w:val="00B656EA"/>
    <w:rsid w:val="00B6698E"/>
    <w:rsid w:val="00B73279"/>
    <w:rsid w:val="00B73BB1"/>
    <w:rsid w:val="00B9198D"/>
    <w:rsid w:val="00BC44C6"/>
    <w:rsid w:val="00BD46EF"/>
    <w:rsid w:val="00BD5621"/>
    <w:rsid w:val="00BE0468"/>
    <w:rsid w:val="00BE276B"/>
    <w:rsid w:val="00BE379C"/>
    <w:rsid w:val="00BE71A2"/>
    <w:rsid w:val="00BF045B"/>
    <w:rsid w:val="00C07852"/>
    <w:rsid w:val="00C53B18"/>
    <w:rsid w:val="00C63221"/>
    <w:rsid w:val="00C71F9F"/>
    <w:rsid w:val="00C83A07"/>
    <w:rsid w:val="00CB55C7"/>
    <w:rsid w:val="00D004FF"/>
    <w:rsid w:val="00D24C5E"/>
    <w:rsid w:val="00D2687A"/>
    <w:rsid w:val="00D26F47"/>
    <w:rsid w:val="00D424D4"/>
    <w:rsid w:val="00D459A5"/>
    <w:rsid w:val="00D92148"/>
    <w:rsid w:val="00DA2184"/>
    <w:rsid w:val="00DA703F"/>
    <w:rsid w:val="00DB2A81"/>
    <w:rsid w:val="00DC04A1"/>
    <w:rsid w:val="00DC33BC"/>
    <w:rsid w:val="00DC3EC9"/>
    <w:rsid w:val="00DE1641"/>
    <w:rsid w:val="00DE79D6"/>
    <w:rsid w:val="00DF4C04"/>
    <w:rsid w:val="00E108ED"/>
    <w:rsid w:val="00E27976"/>
    <w:rsid w:val="00E556FB"/>
    <w:rsid w:val="00E571EA"/>
    <w:rsid w:val="00E6516B"/>
    <w:rsid w:val="00E71F49"/>
    <w:rsid w:val="00E81DD3"/>
    <w:rsid w:val="00E8220C"/>
    <w:rsid w:val="00E835A9"/>
    <w:rsid w:val="00E85A8F"/>
    <w:rsid w:val="00E91AC7"/>
    <w:rsid w:val="00E92A81"/>
    <w:rsid w:val="00E94432"/>
    <w:rsid w:val="00E953BE"/>
    <w:rsid w:val="00EB5C75"/>
    <w:rsid w:val="00EC23BA"/>
    <w:rsid w:val="00EC64A9"/>
    <w:rsid w:val="00ED078E"/>
    <w:rsid w:val="00ED33BF"/>
    <w:rsid w:val="00ED6133"/>
    <w:rsid w:val="00EE2141"/>
    <w:rsid w:val="00F100C2"/>
    <w:rsid w:val="00F2612F"/>
    <w:rsid w:val="00F3393B"/>
    <w:rsid w:val="00F5215A"/>
    <w:rsid w:val="00F53905"/>
    <w:rsid w:val="00F556F9"/>
    <w:rsid w:val="00F70F38"/>
    <w:rsid w:val="00F71744"/>
    <w:rsid w:val="00F71CA7"/>
    <w:rsid w:val="00F75C72"/>
    <w:rsid w:val="00F83BA7"/>
    <w:rsid w:val="00F8594B"/>
    <w:rsid w:val="00F93B45"/>
    <w:rsid w:val="00FB40D6"/>
    <w:rsid w:val="00FC6B15"/>
    <w:rsid w:val="00FD5290"/>
    <w:rsid w:val="00FE0F16"/>
    <w:rsid w:val="00FE3614"/>
    <w:rsid w:val="00FF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1950D5-40A7-42B9-B7BA-8DC563381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6F5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726F5"/>
    <w:pPr>
      <w:jc w:val="both"/>
    </w:pPr>
    <w:rPr>
      <w:rFonts w:ascii="Tahoma" w:hAnsi="Tahoma" w:cs="Tahoma"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locked/>
    <w:rsid w:val="00A726F5"/>
    <w:rPr>
      <w:rFonts w:ascii="Tahoma" w:hAnsi="Tahoma" w:cs="Tahoma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A726F5"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uiPriority w:val="99"/>
    <w:rsid w:val="00A726F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A726F5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ProPublico">
    <w:name w:val="ProPublico"/>
    <w:uiPriority w:val="99"/>
    <w:rsid w:val="00A726F5"/>
    <w:pPr>
      <w:suppressAutoHyphens/>
      <w:spacing w:line="360" w:lineRule="auto"/>
    </w:pPr>
    <w:rPr>
      <w:rFonts w:ascii="Arial" w:hAnsi="Arial"/>
      <w:sz w:val="22"/>
      <w:lang w:eastAsia="ar-SA"/>
    </w:rPr>
  </w:style>
  <w:style w:type="character" w:styleId="Hipercze">
    <w:name w:val="Hyperlink"/>
    <w:uiPriority w:val="99"/>
    <w:semiHidden/>
    <w:rsid w:val="00DC3EC9"/>
    <w:rPr>
      <w:rFonts w:cs="Times New Roman"/>
      <w:color w:val="0000FF"/>
      <w:u w:val="single"/>
    </w:rPr>
  </w:style>
  <w:style w:type="character" w:styleId="UyteHipercze">
    <w:name w:val="FollowedHyperlink"/>
    <w:uiPriority w:val="99"/>
    <w:semiHidden/>
    <w:rsid w:val="00DC3EC9"/>
    <w:rPr>
      <w:rFonts w:cs="Times New Roman"/>
      <w:color w:val="800080"/>
      <w:u w:val="single"/>
    </w:rPr>
  </w:style>
  <w:style w:type="paragraph" w:customStyle="1" w:styleId="xl65">
    <w:name w:val="xl65"/>
    <w:basedOn w:val="Normalny"/>
    <w:uiPriority w:val="99"/>
    <w:rsid w:val="00DC3E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6A6A6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lang w:eastAsia="pl-PL"/>
    </w:rPr>
  </w:style>
  <w:style w:type="paragraph" w:customStyle="1" w:styleId="xl66">
    <w:name w:val="xl66"/>
    <w:basedOn w:val="Normalny"/>
    <w:uiPriority w:val="99"/>
    <w:rsid w:val="00DC3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uppressAutoHyphens w:val="0"/>
      <w:spacing w:before="100" w:beforeAutospacing="1" w:after="100" w:afterAutospacing="1"/>
      <w:jc w:val="center"/>
    </w:pPr>
    <w:rPr>
      <w:rFonts w:ascii="Calibri" w:hAnsi="Calibri" w:cs="Calibri"/>
      <w:b/>
      <w:bCs/>
      <w:lang w:eastAsia="pl-PL"/>
    </w:rPr>
  </w:style>
  <w:style w:type="paragraph" w:customStyle="1" w:styleId="xl67">
    <w:name w:val="xl67"/>
    <w:basedOn w:val="Normalny"/>
    <w:uiPriority w:val="99"/>
    <w:rsid w:val="00DC3EC9"/>
    <w:pPr>
      <w:shd w:val="clear" w:color="000000" w:fill="FFFFFF"/>
      <w:suppressAutoHyphens w:val="0"/>
      <w:spacing w:before="100" w:beforeAutospacing="1" w:after="100" w:afterAutospacing="1"/>
    </w:pPr>
    <w:rPr>
      <w:rFonts w:ascii="Calibri" w:hAnsi="Calibri" w:cs="Calibri"/>
      <w:lang w:eastAsia="pl-PL"/>
    </w:rPr>
  </w:style>
  <w:style w:type="paragraph" w:customStyle="1" w:styleId="xl68">
    <w:name w:val="xl68"/>
    <w:basedOn w:val="Normalny"/>
    <w:uiPriority w:val="99"/>
    <w:rsid w:val="00DC3E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lang w:eastAsia="pl-PL"/>
    </w:rPr>
  </w:style>
  <w:style w:type="paragraph" w:customStyle="1" w:styleId="xl69">
    <w:name w:val="xl69"/>
    <w:basedOn w:val="Normalny"/>
    <w:uiPriority w:val="99"/>
    <w:rsid w:val="00DC3EC9"/>
    <w:pPr>
      <w:pBdr>
        <w:left w:val="single" w:sz="4" w:space="0" w:color="auto"/>
        <w:bottom w:val="single" w:sz="4" w:space="0" w:color="auto"/>
      </w:pBdr>
      <w:shd w:val="clear" w:color="000000" w:fill="A6A6A6"/>
      <w:suppressAutoHyphens w:val="0"/>
      <w:spacing w:before="100" w:beforeAutospacing="1" w:after="100" w:afterAutospacing="1"/>
      <w:jc w:val="center"/>
    </w:pPr>
    <w:rPr>
      <w:rFonts w:ascii="Calibri" w:hAnsi="Calibri" w:cs="Calibri"/>
      <w:b/>
      <w:bCs/>
      <w:lang w:eastAsia="pl-PL"/>
    </w:rPr>
  </w:style>
  <w:style w:type="paragraph" w:customStyle="1" w:styleId="xl70">
    <w:name w:val="xl70"/>
    <w:basedOn w:val="Normalny"/>
    <w:uiPriority w:val="99"/>
    <w:rsid w:val="00DC3EC9"/>
    <w:pPr>
      <w:pBdr>
        <w:bottom w:val="single" w:sz="4" w:space="0" w:color="auto"/>
        <w:right w:val="single" w:sz="4" w:space="0" w:color="auto"/>
      </w:pBdr>
      <w:shd w:val="clear" w:color="000000" w:fill="A6A6A6"/>
      <w:suppressAutoHyphens w:val="0"/>
      <w:spacing w:before="100" w:beforeAutospacing="1" w:after="100" w:afterAutospacing="1"/>
      <w:jc w:val="center"/>
    </w:pPr>
    <w:rPr>
      <w:rFonts w:ascii="Calibri" w:hAnsi="Calibri" w:cs="Calibri"/>
      <w:b/>
      <w:bCs/>
      <w:lang w:eastAsia="pl-PL"/>
    </w:rPr>
  </w:style>
  <w:style w:type="paragraph" w:customStyle="1" w:styleId="xl71">
    <w:name w:val="xl71"/>
    <w:basedOn w:val="Normalny"/>
    <w:uiPriority w:val="99"/>
    <w:rsid w:val="00DC3E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uppressAutoHyphens w:val="0"/>
      <w:spacing w:before="100" w:beforeAutospacing="1" w:after="100" w:afterAutospacing="1"/>
      <w:jc w:val="center"/>
    </w:pPr>
    <w:rPr>
      <w:rFonts w:ascii="Calibri" w:hAnsi="Calibri" w:cs="Calibri"/>
      <w:b/>
      <w:bCs/>
      <w:lang w:eastAsia="pl-PL"/>
    </w:rPr>
  </w:style>
  <w:style w:type="paragraph" w:customStyle="1" w:styleId="xl72">
    <w:name w:val="xl72"/>
    <w:basedOn w:val="Normalny"/>
    <w:uiPriority w:val="99"/>
    <w:rsid w:val="00DC3EC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lang w:eastAsia="pl-PL"/>
    </w:rPr>
  </w:style>
  <w:style w:type="paragraph" w:customStyle="1" w:styleId="xl73">
    <w:name w:val="xl73"/>
    <w:basedOn w:val="Normalny"/>
    <w:uiPriority w:val="99"/>
    <w:rsid w:val="00DC3EC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lang w:eastAsia="pl-PL"/>
    </w:rPr>
  </w:style>
  <w:style w:type="paragraph" w:customStyle="1" w:styleId="xl74">
    <w:name w:val="xl74"/>
    <w:basedOn w:val="Normalny"/>
    <w:uiPriority w:val="99"/>
    <w:rsid w:val="00DC3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libri" w:hAnsi="Calibri" w:cs="Calibri"/>
      <w:lang w:eastAsia="pl-PL"/>
    </w:rPr>
  </w:style>
  <w:style w:type="paragraph" w:customStyle="1" w:styleId="xl75">
    <w:name w:val="xl75"/>
    <w:basedOn w:val="Normalny"/>
    <w:uiPriority w:val="99"/>
    <w:rsid w:val="00DC3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libri" w:hAnsi="Calibri" w:cs="Calibri"/>
      <w:b/>
      <w:bCs/>
      <w:lang w:eastAsia="pl-PL"/>
    </w:rPr>
  </w:style>
  <w:style w:type="paragraph" w:customStyle="1" w:styleId="xl76">
    <w:name w:val="xl76"/>
    <w:basedOn w:val="Normalny"/>
    <w:uiPriority w:val="99"/>
    <w:rsid w:val="00DC3E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lang w:eastAsia="pl-PL"/>
    </w:rPr>
  </w:style>
  <w:style w:type="paragraph" w:customStyle="1" w:styleId="xl77">
    <w:name w:val="xl77"/>
    <w:basedOn w:val="Normalny"/>
    <w:uiPriority w:val="99"/>
    <w:rsid w:val="00DC3EC9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lang w:eastAsia="pl-PL"/>
    </w:rPr>
  </w:style>
  <w:style w:type="paragraph" w:customStyle="1" w:styleId="xl78">
    <w:name w:val="xl78"/>
    <w:basedOn w:val="Normalny"/>
    <w:uiPriority w:val="99"/>
    <w:rsid w:val="00DC3EC9"/>
    <w:pPr>
      <w:suppressAutoHyphens w:val="0"/>
      <w:spacing w:before="100" w:beforeAutospacing="1" w:after="100" w:afterAutospacing="1"/>
    </w:pPr>
    <w:rPr>
      <w:rFonts w:ascii="Calibri" w:hAnsi="Calibri" w:cs="Calibri"/>
      <w:lang w:eastAsia="pl-PL"/>
    </w:rPr>
  </w:style>
  <w:style w:type="paragraph" w:customStyle="1" w:styleId="xl79">
    <w:name w:val="xl79"/>
    <w:basedOn w:val="Normalny"/>
    <w:uiPriority w:val="99"/>
    <w:rsid w:val="00DC3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b/>
      <w:bCs/>
      <w:lang w:eastAsia="pl-PL"/>
    </w:rPr>
  </w:style>
  <w:style w:type="paragraph" w:customStyle="1" w:styleId="xl80">
    <w:name w:val="xl80"/>
    <w:basedOn w:val="Normalny"/>
    <w:uiPriority w:val="99"/>
    <w:rsid w:val="00DC3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lang w:eastAsia="pl-PL"/>
    </w:rPr>
  </w:style>
  <w:style w:type="paragraph" w:customStyle="1" w:styleId="xl81">
    <w:name w:val="xl81"/>
    <w:basedOn w:val="Normalny"/>
    <w:uiPriority w:val="99"/>
    <w:rsid w:val="00DC3E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lang w:eastAsia="pl-PL"/>
    </w:rPr>
  </w:style>
  <w:style w:type="paragraph" w:customStyle="1" w:styleId="xl82">
    <w:name w:val="xl82"/>
    <w:basedOn w:val="Normalny"/>
    <w:uiPriority w:val="99"/>
    <w:rsid w:val="00DC3E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uppressAutoHyphens w:val="0"/>
      <w:spacing w:before="100" w:beforeAutospacing="1" w:after="100" w:afterAutospacing="1"/>
      <w:jc w:val="center"/>
    </w:pPr>
    <w:rPr>
      <w:rFonts w:ascii="Calibri" w:hAnsi="Calibri" w:cs="Calibri"/>
      <w:b/>
      <w:bCs/>
      <w:lang w:eastAsia="pl-PL"/>
    </w:rPr>
  </w:style>
  <w:style w:type="paragraph" w:customStyle="1" w:styleId="xl83">
    <w:name w:val="xl83"/>
    <w:basedOn w:val="Normalny"/>
    <w:uiPriority w:val="99"/>
    <w:rsid w:val="00DC3EC9"/>
    <w:pPr>
      <w:pBdr>
        <w:top w:val="single" w:sz="4" w:space="0" w:color="auto"/>
        <w:bottom w:val="single" w:sz="4" w:space="0" w:color="auto"/>
      </w:pBdr>
      <w:shd w:val="clear" w:color="000000" w:fill="A6A6A6"/>
      <w:suppressAutoHyphens w:val="0"/>
      <w:spacing w:before="100" w:beforeAutospacing="1" w:after="100" w:afterAutospacing="1"/>
      <w:jc w:val="center"/>
    </w:pPr>
    <w:rPr>
      <w:rFonts w:ascii="Calibri" w:hAnsi="Calibri" w:cs="Calibri"/>
      <w:b/>
      <w:bCs/>
      <w:lang w:eastAsia="pl-PL"/>
    </w:rPr>
  </w:style>
  <w:style w:type="paragraph" w:customStyle="1" w:styleId="xl84">
    <w:name w:val="xl84"/>
    <w:basedOn w:val="Normalny"/>
    <w:uiPriority w:val="99"/>
    <w:rsid w:val="00DC3E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uppressAutoHyphens w:val="0"/>
      <w:spacing w:before="100" w:beforeAutospacing="1" w:after="100" w:afterAutospacing="1"/>
      <w:jc w:val="center"/>
    </w:pPr>
    <w:rPr>
      <w:rFonts w:ascii="Calibri" w:hAnsi="Calibri" w:cs="Calibri"/>
      <w:b/>
      <w:bCs/>
      <w:lang w:eastAsia="pl-PL"/>
    </w:rPr>
  </w:style>
  <w:style w:type="paragraph" w:customStyle="1" w:styleId="xl85">
    <w:name w:val="xl85"/>
    <w:basedOn w:val="Normalny"/>
    <w:uiPriority w:val="99"/>
    <w:rsid w:val="00DC3EC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lang w:eastAsia="pl-PL"/>
    </w:rPr>
  </w:style>
  <w:style w:type="paragraph" w:customStyle="1" w:styleId="xl86">
    <w:name w:val="xl86"/>
    <w:basedOn w:val="Normalny"/>
    <w:uiPriority w:val="99"/>
    <w:rsid w:val="00DC3EC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lang w:eastAsia="pl-PL"/>
    </w:rPr>
  </w:style>
  <w:style w:type="paragraph" w:customStyle="1" w:styleId="xl87">
    <w:name w:val="xl87"/>
    <w:basedOn w:val="Normalny"/>
    <w:uiPriority w:val="99"/>
    <w:rsid w:val="00DC3E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</w:pPr>
    <w:rPr>
      <w:rFonts w:ascii="Calibri" w:hAnsi="Calibri" w:cs="Calibri"/>
      <w:b/>
      <w:bCs/>
      <w:lang w:eastAsia="pl-PL"/>
    </w:rPr>
  </w:style>
  <w:style w:type="paragraph" w:customStyle="1" w:styleId="xl88">
    <w:name w:val="xl88"/>
    <w:basedOn w:val="Normalny"/>
    <w:uiPriority w:val="99"/>
    <w:rsid w:val="00DC3EC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lang w:eastAsia="pl-PL"/>
    </w:rPr>
  </w:style>
  <w:style w:type="paragraph" w:customStyle="1" w:styleId="xl89">
    <w:name w:val="xl89"/>
    <w:basedOn w:val="Normalny"/>
    <w:uiPriority w:val="99"/>
    <w:rsid w:val="00DC3EC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lang w:eastAsia="pl-PL"/>
    </w:rPr>
  </w:style>
  <w:style w:type="paragraph" w:customStyle="1" w:styleId="xl90">
    <w:name w:val="xl90"/>
    <w:basedOn w:val="Normalny"/>
    <w:uiPriority w:val="99"/>
    <w:rsid w:val="00DC3EC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lang w:eastAsia="pl-PL"/>
    </w:rPr>
  </w:style>
  <w:style w:type="paragraph" w:customStyle="1" w:styleId="xl91">
    <w:name w:val="xl91"/>
    <w:basedOn w:val="Normalny"/>
    <w:uiPriority w:val="99"/>
    <w:rsid w:val="00DC3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pl-PL"/>
    </w:rPr>
  </w:style>
  <w:style w:type="paragraph" w:customStyle="1" w:styleId="xl92">
    <w:name w:val="xl92"/>
    <w:basedOn w:val="Normalny"/>
    <w:uiPriority w:val="99"/>
    <w:rsid w:val="00DC3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pl-PL"/>
    </w:rPr>
  </w:style>
  <w:style w:type="paragraph" w:customStyle="1" w:styleId="xl93">
    <w:name w:val="xl93"/>
    <w:basedOn w:val="Normalny"/>
    <w:uiPriority w:val="99"/>
    <w:rsid w:val="00DC3EC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lang w:eastAsia="pl-PL"/>
    </w:rPr>
  </w:style>
  <w:style w:type="paragraph" w:customStyle="1" w:styleId="xl94">
    <w:name w:val="xl94"/>
    <w:basedOn w:val="Normalny"/>
    <w:uiPriority w:val="99"/>
    <w:rsid w:val="00DC3E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libri" w:hAnsi="Calibri" w:cs="Calibri"/>
      <w:lang w:eastAsia="pl-PL"/>
    </w:rPr>
  </w:style>
  <w:style w:type="paragraph" w:customStyle="1" w:styleId="xl95">
    <w:name w:val="xl95"/>
    <w:basedOn w:val="Normalny"/>
    <w:uiPriority w:val="99"/>
    <w:rsid w:val="00DC3EC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lang w:eastAsia="pl-PL"/>
    </w:rPr>
  </w:style>
  <w:style w:type="paragraph" w:customStyle="1" w:styleId="xl96">
    <w:name w:val="xl96"/>
    <w:basedOn w:val="Normalny"/>
    <w:uiPriority w:val="99"/>
    <w:rsid w:val="00DC3E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libri" w:hAnsi="Calibri" w:cs="Calibri"/>
      <w:lang w:eastAsia="pl-PL"/>
    </w:rPr>
  </w:style>
  <w:style w:type="paragraph" w:customStyle="1" w:styleId="xl97">
    <w:name w:val="xl97"/>
    <w:basedOn w:val="Normalny"/>
    <w:uiPriority w:val="99"/>
    <w:rsid w:val="00DC3E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libri" w:hAnsi="Calibri" w:cs="Calibri"/>
      <w:b/>
      <w:bCs/>
      <w:lang w:eastAsia="pl-PL"/>
    </w:rPr>
  </w:style>
  <w:style w:type="paragraph" w:customStyle="1" w:styleId="xl98">
    <w:name w:val="xl98"/>
    <w:basedOn w:val="Normalny"/>
    <w:uiPriority w:val="99"/>
    <w:rsid w:val="00DC3EC9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libri" w:hAnsi="Calibri" w:cs="Calibri"/>
      <w:lang w:eastAsia="pl-PL"/>
    </w:rPr>
  </w:style>
  <w:style w:type="paragraph" w:customStyle="1" w:styleId="xl99">
    <w:name w:val="xl99"/>
    <w:basedOn w:val="Normalny"/>
    <w:uiPriority w:val="99"/>
    <w:rsid w:val="00DC3EC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lang w:eastAsia="pl-PL"/>
    </w:rPr>
  </w:style>
  <w:style w:type="paragraph" w:customStyle="1" w:styleId="xl100">
    <w:name w:val="xl100"/>
    <w:basedOn w:val="Normalny"/>
    <w:uiPriority w:val="99"/>
    <w:rsid w:val="00DC3EC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lang w:eastAsia="pl-PL"/>
    </w:rPr>
  </w:style>
  <w:style w:type="paragraph" w:customStyle="1" w:styleId="xl101">
    <w:name w:val="xl101"/>
    <w:basedOn w:val="Normalny"/>
    <w:uiPriority w:val="99"/>
    <w:rsid w:val="00DC3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color w:val="000000"/>
      <w:lang w:eastAsia="pl-PL"/>
    </w:rPr>
  </w:style>
  <w:style w:type="paragraph" w:customStyle="1" w:styleId="xl102">
    <w:name w:val="xl102"/>
    <w:basedOn w:val="Normalny"/>
    <w:uiPriority w:val="99"/>
    <w:rsid w:val="00FD52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libri" w:hAnsi="Calibri" w:cs="Calibri"/>
      <w:b/>
      <w:bCs/>
      <w:lang w:eastAsia="pl-PL"/>
    </w:rPr>
  </w:style>
  <w:style w:type="paragraph" w:customStyle="1" w:styleId="xl103">
    <w:name w:val="xl103"/>
    <w:basedOn w:val="Normalny"/>
    <w:uiPriority w:val="99"/>
    <w:rsid w:val="00FD52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libri" w:hAnsi="Calibri" w:cs="Calibri"/>
      <w:lang w:eastAsia="pl-PL"/>
    </w:rPr>
  </w:style>
  <w:style w:type="paragraph" w:customStyle="1" w:styleId="xl104">
    <w:name w:val="xl104"/>
    <w:basedOn w:val="Normalny"/>
    <w:uiPriority w:val="99"/>
    <w:rsid w:val="00FD52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b/>
      <w:bCs/>
      <w:lang w:eastAsia="pl-PL"/>
    </w:rPr>
  </w:style>
  <w:style w:type="paragraph" w:customStyle="1" w:styleId="xl105">
    <w:name w:val="xl105"/>
    <w:basedOn w:val="Normalny"/>
    <w:uiPriority w:val="99"/>
    <w:rsid w:val="00FD52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lang w:eastAsia="pl-PL"/>
    </w:rPr>
  </w:style>
  <w:style w:type="paragraph" w:customStyle="1" w:styleId="xl106">
    <w:name w:val="xl106"/>
    <w:basedOn w:val="Normalny"/>
    <w:uiPriority w:val="99"/>
    <w:rsid w:val="00FD52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lang w:eastAsia="pl-PL"/>
    </w:rPr>
  </w:style>
  <w:style w:type="paragraph" w:customStyle="1" w:styleId="xl107">
    <w:name w:val="xl107"/>
    <w:basedOn w:val="Normalny"/>
    <w:uiPriority w:val="99"/>
    <w:rsid w:val="00FD52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libri" w:hAnsi="Calibri" w:cs="Calibri"/>
      <w:b/>
      <w:bCs/>
      <w:lang w:eastAsia="pl-PL"/>
    </w:rPr>
  </w:style>
  <w:style w:type="paragraph" w:customStyle="1" w:styleId="xl108">
    <w:name w:val="xl108"/>
    <w:basedOn w:val="Normalny"/>
    <w:uiPriority w:val="99"/>
    <w:rsid w:val="00FD529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lang w:eastAsia="pl-PL"/>
    </w:rPr>
  </w:style>
  <w:style w:type="paragraph" w:customStyle="1" w:styleId="xl109">
    <w:name w:val="xl109"/>
    <w:basedOn w:val="Normalny"/>
    <w:uiPriority w:val="99"/>
    <w:rsid w:val="00FD529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lang w:eastAsia="pl-PL"/>
    </w:rPr>
  </w:style>
  <w:style w:type="paragraph" w:customStyle="1" w:styleId="xl110">
    <w:name w:val="xl110"/>
    <w:basedOn w:val="Normalny"/>
    <w:uiPriority w:val="99"/>
    <w:rsid w:val="00FD52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libri" w:hAnsi="Calibri" w:cs="Calibri"/>
      <w:lang w:eastAsia="pl-PL"/>
    </w:rPr>
  </w:style>
  <w:style w:type="paragraph" w:customStyle="1" w:styleId="xl111">
    <w:name w:val="xl111"/>
    <w:basedOn w:val="Normalny"/>
    <w:uiPriority w:val="99"/>
    <w:rsid w:val="00FD529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lang w:eastAsia="pl-PL"/>
    </w:rPr>
  </w:style>
  <w:style w:type="paragraph" w:customStyle="1" w:styleId="xl112">
    <w:name w:val="xl112"/>
    <w:basedOn w:val="Normalny"/>
    <w:uiPriority w:val="99"/>
    <w:rsid w:val="00FD529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lang w:eastAsia="pl-PL"/>
    </w:rPr>
  </w:style>
  <w:style w:type="paragraph" w:styleId="Tekstdymka">
    <w:name w:val="Balloon Text"/>
    <w:basedOn w:val="Normalny"/>
    <w:link w:val="TekstdymkaZnak"/>
    <w:rsid w:val="005B0E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5B0E2E"/>
    <w:rPr>
      <w:rFonts w:ascii="Tahoma" w:hAnsi="Tahoma" w:cs="Tahoma"/>
      <w:sz w:val="16"/>
      <w:szCs w:val="16"/>
      <w:lang w:eastAsia="ar-SA" w:bidi="ar-SA"/>
    </w:rPr>
  </w:style>
  <w:style w:type="table" w:styleId="Tabela-Siatka">
    <w:name w:val="Table Grid"/>
    <w:basedOn w:val="Standardowy"/>
    <w:uiPriority w:val="99"/>
    <w:rsid w:val="00F93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55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556FB"/>
    <w:rPr>
      <w:rFonts w:ascii="Times New Roman" w:eastAsia="Times New Roman" w:hAnsi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556F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556FB"/>
    <w:rPr>
      <w:rFonts w:ascii="Times New Roman" w:eastAsia="Times New Roman" w:hAnsi="Times New Roman"/>
      <w:lang w:eastAsia="ar-SA"/>
    </w:rPr>
  </w:style>
  <w:style w:type="paragraph" w:styleId="Akapitzlist">
    <w:name w:val="List Paragraph"/>
    <w:basedOn w:val="Normalny"/>
    <w:uiPriority w:val="34"/>
    <w:qFormat/>
    <w:rsid w:val="0063549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186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186C"/>
    <w:rPr>
      <w:rFonts w:ascii="Times New Roman" w:eastAsia="Times New Roman" w:hAnsi="Times New Roman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18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79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Wniosku  14 /2012</vt:lpstr>
    </vt:vector>
  </TitlesOfParts>
  <Company>Hewlett-Packard Company</Company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Wniosku  14 /2012</dc:title>
  <dc:creator>Rysiek</dc:creator>
  <cp:lastModifiedBy>Artur Klein</cp:lastModifiedBy>
  <cp:revision>2</cp:revision>
  <cp:lastPrinted>2017-04-09T15:36:00Z</cp:lastPrinted>
  <dcterms:created xsi:type="dcterms:W3CDTF">2022-09-01T09:55:00Z</dcterms:created>
  <dcterms:modified xsi:type="dcterms:W3CDTF">2022-09-01T09:55:00Z</dcterms:modified>
</cp:coreProperties>
</file>