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AA90" w14:textId="77777777" w:rsidR="00D76643" w:rsidRPr="00C85856" w:rsidRDefault="00D76643" w:rsidP="00D76643">
      <w:pPr>
        <w:jc w:val="right"/>
        <w:rPr>
          <w:sz w:val="22"/>
          <w:szCs w:val="22"/>
        </w:rPr>
      </w:pPr>
      <w:r w:rsidRPr="00C85856">
        <w:rPr>
          <w:sz w:val="22"/>
          <w:szCs w:val="22"/>
        </w:rPr>
        <w:t>Załącznik nr 2B do SWZ</w:t>
      </w:r>
    </w:p>
    <w:p w14:paraId="7CEF505E" w14:textId="77777777" w:rsidR="00D76643" w:rsidRPr="00C85856" w:rsidRDefault="00D76643" w:rsidP="00D76643">
      <w:pPr>
        <w:ind w:left="6120"/>
        <w:rPr>
          <w:sz w:val="22"/>
          <w:szCs w:val="22"/>
        </w:rPr>
      </w:pPr>
      <w:r w:rsidRPr="00C85856">
        <w:rPr>
          <w:sz w:val="22"/>
          <w:szCs w:val="22"/>
        </w:rPr>
        <w:tab/>
      </w:r>
      <w:r w:rsidRPr="00C85856">
        <w:rPr>
          <w:sz w:val="22"/>
          <w:szCs w:val="22"/>
        </w:rPr>
        <w:tab/>
      </w:r>
      <w:r w:rsidRPr="00C85856">
        <w:rPr>
          <w:sz w:val="22"/>
          <w:szCs w:val="22"/>
        </w:rPr>
        <w:tab/>
      </w:r>
      <w:r w:rsidRPr="00C85856">
        <w:rPr>
          <w:sz w:val="22"/>
          <w:szCs w:val="22"/>
        </w:rPr>
        <w:tab/>
      </w:r>
    </w:p>
    <w:p w14:paraId="03EB223C" w14:textId="38F2FB05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  <w:r w:rsidRPr="00C85856">
        <w:rPr>
          <w:sz w:val="22"/>
          <w:szCs w:val="22"/>
        </w:rPr>
        <w:t>………………………………………</w:t>
      </w:r>
    </w:p>
    <w:p w14:paraId="6E8D037A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  <w:r w:rsidRPr="00C85856">
        <w:rPr>
          <w:i/>
          <w:sz w:val="22"/>
          <w:szCs w:val="22"/>
        </w:rPr>
        <w:t xml:space="preserve"> (pełna nazwa/firma)</w:t>
      </w:r>
    </w:p>
    <w:p w14:paraId="32CB5B8D" w14:textId="77777777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</w:p>
    <w:p w14:paraId="3E84105B" w14:textId="38268617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  <w:r w:rsidRPr="00C85856">
        <w:rPr>
          <w:sz w:val="22"/>
          <w:szCs w:val="22"/>
        </w:rPr>
        <w:t>…………………………………………</w:t>
      </w:r>
    </w:p>
    <w:p w14:paraId="6B744E9E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  <w:r w:rsidRPr="00C85856">
        <w:rPr>
          <w:i/>
          <w:sz w:val="22"/>
          <w:szCs w:val="22"/>
        </w:rPr>
        <w:t xml:space="preserve"> (adres)</w:t>
      </w:r>
    </w:p>
    <w:p w14:paraId="67F90240" w14:textId="77777777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</w:p>
    <w:p w14:paraId="56D83F05" w14:textId="232E0946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  <w:r w:rsidRPr="00C85856">
        <w:rPr>
          <w:sz w:val="22"/>
          <w:szCs w:val="22"/>
        </w:rPr>
        <w:t>…………………………………………</w:t>
      </w:r>
    </w:p>
    <w:p w14:paraId="40F680A0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  <w:r w:rsidRPr="00C85856">
        <w:rPr>
          <w:i/>
          <w:sz w:val="22"/>
          <w:szCs w:val="22"/>
        </w:rPr>
        <w:t xml:space="preserve"> (NIP/PESEL)</w:t>
      </w:r>
    </w:p>
    <w:p w14:paraId="4BB163D9" w14:textId="77777777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</w:p>
    <w:p w14:paraId="6F5060FC" w14:textId="3158620B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  <w:r w:rsidRPr="00C85856">
        <w:rPr>
          <w:sz w:val="22"/>
          <w:szCs w:val="22"/>
        </w:rPr>
        <w:t>…………………………………………</w:t>
      </w:r>
    </w:p>
    <w:p w14:paraId="79A585A0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  <w:r w:rsidRPr="00C85856">
        <w:rPr>
          <w:i/>
          <w:sz w:val="22"/>
          <w:szCs w:val="22"/>
        </w:rPr>
        <w:t xml:space="preserve"> (KRS/CEIDG)</w:t>
      </w:r>
    </w:p>
    <w:p w14:paraId="5E04427C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</w:p>
    <w:p w14:paraId="64777685" w14:textId="77777777" w:rsidR="00D76643" w:rsidRPr="00C85856" w:rsidRDefault="00D76643" w:rsidP="00D76643">
      <w:pPr>
        <w:tabs>
          <w:tab w:val="left" w:pos="4253"/>
        </w:tabs>
        <w:ind w:right="4819"/>
        <w:rPr>
          <w:b/>
          <w:sz w:val="22"/>
          <w:szCs w:val="22"/>
          <w:u w:val="single"/>
        </w:rPr>
      </w:pPr>
      <w:r w:rsidRPr="00C85856">
        <w:rPr>
          <w:b/>
          <w:sz w:val="22"/>
          <w:szCs w:val="22"/>
          <w:u w:val="single"/>
        </w:rPr>
        <w:t>reprezentowany przez:</w:t>
      </w:r>
    </w:p>
    <w:p w14:paraId="560AC699" w14:textId="77777777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</w:p>
    <w:p w14:paraId="7671C634" w14:textId="6BA139A9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  <w:r w:rsidRPr="00C85856">
        <w:rPr>
          <w:sz w:val="22"/>
          <w:szCs w:val="22"/>
        </w:rPr>
        <w:t>…………………………………………</w:t>
      </w:r>
    </w:p>
    <w:p w14:paraId="05CDA4F1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  <w:r w:rsidRPr="00C85856">
        <w:rPr>
          <w:i/>
          <w:sz w:val="22"/>
          <w:szCs w:val="22"/>
        </w:rPr>
        <w:t xml:space="preserve">(imię i nazwisko) </w:t>
      </w:r>
    </w:p>
    <w:p w14:paraId="3D3D6254" w14:textId="77777777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</w:p>
    <w:p w14:paraId="76F213DE" w14:textId="5C94C069" w:rsidR="00D76643" w:rsidRPr="00C85856" w:rsidRDefault="00D76643" w:rsidP="00D76643">
      <w:pPr>
        <w:tabs>
          <w:tab w:val="left" w:pos="4253"/>
        </w:tabs>
        <w:ind w:right="4819"/>
        <w:rPr>
          <w:sz w:val="22"/>
          <w:szCs w:val="22"/>
        </w:rPr>
      </w:pPr>
      <w:r w:rsidRPr="00C85856">
        <w:rPr>
          <w:sz w:val="22"/>
          <w:szCs w:val="22"/>
        </w:rPr>
        <w:t>…………………………………………</w:t>
      </w:r>
    </w:p>
    <w:p w14:paraId="3FF1264E" w14:textId="77777777" w:rsidR="00D76643" w:rsidRPr="00C85856" w:rsidRDefault="00D76643" w:rsidP="00D76643">
      <w:pPr>
        <w:tabs>
          <w:tab w:val="left" w:pos="4253"/>
        </w:tabs>
        <w:ind w:right="4819"/>
        <w:rPr>
          <w:i/>
          <w:sz w:val="22"/>
          <w:szCs w:val="22"/>
        </w:rPr>
      </w:pPr>
      <w:r w:rsidRPr="00C85856">
        <w:rPr>
          <w:i/>
          <w:sz w:val="22"/>
          <w:szCs w:val="22"/>
        </w:rPr>
        <w:t>(stanowisko/podstawa do  reprezentacji)</w:t>
      </w:r>
    </w:p>
    <w:p w14:paraId="21576584" w14:textId="77777777" w:rsidR="00D76643" w:rsidRPr="00C85856" w:rsidRDefault="00D76643" w:rsidP="00D76643">
      <w:pPr>
        <w:jc w:val="both"/>
        <w:rPr>
          <w:sz w:val="22"/>
          <w:szCs w:val="22"/>
        </w:rPr>
      </w:pPr>
    </w:p>
    <w:p w14:paraId="30DE3100" w14:textId="77777777" w:rsidR="00D76643" w:rsidRPr="00C85856" w:rsidRDefault="00D76643" w:rsidP="00D76643">
      <w:pPr>
        <w:ind w:left="284"/>
        <w:jc w:val="center"/>
        <w:rPr>
          <w:b/>
          <w:sz w:val="22"/>
          <w:szCs w:val="22"/>
        </w:rPr>
      </w:pPr>
    </w:p>
    <w:p w14:paraId="570AA1BE" w14:textId="77777777" w:rsidR="00D76643" w:rsidRPr="00C85856" w:rsidRDefault="00D76643" w:rsidP="00D76643">
      <w:pPr>
        <w:ind w:left="284"/>
        <w:jc w:val="center"/>
        <w:rPr>
          <w:b/>
          <w:sz w:val="22"/>
          <w:szCs w:val="22"/>
        </w:rPr>
      </w:pPr>
    </w:p>
    <w:p w14:paraId="4DEBE092" w14:textId="77777777" w:rsidR="00D76643" w:rsidRPr="00C85856" w:rsidRDefault="00D76643" w:rsidP="00D76643">
      <w:pPr>
        <w:ind w:left="284"/>
        <w:jc w:val="center"/>
        <w:rPr>
          <w:b/>
          <w:sz w:val="22"/>
          <w:szCs w:val="22"/>
        </w:rPr>
      </w:pPr>
      <w:r w:rsidRPr="00C85856">
        <w:rPr>
          <w:b/>
          <w:sz w:val="22"/>
          <w:szCs w:val="22"/>
        </w:rPr>
        <w:t>OŚWIADCZENIE WYKONAWCY</w:t>
      </w:r>
    </w:p>
    <w:p w14:paraId="6D13261D" w14:textId="77777777" w:rsidR="00D76643" w:rsidRPr="00C85856" w:rsidRDefault="00D76643" w:rsidP="00D76643">
      <w:pPr>
        <w:ind w:left="284"/>
        <w:jc w:val="center"/>
        <w:rPr>
          <w:b/>
          <w:sz w:val="22"/>
          <w:szCs w:val="22"/>
        </w:rPr>
      </w:pPr>
    </w:p>
    <w:p w14:paraId="12AA2804" w14:textId="77777777" w:rsidR="00D76643" w:rsidRPr="00C85856" w:rsidRDefault="00D76643" w:rsidP="00D76643">
      <w:pPr>
        <w:spacing w:line="360" w:lineRule="auto"/>
        <w:jc w:val="center"/>
        <w:rPr>
          <w:sz w:val="22"/>
          <w:szCs w:val="22"/>
        </w:rPr>
      </w:pPr>
      <w:r w:rsidRPr="00C85856">
        <w:rPr>
          <w:sz w:val="22"/>
          <w:szCs w:val="22"/>
        </w:rPr>
        <w:t xml:space="preserve">składane na podstawie art. 125 ust. 1 ustawy z dnia 11 września 2019 r. Prawo Zamówień Publicznych (Dz. U. z 2022 r., poz. 1710 z </w:t>
      </w:r>
      <w:proofErr w:type="spellStart"/>
      <w:r w:rsidRPr="00C85856">
        <w:rPr>
          <w:sz w:val="22"/>
          <w:szCs w:val="22"/>
        </w:rPr>
        <w:t>późn</w:t>
      </w:r>
      <w:proofErr w:type="spellEnd"/>
      <w:r w:rsidRPr="00C85856">
        <w:rPr>
          <w:sz w:val="22"/>
          <w:szCs w:val="22"/>
        </w:rPr>
        <w:t>. zm.).</w:t>
      </w:r>
    </w:p>
    <w:p w14:paraId="24CDD023" w14:textId="77777777" w:rsidR="00D76643" w:rsidRPr="00C85856" w:rsidRDefault="00D76643" w:rsidP="00D76643">
      <w:pPr>
        <w:spacing w:line="360" w:lineRule="auto"/>
        <w:jc w:val="center"/>
        <w:rPr>
          <w:sz w:val="22"/>
          <w:szCs w:val="22"/>
        </w:rPr>
      </w:pPr>
    </w:p>
    <w:p w14:paraId="06B6886A" w14:textId="77777777" w:rsidR="00D76643" w:rsidRPr="00C85856" w:rsidRDefault="00D76643" w:rsidP="00D76643">
      <w:pPr>
        <w:ind w:left="284"/>
        <w:jc w:val="center"/>
        <w:rPr>
          <w:b/>
          <w:sz w:val="22"/>
          <w:szCs w:val="22"/>
        </w:rPr>
      </w:pPr>
      <w:r w:rsidRPr="00C85856">
        <w:rPr>
          <w:b/>
          <w:sz w:val="22"/>
          <w:szCs w:val="22"/>
          <w:u w:val="single"/>
        </w:rPr>
        <w:t>DOTYCZĄCE PRZESŁANEK WYKLUCZENIA Z POSTĘPOWANIA</w:t>
      </w:r>
    </w:p>
    <w:p w14:paraId="239BF8BE" w14:textId="77777777" w:rsidR="00D76643" w:rsidRPr="00C85856" w:rsidRDefault="00D76643" w:rsidP="00D76643">
      <w:pPr>
        <w:jc w:val="both"/>
        <w:rPr>
          <w:sz w:val="22"/>
          <w:szCs w:val="22"/>
        </w:rPr>
      </w:pPr>
      <w:r w:rsidRPr="00C85856">
        <w:rPr>
          <w:sz w:val="22"/>
          <w:szCs w:val="22"/>
        </w:rPr>
        <w:tab/>
      </w:r>
    </w:p>
    <w:p w14:paraId="31A24746" w14:textId="77777777" w:rsidR="00D76643" w:rsidRPr="00C85856" w:rsidRDefault="00D76643" w:rsidP="00D76643">
      <w:pPr>
        <w:spacing w:line="360" w:lineRule="auto"/>
        <w:jc w:val="both"/>
        <w:rPr>
          <w:b/>
          <w:sz w:val="22"/>
          <w:szCs w:val="22"/>
        </w:rPr>
      </w:pPr>
      <w:r w:rsidRPr="00C85856">
        <w:rPr>
          <w:sz w:val="22"/>
          <w:szCs w:val="22"/>
        </w:rPr>
        <w:t>Przystępując do udziału w postępowaniu o udzielenie zamówienia publicznego prowadzonego w trybie podstawowym bez negocjacji pod nazwą.:</w:t>
      </w:r>
      <w:r w:rsidRPr="00C85856">
        <w:rPr>
          <w:b/>
          <w:sz w:val="22"/>
          <w:szCs w:val="22"/>
        </w:rPr>
        <w:t xml:space="preserve"> </w:t>
      </w:r>
      <w:r w:rsidRPr="00C85856">
        <w:rPr>
          <w:sz w:val="22"/>
          <w:szCs w:val="22"/>
        </w:rPr>
        <w:t>„</w:t>
      </w:r>
      <w:r w:rsidRPr="00C85856">
        <w:rPr>
          <w:b/>
          <w:sz w:val="22"/>
          <w:szCs w:val="22"/>
        </w:rPr>
        <w:t xml:space="preserve">Zakup paliw płynnych w formie bezgotówkowej przy pomocy kart flotowych, dla środków transportu znajdujących się w ewidencji Wojewódzkiego Inspektoratu Transportu Drogowego w Kielcach”  </w:t>
      </w:r>
      <w:r w:rsidRPr="00C85856">
        <w:rPr>
          <w:sz w:val="22"/>
          <w:szCs w:val="22"/>
        </w:rPr>
        <w:t>składam następujące oświadczenia:</w:t>
      </w:r>
    </w:p>
    <w:p w14:paraId="39950F63" w14:textId="77777777" w:rsidR="00D76643" w:rsidRPr="00C85856" w:rsidRDefault="00D76643" w:rsidP="00D76643">
      <w:pPr>
        <w:numPr>
          <w:ilvl w:val="0"/>
          <w:numId w:val="1"/>
        </w:numPr>
        <w:spacing w:before="360" w:after="360" w:line="276" w:lineRule="auto"/>
        <w:jc w:val="both"/>
        <w:rPr>
          <w:b/>
          <w:sz w:val="22"/>
          <w:szCs w:val="22"/>
        </w:rPr>
      </w:pPr>
      <w:r w:rsidRPr="00C85856">
        <w:rPr>
          <w:b/>
          <w:sz w:val="22"/>
          <w:szCs w:val="22"/>
        </w:rPr>
        <w:t xml:space="preserve"> OŚWIADCZENIA DOTYCZĄCE WYKONAWCY:</w:t>
      </w:r>
    </w:p>
    <w:p w14:paraId="267C2355" w14:textId="77777777" w:rsidR="00D76643" w:rsidRPr="00C85856" w:rsidRDefault="00D76643" w:rsidP="00D76643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/>
        </w:rPr>
      </w:pPr>
      <w:bookmarkStart w:id="0" w:name="_Hlk107405359"/>
      <w:r w:rsidRPr="00C85856">
        <w:rPr>
          <w:rFonts w:ascii="Times New Roman" w:hAnsi="Times New Roman"/>
        </w:rPr>
        <w:t xml:space="preserve">Oświadczam, że nie podlegam wykluczeniu z postępowania na podstawie </w:t>
      </w:r>
      <w:bookmarkEnd w:id="0"/>
      <w:r w:rsidRPr="00C85856">
        <w:rPr>
          <w:rFonts w:ascii="Times New Roman" w:hAnsi="Times New Roman"/>
        </w:rPr>
        <w:t xml:space="preserve">art. 108 ust 1 ustawy </w:t>
      </w:r>
      <w:proofErr w:type="spellStart"/>
      <w:r w:rsidRPr="00C85856">
        <w:rPr>
          <w:rFonts w:ascii="Times New Roman" w:hAnsi="Times New Roman"/>
        </w:rPr>
        <w:t>Pzp</w:t>
      </w:r>
      <w:proofErr w:type="spellEnd"/>
      <w:r w:rsidRPr="00C85856">
        <w:rPr>
          <w:rFonts w:ascii="Times New Roman" w:hAnsi="Times New Roman"/>
        </w:rPr>
        <w:t>.</w:t>
      </w:r>
    </w:p>
    <w:p w14:paraId="0364299B" w14:textId="77777777" w:rsidR="00D76643" w:rsidRPr="00C85856" w:rsidRDefault="00D76643" w:rsidP="00D76643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/>
        </w:rPr>
      </w:pPr>
      <w:r w:rsidRPr="00C85856">
        <w:rPr>
          <w:rFonts w:ascii="Times New Roman" w:hAnsi="Times New Roman"/>
        </w:rPr>
        <w:t xml:space="preserve">Oświadczam, że nie podlegam wykluczeniu z postępowania na podstawie art. 109 ust. 1 ustawy </w:t>
      </w:r>
      <w:proofErr w:type="spellStart"/>
      <w:r w:rsidRPr="00C85856">
        <w:rPr>
          <w:rFonts w:ascii="Times New Roman" w:hAnsi="Times New Roman"/>
        </w:rPr>
        <w:t>Pzp</w:t>
      </w:r>
      <w:proofErr w:type="spellEnd"/>
      <w:r w:rsidRPr="00C85856">
        <w:rPr>
          <w:rFonts w:ascii="Times New Roman" w:hAnsi="Times New Roman"/>
        </w:rPr>
        <w:t xml:space="preserve">. </w:t>
      </w:r>
    </w:p>
    <w:p w14:paraId="349CDBDA" w14:textId="04F6C0AE" w:rsidR="00D76643" w:rsidRPr="00C85856" w:rsidRDefault="00D76643" w:rsidP="00C85856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276" w:lineRule="auto"/>
        <w:ind w:left="360" w:hanging="360"/>
        <w:rPr>
          <w:rFonts w:ascii="Times New Roman" w:hAnsi="Times New Roman"/>
        </w:rPr>
      </w:pPr>
      <w:r w:rsidRPr="00C85856">
        <w:rPr>
          <w:rFonts w:ascii="Times New Roman" w:hAnsi="Times New Roman"/>
        </w:rPr>
        <w:t>Oświadczam, że nie podlegam wykluczeniu z postępowania na podstawie art. 7 ust. 1 pkt 1-3 ustawy z dnia 13 kwietnia 2022 r. – o szczególnych rozwiązaniach w zakresie przeciwdziałania wspieraniu agresji na Ukrainę oraz służących ochronie bezpieczeństwa narodowego (Dz. U. z 2022 r. poz. 835).</w:t>
      </w:r>
    </w:p>
    <w:p w14:paraId="00AB0B0C" w14:textId="77777777" w:rsidR="00D76643" w:rsidRPr="00C85856" w:rsidRDefault="00D76643" w:rsidP="00D76643">
      <w:pPr>
        <w:spacing w:line="276" w:lineRule="auto"/>
        <w:jc w:val="both"/>
        <w:rPr>
          <w:sz w:val="22"/>
          <w:szCs w:val="22"/>
        </w:rPr>
      </w:pPr>
    </w:p>
    <w:p w14:paraId="3CD37E76" w14:textId="77777777" w:rsidR="00D76643" w:rsidRPr="00C85856" w:rsidRDefault="00D76643" w:rsidP="00D76643">
      <w:pPr>
        <w:spacing w:line="276" w:lineRule="auto"/>
        <w:jc w:val="both"/>
        <w:rPr>
          <w:sz w:val="22"/>
          <w:szCs w:val="22"/>
        </w:rPr>
      </w:pPr>
      <w:r w:rsidRPr="00C85856">
        <w:rPr>
          <w:sz w:val="22"/>
          <w:szCs w:val="22"/>
        </w:rPr>
        <w:t xml:space="preserve">Oświadczam, że zachodzą w stosunku do mnie podstawy wykluczenia z postępowania na podstawie art. _______ ustawy </w:t>
      </w:r>
      <w:r w:rsidRPr="00C85856">
        <w:rPr>
          <w:i/>
          <w:sz w:val="22"/>
          <w:szCs w:val="22"/>
        </w:rPr>
        <w:t>(podać mającą zastosowanie podstawę wykluczenia spośród wymienionych w art. 108 ust. 1 lub art. 109 ust. 1 ustawy).</w:t>
      </w:r>
      <w:r w:rsidRPr="00C85856">
        <w:rPr>
          <w:sz w:val="22"/>
          <w:szCs w:val="22"/>
        </w:rPr>
        <w:t xml:space="preserve"> Jednocześnie oświadczam, że w związku z ww. okolicznością, na podstawie art. 110 ust. 2 ustawy podjąłem następujące środki naprawcze: </w:t>
      </w:r>
    </w:p>
    <w:p w14:paraId="18A74A11" w14:textId="77777777" w:rsidR="00D76643" w:rsidRPr="00C85856" w:rsidRDefault="00D76643" w:rsidP="00D76643">
      <w:pPr>
        <w:spacing w:line="276" w:lineRule="auto"/>
        <w:rPr>
          <w:sz w:val="22"/>
          <w:szCs w:val="22"/>
        </w:rPr>
      </w:pPr>
      <w:r w:rsidRPr="00C85856">
        <w:rPr>
          <w:sz w:val="22"/>
          <w:szCs w:val="22"/>
        </w:rPr>
        <w:lastRenderedPageBreak/>
        <w:t>____________________</w:t>
      </w:r>
    </w:p>
    <w:p w14:paraId="64D11AE8" w14:textId="77777777" w:rsidR="00D76643" w:rsidRPr="00C85856" w:rsidRDefault="00D76643" w:rsidP="00D76643">
      <w:pPr>
        <w:spacing w:line="276" w:lineRule="auto"/>
        <w:rPr>
          <w:sz w:val="22"/>
          <w:szCs w:val="22"/>
        </w:rPr>
      </w:pPr>
      <w:r w:rsidRPr="00C85856">
        <w:rPr>
          <w:sz w:val="22"/>
          <w:szCs w:val="22"/>
        </w:rPr>
        <w:t>____________________</w:t>
      </w:r>
    </w:p>
    <w:p w14:paraId="450220FB" w14:textId="77777777" w:rsidR="00D76643" w:rsidRPr="00C85856" w:rsidRDefault="00D76643" w:rsidP="00D76643">
      <w:pPr>
        <w:spacing w:line="276" w:lineRule="auto"/>
        <w:rPr>
          <w:sz w:val="22"/>
          <w:szCs w:val="22"/>
        </w:rPr>
      </w:pPr>
    </w:p>
    <w:p w14:paraId="7DB809D5" w14:textId="77777777" w:rsidR="00D76643" w:rsidRPr="00C85856" w:rsidRDefault="00D76643" w:rsidP="00D76643">
      <w:pPr>
        <w:numPr>
          <w:ilvl w:val="0"/>
          <w:numId w:val="1"/>
        </w:numPr>
        <w:spacing w:before="360" w:after="360" w:line="276" w:lineRule="auto"/>
        <w:rPr>
          <w:b/>
          <w:i/>
          <w:sz w:val="22"/>
          <w:szCs w:val="22"/>
        </w:rPr>
      </w:pPr>
      <w:r w:rsidRPr="00C85856">
        <w:rPr>
          <w:b/>
          <w:sz w:val="22"/>
          <w:szCs w:val="22"/>
        </w:rPr>
        <w:t>OŚWIADCZENIE DOTYCZĄCE PODMIOTU, NA KTÓREGO ZASOBY POWOŁUJE SIĘ WYKONAWCA:</w:t>
      </w:r>
    </w:p>
    <w:p w14:paraId="185E299E" w14:textId="77777777" w:rsidR="00D76643" w:rsidRPr="00C85856" w:rsidRDefault="00D76643" w:rsidP="00D76643">
      <w:pPr>
        <w:spacing w:line="276" w:lineRule="auto"/>
        <w:jc w:val="both"/>
        <w:rPr>
          <w:i/>
          <w:sz w:val="22"/>
          <w:szCs w:val="22"/>
        </w:rPr>
      </w:pPr>
      <w:r w:rsidRPr="00C85856">
        <w:rPr>
          <w:sz w:val="22"/>
          <w:szCs w:val="22"/>
        </w:rPr>
        <w:t>Oświadczam, że następujący/e podmiot/y, na którego/</w:t>
      </w:r>
      <w:proofErr w:type="spellStart"/>
      <w:r w:rsidRPr="00C85856">
        <w:rPr>
          <w:sz w:val="22"/>
          <w:szCs w:val="22"/>
        </w:rPr>
        <w:t>ych</w:t>
      </w:r>
      <w:proofErr w:type="spellEnd"/>
      <w:r w:rsidRPr="00C85856">
        <w:rPr>
          <w:sz w:val="22"/>
          <w:szCs w:val="22"/>
        </w:rPr>
        <w:t xml:space="preserve"> zasoby powołuję się w niniejszym postępowaniu, tj.: ____________________</w:t>
      </w:r>
      <w:r w:rsidRPr="00C85856">
        <w:rPr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C85856">
        <w:rPr>
          <w:i/>
          <w:sz w:val="22"/>
          <w:szCs w:val="22"/>
        </w:rPr>
        <w:t>CEiDG</w:t>
      </w:r>
      <w:proofErr w:type="spellEnd"/>
      <w:r w:rsidRPr="00C85856">
        <w:rPr>
          <w:i/>
          <w:sz w:val="22"/>
          <w:szCs w:val="22"/>
        </w:rPr>
        <w:t xml:space="preserve">) </w:t>
      </w:r>
      <w:r w:rsidRPr="00C85856">
        <w:rPr>
          <w:sz w:val="22"/>
          <w:szCs w:val="22"/>
        </w:rPr>
        <w:t>nie podlega/ją wykluczeniu z postępowania o udzielenie zamówienia.</w:t>
      </w:r>
    </w:p>
    <w:p w14:paraId="6F6F41FA" w14:textId="77777777" w:rsidR="00D76643" w:rsidRPr="00C85856" w:rsidRDefault="00D76643" w:rsidP="00D76643">
      <w:pPr>
        <w:numPr>
          <w:ilvl w:val="0"/>
          <w:numId w:val="1"/>
        </w:numPr>
        <w:spacing w:before="360" w:after="360" w:line="276" w:lineRule="auto"/>
        <w:rPr>
          <w:b/>
          <w:i/>
          <w:sz w:val="22"/>
          <w:szCs w:val="22"/>
        </w:rPr>
      </w:pPr>
      <w:r w:rsidRPr="00C85856">
        <w:rPr>
          <w:b/>
          <w:sz w:val="22"/>
          <w:szCs w:val="22"/>
        </w:rPr>
        <w:t>OŚWIADCZENIE DOTYCZĄCE PODWYKONAWCY NIEBĘDĄCEGO PODMIOTEM, NA KTÓREGO ZASOBY POWOŁUJE SIĘ WYKONAWCA:</w:t>
      </w:r>
    </w:p>
    <w:p w14:paraId="1A42FAC6" w14:textId="77777777" w:rsidR="00D76643" w:rsidRPr="00C85856" w:rsidRDefault="00D76643" w:rsidP="00D76643">
      <w:pPr>
        <w:spacing w:line="276" w:lineRule="auto"/>
        <w:jc w:val="both"/>
        <w:rPr>
          <w:sz w:val="22"/>
          <w:szCs w:val="22"/>
        </w:rPr>
      </w:pPr>
      <w:r w:rsidRPr="00C85856">
        <w:rPr>
          <w:sz w:val="22"/>
          <w:szCs w:val="22"/>
        </w:rPr>
        <w:t>Oświadczam, że następujący/e podmiot/y, będący/e podwykonawcą/</w:t>
      </w:r>
      <w:proofErr w:type="spellStart"/>
      <w:r w:rsidRPr="00C85856">
        <w:rPr>
          <w:sz w:val="22"/>
          <w:szCs w:val="22"/>
        </w:rPr>
        <w:t>ami</w:t>
      </w:r>
      <w:proofErr w:type="spellEnd"/>
      <w:r w:rsidRPr="00C85856">
        <w:rPr>
          <w:sz w:val="22"/>
          <w:szCs w:val="22"/>
        </w:rPr>
        <w:t>: ____________________</w:t>
      </w:r>
      <w:r w:rsidRPr="00C85856">
        <w:rPr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C85856">
        <w:rPr>
          <w:i/>
          <w:sz w:val="22"/>
          <w:szCs w:val="22"/>
        </w:rPr>
        <w:t>CEiDG</w:t>
      </w:r>
      <w:proofErr w:type="spellEnd"/>
      <w:r w:rsidRPr="00C85856">
        <w:rPr>
          <w:i/>
          <w:sz w:val="22"/>
          <w:szCs w:val="22"/>
        </w:rPr>
        <w:t>)</w:t>
      </w:r>
      <w:r w:rsidRPr="00C85856">
        <w:rPr>
          <w:sz w:val="22"/>
          <w:szCs w:val="22"/>
        </w:rPr>
        <w:t>, nie podlega/ją wykluczeniu z postępowania o udzielenie zamówienia.</w:t>
      </w:r>
    </w:p>
    <w:p w14:paraId="169B4796" w14:textId="77777777" w:rsidR="00D76643" w:rsidRPr="00C85856" w:rsidRDefault="00D76643" w:rsidP="00D76643">
      <w:pPr>
        <w:numPr>
          <w:ilvl w:val="0"/>
          <w:numId w:val="1"/>
        </w:numPr>
        <w:spacing w:before="360" w:after="360" w:line="276" w:lineRule="auto"/>
        <w:rPr>
          <w:sz w:val="22"/>
          <w:szCs w:val="22"/>
        </w:rPr>
      </w:pPr>
      <w:r w:rsidRPr="00C85856">
        <w:rPr>
          <w:b/>
          <w:sz w:val="22"/>
          <w:szCs w:val="22"/>
        </w:rPr>
        <w:t>OŚWIADCZENIE DOTYCZĄCE PODANYCH INFORMACJI:</w:t>
      </w:r>
    </w:p>
    <w:p w14:paraId="5E160E2C" w14:textId="77777777" w:rsidR="00D76643" w:rsidRPr="00C85856" w:rsidRDefault="00D76643" w:rsidP="00D76643">
      <w:pPr>
        <w:spacing w:line="276" w:lineRule="auto"/>
        <w:jc w:val="both"/>
        <w:rPr>
          <w:sz w:val="22"/>
          <w:szCs w:val="22"/>
        </w:rPr>
      </w:pPr>
      <w:r w:rsidRPr="00C85856">
        <w:rPr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F2A8F2B" w14:textId="77777777" w:rsidR="00D76643" w:rsidRPr="00C85856" w:rsidRDefault="00D76643" w:rsidP="00D76643">
      <w:pPr>
        <w:spacing w:before="960"/>
        <w:jc w:val="center"/>
        <w:rPr>
          <w:sz w:val="22"/>
          <w:szCs w:val="22"/>
        </w:rPr>
      </w:pPr>
      <w:r w:rsidRPr="00C85856">
        <w:rPr>
          <w:sz w:val="22"/>
          <w:szCs w:val="22"/>
        </w:rPr>
        <w:t>____________________</w:t>
      </w:r>
      <w:r w:rsidRPr="00C85856">
        <w:rPr>
          <w:sz w:val="22"/>
          <w:szCs w:val="22"/>
        </w:rPr>
        <w:tab/>
      </w:r>
      <w:r w:rsidRPr="00C85856">
        <w:rPr>
          <w:sz w:val="22"/>
          <w:szCs w:val="22"/>
        </w:rPr>
        <w:tab/>
        <w:t>________________________________________</w:t>
      </w:r>
    </w:p>
    <w:p w14:paraId="6EC32EA6" w14:textId="77777777" w:rsidR="00D76643" w:rsidRPr="00C85856" w:rsidRDefault="00D76643" w:rsidP="00D76643">
      <w:pPr>
        <w:pStyle w:val="Stopka"/>
        <w:tabs>
          <w:tab w:val="clear" w:pos="4536"/>
          <w:tab w:val="clear" w:pos="9072"/>
        </w:tabs>
        <w:ind w:left="2832" w:right="27" w:hanging="2124"/>
        <w:jc w:val="center"/>
        <w:rPr>
          <w:sz w:val="22"/>
          <w:szCs w:val="22"/>
        </w:rPr>
      </w:pPr>
      <w:r w:rsidRPr="00C85856">
        <w:rPr>
          <w:sz w:val="22"/>
          <w:szCs w:val="22"/>
        </w:rPr>
        <w:t>miejscowość i data</w:t>
      </w:r>
      <w:r w:rsidRPr="00C85856">
        <w:rPr>
          <w:sz w:val="22"/>
          <w:szCs w:val="22"/>
        </w:rPr>
        <w:tab/>
      </w:r>
      <w:r w:rsidRPr="00C85856">
        <w:rPr>
          <w:sz w:val="22"/>
          <w:szCs w:val="22"/>
        </w:rPr>
        <w:tab/>
        <w:t>kwalifikowany podpis elektroniczny lub podpis zaufany lub podpis osobisty osoby/osób uprawnionych/upoważnionych do reprezentowania wykonawcy</w:t>
      </w:r>
    </w:p>
    <w:p w14:paraId="50E181D3" w14:textId="77777777" w:rsidR="00555C6E" w:rsidRPr="00C85856" w:rsidRDefault="00555C6E">
      <w:pPr>
        <w:rPr>
          <w:sz w:val="22"/>
          <w:szCs w:val="22"/>
        </w:rPr>
      </w:pPr>
    </w:p>
    <w:sectPr w:rsidR="00555C6E" w:rsidRPr="00C85856" w:rsidSect="00F36B30">
      <w:footerReference w:type="even" r:id="rId7"/>
      <w:footerReference w:type="default" r:id="rId8"/>
      <w:pgSz w:w="11906" w:h="16838"/>
      <w:pgMar w:top="993" w:right="1417" w:bottom="141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4C55" w14:textId="77777777" w:rsidR="00291870" w:rsidRDefault="009529C4">
      <w:r>
        <w:separator/>
      </w:r>
    </w:p>
  </w:endnote>
  <w:endnote w:type="continuationSeparator" w:id="0">
    <w:p w14:paraId="4853A430" w14:textId="77777777" w:rsidR="00291870" w:rsidRDefault="0095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F50C" w14:textId="77777777" w:rsidR="00583264" w:rsidRDefault="00D76643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D69CC8" w14:textId="77777777" w:rsidR="00583264" w:rsidRDefault="00447318" w:rsidP="006600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FC31" w14:textId="77777777" w:rsidR="00583264" w:rsidRPr="00970EB5" w:rsidRDefault="00D76643" w:rsidP="006D58F9">
    <w:pPr>
      <w:pStyle w:val="Stopka"/>
      <w:ind w:right="360"/>
      <w:rPr>
        <w:rFonts w:ascii="Arial" w:hAnsi="Arial" w:cs="Arial"/>
        <w:sz w:val="16"/>
        <w:szCs w:val="16"/>
      </w:rPr>
    </w:pPr>
    <w:r w:rsidRPr="00970EB5">
      <w:rPr>
        <w:rFonts w:ascii="Arial" w:hAnsi="Arial" w:cs="Arial"/>
        <w:sz w:val="16"/>
        <w:szCs w:val="16"/>
      </w:rPr>
      <w:t>WAT.272.1.2023</w:t>
    </w:r>
    <w:r w:rsidRPr="00970EB5">
      <w:rPr>
        <w:rFonts w:ascii="Arial" w:hAnsi="Arial" w:cs="Arial"/>
        <w:sz w:val="16"/>
        <w:szCs w:val="16"/>
      </w:rPr>
      <w:tab/>
    </w:r>
    <w:r w:rsidRPr="00970EB5">
      <w:rPr>
        <w:rFonts w:ascii="Arial" w:hAnsi="Arial" w:cs="Arial"/>
        <w:sz w:val="16"/>
        <w:szCs w:val="16"/>
      </w:rPr>
      <w:tab/>
    </w:r>
    <w:r w:rsidRPr="00970EB5">
      <w:rPr>
        <w:rFonts w:ascii="Arial" w:hAnsi="Arial" w:cs="Arial"/>
        <w:sz w:val="16"/>
        <w:szCs w:val="16"/>
      </w:rPr>
      <w:fldChar w:fldCharType="begin"/>
    </w:r>
    <w:r w:rsidRPr="00970EB5">
      <w:rPr>
        <w:rFonts w:ascii="Arial" w:hAnsi="Arial" w:cs="Arial"/>
        <w:sz w:val="16"/>
        <w:szCs w:val="16"/>
      </w:rPr>
      <w:instrText xml:space="preserve"> PAGE </w:instrText>
    </w:r>
    <w:r w:rsidRPr="00970EB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70EB5">
      <w:rPr>
        <w:rFonts w:ascii="Arial" w:hAnsi="Arial" w:cs="Arial"/>
        <w:sz w:val="16"/>
        <w:szCs w:val="16"/>
      </w:rPr>
      <w:fldChar w:fldCharType="end"/>
    </w:r>
    <w:r w:rsidRPr="00970EB5">
      <w:rPr>
        <w:rFonts w:ascii="Arial" w:hAnsi="Arial" w:cs="Arial"/>
        <w:sz w:val="16"/>
        <w:szCs w:val="16"/>
      </w:rPr>
      <w:t xml:space="preserve"> / </w:t>
    </w:r>
    <w:r w:rsidRPr="00970EB5">
      <w:rPr>
        <w:rFonts w:ascii="Arial" w:hAnsi="Arial" w:cs="Arial"/>
        <w:sz w:val="16"/>
        <w:szCs w:val="16"/>
      </w:rPr>
      <w:fldChar w:fldCharType="begin"/>
    </w:r>
    <w:r w:rsidRPr="00970EB5">
      <w:rPr>
        <w:rFonts w:ascii="Arial" w:hAnsi="Arial" w:cs="Arial"/>
        <w:sz w:val="16"/>
        <w:szCs w:val="16"/>
      </w:rPr>
      <w:instrText xml:space="preserve"> NUMPAGES </w:instrText>
    </w:r>
    <w:r w:rsidRPr="00970EB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70EB5">
      <w:rPr>
        <w:rFonts w:ascii="Arial" w:hAnsi="Arial" w:cs="Arial"/>
        <w:sz w:val="16"/>
        <w:szCs w:val="16"/>
      </w:rPr>
      <w:fldChar w:fldCharType="end"/>
    </w:r>
  </w:p>
  <w:p w14:paraId="119AAB49" w14:textId="77777777" w:rsidR="00583264" w:rsidRPr="006D58F9" w:rsidRDefault="00447318" w:rsidP="006D58F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6EAA" w14:textId="77777777" w:rsidR="00291870" w:rsidRDefault="009529C4">
      <w:r>
        <w:separator/>
      </w:r>
    </w:p>
  </w:footnote>
  <w:footnote w:type="continuationSeparator" w:id="0">
    <w:p w14:paraId="2D50AE38" w14:textId="77777777" w:rsidR="00291870" w:rsidRDefault="0095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45EFA"/>
    <w:multiLevelType w:val="hybridMultilevel"/>
    <w:tmpl w:val="45EE30D8"/>
    <w:lvl w:ilvl="0" w:tplc="31FE458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599">
    <w:abstractNumId w:val="1"/>
  </w:num>
  <w:num w:numId="2" w16cid:durableId="2273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43"/>
    <w:rsid w:val="00291870"/>
    <w:rsid w:val="00447318"/>
    <w:rsid w:val="00555C6E"/>
    <w:rsid w:val="009529C4"/>
    <w:rsid w:val="00C85856"/>
    <w:rsid w:val="00D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271E"/>
  <w15:chartTrackingRefBased/>
  <w15:docId w15:val="{358FD6BD-15CF-4A25-BB8C-5A7C222E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D76643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D76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76643"/>
  </w:style>
  <w:style w:type="paragraph" w:customStyle="1" w:styleId="Akapitzlist1">
    <w:name w:val="Akapit z listą1"/>
    <w:basedOn w:val="Normalny"/>
    <w:rsid w:val="00D7664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Miśkiewicz</dc:creator>
  <cp:keywords/>
  <dc:description/>
  <cp:lastModifiedBy>Edyta Jankowska</cp:lastModifiedBy>
  <cp:revision>4</cp:revision>
  <dcterms:created xsi:type="dcterms:W3CDTF">2023-03-01T09:42:00Z</dcterms:created>
  <dcterms:modified xsi:type="dcterms:W3CDTF">2023-03-01T11:59:00Z</dcterms:modified>
</cp:coreProperties>
</file>