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4251" w14:textId="2DA98255" w:rsidR="008A7F3E" w:rsidRDefault="00ED4B4F" w:rsidP="00A94FF9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 xml:space="preserve">Numer sprawy: </w:t>
      </w:r>
      <w:r w:rsidR="00EF41F4">
        <w:rPr>
          <w:rFonts w:ascii="Arial" w:hAnsi="Arial" w:cs="Arial"/>
          <w:b/>
          <w:bCs/>
          <w:sz w:val="24"/>
          <w:szCs w:val="24"/>
        </w:rPr>
        <w:t>10</w:t>
      </w:r>
      <w:r w:rsidRPr="00A94FF9">
        <w:rPr>
          <w:rFonts w:ascii="Arial" w:hAnsi="Arial" w:cs="Arial"/>
          <w:b/>
          <w:sz w:val="24"/>
          <w:szCs w:val="24"/>
        </w:rPr>
        <w:t>/II/2023</w:t>
      </w:r>
    </w:p>
    <w:p w14:paraId="4A408FE4" w14:textId="4C0CAE77" w:rsidR="00ED4B4F" w:rsidRPr="009015C1" w:rsidRDefault="00ED4B4F" w:rsidP="009015C1">
      <w:pPr>
        <w:spacing w:after="240" w:line="276" w:lineRule="auto"/>
        <w:ind w:right="68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 S</w:t>
      </w:r>
      <w:r w:rsidR="00A14BF8" w:rsidRPr="00A94FF9">
        <w:rPr>
          <w:rFonts w:ascii="Arial" w:hAnsi="Arial" w:cs="Arial"/>
          <w:sz w:val="24"/>
          <w:szCs w:val="24"/>
        </w:rPr>
        <w:t xml:space="preserve">pecyfikacji </w:t>
      </w:r>
      <w:r w:rsidRPr="00A94FF9">
        <w:rPr>
          <w:rFonts w:ascii="Arial" w:hAnsi="Arial" w:cs="Arial"/>
          <w:sz w:val="24"/>
          <w:szCs w:val="24"/>
        </w:rPr>
        <w:t>W</w:t>
      </w:r>
      <w:r w:rsidR="00A14BF8" w:rsidRPr="00A94FF9">
        <w:rPr>
          <w:rFonts w:ascii="Arial" w:hAnsi="Arial" w:cs="Arial"/>
          <w:sz w:val="24"/>
          <w:szCs w:val="24"/>
        </w:rPr>
        <w:t xml:space="preserve">arunków </w:t>
      </w:r>
      <w:r w:rsidRPr="00A94FF9">
        <w:rPr>
          <w:rFonts w:ascii="Arial" w:hAnsi="Arial" w:cs="Arial"/>
          <w:sz w:val="24"/>
          <w:szCs w:val="24"/>
        </w:rPr>
        <w:t>Z</w:t>
      </w:r>
      <w:r w:rsidR="00A14BF8" w:rsidRPr="00A94FF9">
        <w:rPr>
          <w:rFonts w:ascii="Arial" w:hAnsi="Arial" w:cs="Arial"/>
          <w:sz w:val="24"/>
          <w:szCs w:val="24"/>
        </w:rPr>
        <w:t>amówienia</w:t>
      </w:r>
    </w:p>
    <w:p w14:paraId="29DD05AE" w14:textId="77777777" w:rsidR="00ED4B4F" w:rsidRPr="00A94FF9" w:rsidRDefault="00ED4B4F" w:rsidP="00A94FF9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Zamawiający:</w:t>
      </w:r>
    </w:p>
    <w:p w14:paraId="1F2FB49C" w14:textId="77777777" w:rsidR="00ED4B4F" w:rsidRPr="00A94FF9" w:rsidRDefault="00ED4B4F" w:rsidP="00A94FF9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57AB3FDB" w14:textId="1D8DD70F" w:rsidR="00ED4B4F" w:rsidRPr="00A94FF9" w:rsidRDefault="00ED4B4F" w:rsidP="009015C1">
      <w:pPr>
        <w:spacing w:after="24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D4B4F" w:rsidRPr="00A94FF9" w14:paraId="7B382812" w14:textId="77777777" w:rsidTr="001D0D6C">
        <w:tc>
          <w:tcPr>
            <w:tcW w:w="3936" w:type="dxa"/>
          </w:tcPr>
          <w:p w14:paraId="5FBDA04E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08BBB1D2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23A184D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0671940F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1D0D6C">
        <w:tc>
          <w:tcPr>
            <w:tcW w:w="3936" w:type="dxa"/>
          </w:tcPr>
          <w:p w14:paraId="3466351F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1D0D6C">
        <w:tc>
          <w:tcPr>
            <w:tcW w:w="3936" w:type="dxa"/>
          </w:tcPr>
          <w:p w14:paraId="154F521B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KRS/</w:t>
            </w:r>
            <w:proofErr w:type="spellStart"/>
            <w:r w:rsidRPr="00A94FF9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586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1D0D6C">
        <w:tc>
          <w:tcPr>
            <w:tcW w:w="3936" w:type="dxa"/>
          </w:tcPr>
          <w:p w14:paraId="372AD938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A94FF9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01DBF7C3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BDB033A" w14:textId="77777777" w:rsidR="00DF55BA" w:rsidRPr="00A94FF9" w:rsidRDefault="00DF55BA" w:rsidP="008A7F3E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2263B61D" w14:textId="299BDA33" w:rsidR="00921EA8" w:rsidRPr="00A94FF9" w:rsidRDefault="00921EA8" w:rsidP="00A94FF9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EF4E74">
        <w:rPr>
          <w:rFonts w:ascii="Arial" w:hAnsi="Arial" w:cs="Arial"/>
          <w:b/>
          <w:sz w:val="28"/>
          <w:szCs w:val="28"/>
        </w:rPr>
        <w:br/>
        <w:t xml:space="preserve">z postępowania </w:t>
      </w:r>
    </w:p>
    <w:p w14:paraId="53D2831F" w14:textId="09D4D523" w:rsidR="00124121" w:rsidRPr="009015C1" w:rsidRDefault="00921EA8" w:rsidP="00A94FF9">
      <w:pPr>
        <w:spacing w:after="0" w:line="276" w:lineRule="auto"/>
        <w:rPr>
          <w:rFonts w:ascii="Arial" w:hAnsi="Arial" w:cs="Arial"/>
          <w:bCs/>
          <w:sz w:val="24"/>
          <w:szCs w:val="24"/>
          <w:u w:val="single"/>
        </w:rPr>
      </w:pPr>
      <w:r w:rsidRPr="00A94FF9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Prawo zam</w:t>
      </w:r>
      <w:r w:rsidR="006D7880" w:rsidRPr="00A94FF9">
        <w:rPr>
          <w:rFonts w:ascii="Arial" w:hAnsi="Arial" w:cs="Arial"/>
          <w:sz w:val="24"/>
          <w:szCs w:val="24"/>
        </w:rPr>
        <w:t xml:space="preserve">ówień publicznych (Dz. U. z </w:t>
      </w:r>
      <w:r w:rsidR="001D7056" w:rsidRPr="00A94FF9">
        <w:rPr>
          <w:rFonts w:ascii="Arial" w:hAnsi="Arial" w:cs="Arial"/>
          <w:sz w:val="24"/>
          <w:szCs w:val="24"/>
        </w:rPr>
        <w:t>2022</w:t>
      </w:r>
      <w:r w:rsidR="006D7880" w:rsidRPr="00A94FF9">
        <w:rPr>
          <w:rFonts w:ascii="Arial" w:hAnsi="Arial" w:cs="Arial"/>
          <w:sz w:val="24"/>
          <w:szCs w:val="24"/>
        </w:rPr>
        <w:t xml:space="preserve"> r. poz. </w:t>
      </w:r>
      <w:r w:rsidR="001D7056" w:rsidRPr="00A94FF9">
        <w:rPr>
          <w:rFonts w:ascii="Arial" w:hAnsi="Arial" w:cs="Arial"/>
          <w:sz w:val="24"/>
          <w:szCs w:val="24"/>
        </w:rPr>
        <w:t>1710</w:t>
      </w:r>
      <w:r w:rsidR="00DD29AA" w:rsidRPr="00A94FF9">
        <w:rPr>
          <w:rFonts w:ascii="Arial" w:hAnsi="Arial" w:cs="Arial"/>
          <w:sz w:val="24"/>
          <w:szCs w:val="24"/>
        </w:rPr>
        <w:t xml:space="preserve"> ze zm.</w:t>
      </w:r>
      <w:r w:rsidR="001D7056" w:rsidRPr="00A94FF9">
        <w:rPr>
          <w:rFonts w:ascii="Arial" w:hAnsi="Arial" w:cs="Arial"/>
          <w:sz w:val="24"/>
          <w:szCs w:val="24"/>
        </w:rPr>
        <w:t>)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  <w:lang w:val="x-none"/>
        </w:rPr>
        <w:t>w postępowaniu</w:t>
      </w:r>
      <w:r w:rsidR="00DD29AA" w:rsidRPr="00A94FF9">
        <w:rPr>
          <w:rFonts w:ascii="Arial" w:hAnsi="Arial" w:cs="Arial"/>
          <w:sz w:val="24"/>
          <w:szCs w:val="24"/>
          <w:lang w:val="x-none"/>
        </w:rPr>
        <w:br/>
      </w:r>
      <w:r w:rsidRPr="00A94FF9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>
        <w:rPr>
          <w:rFonts w:ascii="Arial" w:hAnsi="Arial" w:cs="Arial"/>
          <w:sz w:val="24"/>
          <w:szCs w:val="24"/>
        </w:rPr>
        <w:t xml:space="preserve">: </w:t>
      </w:r>
      <w:r w:rsidR="00DD29AA" w:rsidRPr="00A94FF9">
        <w:rPr>
          <w:rFonts w:ascii="Arial" w:hAnsi="Arial" w:cs="Arial"/>
          <w:b/>
          <w:bCs/>
          <w:sz w:val="24"/>
          <w:szCs w:val="24"/>
        </w:rPr>
        <w:t xml:space="preserve">Opracowanie dokumentacji projektowej </w:t>
      </w:r>
      <w:r w:rsidR="00EF41F4">
        <w:rPr>
          <w:rFonts w:ascii="Arial" w:hAnsi="Arial" w:cs="Arial"/>
          <w:b/>
          <w:bCs/>
          <w:sz w:val="24"/>
          <w:szCs w:val="24"/>
        </w:rPr>
        <w:t>dla zadania: Budowa oświetlenia wzdłuż ciągu pieszo-rowerowego zlokalizowanego za murem wzdłuż ul. Lublańskiej na odcinku od ul. Jasnorzewskiej do ul. Combrowej</w:t>
      </w:r>
      <w:r w:rsidR="00DD29AA" w:rsidRPr="00A94FF9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94FF9">
        <w:rPr>
          <w:rFonts w:ascii="Arial" w:hAnsi="Arial" w:cs="Arial"/>
          <w:sz w:val="24"/>
          <w:szCs w:val="24"/>
        </w:rPr>
        <w:t>prowadzonym przez</w:t>
      </w:r>
      <w:r w:rsidRPr="00A94FF9">
        <w:rPr>
          <w:rFonts w:ascii="Arial" w:hAnsi="Arial" w:cs="Arial"/>
          <w:b/>
          <w:sz w:val="24"/>
          <w:szCs w:val="24"/>
        </w:rPr>
        <w:t xml:space="preserve"> </w:t>
      </w:r>
      <w:r w:rsidRPr="003F0CE6">
        <w:rPr>
          <w:rFonts w:ascii="Arial" w:hAnsi="Arial" w:cs="Arial"/>
          <w:bCs/>
          <w:sz w:val="24"/>
          <w:szCs w:val="24"/>
        </w:rPr>
        <w:t>Zarząd Dróg Miasta Krakowa, ul. Centralna 53, 31-586 Kraków</w:t>
      </w:r>
    </w:p>
    <w:p w14:paraId="4DFD137A" w14:textId="0B4E61C8" w:rsidR="00124121" w:rsidRPr="00A94FF9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Oświadczam, że nie podlegam wykluczeniu z postępowania na podstawie</w:t>
      </w:r>
      <w:r w:rsidR="008A7F3E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art. 108 ust 1 pkt 1</w:t>
      </w:r>
      <w:r w:rsidR="0063181F">
        <w:rPr>
          <w:rFonts w:ascii="Arial" w:hAnsi="Arial" w:cs="Arial"/>
          <w:sz w:val="24"/>
          <w:szCs w:val="24"/>
        </w:rPr>
        <w:t xml:space="preserve"> – 6 </w:t>
      </w:r>
      <w:r w:rsidRPr="00A94FF9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A94FF9">
        <w:rPr>
          <w:rFonts w:ascii="Arial" w:hAnsi="Arial" w:cs="Arial"/>
          <w:sz w:val="24"/>
          <w:szCs w:val="24"/>
        </w:rPr>
        <w:t>Pzp</w:t>
      </w:r>
      <w:proofErr w:type="spellEnd"/>
      <w:r w:rsidRPr="00A94FF9">
        <w:rPr>
          <w:rFonts w:ascii="Arial" w:hAnsi="Arial" w:cs="Arial"/>
          <w:sz w:val="24"/>
          <w:szCs w:val="24"/>
        </w:rPr>
        <w:t>.</w:t>
      </w:r>
    </w:p>
    <w:p w14:paraId="00E119A6" w14:textId="12D5B4D6" w:rsidR="00124121" w:rsidRPr="00A94FF9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Oświadczam, że nie podlegam wykluczeniu z postępowania na podstawie</w:t>
      </w:r>
      <w:r w:rsidR="008A7F3E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art. 109 ust. 1 pkt 4</w:t>
      </w:r>
      <w:r w:rsidR="00A94FF9">
        <w:rPr>
          <w:rFonts w:ascii="Arial" w:hAnsi="Arial" w:cs="Arial"/>
          <w:sz w:val="24"/>
          <w:szCs w:val="24"/>
        </w:rPr>
        <w:t xml:space="preserve"> </w:t>
      </w:r>
      <w:bookmarkStart w:id="0" w:name="_Hlk127788891"/>
      <w:r w:rsidR="00DE122C">
        <w:rPr>
          <w:rFonts w:ascii="Arial" w:hAnsi="Arial" w:cs="Arial"/>
          <w:sz w:val="24"/>
          <w:szCs w:val="24"/>
        </w:rPr>
        <w:t xml:space="preserve">i pkt 7 </w:t>
      </w:r>
      <w:bookmarkEnd w:id="0"/>
      <w:r w:rsidRPr="00A94FF9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A94FF9">
        <w:rPr>
          <w:rFonts w:ascii="Arial" w:hAnsi="Arial" w:cs="Arial"/>
          <w:sz w:val="24"/>
          <w:szCs w:val="24"/>
        </w:rPr>
        <w:t>Pzp</w:t>
      </w:r>
      <w:proofErr w:type="spellEnd"/>
      <w:r w:rsidRPr="00A94FF9">
        <w:rPr>
          <w:rFonts w:ascii="Arial" w:hAnsi="Arial" w:cs="Arial"/>
          <w:sz w:val="24"/>
          <w:szCs w:val="24"/>
        </w:rPr>
        <w:t xml:space="preserve">  </w:t>
      </w:r>
    </w:p>
    <w:p w14:paraId="781A6978" w14:textId="0DF03D1B" w:rsidR="00DF55BA" w:rsidRPr="009015C1" w:rsidRDefault="00DF34A5" w:rsidP="00A94FF9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Oświadczam, że nie podlegam wykluczeniu z postępowania na podstawie art. 7 ust. 1 pkt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1</w:t>
      </w:r>
      <w:r w:rsidR="0063181F">
        <w:rPr>
          <w:rFonts w:ascii="Arial" w:hAnsi="Arial" w:cs="Arial"/>
          <w:sz w:val="24"/>
          <w:szCs w:val="24"/>
        </w:rPr>
        <w:t xml:space="preserve"> – 3 </w:t>
      </w:r>
      <w:r w:rsidRPr="00A94FF9">
        <w:rPr>
          <w:rFonts w:ascii="Arial" w:hAnsi="Arial" w:cs="Arial"/>
          <w:sz w:val="24"/>
          <w:szCs w:val="24"/>
        </w:rPr>
        <w:t xml:space="preserve"> ustawy o szczególnych rozwiązaniach w zakresie przeciwdziałania wspieraniu agresji na Ukrainę oraz służących ochronie bezpieczeństwa narodowego.</w:t>
      </w:r>
    </w:p>
    <w:p w14:paraId="613357D0" w14:textId="77A091C5" w:rsidR="0063181F" w:rsidRDefault="00DF55BA" w:rsidP="009015C1">
      <w:pPr>
        <w:spacing w:before="240" w:after="0" w:line="276" w:lineRule="auto"/>
        <w:rPr>
          <w:rFonts w:ascii="Arial" w:hAnsi="Arial" w:cs="Arial"/>
          <w:iCs/>
          <w:sz w:val="24"/>
          <w:szCs w:val="24"/>
        </w:rPr>
      </w:pPr>
      <w:r w:rsidRPr="00A94FF9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A94FF9">
        <w:rPr>
          <w:rFonts w:ascii="Arial" w:hAnsi="Arial" w:cs="Arial"/>
          <w:b/>
          <w:iCs/>
          <w:sz w:val="24"/>
          <w:szCs w:val="24"/>
        </w:rPr>
        <w:t xml:space="preserve">: </w:t>
      </w:r>
      <w:r w:rsidRPr="00A94FF9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A94FF9">
        <w:rPr>
          <w:rFonts w:ascii="Arial" w:hAnsi="Arial" w:cs="Arial"/>
          <w:iCs/>
          <w:sz w:val="24"/>
          <w:szCs w:val="24"/>
        </w:rPr>
        <w:t>zachodz</w:t>
      </w:r>
      <w:r w:rsidR="00921EA8" w:rsidRPr="00A94FF9">
        <w:rPr>
          <w:rFonts w:ascii="Arial" w:hAnsi="Arial" w:cs="Arial"/>
          <w:iCs/>
          <w:sz w:val="24"/>
          <w:szCs w:val="24"/>
        </w:rPr>
        <w:t>i</w:t>
      </w:r>
      <w:r w:rsidR="00124121" w:rsidRPr="00A94FF9">
        <w:rPr>
          <w:rFonts w:ascii="Arial" w:hAnsi="Arial" w:cs="Arial"/>
          <w:iCs/>
          <w:sz w:val="24"/>
          <w:szCs w:val="24"/>
        </w:rPr>
        <w:t xml:space="preserve"> </w:t>
      </w:r>
      <w:r w:rsidRPr="00A94FF9">
        <w:rPr>
          <w:rFonts w:ascii="Arial" w:hAnsi="Arial" w:cs="Arial"/>
          <w:iCs/>
          <w:sz w:val="24"/>
          <w:szCs w:val="24"/>
        </w:rPr>
        <w:t xml:space="preserve">którakolwiek z </w:t>
      </w:r>
      <w:r w:rsidR="00921EA8" w:rsidRPr="00A94FF9">
        <w:rPr>
          <w:rFonts w:ascii="Arial" w:hAnsi="Arial" w:cs="Arial"/>
          <w:iCs/>
          <w:sz w:val="24"/>
          <w:szCs w:val="24"/>
        </w:rPr>
        <w:t>okolicznoś</w:t>
      </w:r>
      <w:r w:rsidRPr="00A94FF9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A94FF9">
        <w:rPr>
          <w:rFonts w:ascii="Arial" w:hAnsi="Arial" w:cs="Arial"/>
          <w:iCs/>
          <w:sz w:val="24"/>
          <w:szCs w:val="24"/>
        </w:rPr>
        <w:t>określon</w:t>
      </w:r>
      <w:r w:rsidRPr="00A94FF9">
        <w:rPr>
          <w:rFonts w:ascii="Arial" w:hAnsi="Arial" w:cs="Arial"/>
          <w:iCs/>
          <w:sz w:val="24"/>
          <w:szCs w:val="24"/>
        </w:rPr>
        <w:t>ych</w:t>
      </w:r>
      <w:r w:rsidR="00921EA8" w:rsidRPr="00A94FF9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A94FF9">
        <w:rPr>
          <w:rFonts w:ascii="Arial" w:hAnsi="Arial" w:cs="Arial"/>
          <w:iCs/>
          <w:sz w:val="24"/>
          <w:szCs w:val="24"/>
        </w:rPr>
        <w:t xml:space="preserve"> art. 108 ust. 1 pkt 1, 2 i 5  lub art. 109 ust. 1 pkt 4 </w:t>
      </w:r>
      <w:r w:rsidR="00DE122C" w:rsidRPr="00DE122C">
        <w:rPr>
          <w:rFonts w:ascii="Arial" w:hAnsi="Arial" w:cs="Arial"/>
          <w:iCs/>
          <w:sz w:val="24"/>
          <w:szCs w:val="24"/>
        </w:rPr>
        <w:t xml:space="preserve">i pkt 7 </w:t>
      </w:r>
      <w:r w:rsidR="00124121" w:rsidRPr="00A94FF9">
        <w:rPr>
          <w:rFonts w:ascii="Arial" w:hAnsi="Arial" w:cs="Arial"/>
          <w:iCs/>
          <w:sz w:val="24"/>
          <w:szCs w:val="24"/>
        </w:rPr>
        <w:t xml:space="preserve">ustawy </w:t>
      </w:r>
      <w:proofErr w:type="spellStart"/>
      <w:r w:rsidR="00124121" w:rsidRPr="00A94FF9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A94FF9">
        <w:rPr>
          <w:rFonts w:ascii="Arial" w:hAnsi="Arial" w:cs="Arial"/>
          <w:iCs/>
          <w:sz w:val="24"/>
          <w:szCs w:val="24"/>
        </w:rPr>
        <w:t>,</w:t>
      </w:r>
      <w:r w:rsidR="00124121" w:rsidRPr="00A94FF9">
        <w:rPr>
          <w:rFonts w:ascii="Arial" w:hAnsi="Arial" w:cs="Arial"/>
          <w:iCs/>
          <w:sz w:val="24"/>
          <w:szCs w:val="24"/>
        </w:rPr>
        <w:t xml:space="preserve"> </w:t>
      </w:r>
      <w:r w:rsidRPr="00A94FF9">
        <w:rPr>
          <w:rFonts w:ascii="Arial" w:hAnsi="Arial" w:cs="Arial"/>
          <w:iCs/>
          <w:sz w:val="24"/>
          <w:szCs w:val="24"/>
        </w:rPr>
        <w:t xml:space="preserve">skutkująca wykluczeniem z postępowania to Wykonawca zobowiązany jest wskazać w niniejszym oświadczeniu </w:t>
      </w:r>
      <w:r w:rsidR="00F75EE4" w:rsidRPr="00A94FF9">
        <w:rPr>
          <w:rFonts w:ascii="Arial" w:hAnsi="Arial" w:cs="Arial"/>
          <w:iCs/>
          <w:sz w:val="24"/>
          <w:szCs w:val="24"/>
        </w:rPr>
        <w:t xml:space="preserve">(poniżej) </w:t>
      </w:r>
      <w:r w:rsidRPr="00A94FF9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A94FF9">
        <w:rPr>
          <w:rFonts w:ascii="Arial" w:hAnsi="Arial" w:cs="Arial"/>
          <w:iCs/>
          <w:sz w:val="24"/>
          <w:szCs w:val="24"/>
        </w:rPr>
        <w:t>Z</w:t>
      </w:r>
      <w:r w:rsidRPr="00A94FF9">
        <w:rPr>
          <w:rFonts w:ascii="Arial" w:hAnsi="Arial" w:cs="Arial"/>
          <w:iCs/>
          <w:sz w:val="24"/>
          <w:szCs w:val="24"/>
        </w:rPr>
        <w:t>amawiającemu</w:t>
      </w:r>
      <w:r w:rsidR="00124121" w:rsidRPr="00A94FF9">
        <w:rPr>
          <w:rFonts w:ascii="Arial" w:hAnsi="Arial" w:cs="Arial"/>
          <w:iCs/>
          <w:sz w:val="24"/>
          <w:szCs w:val="24"/>
        </w:rPr>
        <w:t>,</w:t>
      </w:r>
      <w:r w:rsidRPr="00A94FF9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A94FF9">
        <w:rPr>
          <w:rFonts w:ascii="Arial" w:hAnsi="Arial" w:cs="Arial"/>
          <w:iCs/>
          <w:sz w:val="24"/>
          <w:szCs w:val="24"/>
        </w:rPr>
        <w:t xml:space="preserve">spełnił łącznie przesłanki określone w art.110 ust. 2 ustawy </w:t>
      </w:r>
      <w:proofErr w:type="spellStart"/>
      <w:r w:rsidR="00F228EF" w:rsidRPr="00A94FF9">
        <w:rPr>
          <w:rFonts w:ascii="Arial" w:hAnsi="Arial" w:cs="Arial"/>
          <w:iCs/>
          <w:sz w:val="24"/>
          <w:szCs w:val="24"/>
        </w:rPr>
        <w:t>Pzp</w:t>
      </w:r>
      <w:proofErr w:type="spellEnd"/>
      <w:r w:rsidR="00ED4B4F" w:rsidRPr="00A94FF9">
        <w:rPr>
          <w:rFonts w:ascii="Arial" w:hAnsi="Arial" w:cs="Arial"/>
          <w:iCs/>
          <w:sz w:val="24"/>
          <w:szCs w:val="24"/>
        </w:rPr>
        <w:t>:</w:t>
      </w:r>
    </w:p>
    <w:p w14:paraId="530D9C30" w14:textId="7ECD02DC" w:rsidR="00ED4B4F" w:rsidRPr="0063181F" w:rsidRDefault="0063181F" w:rsidP="00A94FF9">
      <w:pPr>
        <w:spacing w:after="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3F0CE6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  <w:r w:rsidR="00F228EF" w:rsidRPr="0063181F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14:paraId="6030D3F5" w14:textId="77777777" w:rsidR="009015C1" w:rsidRDefault="009015C1" w:rsidP="009015C1">
      <w:pPr>
        <w:tabs>
          <w:tab w:val="right" w:leader="underscore" w:pos="9072"/>
        </w:tabs>
        <w:suppressAutoHyphens w:val="0"/>
        <w:spacing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br w:type="page"/>
      </w:r>
    </w:p>
    <w:p w14:paraId="2B848983" w14:textId="1A12D98E" w:rsidR="008A7F3E" w:rsidRDefault="00EF4E74" w:rsidP="009015C1">
      <w:pPr>
        <w:tabs>
          <w:tab w:val="right" w:leader="underscore" w:pos="9072"/>
        </w:tabs>
        <w:suppressAutoHyphens w:val="0"/>
        <w:spacing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Oświadczenie dotyczące podanych informacji</w:t>
      </w:r>
    </w:p>
    <w:p w14:paraId="4C76AF25" w14:textId="54571319" w:rsidR="008A7F3E" w:rsidRPr="008A7F3E" w:rsidRDefault="00F228EF" w:rsidP="008A7F3E">
      <w:pPr>
        <w:tabs>
          <w:tab w:val="right" w:leader="underscore" w:pos="9072"/>
        </w:tabs>
        <w:suppressAutoHyphens w:val="0"/>
        <w:spacing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4FF9">
        <w:rPr>
          <w:rFonts w:ascii="Arial" w:hAnsi="Arial" w:cs="Arial"/>
          <w:sz w:val="24"/>
          <w:szCs w:val="24"/>
        </w:rPr>
        <w:t>Oświadczam,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24B900A" w14:textId="2EDCCFA9" w:rsidR="002F1773" w:rsidRPr="00A94FF9" w:rsidRDefault="002F1773" w:rsidP="008A7F3E">
      <w:pPr>
        <w:spacing w:before="360"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A94FF9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2F1773" w:rsidRPr="00A94FF9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07A9" w14:textId="77777777" w:rsidR="00D335D9" w:rsidRDefault="00D335D9">
      <w:pPr>
        <w:spacing w:after="0" w:line="240" w:lineRule="auto"/>
      </w:pPr>
      <w:r>
        <w:separator/>
      </w:r>
    </w:p>
  </w:endnote>
  <w:endnote w:type="continuationSeparator" w:id="0">
    <w:p w14:paraId="395702F3" w14:textId="77777777" w:rsidR="00D335D9" w:rsidRDefault="00D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6E0D4EA" w14:textId="46C3AD6F" w:rsidR="00373FEE" w:rsidRPr="00373FEE" w:rsidRDefault="00373FEE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A4EB1B2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EFB0" w14:textId="77777777" w:rsidR="00D335D9" w:rsidRDefault="00D335D9">
      <w:pPr>
        <w:spacing w:after="0" w:line="240" w:lineRule="auto"/>
      </w:pPr>
      <w:r>
        <w:separator/>
      </w:r>
    </w:p>
  </w:footnote>
  <w:footnote w:type="continuationSeparator" w:id="0">
    <w:p w14:paraId="511B67D7" w14:textId="77777777" w:rsidR="00D335D9" w:rsidRDefault="00D33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A6504"/>
    <w:rsid w:val="000B69EB"/>
    <w:rsid w:val="00124121"/>
    <w:rsid w:val="001D7056"/>
    <w:rsid w:val="00254B01"/>
    <w:rsid w:val="002F1773"/>
    <w:rsid w:val="0032297A"/>
    <w:rsid w:val="003626AC"/>
    <w:rsid w:val="00373FEE"/>
    <w:rsid w:val="0038448B"/>
    <w:rsid w:val="00385405"/>
    <w:rsid w:val="003E2BFD"/>
    <w:rsid w:val="003F0CE6"/>
    <w:rsid w:val="00441FC8"/>
    <w:rsid w:val="004442FD"/>
    <w:rsid w:val="004B16B4"/>
    <w:rsid w:val="004B3F74"/>
    <w:rsid w:val="004D484A"/>
    <w:rsid w:val="00510FE3"/>
    <w:rsid w:val="00542FD8"/>
    <w:rsid w:val="00583BB8"/>
    <w:rsid w:val="005F0B15"/>
    <w:rsid w:val="00605612"/>
    <w:rsid w:val="0063181F"/>
    <w:rsid w:val="006463C3"/>
    <w:rsid w:val="00696C46"/>
    <w:rsid w:val="006C3A4B"/>
    <w:rsid w:val="006D7880"/>
    <w:rsid w:val="006F2885"/>
    <w:rsid w:val="00795024"/>
    <w:rsid w:val="00811EA8"/>
    <w:rsid w:val="008A7F3E"/>
    <w:rsid w:val="008F40C9"/>
    <w:rsid w:val="009015C1"/>
    <w:rsid w:val="00920779"/>
    <w:rsid w:val="00920AE0"/>
    <w:rsid w:val="00921EA8"/>
    <w:rsid w:val="00A14BF8"/>
    <w:rsid w:val="00A94FF9"/>
    <w:rsid w:val="00AB6BD0"/>
    <w:rsid w:val="00AC62BC"/>
    <w:rsid w:val="00AC6971"/>
    <w:rsid w:val="00AE4F61"/>
    <w:rsid w:val="00B52B6C"/>
    <w:rsid w:val="00B57C18"/>
    <w:rsid w:val="00B7479B"/>
    <w:rsid w:val="00BB2EB5"/>
    <w:rsid w:val="00C10136"/>
    <w:rsid w:val="00C466A1"/>
    <w:rsid w:val="00CA6DB0"/>
    <w:rsid w:val="00CB72E4"/>
    <w:rsid w:val="00CD7E7A"/>
    <w:rsid w:val="00CF604A"/>
    <w:rsid w:val="00D335D9"/>
    <w:rsid w:val="00D435FC"/>
    <w:rsid w:val="00D662B0"/>
    <w:rsid w:val="00D80813"/>
    <w:rsid w:val="00DC0026"/>
    <w:rsid w:val="00DD29AA"/>
    <w:rsid w:val="00DE122C"/>
    <w:rsid w:val="00DE2EED"/>
    <w:rsid w:val="00DF34A5"/>
    <w:rsid w:val="00DF55BA"/>
    <w:rsid w:val="00DF78E2"/>
    <w:rsid w:val="00E41402"/>
    <w:rsid w:val="00E56D7B"/>
    <w:rsid w:val="00E630D5"/>
    <w:rsid w:val="00EA0447"/>
    <w:rsid w:val="00ED4B4F"/>
    <w:rsid w:val="00EE01E9"/>
    <w:rsid w:val="00EF41F4"/>
    <w:rsid w:val="00EF4497"/>
    <w:rsid w:val="00EF4E74"/>
    <w:rsid w:val="00F228EF"/>
    <w:rsid w:val="00F46F95"/>
    <w:rsid w:val="00F66882"/>
    <w:rsid w:val="00F75EE4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wykanwcy o niepodleganiu wykluczeniu</dc:title>
  <dc:subject/>
  <dc:creator/>
  <cp:keywords/>
  <cp:lastModifiedBy/>
  <cp:revision>1</cp:revision>
  <dcterms:created xsi:type="dcterms:W3CDTF">2023-02-09T12:21:00Z</dcterms:created>
  <dcterms:modified xsi:type="dcterms:W3CDTF">2023-02-20T11:34:00Z</dcterms:modified>
</cp:coreProperties>
</file>