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A2EA" w14:textId="6C01E991" w:rsidR="00E06B2A" w:rsidRPr="00A809EF" w:rsidRDefault="00E3145F" w:rsidP="007E6557">
      <w:pPr>
        <w:jc w:val="right"/>
        <w:rPr>
          <w:rFonts w:asciiTheme="minorHAnsi" w:hAnsiTheme="minorHAnsi" w:cstheme="minorHAnsi"/>
          <w:b/>
          <w:bCs/>
        </w:rPr>
      </w:pPr>
      <w:r w:rsidRPr="00A809EF">
        <w:rPr>
          <w:rFonts w:asciiTheme="minorHAnsi" w:hAnsiTheme="minorHAnsi" w:cstheme="minorHAnsi"/>
          <w:b/>
          <w:bCs/>
        </w:rPr>
        <w:t>Z</w:t>
      </w:r>
      <w:r w:rsidR="00210093" w:rsidRPr="00A809EF">
        <w:rPr>
          <w:rFonts w:asciiTheme="minorHAnsi" w:hAnsiTheme="minorHAnsi" w:cstheme="minorHAnsi"/>
          <w:b/>
          <w:bCs/>
        </w:rPr>
        <w:t xml:space="preserve">ałącznik </w:t>
      </w:r>
      <w:r w:rsidR="00C56CED" w:rsidRPr="00A809EF">
        <w:rPr>
          <w:rFonts w:asciiTheme="minorHAnsi" w:hAnsiTheme="minorHAnsi" w:cstheme="minorHAnsi"/>
          <w:b/>
          <w:bCs/>
        </w:rPr>
        <w:t>7</w:t>
      </w:r>
      <w:r w:rsidR="00E8010D">
        <w:rPr>
          <w:rFonts w:asciiTheme="minorHAnsi" w:hAnsiTheme="minorHAnsi" w:cstheme="minorHAnsi"/>
          <w:b/>
          <w:bCs/>
        </w:rPr>
        <w:t>b</w:t>
      </w:r>
      <w:r w:rsidR="008969A3" w:rsidRPr="00A809EF">
        <w:rPr>
          <w:rFonts w:asciiTheme="minorHAnsi" w:hAnsiTheme="minorHAnsi" w:cstheme="minorHAnsi"/>
          <w:b/>
          <w:bCs/>
        </w:rPr>
        <w:t xml:space="preserve"> do </w:t>
      </w:r>
      <w:r w:rsidR="00370325" w:rsidRPr="00A809EF">
        <w:rPr>
          <w:rFonts w:asciiTheme="minorHAnsi" w:hAnsiTheme="minorHAnsi" w:cstheme="minorHAnsi"/>
          <w:b/>
          <w:bCs/>
        </w:rPr>
        <w:t>SWZ</w:t>
      </w:r>
      <w:r w:rsidR="00B0708B" w:rsidRPr="00A809EF">
        <w:rPr>
          <w:rFonts w:asciiTheme="minorHAnsi" w:hAnsiTheme="minorHAnsi" w:cstheme="minorHAnsi"/>
          <w:b/>
          <w:bCs/>
        </w:rPr>
        <w:t xml:space="preserve"> (składany razem z ofertą Wykonawcy)</w:t>
      </w:r>
    </w:p>
    <w:p w14:paraId="42A5CFAA" w14:textId="77777777" w:rsidR="00E06B2A" w:rsidRDefault="00E06B2A" w:rsidP="00E06B2A">
      <w:pPr>
        <w:spacing w:after="120"/>
        <w:ind w:right="-387"/>
        <w:jc w:val="right"/>
        <w:rPr>
          <w:b/>
          <w:bCs/>
          <w:color w:val="000000"/>
        </w:rPr>
      </w:pPr>
    </w:p>
    <w:p w14:paraId="610030B3" w14:textId="743514B2" w:rsidR="00A60DE8" w:rsidRPr="00585D27" w:rsidRDefault="00E06B2A" w:rsidP="003A7BB4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</w:t>
      </w:r>
      <w:r w:rsidR="007E6557" w:rsidRPr="007E6557">
        <w:rPr>
          <w:b/>
          <w:szCs w:val="24"/>
        </w:rPr>
        <w:t xml:space="preserve"> OSÓB, SKIEROWANYCH PRZEZ WYKONAWCĘ DO REALIZACJI ZAMÓWIENIA PUBLICZNEGO</w:t>
      </w:r>
    </w:p>
    <w:p w14:paraId="56255B9C" w14:textId="2C802C4F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 w:rsidR="007E6557">
        <w:rPr>
          <w:b/>
          <w:szCs w:val="24"/>
        </w:rPr>
        <w:t>3</w:t>
      </w:r>
      <w:r w:rsidRPr="00585D27">
        <w:rPr>
          <w:b/>
          <w:szCs w:val="24"/>
        </w:rPr>
        <w:t xml:space="preserve">) Rozp.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E8010D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16B264C4" w14:textId="77777777" w:rsidR="00E06B2A" w:rsidRPr="007E6557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7E6557">
        <w:rPr>
          <w:rFonts w:ascii="Arial Narrow" w:hAnsi="Arial Narrow"/>
          <w:sz w:val="22"/>
          <w:szCs w:val="22"/>
        </w:rPr>
        <w:t>Nazwa Wykonawcy:</w:t>
      </w:r>
      <w:r w:rsidRPr="007E6557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17E199E9" w:rsidR="00E06B2A" w:rsidRPr="007E6557" w:rsidRDefault="00E06B2A" w:rsidP="00E06B2A">
      <w:pPr>
        <w:spacing w:after="120"/>
        <w:jc w:val="both"/>
        <w:rPr>
          <w:rFonts w:ascii="Arial Narrow" w:hAnsi="Arial Narrow"/>
        </w:rPr>
      </w:pPr>
      <w:r w:rsidRPr="007E6557">
        <w:rPr>
          <w:rFonts w:ascii="Arial Narrow" w:hAnsi="Arial Narrow"/>
        </w:rPr>
        <w:t>Adres:</w:t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  <w:t xml:space="preserve">. . . . . . . . . . . . . . . . . . . . . . . . . . . . . . . . . . . . . . . . . . . . . . </w:t>
      </w:r>
    </w:p>
    <w:p w14:paraId="0156F0AC" w14:textId="49605747" w:rsidR="00A60DE8" w:rsidRPr="00A60DE8" w:rsidRDefault="00A60DE8" w:rsidP="00A60DE8">
      <w:pPr>
        <w:jc w:val="both"/>
        <w:rPr>
          <w:rFonts w:ascii="Arial Narrow" w:hAnsi="Arial Narrow"/>
          <w:b/>
          <w:bCs/>
          <w:u w:val="single"/>
        </w:rPr>
      </w:pPr>
      <w:r w:rsidRPr="00A60DE8">
        <w:rPr>
          <w:rFonts w:ascii="Arial Narrow" w:hAnsi="Arial Narrow"/>
          <w:b/>
          <w:bCs/>
        </w:rPr>
        <w:t xml:space="preserve">UWAGA: Przedmiotowy załącznik zawiera informacje niezbędne do oceny oferty w ramach kryterium – </w:t>
      </w:r>
      <w:r w:rsidR="00E8010D" w:rsidRPr="00E8010D">
        <w:rPr>
          <w:rFonts w:ascii="Arial Narrow" w:hAnsi="Arial Narrow"/>
          <w:b/>
          <w:bCs/>
        </w:rPr>
        <w:t>Doświadczenie osób wyznaczonych do realizacji inwestycji</w:t>
      </w:r>
      <w:r w:rsidRPr="00A60DE8">
        <w:rPr>
          <w:rFonts w:ascii="Arial Narrow" w:hAnsi="Arial Narrow"/>
          <w:b/>
          <w:bCs/>
        </w:rPr>
        <w:t xml:space="preserve">. </w:t>
      </w:r>
      <w:r w:rsidRPr="00A60DE8">
        <w:rPr>
          <w:rFonts w:ascii="Arial Narrow" w:hAnsi="Arial Narrow"/>
          <w:b/>
          <w:bCs/>
          <w:u w:val="single"/>
        </w:rPr>
        <w:t xml:space="preserve">Wykonawca </w:t>
      </w:r>
      <w:r w:rsidR="003A7BB4">
        <w:rPr>
          <w:rFonts w:ascii="Arial Narrow" w:hAnsi="Arial Narrow"/>
          <w:b/>
          <w:bCs/>
          <w:u w:val="single"/>
        </w:rPr>
        <w:t>winien</w:t>
      </w:r>
      <w:r w:rsidRPr="00A60DE8">
        <w:rPr>
          <w:rFonts w:ascii="Arial Narrow" w:hAnsi="Arial Narrow"/>
          <w:b/>
          <w:bCs/>
          <w:u w:val="single"/>
        </w:rPr>
        <w:t xml:space="preserve"> z</w:t>
      </w:r>
      <w:r w:rsidR="003A7BB4">
        <w:rPr>
          <w:rFonts w:ascii="Arial Narrow" w:hAnsi="Arial Narrow"/>
          <w:b/>
          <w:bCs/>
          <w:u w:val="single"/>
        </w:rPr>
        <w:t xml:space="preserve">łożyć </w:t>
      </w:r>
      <w:r w:rsidRPr="00A60DE8">
        <w:rPr>
          <w:rFonts w:ascii="Arial Narrow" w:hAnsi="Arial Narrow"/>
          <w:b/>
          <w:bCs/>
          <w:u w:val="single"/>
        </w:rPr>
        <w:t>go wraz z ofertą.</w:t>
      </w:r>
    </w:p>
    <w:tbl>
      <w:tblPr>
        <w:tblW w:w="14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1541"/>
        <w:gridCol w:w="1841"/>
        <w:gridCol w:w="2125"/>
        <w:gridCol w:w="1704"/>
        <w:gridCol w:w="6946"/>
      </w:tblGrid>
      <w:tr w:rsidR="00A60DE8" w:rsidRPr="00A60DE8" w14:paraId="2E4598FB" w14:textId="77777777" w:rsidTr="003A7BB4">
        <w:trPr>
          <w:jc w:val="center"/>
        </w:trPr>
        <w:tc>
          <w:tcPr>
            <w:tcW w:w="545" w:type="dxa"/>
          </w:tcPr>
          <w:p w14:paraId="7F5BB7D1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1541" w:type="dxa"/>
          </w:tcPr>
          <w:p w14:paraId="7CA7DC1D" w14:textId="77777777" w:rsidR="00A60DE8" w:rsidRPr="00A60DE8" w:rsidRDefault="00A60DE8" w:rsidP="00B15851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Imię i nazwisko</w:t>
            </w:r>
          </w:p>
        </w:tc>
        <w:tc>
          <w:tcPr>
            <w:tcW w:w="1841" w:type="dxa"/>
          </w:tcPr>
          <w:p w14:paraId="4EB42E69" w14:textId="77777777" w:rsidR="00A60DE8" w:rsidRPr="00A60DE8" w:rsidRDefault="00A60DE8" w:rsidP="003A7BB4">
            <w:pPr>
              <w:spacing w:after="0" w:line="240" w:lineRule="auto"/>
              <w:ind w:left="20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Zakres czynności w realizacji zamówienia (w tym funkcja, w której Wykonawca skieruje tę osobę do realizacji zamówienia)</w:t>
            </w:r>
          </w:p>
        </w:tc>
        <w:tc>
          <w:tcPr>
            <w:tcW w:w="2125" w:type="dxa"/>
          </w:tcPr>
          <w:p w14:paraId="71653EF1" w14:textId="77777777" w:rsidR="00A60DE8" w:rsidRPr="00A60DE8" w:rsidRDefault="00A60DE8" w:rsidP="003A7BB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Opis posiadanych kwalifikacji zawodowych, uprawnień i wykształcenia</w:t>
            </w:r>
          </w:p>
        </w:tc>
        <w:tc>
          <w:tcPr>
            <w:tcW w:w="1704" w:type="dxa"/>
          </w:tcPr>
          <w:p w14:paraId="542CAAB8" w14:textId="77777777" w:rsidR="00A60DE8" w:rsidRPr="00A60DE8" w:rsidRDefault="00A60DE8" w:rsidP="003A7BB4">
            <w:pPr>
              <w:spacing w:after="0" w:line="240" w:lineRule="auto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>Podstawa do dysponowania osobą</w:t>
            </w:r>
          </w:p>
        </w:tc>
        <w:tc>
          <w:tcPr>
            <w:tcW w:w="6946" w:type="dxa"/>
          </w:tcPr>
          <w:p w14:paraId="509E48C2" w14:textId="1C29FABD" w:rsidR="00A60DE8" w:rsidRPr="00A60DE8" w:rsidRDefault="00A60DE8" w:rsidP="00B15851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  <w:b/>
                <w:bCs/>
              </w:rPr>
              <w:t xml:space="preserve">Doświadczenie o jakim mowa w pkt. </w:t>
            </w:r>
            <w:r w:rsidR="003A7BB4" w:rsidRPr="003A7BB4">
              <w:rPr>
                <w:rFonts w:ascii="Arial Narrow" w:hAnsi="Arial Narrow"/>
                <w:b/>
                <w:bCs/>
              </w:rPr>
              <w:t xml:space="preserve">18.1 ppkt 4 SWZ lit. </w:t>
            </w:r>
            <w:r w:rsidR="00A809EF">
              <w:rPr>
                <w:rFonts w:ascii="Arial Narrow" w:hAnsi="Arial Narrow"/>
                <w:b/>
                <w:bCs/>
              </w:rPr>
              <w:t xml:space="preserve">B </w:t>
            </w:r>
            <w:r w:rsidRPr="00A60DE8">
              <w:rPr>
                <w:rFonts w:ascii="Arial Narrow" w:hAnsi="Arial Narrow"/>
                <w:b/>
                <w:bCs/>
              </w:rPr>
              <w:t>SWZ - wykazywane na potrzebę spełnienia warunku udziału w postępowaniu oraz doświadczenie o</w:t>
            </w:r>
            <w:r w:rsidR="00A809EF">
              <w:rPr>
                <w:rFonts w:ascii="Arial Narrow" w:hAnsi="Arial Narrow"/>
                <w:b/>
                <w:bCs/>
              </w:rPr>
              <w:t> </w:t>
            </w:r>
            <w:r w:rsidRPr="00A60DE8">
              <w:rPr>
                <w:rFonts w:ascii="Arial Narrow" w:hAnsi="Arial Narrow"/>
                <w:b/>
                <w:bCs/>
              </w:rPr>
              <w:t xml:space="preserve">jakim mowa w pkt. </w:t>
            </w:r>
            <w:r w:rsidR="003A7BB4">
              <w:rPr>
                <w:rFonts w:ascii="Arial Narrow" w:hAnsi="Arial Narrow"/>
                <w:b/>
                <w:bCs/>
              </w:rPr>
              <w:t>15.1 SWZ</w:t>
            </w:r>
            <w:r w:rsidRPr="00A60DE8">
              <w:rPr>
                <w:rFonts w:ascii="Arial Narrow" w:hAnsi="Arial Narrow"/>
                <w:b/>
                <w:bCs/>
              </w:rPr>
              <w:t xml:space="preserve"> punkt </w:t>
            </w:r>
            <w:r w:rsidR="003A7BB4">
              <w:rPr>
                <w:rFonts w:ascii="Arial Narrow" w:hAnsi="Arial Narrow"/>
                <w:b/>
                <w:bCs/>
              </w:rPr>
              <w:t>2</w:t>
            </w:r>
            <w:r w:rsidRPr="00A60DE8">
              <w:rPr>
                <w:rFonts w:ascii="Arial Narrow" w:hAnsi="Arial Narrow"/>
                <w:b/>
                <w:bCs/>
              </w:rPr>
              <w:t xml:space="preserve"> tabeli – wykazywane na potrzebę oceny oferty w ramach kryterium</w:t>
            </w:r>
            <w:r w:rsidR="003A7BB4">
              <w:rPr>
                <w:rFonts w:ascii="Arial Narrow" w:hAnsi="Arial Narrow"/>
                <w:b/>
                <w:bCs/>
              </w:rPr>
              <w:t xml:space="preserve"> </w:t>
            </w:r>
            <w:r w:rsidRPr="00A60DE8">
              <w:rPr>
                <w:rFonts w:ascii="Arial Narrow" w:hAnsi="Arial Narrow"/>
                <w:b/>
                <w:bCs/>
              </w:rPr>
              <w:t xml:space="preserve">– Doświadczenie </w:t>
            </w:r>
            <w:r w:rsidR="003A7BB4" w:rsidRPr="003A7BB4">
              <w:rPr>
                <w:rFonts w:ascii="Arial Narrow" w:hAnsi="Arial Narrow"/>
                <w:b/>
                <w:bCs/>
              </w:rPr>
              <w:t>osób wyznaczonych do kierowania budową i</w:t>
            </w:r>
            <w:r w:rsidR="003A7BB4">
              <w:rPr>
                <w:rFonts w:ascii="Arial Narrow" w:hAnsi="Arial Narrow"/>
                <w:b/>
                <w:bCs/>
              </w:rPr>
              <w:t> </w:t>
            </w:r>
            <w:r w:rsidR="003A7BB4" w:rsidRPr="003A7BB4">
              <w:rPr>
                <w:rFonts w:ascii="Arial Narrow" w:hAnsi="Arial Narrow"/>
                <w:b/>
                <w:bCs/>
              </w:rPr>
              <w:t>robotami budowlanymi</w:t>
            </w:r>
            <w:r w:rsidRPr="00A60DE8">
              <w:rPr>
                <w:rFonts w:ascii="Arial Narrow" w:hAnsi="Arial Narrow"/>
                <w:b/>
                <w:bCs/>
              </w:rPr>
              <w:t>.</w:t>
            </w:r>
          </w:p>
          <w:p w14:paraId="635A143D" w14:textId="77777777" w:rsidR="00A60DE8" w:rsidRPr="00A60DE8" w:rsidRDefault="00A60DE8" w:rsidP="00B1585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60DE8">
              <w:rPr>
                <w:rFonts w:ascii="Arial Narrow" w:hAnsi="Arial Narrow"/>
              </w:rPr>
              <w:t xml:space="preserve">UWAGA: Należy dokładnie opisać doświadczenie posiadane przez wskazane osoby – uwzględniając wszelkie aspekty konieczne dla weryfikacji spełniania warunków udziału i przyznania punktacji w ramach kryterium - Doświadczenie personelu. Powyższe powinno obejmować w szczególności dla każdego elementu doświadczenia (każdej inwestycji/kompletu dokumentacji etc.): </w:t>
            </w:r>
          </w:p>
          <w:p w14:paraId="11C7593B" w14:textId="7AB7FFA6" w:rsidR="00A60DE8" w:rsidRPr="00A60DE8" w:rsidRDefault="00A60DE8" w:rsidP="00B158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60DE8">
              <w:rPr>
                <w:rFonts w:ascii="Arial Narrow" w:hAnsi="Arial Narrow"/>
              </w:rPr>
              <w:t xml:space="preserve">charakterystykę opracowywanej dokumentacji projektowej, w tym opis jej przedmiotu (projektowanego obiektu), z uwzględnieniem powierzchni </w:t>
            </w:r>
            <w:r w:rsidR="00A809EF">
              <w:rPr>
                <w:rFonts w:ascii="Arial Narrow" w:hAnsi="Arial Narrow"/>
              </w:rPr>
              <w:t>całkowitej</w:t>
            </w:r>
            <w:r w:rsidRPr="00A60DE8">
              <w:rPr>
                <w:rFonts w:ascii="Arial Narrow" w:hAnsi="Arial Narrow"/>
              </w:rPr>
              <w:t xml:space="preserve"> i wartości kosztorysowej oraz udziału danej osoby w wykonaniu tej dokumentacji (funkcja, zakres prac, okres) wraz z informacją o udzieleniu pozwolenia na budowę, dokonaniu odbioru, udzielenia pozwolenia na użytkowanie,</w:t>
            </w:r>
          </w:p>
          <w:p w14:paraId="27B6E395" w14:textId="067CFC40" w:rsidR="00A60DE8" w:rsidRPr="00A60DE8" w:rsidRDefault="00A60DE8" w:rsidP="00B1585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b/>
                <w:bCs/>
              </w:rPr>
            </w:pPr>
            <w:r w:rsidRPr="00A60DE8">
              <w:rPr>
                <w:rFonts w:ascii="Arial Narrow" w:hAnsi="Arial Narrow"/>
              </w:rPr>
              <w:t>charakterystykę inwestycji w tym opis jej przedmiotu (obiektu), z</w:t>
            </w:r>
            <w:r w:rsidR="003A7BB4">
              <w:rPr>
                <w:rFonts w:ascii="Arial Narrow" w:hAnsi="Arial Narrow"/>
              </w:rPr>
              <w:t> </w:t>
            </w:r>
            <w:r w:rsidRPr="00A60DE8">
              <w:rPr>
                <w:rFonts w:ascii="Arial Narrow" w:hAnsi="Arial Narrow"/>
              </w:rPr>
              <w:t xml:space="preserve">uwzględnieniem powierzchni </w:t>
            </w:r>
            <w:r w:rsidR="00A809EF">
              <w:rPr>
                <w:rFonts w:ascii="Arial Narrow" w:hAnsi="Arial Narrow"/>
              </w:rPr>
              <w:t xml:space="preserve">całkowitej </w:t>
            </w:r>
            <w:r w:rsidRPr="00A60DE8">
              <w:rPr>
                <w:rFonts w:ascii="Arial Narrow" w:hAnsi="Arial Narrow"/>
              </w:rPr>
              <w:t>i wartości, i udziału danej osoby w</w:t>
            </w:r>
            <w:r w:rsidR="00A809EF">
              <w:rPr>
                <w:rFonts w:ascii="Arial Narrow" w:hAnsi="Arial Narrow"/>
              </w:rPr>
              <w:t> </w:t>
            </w:r>
            <w:r w:rsidRPr="00A60DE8">
              <w:rPr>
                <w:rFonts w:ascii="Arial Narrow" w:hAnsi="Arial Narrow"/>
              </w:rPr>
              <w:t>jej realizacji (funkcja, zakres prac, okres)</w:t>
            </w:r>
          </w:p>
        </w:tc>
      </w:tr>
      <w:tr w:rsidR="00A60DE8" w:rsidRPr="00A60DE8" w14:paraId="68B90A31" w14:textId="77777777" w:rsidTr="003A7BB4">
        <w:trPr>
          <w:jc w:val="center"/>
        </w:trPr>
        <w:tc>
          <w:tcPr>
            <w:tcW w:w="545" w:type="dxa"/>
          </w:tcPr>
          <w:p w14:paraId="3F0AA475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60DE8">
              <w:rPr>
                <w:rFonts w:ascii="Arial Narrow" w:hAnsi="Arial Narrow"/>
              </w:rPr>
              <w:t>1.</w:t>
            </w:r>
            <w:r w:rsidRPr="00A60DE8">
              <w:rPr>
                <w:rFonts w:ascii="Arial Narrow" w:hAnsi="Arial Narrow"/>
              </w:rPr>
              <w:br/>
            </w:r>
            <w:r w:rsidRPr="00A60DE8">
              <w:rPr>
                <w:rFonts w:ascii="Arial Narrow" w:hAnsi="Arial Narrow"/>
              </w:rPr>
              <w:br/>
            </w:r>
          </w:p>
        </w:tc>
        <w:tc>
          <w:tcPr>
            <w:tcW w:w="1541" w:type="dxa"/>
          </w:tcPr>
          <w:p w14:paraId="1653FD17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F211401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3092A21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1A1FD92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E898BC1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1" w:type="dxa"/>
          </w:tcPr>
          <w:p w14:paraId="6DC32A0D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5" w:type="dxa"/>
          </w:tcPr>
          <w:p w14:paraId="733124BD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4" w:type="dxa"/>
          </w:tcPr>
          <w:p w14:paraId="3F5B55C7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946" w:type="dxa"/>
          </w:tcPr>
          <w:p w14:paraId="2DF69B85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60DE8" w:rsidRPr="00A60DE8" w14:paraId="20FFEB11" w14:textId="77777777" w:rsidTr="003A7BB4">
        <w:trPr>
          <w:jc w:val="center"/>
        </w:trPr>
        <w:tc>
          <w:tcPr>
            <w:tcW w:w="545" w:type="dxa"/>
          </w:tcPr>
          <w:p w14:paraId="1DC8E194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60DE8">
              <w:rPr>
                <w:rFonts w:ascii="Arial Narrow" w:hAnsi="Arial Narrow"/>
              </w:rPr>
              <w:lastRenderedPageBreak/>
              <w:t>2.</w:t>
            </w:r>
            <w:r w:rsidRPr="00A60DE8">
              <w:rPr>
                <w:rFonts w:ascii="Arial Narrow" w:hAnsi="Arial Narrow"/>
              </w:rPr>
              <w:br/>
            </w:r>
            <w:r w:rsidRPr="00A60DE8">
              <w:rPr>
                <w:rFonts w:ascii="Arial Narrow" w:hAnsi="Arial Narrow"/>
              </w:rPr>
              <w:br/>
            </w:r>
          </w:p>
        </w:tc>
        <w:tc>
          <w:tcPr>
            <w:tcW w:w="1541" w:type="dxa"/>
          </w:tcPr>
          <w:p w14:paraId="3E82B432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747BC4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560FC384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5CC8E39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0378F06F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51AC8FFD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1" w:type="dxa"/>
          </w:tcPr>
          <w:p w14:paraId="641CC98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5" w:type="dxa"/>
          </w:tcPr>
          <w:p w14:paraId="3F6D34F6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4" w:type="dxa"/>
          </w:tcPr>
          <w:p w14:paraId="5B959C2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946" w:type="dxa"/>
          </w:tcPr>
          <w:p w14:paraId="1595703F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A60DE8" w:rsidRPr="00A60DE8" w14:paraId="6C82F7BC" w14:textId="77777777" w:rsidTr="003A7BB4">
        <w:trPr>
          <w:jc w:val="center"/>
        </w:trPr>
        <w:tc>
          <w:tcPr>
            <w:tcW w:w="545" w:type="dxa"/>
          </w:tcPr>
          <w:p w14:paraId="14E9BE46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60DE8">
              <w:rPr>
                <w:rFonts w:ascii="Arial Narrow" w:hAnsi="Arial Narrow"/>
              </w:rPr>
              <w:t>3.</w:t>
            </w:r>
            <w:r w:rsidRPr="00A60DE8">
              <w:rPr>
                <w:rFonts w:ascii="Arial Narrow" w:hAnsi="Arial Narrow"/>
              </w:rPr>
              <w:br/>
            </w:r>
            <w:r w:rsidRPr="00A60DE8">
              <w:rPr>
                <w:rFonts w:ascii="Arial Narrow" w:hAnsi="Arial Narrow"/>
              </w:rPr>
              <w:br/>
            </w:r>
          </w:p>
        </w:tc>
        <w:tc>
          <w:tcPr>
            <w:tcW w:w="1541" w:type="dxa"/>
          </w:tcPr>
          <w:p w14:paraId="663547C3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1" w:type="dxa"/>
          </w:tcPr>
          <w:p w14:paraId="250EF6DB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125" w:type="dxa"/>
          </w:tcPr>
          <w:p w14:paraId="4A21026E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4" w:type="dxa"/>
          </w:tcPr>
          <w:p w14:paraId="6F670BC0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946" w:type="dxa"/>
          </w:tcPr>
          <w:p w14:paraId="5F3AC420" w14:textId="77777777" w:rsidR="00A60DE8" w:rsidRPr="00A60DE8" w:rsidRDefault="00A60DE8" w:rsidP="00B1585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7766C7A7" w14:textId="333F59A8" w:rsidR="00A60DE8" w:rsidRPr="00A809EF" w:rsidRDefault="00A60DE8" w:rsidP="00A60DE8">
      <w:pPr>
        <w:jc w:val="both"/>
        <w:rPr>
          <w:rFonts w:ascii="Arial Narrow" w:hAnsi="Arial Narrow"/>
        </w:rPr>
      </w:pPr>
      <w:r w:rsidRPr="00A60DE8">
        <w:rPr>
          <w:rFonts w:ascii="Arial Narrow" w:hAnsi="Arial Narrow"/>
        </w:rPr>
        <w:t>Uwaga! Wykonawca ma obowiązek zamieścić w niniejszym wykazie wszystkie informacje niezbędne dla oceny spełnienia warunków udziału w postępowaniu, o którym mowa w</w:t>
      </w:r>
      <w:r w:rsidR="003A7BB4">
        <w:rPr>
          <w:rFonts w:ascii="Arial Narrow" w:hAnsi="Arial Narrow"/>
        </w:rPr>
        <w:t> </w:t>
      </w:r>
      <w:r w:rsidRPr="00A60DE8">
        <w:rPr>
          <w:rFonts w:ascii="Arial Narrow" w:hAnsi="Arial Narrow"/>
        </w:rPr>
        <w:t xml:space="preserve">pkt </w:t>
      </w:r>
      <w:r w:rsidR="003A7BB4" w:rsidRPr="003A7BB4">
        <w:rPr>
          <w:rFonts w:ascii="Arial Narrow" w:hAnsi="Arial Narrow"/>
        </w:rPr>
        <w:t xml:space="preserve">18.1 ppkt 4 SWZ lit. </w:t>
      </w:r>
      <w:r w:rsidR="00A809EF" w:rsidRPr="00A809EF">
        <w:rPr>
          <w:rFonts w:ascii="Arial Narrow" w:hAnsi="Arial Narrow"/>
        </w:rPr>
        <w:t xml:space="preserve">B </w:t>
      </w:r>
      <w:r w:rsidRPr="00A809EF">
        <w:rPr>
          <w:rFonts w:ascii="Arial Narrow" w:hAnsi="Arial Narrow"/>
        </w:rPr>
        <w:t xml:space="preserve">oraz </w:t>
      </w:r>
      <w:r w:rsidR="003A7BB4" w:rsidRPr="00A809EF">
        <w:rPr>
          <w:rFonts w:ascii="Arial Narrow" w:hAnsi="Arial Narrow"/>
        </w:rPr>
        <w:t>15.1 SWZ punkt 2 tabeli (kryterium)</w:t>
      </w:r>
    </w:p>
    <w:p w14:paraId="5896D68C" w14:textId="77777777" w:rsidR="00E06B2A" w:rsidRPr="006B054C" w:rsidRDefault="00E06B2A" w:rsidP="00E06B2A">
      <w:pPr>
        <w:spacing w:after="120"/>
        <w:rPr>
          <w:rFonts w:cs="Arial"/>
        </w:rPr>
      </w:pPr>
    </w:p>
    <w:p w14:paraId="2DB19660" w14:textId="77777777" w:rsidR="00E06B2A" w:rsidRDefault="00E06B2A" w:rsidP="00E06B2A">
      <w:pPr>
        <w:tabs>
          <w:tab w:val="num" w:pos="720"/>
        </w:tabs>
        <w:spacing w:after="120"/>
        <w:ind w:right="-706"/>
      </w:pPr>
      <w:r>
        <w:t xml:space="preserve">    Miejscowość i Data                                                                                            </w:t>
      </w:r>
    </w:p>
    <w:p w14:paraId="31B42E74" w14:textId="6866F859" w:rsidR="00E06B2A" w:rsidRDefault="00E06B2A" w:rsidP="00A60DE8">
      <w:pPr>
        <w:rPr>
          <w:rFonts w:ascii="Times New Roman" w:hAnsi="Times New Roman"/>
          <w:b/>
          <w:bCs/>
          <w:sz w:val="20"/>
          <w:szCs w:val="20"/>
        </w:rPr>
      </w:pPr>
    </w:p>
    <w:p w14:paraId="515250DD" w14:textId="5DF502A7" w:rsidR="00E06B2A" w:rsidRDefault="00E06B2A" w:rsidP="008969A3">
      <w:pPr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40035BFB" w14:textId="77777777" w:rsidR="00E06B2A" w:rsidRPr="005536B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C766E3" w14:textId="77777777" w:rsidR="00E06B2A" w:rsidRDefault="00E06B2A" w:rsidP="00E06B2A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1B73AEBD" w14:textId="77777777" w:rsidR="00E06B2A" w:rsidRDefault="00E06B2A" w:rsidP="008969A3">
      <w:pPr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E06B2A" w:rsidSect="003A7BB4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97332"/>
    <w:multiLevelType w:val="hybridMultilevel"/>
    <w:tmpl w:val="825EB80C"/>
    <w:lvl w:ilvl="0" w:tplc="56CC62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3050D"/>
    <w:rsid w:val="001611CE"/>
    <w:rsid w:val="00190158"/>
    <w:rsid w:val="001E79CA"/>
    <w:rsid w:val="00210093"/>
    <w:rsid w:val="00216FBE"/>
    <w:rsid w:val="00283562"/>
    <w:rsid w:val="00370325"/>
    <w:rsid w:val="003A7BB4"/>
    <w:rsid w:val="004431E8"/>
    <w:rsid w:val="00464A11"/>
    <w:rsid w:val="00483C1C"/>
    <w:rsid w:val="00492FB7"/>
    <w:rsid w:val="004A28C7"/>
    <w:rsid w:val="004C01F3"/>
    <w:rsid w:val="004C36BB"/>
    <w:rsid w:val="004C58E8"/>
    <w:rsid w:val="00514B77"/>
    <w:rsid w:val="00586552"/>
    <w:rsid w:val="005C10B6"/>
    <w:rsid w:val="005C5F6E"/>
    <w:rsid w:val="006032DB"/>
    <w:rsid w:val="006138F4"/>
    <w:rsid w:val="00654D87"/>
    <w:rsid w:val="006665AD"/>
    <w:rsid w:val="00695A13"/>
    <w:rsid w:val="006C2DE5"/>
    <w:rsid w:val="0071177D"/>
    <w:rsid w:val="007409CE"/>
    <w:rsid w:val="00753055"/>
    <w:rsid w:val="007A2242"/>
    <w:rsid w:val="007B42A9"/>
    <w:rsid w:val="007C09AC"/>
    <w:rsid w:val="007D0E6D"/>
    <w:rsid w:val="007E6557"/>
    <w:rsid w:val="00806F9D"/>
    <w:rsid w:val="008150B8"/>
    <w:rsid w:val="00830AAD"/>
    <w:rsid w:val="008969A3"/>
    <w:rsid w:val="008C5982"/>
    <w:rsid w:val="008E3906"/>
    <w:rsid w:val="009073A2"/>
    <w:rsid w:val="00925AAB"/>
    <w:rsid w:val="009C6B33"/>
    <w:rsid w:val="00A057E4"/>
    <w:rsid w:val="00A26CA1"/>
    <w:rsid w:val="00A57943"/>
    <w:rsid w:val="00A60DE8"/>
    <w:rsid w:val="00A60EE8"/>
    <w:rsid w:val="00A809EF"/>
    <w:rsid w:val="00A97B48"/>
    <w:rsid w:val="00AC7CDB"/>
    <w:rsid w:val="00AD2040"/>
    <w:rsid w:val="00B00AD0"/>
    <w:rsid w:val="00B0708B"/>
    <w:rsid w:val="00B522E8"/>
    <w:rsid w:val="00B7257C"/>
    <w:rsid w:val="00C3396A"/>
    <w:rsid w:val="00C429A6"/>
    <w:rsid w:val="00C56CED"/>
    <w:rsid w:val="00C86976"/>
    <w:rsid w:val="00CF1B78"/>
    <w:rsid w:val="00CF5E67"/>
    <w:rsid w:val="00D91E3F"/>
    <w:rsid w:val="00DE4671"/>
    <w:rsid w:val="00DE4C4D"/>
    <w:rsid w:val="00E06B2A"/>
    <w:rsid w:val="00E17D9E"/>
    <w:rsid w:val="00E3145F"/>
    <w:rsid w:val="00E559A1"/>
    <w:rsid w:val="00E8010D"/>
    <w:rsid w:val="00F307E3"/>
    <w:rsid w:val="00F33F4C"/>
    <w:rsid w:val="00F748F6"/>
    <w:rsid w:val="00FB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A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AD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DFE47-5EF2-4475-B257-57A00626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Barbara Głowacka</cp:lastModifiedBy>
  <cp:revision>6</cp:revision>
  <dcterms:created xsi:type="dcterms:W3CDTF">2022-11-04T08:48:00Z</dcterms:created>
  <dcterms:modified xsi:type="dcterms:W3CDTF">2024-01-17T12:41:00Z</dcterms:modified>
</cp:coreProperties>
</file>