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87C1" w14:textId="77777777" w:rsidR="00FD56C7" w:rsidRPr="00FD56C7" w:rsidRDefault="00FD56C7" w:rsidP="00FD56C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FD56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Załącznik. Nr 1</w:t>
      </w:r>
      <w:r w:rsidRPr="00FD56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D56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D56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D56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FD56C7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  <w:t xml:space="preserve">             </w:t>
      </w:r>
      <w:bookmarkStart w:id="0" w:name="_Hlk24720591"/>
    </w:p>
    <w:bookmarkEnd w:id="0"/>
    <w:p w14:paraId="2D1CB06F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D56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bookmarkStart w:id="1" w:name="_Hlk71793503"/>
      <w:r w:rsidRPr="00FD56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...............................data.................</w:t>
      </w:r>
    </w:p>
    <w:p w14:paraId="40A96A71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653BE8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FD56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Nr. Sprawy: DKW.2232.11.23</w:t>
      </w:r>
      <w:r w:rsidRPr="00FD56C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</w:t>
      </w:r>
      <w:r w:rsidRPr="00FD56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FORMULARZ   OFERTOWY</w:t>
      </w:r>
    </w:p>
    <w:p w14:paraId="4CB7F85D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48BFF3C2" w14:textId="77777777" w:rsidR="00FD56C7" w:rsidRPr="00FD56C7" w:rsidRDefault="00FD56C7" w:rsidP="00FD5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bookmarkStart w:id="2" w:name="_Hlk119494573"/>
      <w:r w:rsidRPr="00FD56C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„Dostawy mięsa wieprzowego, wędlin wieprzowych, wędlin drobiowych oraz mięsa drobiowego.”.</w:t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FD56C7" w:rsidRPr="00FD56C7" w14:paraId="00CE79A0" w14:textId="77777777" w:rsidTr="00215534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bookmarkEnd w:id="2"/>
          <w:p w14:paraId="06F72981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FED0A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3F3574CC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pl-PL"/>
              </w:rPr>
            </w:pPr>
          </w:p>
        </w:tc>
      </w:tr>
      <w:tr w:rsidR="00FD56C7" w:rsidRPr="00FD56C7" w14:paraId="30A4D922" w14:textId="77777777" w:rsidTr="00215534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1C957E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Siedziba wykonawcy:</w:t>
            </w:r>
          </w:p>
          <w:p w14:paraId="3F9FB640" w14:textId="77777777" w:rsidR="00FD56C7" w:rsidRPr="00FD56C7" w:rsidRDefault="00FD56C7" w:rsidP="00FD56C7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ulica, nr domu, nr lokalu</w:t>
            </w:r>
          </w:p>
          <w:p w14:paraId="6D1F926C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41213B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6752471D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ABB34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kod, miejscowość</w:t>
            </w:r>
          </w:p>
          <w:p w14:paraId="655C892A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06F0D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439E8FBB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F09A9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województwo, powiat</w:t>
            </w:r>
          </w:p>
          <w:p w14:paraId="56A28856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553352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08800A86" w14:textId="77777777" w:rsidTr="00215534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FCC297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Adres do korespondencji</w:t>
            </w:r>
          </w:p>
          <w:p w14:paraId="5FC1E389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2C42DFF4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1C965DAC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454A4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Cs w:val="20"/>
                <w:lang w:eastAsia="pl-PL"/>
              </w:rPr>
            </w:pPr>
          </w:p>
        </w:tc>
      </w:tr>
      <w:tr w:rsidR="00FD56C7" w:rsidRPr="00FD56C7" w14:paraId="224448BE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205C3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Numer REGON</w:t>
            </w:r>
          </w:p>
          <w:p w14:paraId="7B7EAA41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567E9E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1D3E99A1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0A7769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7D6955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0933CF07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86E5D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>Numer KRS (jeżeli dotyczy)</w:t>
            </w:r>
          </w:p>
          <w:p w14:paraId="43CE9417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1419EF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7EBDA521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99F3EB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Numer telefonu</w:t>
            </w:r>
          </w:p>
          <w:p w14:paraId="642F56EF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27037E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0A122CCA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74D135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lang w:val="en-US"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  <w:t>Adres e-mail</w:t>
            </w:r>
          </w:p>
          <w:p w14:paraId="388ABF96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E4B575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pl-PL"/>
              </w:rPr>
            </w:pPr>
          </w:p>
        </w:tc>
      </w:tr>
      <w:tr w:rsidR="00FD56C7" w:rsidRPr="00FD56C7" w14:paraId="77992AA9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CE85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Rodzaj wykonawcy</w:t>
            </w:r>
          </w:p>
          <w:p w14:paraId="7F7A6330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  <w:p w14:paraId="153C25F2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FD56C7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FD56C7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?</w:t>
            </w:r>
          </w:p>
          <w:p w14:paraId="3F8871FB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0898572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Mikroprzedsiębiorstwo: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>.</w:t>
            </w:r>
          </w:p>
          <w:p w14:paraId="66D14964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>.</w:t>
            </w:r>
          </w:p>
          <w:p w14:paraId="05F97F96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Calibri"/>
                <w:sz w:val="20"/>
                <w:szCs w:val="24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które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i których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</w:t>
            </w:r>
            <w:r w:rsidRPr="00FD56C7">
              <w:rPr>
                <w:rFonts w:ascii="Times New Roman" w:eastAsia="Times New Roman" w:hAnsi="Times New Roman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  <w:t xml:space="preserve"> </w:t>
            </w:r>
            <w:r w:rsidRPr="00FD56C7">
              <w:rPr>
                <w:rFonts w:ascii="Times New Roman" w:eastAsia="Times New Roman" w:hAnsi="Times New Roman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A05371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54ADE77F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2E96DDFC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6CCEE722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5885F45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25FBAA83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42C93590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3C18A436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18608FB9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</w:p>
          <w:p w14:paraId="4B767975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8"/>
                <w:szCs w:val="18"/>
                <w:lang w:eastAsia="en-GB"/>
              </w:rPr>
              <w:t>[] Inny rodzaj</w:t>
            </w:r>
          </w:p>
          <w:p w14:paraId="1B1E61C3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2"/>
                <w:szCs w:val="12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FD56C7" w:rsidRPr="00FD56C7" w14:paraId="12ECF034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0697C5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en-GB"/>
              </w:rPr>
            </w:pPr>
          </w:p>
          <w:p w14:paraId="79F93C80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</w:pPr>
          </w:p>
          <w:p w14:paraId="6992F5D4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FD56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FD56C7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  <w:t>(</w:t>
            </w:r>
            <w:r w:rsidRPr="00FD56C7">
              <w:rPr>
                <w:rFonts w:ascii="Times New Roman" w:eastAsia="Times New Roman" w:hAnsi="Times New Roman"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FD56C7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en-GB"/>
              </w:rPr>
              <w:t>).</w:t>
            </w:r>
          </w:p>
          <w:p w14:paraId="45EDC59E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C3250D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</w:p>
          <w:p w14:paraId="527137B7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5C735912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502CEF77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66EB7F9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Partnerzy:</w:t>
            </w:r>
          </w:p>
          <w:p w14:paraId="738AE27A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321F509E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76647F42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0872FA3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3DF5F7E8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203456A6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FD56C7" w:rsidRPr="00FD56C7" w14:paraId="7F36C37C" w14:textId="77777777" w:rsidTr="00215534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6C7C2D3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t xml:space="preserve">Ustanowionym pełnomocnikiem do </w:t>
            </w:r>
            <w:r w:rsidRPr="00FD56C7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en-GB"/>
              </w:rPr>
              <w:lastRenderedPageBreak/>
              <w:t>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889DA83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stanowisko: </w:t>
            </w: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lastRenderedPageBreak/>
              <w:t xml:space="preserve">......................................................................................................................................... </w:t>
            </w:r>
          </w:p>
          <w:p w14:paraId="3B90C6D5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u w:val="single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3C289ACB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7CC7272C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</w:pPr>
            <w:r w:rsidRPr="00FD56C7">
              <w:rPr>
                <w:rFonts w:ascii="Times New Roman" w:eastAsia="Times New Roman" w:hAnsi="Times New Roman"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72F659AA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FD56C7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 </w:t>
      </w:r>
    </w:p>
    <w:p w14:paraId="6FDAC511" w14:textId="77777777" w:rsidR="00FD56C7" w:rsidRPr="00FD56C7" w:rsidRDefault="00FD56C7" w:rsidP="00FD56C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56C7">
        <w:rPr>
          <w:rFonts w:ascii="Times New Roman" w:eastAsia="Calibri" w:hAnsi="Times New Roman" w:cs="Times New Roman"/>
          <w:sz w:val="18"/>
          <w:szCs w:val="18"/>
        </w:rPr>
        <w:t>1. SKŁADAMY OFERTĘ na realizację przedmiotu zamówienia w zakresie określonym w Specyfikacji Warunków Zamówienia, na następujących warunkach:</w:t>
      </w:r>
    </w:p>
    <w:p w14:paraId="36C71630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56C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tbl>
      <w:tblPr>
        <w:tblW w:w="9864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729"/>
        <w:gridCol w:w="840"/>
        <w:gridCol w:w="1711"/>
        <w:gridCol w:w="1134"/>
        <w:gridCol w:w="674"/>
        <w:gridCol w:w="2216"/>
      </w:tblGrid>
      <w:tr w:rsidR="00FD56C7" w:rsidRPr="00FD56C7" w14:paraId="5237CD1A" w14:textId="77777777" w:rsidTr="0021553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F067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656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B9FECEB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Nazwa artykułu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DEAA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67B242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EADE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4CC5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Cena jednostkowa brutto za 1 kg w złotych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00CC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Stawka </w:t>
            </w:r>
          </w:p>
          <w:p w14:paraId="34F68D25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%</w:t>
            </w:r>
          </w:p>
          <w:p w14:paraId="719181CE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B2F8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Wartość brutto w skali całego zamówienia w złotych (cena brutto x ilość)</w:t>
            </w:r>
          </w:p>
        </w:tc>
      </w:tr>
      <w:tr w:rsidR="00FD56C7" w:rsidRPr="00FD56C7" w14:paraId="402F29E0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45C6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82EA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Wątroba wieprzowa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świeża, czysta, zapach charakterystyczny dla podrobu świeżego, barwa wskazująca na świeżość, nie poddawana dodatkowym procesom technologicznym</w:t>
            </w:r>
          </w:p>
          <w:p w14:paraId="4B6C1782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typu: uplastycznienie, masowanie, nastrzykiwanie.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C187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0FB6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B7C0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F353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2A84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0335670F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4E0A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C36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Słonina wieprzowa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zapach charakterystyczny dla mięsa świeżego, świeża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244D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8EAA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F0CA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57D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7A08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561F1C33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570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AAB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Skóry wieprzowe czyszczone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zapach charakterystyczny dla mięsa świeżego, świeże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4E05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DEDF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EEA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184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1FC7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0DC50D2E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A892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ACEC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Głowa wieprzowa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dzielona na pół wraz z polikami, bez uszu, zapach charakterystyczny dla mięsa świeżego, świeża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AC94F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99192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27EE2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6CD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EF5B6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6B333BE1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4AD1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1B1A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Nogi wieprzowe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zapach charakterystyczny dla mięsa świeżego, świeże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92DB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B04D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648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2766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D28CE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65ED7679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06CC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94DA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Kości wieprzowe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nie mrożone, świeże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59BF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B31B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C790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8DFF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B295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179BAC09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DC91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93FE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Płuca wieprzowe 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świeże,  zapach charakterystyczny dla mięsa świeżego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7801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743D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2A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E62F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87349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17B25F50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9A0E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9DB2F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Podgardle surowe wieprzowe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świeże, nie mrożone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7A96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7E2C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21DE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313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F69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7461EBC1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47D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03C2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Ćwiartka z kurczaka tylna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świeża, nie mrożona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0FE99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F43F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E55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D768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89AA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72BDFD84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4B50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342C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Kurczak cały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bez podrobów świeży, nie mrożony, pakowany próżniowo, 1 szt. w opakowaniu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5C6A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845F1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01D12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124F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3213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54567758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962E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4BD5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Kiełbasa biała parzona-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Kiełbasa średnio rozdrobniona wieprzowa </w:t>
            </w:r>
          </w:p>
          <w:p w14:paraId="138B2497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parzona, w osłonce jadalnej, o zawartości mięsa minimum 50%.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7238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C57B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D22D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080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9BBC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721A349F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5CF0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213B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Kiełbasa  śląska 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Kiełbasa homogenizowana wieprzowa  parzona lub wędzona parzona, w osłonce sztucznej lub jadalnej, o zawartości mięsa minimum 50%.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9732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2CF0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A98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D48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BA23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7A5BD6E2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BDA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C6A6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Szynka tyrolska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wędlina zapakowana w baton. Produkt średnio rozdrobiony z mięsa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wieprzowego w osłonkach o dużej średnicy, parzona, w osłonach sztucznych, powierzchnia batonu gładka o barwie jasnobrązowej do brązowej, osłonka gładka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ściśle przylegająca do farszu. Barwa przekroju od jasno różowej do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ciemno różowej. Zawartość mięsa min. 50%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A872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E49A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8A7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AD22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9D56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67B3ECDD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84A1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D6F2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Parówki wieprzowe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kiełbasa drobno rozdrobniona wieprzowa parzona w osłonce naturalnej lub sztucznej. Skład: mięso wieprzowe min. 50 %, inne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6068A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A317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83B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05EF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805E7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2008AB17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D5FD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846D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Parówkowa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wyrób o zawartości mięsa nie mniej niż 50%, homogenizowany, parzony. Batony w osłonkach naturalnych lub sztucznych, pozostawione w zwojach, powierzchnia batonu barwy różowej do jasnobrązowej o smaku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powietrza niepołączone ze zmianą barwy. Cechy dyskwalifikujące: obce posmaki, zapachy, oślizgłość, nalot pleśni, barwa szarozielona, zawilgocenie powierzchni, parówki uszkodzone, składniki użyte do produkcji pozaklasowe lub z chrząstkami, ścięgnami itp.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90BB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1B9E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5363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F8BF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593E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48B7A053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49A1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8C5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zwyczajna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kiełbasa wieprzowa lub wieprzowo – wołowa, wędzona, parzona, średnio rozdrobniona, wygląd ogólny – batony w osłonkach naturalnych o długości 35 – 40 cm powierzchnie batonu o barwie od jasnobrązowej do ciemnobrązowej, osłonka równomiernie ściśle przylegająca do farszu, barwa mięsa – różowa do ciemnoróżowej, konsystencja – ścisła, niedopuszczalny smak i zapach świadczący o nieświeżości lub inny obcy. Zawartości mięsa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minimum 50%.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521D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08CF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EB1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3E1A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42B22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2E54BF67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7C59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4743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Mortadela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kiełbasa homogenizowana wieprzowa parzona lub wędzona parzona, w osłonce sztucznej, o zawartości mięsa minimum 50%. Dopuszczalne wykorzystanie w produkcie MOM do 40%, kiełbasa wygląd ogólny –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smak i zapach świadczący o nieświeżości lub inny obcy.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A284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7F3D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2678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A53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BA7E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492D08A9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A9A3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962D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Pasztetowa wieprzowa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wędlina podrobowa parzona w osłonce sztucznej lub naturalnej, barwa kremowa do jasnobrązowej, konsystencja jędrna, skład min.: mięso wieprzowe minimum 50%, zapach charakterystyczny dla wyrobów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podrobowych, nie podwędzana.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0C85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31CB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0CA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C06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4354A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1EE03890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1EBF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800B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podwawelska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Kiełbasa średnio rozdrobniona wołowo-wieprzowa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parzona, w osłonce jadalnej,  o zawartości mięsa minimum 60%.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70D19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4F86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A08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DEA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F2EB9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00115974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BF7C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35A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Kaszanka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-wędlina podrobowa, wyprodukowana z mięsa wieprzowego, surowców podrobowych, skórek wieprzowych, tłuszczu wieprzowego, kaszy jęczmiennej z dodatkiem krwi spożywczej, parzona, wygląd ogólny – wyrób w osłonce naturalnej lub sztucznej, powierzchnia czysta, lekko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wilgotna, niedopuszczalne zabrudzenia, oślizłość i naloty pleśni,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konsystencja – dość ścisła, niedopuszczalne skupiska nie wymieszanych składników, barwa na powierzchni szara do brunatnej, na przekroju – brunatna, niedopuszczalny smak i zapach świadczący o nieświeżości lub inny obcy.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1C3B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B051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E5B3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C870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84450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32C8261C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66F2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2769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biała drobiowa parzona-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Kiełbasa średnio rozdrobniona drobiowa parzona, w osłonce jadalnej,  o zawartości mięsa minimum 60%.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B1EC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8F37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AB6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9E7C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D2743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2FF57D3B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C1CF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0088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Parówki drobiowe 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kiełbasa drobno rozdrobniona drobiowa parzona w osłonce naturalnej lub sztucznej. Skład: mięso drobiowe min. 60%, inne drobno rozdrobnione surowce mięsno tłuszczowe, inne dodatki i przyprawy. W odcinkach prostych o długości 14-20cm,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558C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A451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83B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66C9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DF10D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5691127D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FD7F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F2C3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Szynka drobiowa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wyrób otrzymany z grubo rozdrobnionych peklowanych mięśni piersiowych drobiowych, bez udziału innych drobno rozdrobnionych surowców mięsno – tłuszczowych, zawartość mięsa drobiowego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min. 60%,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 xml:space="preserve">smak i zapach charakterystyczny dla szynki z mięsa drobiowego, z wyczuwalnymi użytymi przyprawami, bez udziału mięsa wieprzowego oraz żelatyny wieprzowej.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05F9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E0D9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1EE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F42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FEC8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16E0AA04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288B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BE3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wędlina kanapkowa drobiowa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, wędlina drobiowa, średnio rozdrobniona, parzona, zawartość mięsa drobiowego min.60%.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1A091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B0FE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E3B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4BB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10886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48042194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0ACF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9040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Kiełbasa drobiowa 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Kiełbasa homogenizowana drobiowa lub drobiowo/wieprzowa parzona lub wędzona parzona, w osłonce sztucznej lub jadalnej, o zawartości mięsa minimum 60%.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B40D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03788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29F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75C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7D14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594D4F6C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F89D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4AC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Polędwica drobiowa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(z kurczaka/z indyka) - wyrób parzony, nie wędzony, otrzymany ze średnio rozdrobionego mięsa drobiowego, bez udziału innych drobno rozdrobnionych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surowców mięsno – tłuszczowych, zawartość mięsa drobiowego min. 60%, dodatkowo dopuszcza się mięso oddzielone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wieprzowego oraz żelatyny wieprzowej.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6B12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4A2F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D334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3B79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152A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55B89109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D242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BC1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serdelki drobiowe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-kiełbaska drobno rozdrobniona drobiowa parzona w osłonce naturalnej lub sztucznej. Skład: mięso drobiowe min. 60%, inne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D7AA3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C544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7388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FA3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26A6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0EDE29DE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F949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3864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Kiełbasa żywiecka drobiowa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- z kurczaka/z indyka) - wyrób parzony, nie wędzony, otrzymany ze średnio rozdrobionego mięsa drobiowego, bez udziału innych drobno rozdrobnionych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>surowców mięsno – tłuszczowych, zawartość mięsa drobiowego min. 60%, dodatkowo dopuszcza się mięso oddzielone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br/>
              <w:t xml:space="preserve">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</w:t>
            </w:r>
            <w:r w:rsidRPr="00FD56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wieprzowego oraz żelatyny wieprzowej.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2A1F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kg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C048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358B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CF7D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7DEE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2B88D950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F21A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C217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Kiełbasa krakowska</w:t>
            </w: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Kiełbasa średnio rozdrobniona wieprzowo-wołowa parzona, w osłonce jadalnej,  o zawartości mięsa minimum 70%.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9C89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05BF" w14:textId="77777777" w:rsidR="00FD56C7" w:rsidRPr="00FD56C7" w:rsidRDefault="00FD56C7" w:rsidP="00F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18E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F9D8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E7A5C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D56C7" w:rsidRPr="00FD56C7" w14:paraId="2F58B2C3" w14:textId="77777777" w:rsidTr="00215534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AD40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4C43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NETTO ZAMÓWIENIA</w:t>
            </w:r>
          </w:p>
        </w:tc>
        <w:tc>
          <w:tcPr>
            <w:tcW w:w="2216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E8247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56C7" w:rsidRPr="00FD56C7" w14:paraId="400DB8F9" w14:textId="77777777" w:rsidTr="00215534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BBED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722D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Należny podatek VAT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50496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D56C7" w:rsidRPr="00FD56C7" w14:paraId="55829872" w14:textId="77777777" w:rsidTr="00215534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F10F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CD07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753B1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D56C7" w:rsidRPr="00FD56C7" w14:paraId="45E67554" w14:textId="77777777" w:rsidTr="00215534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43E1" w14:textId="77777777" w:rsidR="00FD56C7" w:rsidRPr="00FD56C7" w:rsidRDefault="00FD56C7" w:rsidP="00FD5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C8E2" w14:textId="77777777" w:rsidR="00FD56C7" w:rsidRPr="00FD56C7" w:rsidRDefault="00FD56C7" w:rsidP="00FD5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D5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Termin realizacji reklamacji </w:t>
            </w:r>
            <w:r w:rsidRPr="00FD56C7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( 6h – 40 pkt., 9 h – 30 pkt., 12h – 20 pkt.)  wyniesie 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5E25" w14:textId="77777777" w:rsidR="00FD56C7" w:rsidRPr="00FD56C7" w:rsidRDefault="00FD56C7" w:rsidP="00FD56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352FE0B9" w14:textId="77777777" w:rsidR="00FD56C7" w:rsidRPr="00FD56C7" w:rsidRDefault="00FD56C7" w:rsidP="00FD5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8CCDE72" w14:textId="77777777" w:rsidR="00FD56C7" w:rsidRPr="00FD56C7" w:rsidRDefault="00FD56C7" w:rsidP="00FD56C7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56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367E6899" w14:textId="77777777" w:rsidR="00FD56C7" w:rsidRPr="00FD56C7" w:rsidRDefault="00FD56C7" w:rsidP="00FD56C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bookmarkEnd w:id="1"/>
    <w:p w14:paraId="2A7F7D5D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D56C7">
        <w:rPr>
          <w:rFonts w:ascii="Calibri" w:eastAsia="Times New Roman" w:hAnsi="Calibri" w:cs="Calibri"/>
          <w:b/>
          <w:color w:val="000000"/>
          <w:lang w:eastAsia="pl-PL"/>
        </w:rPr>
        <w:t>OŚWIADCZAM/Y,</w:t>
      </w:r>
      <w:r w:rsidRPr="00FD56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D56C7">
        <w:rPr>
          <w:rFonts w:ascii="Calibri" w:eastAsia="Times New Roman" w:hAnsi="Calibri" w:cs="Calibri"/>
          <w:b/>
          <w:color w:val="000000"/>
          <w:lang w:eastAsia="pl-PL"/>
        </w:rPr>
        <w:t>że</w:t>
      </w:r>
      <w:r w:rsidRPr="00FD56C7">
        <w:rPr>
          <w:rFonts w:ascii="Calibri" w:eastAsia="Times New Roman" w:hAnsi="Calibri" w:cs="Calibri"/>
          <w:color w:val="000000"/>
          <w:lang w:eastAsia="pl-PL"/>
        </w:rPr>
        <w:t xml:space="preserve"> przedmiot zamówienia </w:t>
      </w:r>
      <w:r w:rsidRPr="00FD56C7">
        <w:rPr>
          <w:rFonts w:ascii="Calibri" w:eastAsia="Times New Roman" w:hAnsi="Calibri" w:cs="Calibri"/>
          <w:b/>
          <w:color w:val="000000"/>
          <w:lang w:eastAsia="pl-PL"/>
        </w:rPr>
        <w:t>zrealizujemy sami</w:t>
      </w:r>
      <w:r w:rsidRPr="00FD56C7">
        <w:rPr>
          <w:rFonts w:ascii="Calibri" w:eastAsia="Times New Roman" w:hAnsi="Calibri" w:cs="Calibri"/>
          <w:color w:val="000000"/>
          <w:lang w:eastAsia="pl-PL"/>
        </w:rPr>
        <w:t>/</w:t>
      </w:r>
      <w:r w:rsidRPr="00FD56C7">
        <w:rPr>
          <w:rFonts w:ascii="Calibri" w:eastAsia="Times New Roman" w:hAnsi="Calibri" w:cs="Calibri"/>
          <w:b/>
          <w:color w:val="000000"/>
          <w:lang w:eastAsia="pl-PL"/>
        </w:rPr>
        <w:t>z udziałem podwykonawców**</w:t>
      </w:r>
      <w:r w:rsidRPr="00FD56C7">
        <w:rPr>
          <w:rFonts w:ascii="Calibri" w:eastAsia="Times New Roman" w:hAnsi="Calibri" w:cs="Calibri"/>
          <w:color w:val="000000"/>
          <w:lang w:eastAsia="pl-PL"/>
        </w:rPr>
        <w:t xml:space="preserve"> (niewłaściwe skreślić)</w:t>
      </w:r>
    </w:p>
    <w:p w14:paraId="77F93312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FD56C7" w:rsidRPr="00FD56C7" w14:paraId="21EA0FB0" w14:textId="77777777" w:rsidTr="00215534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3506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E7D7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19F1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</w:pPr>
            <w:r w:rsidRPr="00FD56C7">
              <w:rPr>
                <w:rFonts w:ascii="Times New Roman" w:eastAsia="Times New Roman" w:hAnsi="Times New Roman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FD56C7" w:rsidRPr="00FD56C7" w14:paraId="3D89AC93" w14:textId="77777777" w:rsidTr="00215534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450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4E94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6279" w14:textId="77777777" w:rsidR="00FD56C7" w:rsidRPr="00FD56C7" w:rsidRDefault="00FD56C7" w:rsidP="00FD5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5AE5D77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Calibri" w:eastAsia="SimSun" w:hAnsi="Calibri" w:cs="Mangal"/>
          <w:kern w:val="2"/>
          <w:lang w:eastAsia="hi-IN" w:bidi="hi-IN"/>
        </w:rPr>
      </w:pPr>
    </w:p>
    <w:p w14:paraId="6D4484CE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, że zapoznaliśmy się ze Specyfikacją Warunków Zamówienia i akceptujemy wszystkie warunki w niej zawarte. </w:t>
      </w:r>
    </w:p>
    <w:p w14:paraId="78A7C639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, że uzyskaliśmy wszelkie informacje niezbędne do prawidłowego przygotowania i złożenia niniejszej oferty. </w:t>
      </w:r>
    </w:p>
    <w:p w14:paraId="576C6E6B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FD56C7">
        <w:rPr>
          <w:rFonts w:ascii="Calibri" w:eastAsia="SimSun" w:hAnsi="Calibri" w:cs="Mangal"/>
          <w:kern w:val="2"/>
          <w:lang w:eastAsia="hi-IN" w:bidi="hi-IN"/>
        </w:rPr>
        <w:t>, że jesteśmy związani niniejszą ofertą od dnia upływu terminu składania ofert przez 30 dni.</w:t>
      </w:r>
    </w:p>
    <w:p w14:paraId="75D4E67E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FD56C7">
        <w:rPr>
          <w:rFonts w:ascii="Calibri" w:eastAsia="SimSun" w:hAnsi="Calibri" w:cs="Mangal"/>
          <w:b/>
          <w:kern w:val="2"/>
          <w:lang w:eastAsia="hi-IN" w:bidi="hi-IN"/>
        </w:rPr>
        <w:t>ZOBOWIĄZUJĘ/MY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FD56C7">
        <w:rPr>
          <w:rFonts w:ascii="Calibri" w:eastAsia="SimSun" w:hAnsi="Calibri" w:cs="Mangal"/>
          <w:b/>
          <w:kern w:val="2"/>
          <w:lang w:eastAsia="hi-IN" w:bidi="hi-IN"/>
        </w:rPr>
        <w:t>SIĘ</w:t>
      </w:r>
      <w:r w:rsidRPr="00FD56C7">
        <w:rPr>
          <w:rFonts w:ascii="Calibri" w:eastAsia="SimSun" w:hAnsi="Calibri" w:cs="Mangal"/>
          <w:kern w:val="2"/>
          <w:lang w:eastAsia="hi-IN" w:bidi="hi-IN"/>
        </w:rPr>
        <w:t>, w przypadku wyboru naszej oferty, do zawarcia umowy zgodnej z niniejszą ofertą, na warunkach w nich określonych.</w:t>
      </w:r>
    </w:p>
    <w:p w14:paraId="039B77FF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FD56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że niniejsza oferta:</w:t>
      </w:r>
    </w:p>
    <w:p w14:paraId="7E572DCD" w14:textId="77777777" w:rsidR="00FD56C7" w:rsidRPr="00FD56C7" w:rsidRDefault="00FD56C7" w:rsidP="00FD56C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nie zawiera informacji stanowiących tajemnicę przedsiębiorstwa, w rozumieniu art. 11 ust. 4 ustawy z dnia 16 kwietnia 1993 r. o zwalczaniu nieuczciwej konkurencji (Dz. U. z 2003 r., Nr 153, poz. 1503 z późn. zm.),</w:t>
      </w:r>
    </w:p>
    <w:p w14:paraId="71850C34" w14:textId="77777777" w:rsidR="00FD56C7" w:rsidRPr="00FD56C7" w:rsidRDefault="00FD56C7" w:rsidP="00FD56C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zawiera na stronach od _____ do _____ informacje stanowiące tajemnicę przedsiębiorstwa w rozumieniu art. 11 ust. 4 ustawy z dnia 16 kwietnia 1993 r. o zwalczaniu nieuczciwej konkurencji (Dz. U. z 2003 r., Nr 153, poz. 1503 z późn. zm.,). Poniżej załączam stosowne uzasadnienie zastrzeżenia informacji stanowiących tajemnicę przedsiębiorstwa.*</w:t>
      </w:r>
    </w:p>
    <w:p w14:paraId="1832151D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kern w:val="2"/>
          <w:lang w:eastAsia="hi-IN" w:bidi="hi-IN"/>
        </w:rPr>
        <w:t xml:space="preserve">Informuję, że zgodnie z art. 225 Ustawy, wybór złożonej w w/w postępowaniu oferty: </w:t>
      </w:r>
    </w:p>
    <w:p w14:paraId="5460B481" w14:textId="77777777" w:rsidR="00FD56C7" w:rsidRPr="00FD56C7" w:rsidRDefault="00FD56C7" w:rsidP="00FD56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• nie będzie* </w:t>
      </w:r>
    </w:p>
    <w:p w14:paraId="1CF990D5" w14:textId="77777777" w:rsidR="00FD56C7" w:rsidRPr="00FD56C7" w:rsidRDefault="00FD56C7" w:rsidP="00FD56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• będzie*</w:t>
      </w:r>
    </w:p>
    <w:p w14:paraId="2D35F84C" w14:textId="77777777" w:rsidR="00FD56C7" w:rsidRPr="00FD56C7" w:rsidRDefault="00FD56C7" w:rsidP="00FD56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prowadzić do powstania u Zamawiającego obowiązku podatkowego zgodnie z przepisami o podatku od towarów i usług. </w:t>
      </w:r>
    </w:p>
    <w:p w14:paraId="0A8348F0" w14:textId="77777777" w:rsidR="00FD56C7" w:rsidRPr="00FD56C7" w:rsidRDefault="00FD56C7" w:rsidP="00FD56C7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i/>
          <w:iCs/>
          <w:kern w:val="2"/>
          <w:lang w:eastAsia="hi-IN" w:bidi="hi-IN"/>
        </w:rPr>
      </w:pPr>
      <w:r w:rsidRPr="00FD56C7">
        <w:rPr>
          <w:rFonts w:ascii="Times New Roman" w:eastAsia="SimSun" w:hAnsi="Times New Roman" w:cs="Mangal"/>
          <w:i/>
          <w:iCs/>
          <w:kern w:val="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6991E40B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kern w:val="2"/>
          <w:lang w:eastAsia="hi-IN" w:bidi="hi-IN"/>
        </w:rPr>
        <w:lastRenderedPageBreak/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50806CFC" w14:textId="35D3CCB2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kern w:val="2"/>
          <w:lang w:eastAsia="hi-IN" w:bidi="hi-IN"/>
        </w:rPr>
        <w:t>Adres internetowy bazy danych, z której Zamawiający pobierze podmiotowy środek dowodowy w</w:t>
      </w:r>
      <w:r w:rsidRPr="00FD56C7">
        <w:rPr>
          <w:rFonts w:ascii="Calibri" w:eastAsia="Times New Roman" w:hAnsi="Calibri" w:cs="Times New Roman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</w:t>
      </w:r>
      <w:r w:rsidRPr="00FD56C7">
        <w:rPr>
          <w:rFonts w:ascii="Calibri" w:eastAsia="Times New Roman" w:hAnsi="Calibri" w:cs="Times New Roman"/>
          <w:lang w:eastAsia="pl-PL"/>
        </w:rPr>
        <w:t xml:space="preserve">(np. CEIDG, KRS lub inny rejestr): </w:t>
      </w:r>
      <w:r w:rsidRPr="00FD56C7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……………………………………………………………. (podać adres strony internetowej rejestru danych)</w:t>
      </w:r>
    </w:p>
    <w:p w14:paraId="69E1D7F6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b/>
          <w:kern w:val="2"/>
          <w:lang w:eastAsia="hi-IN" w:bidi="hi-IN"/>
        </w:rPr>
        <w:t>OŚWIADCZAM/Y</w:t>
      </w:r>
      <w:r w:rsidRPr="00FD56C7">
        <w:rPr>
          <w:rFonts w:ascii="Calibri" w:eastAsia="SimSun" w:hAnsi="Calibri" w:cs="Mangal"/>
          <w:kern w:val="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1826DF19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ofertę na _________ stronach.</w:t>
      </w:r>
    </w:p>
    <w:p w14:paraId="264976AF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kern w:val="2"/>
          <w:lang w:eastAsia="hi-IN" w:bidi="hi-IN"/>
        </w:rPr>
        <w:t xml:space="preserve">Oświadczam, że </w:t>
      </w:r>
      <w:r w:rsidRPr="00FD56C7">
        <w:rPr>
          <w:rFonts w:ascii="Calibri" w:eastAsia="SimSun" w:hAnsi="Calibri" w:cs="Mangal"/>
          <w:b/>
          <w:bCs/>
          <w:kern w:val="2"/>
          <w:lang w:eastAsia="hi-IN" w:bidi="hi-IN"/>
        </w:rPr>
        <w:t>nie podlegam /podlegam</w:t>
      </w:r>
      <w:r w:rsidRPr="00FD56C7">
        <w:rPr>
          <w:rFonts w:ascii="Calibri" w:eastAsia="SimSun" w:hAnsi="Calibri" w:cs="Mangal"/>
          <w:kern w:val="2"/>
          <w:lang w:eastAsia="hi-IN" w:bidi="hi-IN"/>
        </w:rPr>
        <w:t>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B5ADEAE" w14:textId="77777777" w:rsidR="00FD56C7" w:rsidRPr="00FD56C7" w:rsidRDefault="00FD56C7" w:rsidP="00FD56C7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Calibri" w:eastAsia="SimSun" w:hAnsi="Calibri" w:cs="Mangal"/>
          <w:kern w:val="2"/>
          <w:lang w:eastAsia="hi-IN" w:bidi="hi-IN"/>
        </w:rPr>
      </w:pP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Wraz z ofertą </w:t>
      </w:r>
      <w:r w:rsidRPr="00FD56C7">
        <w:rPr>
          <w:rFonts w:ascii="Calibri" w:eastAsia="SimSun" w:hAnsi="Calibri" w:cs="Mangal"/>
          <w:b/>
          <w:kern w:val="2"/>
          <w:lang w:eastAsia="hi-IN" w:bidi="hi-IN"/>
        </w:rPr>
        <w:t>SKŁADAM/Y</w:t>
      </w:r>
      <w:r w:rsidRPr="00FD56C7">
        <w:rPr>
          <w:rFonts w:ascii="Calibri" w:eastAsia="SimSun" w:hAnsi="Calibri" w:cs="Mangal"/>
          <w:kern w:val="2"/>
          <w:lang w:eastAsia="hi-IN" w:bidi="hi-IN"/>
        </w:rPr>
        <w:t xml:space="preserve"> następujące oświadczenia i dokumenty: </w:t>
      </w:r>
    </w:p>
    <w:p w14:paraId="181DA184" w14:textId="77777777" w:rsidR="00FD56C7" w:rsidRPr="00FD56C7" w:rsidRDefault="00FD56C7" w:rsidP="00FD56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3C9F26F" w14:textId="19687EDB" w:rsidR="00FD56C7" w:rsidRPr="00FD56C7" w:rsidRDefault="00FD56C7" w:rsidP="00FD56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1…………………………………………………………………………………….….</w:t>
      </w:r>
    </w:p>
    <w:p w14:paraId="35666FFB" w14:textId="5AAAB8CC" w:rsidR="00FD56C7" w:rsidRPr="00FD56C7" w:rsidRDefault="00FD56C7" w:rsidP="00FD56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2 ……….…………………………………………………………………………… </w:t>
      </w:r>
    </w:p>
    <w:p w14:paraId="35E2B9FD" w14:textId="5BA8E043" w:rsidR="00FD56C7" w:rsidRPr="00FD56C7" w:rsidRDefault="00FD56C7" w:rsidP="00FD56C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3………………………………………………………………………………………..</w:t>
      </w:r>
    </w:p>
    <w:p w14:paraId="5605F587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DA914FC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A96D254" w14:textId="77777777" w:rsidR="00FD56C7" w:rsidRPr="00FD56C7" w:rsidRDefault="00FD56C7" w:rsidP="00FD56C7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_________________ dnia ___ ___  r. </w:t>
      </w:r>
    </w:p>
    <w:p w14:paraId="270F9EA2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1D457695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0CE301C8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7BC80C5A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448EC976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34D39BF2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351251DB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1ADB0837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FD6EEA9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38EAA93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2332B9CC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</w:pPr>
    </w:p>
    <w:p w14:paraId="59F37157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6B500E0A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79378400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 xml:space="preserve">* niepotrzebne skreślić </w:t>
      </w:r>
    </w:p>
    <w:p w14:paraId="61CFE344" w14:textId="77777777" w:rsidR="00FD56C7" w:rsidRPr="00FD56C7" w:rsidRDefault="00FD56C7" w:rsidP="00FD56C7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 w:rsidRPr="00FD56C7"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7734301" w14:textId="16087796" w:rsidR="00000000" w:rsidRPr="00FD56C7" w:rsidRDefault="00000000" w:rsidP="00FD56C7"/>
    <w:sectPr w:rsidR="00707C5D" w:rsidRPr="00FD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A617" w14:textId="77777777" w:rsidR="003B6013" w:rsidRDefault="003B6013" w:rsidP="00286C26">
      <w:pPr>
        <w:spacing w:after="0" w:line="240" w:lineRule="auto"/>
      </w:pPr>
      <w:r>
        <w:separator/>
      </w:r>
    </w:p>
  </w:endnote>
  <w:endnote w:type="continuationSeparator" w:id="0">
    <w:p w14:paraId="310528F3" w14:textId="77777777" w:rsidR="003B6013" w:rsidRDefault="003B6013" w:rsidP="002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35C2" w14:textId="77777777" w:rsidR="003B6013" w:rsidRDefault="003B6013" w:rsidP="00286C26">
      <w:pPr>
        <w:spacing w:after="0" w:line="240" w:lineRule="auto"/>
      </w:pPr>
      <w:r>
        <w:separator/>
      </w:r>
    </w:p>
  </w:footnote>
  <w:footnote w:type="continuationSeparator" w:id="0">
    <w:p w14:paraId="67EAE12E" w14:textId="77777777" w:rsidR="003B6013" w:rsidRDefault="003B6013" w:rsidP="00286C26">
      <w:pPr>
        <w:spacing w:after="0" w:line="240" w:lineRule="auto"/>
      </w:pPr>
      <w:r>
        <w:continuationSeparator/>
      </w:r>
    </w:p>
  </w:footnote>
  <w:footnote w:id="1">
    <w:p w14:paraId="7F4E9DDD" w14:textId="77777777" w:rsidR="00FD56C7" w:rsidRDefault="00FD56C7" w:rsidP="00FD56C7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8" w15:restartNumberingAfterBreak="0">
    <w:nsid w:val="047A6131"/>
    <w:multiLevelType w:val="hybridMultilevel"/>
    <w:tmpl w:val="E07ECDD0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34B16"/>
    <w:multiLevelType w:val="hybridMultilevel"/>
    <w:tmpl w:val="B266852C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853EB"/>
    <w:multiLevelType w:val="hybridMultilevel"/>
    <w:tmpl w:val="6FBE2E1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A6329"/>
    <w:multiLevelType w:val="hybridMultilevel"/>
    <w:tmpl w:val="6B0411E6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614E"/>
    <w:multiLevelType w:val="hybridMultilevel"/>
    <w:tmpl w:val="5E9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093E"/>
    <w:multiLevelType w:val="hybridMultilevel"/>
    <w:tmpl w:val="4C62E0CE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5E5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CF20163"/>
    <w:multiLevelType w:val="hybridMultilevel"/>
    <w:tmpl w:val="E592C32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F3"/>
    <w:multiLevelType w:val="hybridMultilevel"/>
    <w:tmpl w:val="D47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E39"/>
    <w:multiLevelType w:val="hybridMultilevel"/>
    <w:tmpl w:val="4FB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1F6"/>
    <w:multiLevelType w:val="hybridMultilevel"/>
    <w:tmpl w:val="D2DC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487"/>
    <w:multiLevelType w:val="hybridMultilevel"/>
    <w:tmpl w:val="13B0A730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501"/>
    <w:multiLevelType w:val="hybridMultilevel"/>
    <w:tmpl w:val="7C1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0A38"/>
    <w:multiLevelType w:val="hybridMultilevel"/>
    <w:tmpl w:val="2F460E8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4B"/>
    <w:multiLevelType w:val="hybridMultilevel"/>
    <w:tmpl w:val="59E048B4"/>
    <w:lvl w:ilvl="0" w:tplc="09BA9F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A17A6"/>
    <w:multiLevelType w:val="hybridMultilevel"/>
    <w:tmpl w:val="E3E0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6642"/>
    <w:multiLevelType w:val="hybridMultilevel"/>
    <w:tmpl w:val="D8BA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0970">
    <w:abstractNumId w:val="1"/>
  </w:num>
  <w:num w:numId="2" w16cid:durableId="99498520">
    <w:abstractNumId w:val="3"/>
  </w:num>
  <w:num w:numId="3" w16cid:durableId="1369333171">
    <w:abstractNumId w:val="4"/>
  </w:num>
  <w:num w:numId="4" w16cid:durableId="931548257">
    <w:abstractNumId w:val="5"/>
  </w:num>
  <w:num w:numId="5" w16cid:durableId="1822381802">
    <w:abstractNumId w:val="22"/>
  </w:num>
  <w:num w:numId="6" w16cid:durableId="1231233289">
    <w:abstractNumId w:val="17"/>
  </w:num>
  <w:num w:numId="7" w16cid:durableId="1340888571">
    <w:abstractNumId w:val="11"/>
  </w:num>
  <w:num w:numId="8" w16cid:durableId="248661464">
    <w:abstractNumId w:val="24"/>
  </w:num>
  <w:num w:numId="9" w16cid:durableId="1047953049">
    <w:abstractNumId w:val="13"/>
  </w:num>
  <w:num w:numId="10" w16cid:durableId="660156597">
    <w:abstractNumId w:val="9"/>
  </w:num>
  <w:num w:numId="11" w16cid:durableId="573711213">
    <w:abstractNumId w:val="23"/>
  </w:num>
  <w:num w:numId="12" w16cid:durableId="304625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281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2786283">
    <w:abstractNumId w:val="20"/>
  </w:num>
  <w:num w:numId="15" w16cid:durableId="2046102903">
    <w:abstractNumId w:val="1"/>
  </w:num>
  <w:num w:numId="16" w16cid:durableId="1638875650">
    <w:abstractNumId w:val="0"/>
  </w:num>
  <w:num w:numId="17" w16cid:durableId="9453167">
    <w:abstractNumId w:val="2"/>
  </w:num>
  <w:num w:numId="18" w16cid:durableId="317999641">
    <w:abstractNumId w:val="2"/>
    <w:lvlOverride w:ilvl="0">
      <w:startOverride w:val="1"/>
    </w:lvlOverride>
  </w:num>
  <w:num w:numId="19" w16cid:durableId="1005404939">
    <w:abstractNumId w:val="3"/>
    <w:lvlOverride w:ilvl="0">
      <w:startOverride w:val="1"/>
    </w:lvlOverride>
  </w:num>
  <w:num w:numId="20" w16cid:durableId="1694303364">
    <w:abstractNumId w:val="8"/>
  </w:num>
  <w:num w:numId="21" w16cid:durableId="1075669280">
    <w:abstractNumId w:val="10"/>
  </w:num>
  <w:num w:numId="22" w16cid:durableId="555896796">
    <w:abstractNumId w:val="0"/>
  </w:num>
  <w:num w:numId="23" w16cid:durableId="1049305723">
    <w:abstractNumId w:val="19"/>
  </w:num>
  <w:num w:numId="24" w16cid:durableId="740492457">
    <w:abstractNumId w:val="16"/>
  </w:num>
  <w:num w:numId="25" w16cid:durableId="1944917645">
    <w:abstractNumId w:val="14"/>
  </w:num>
  <w:num w:numId="26" w16cid:durableId="58334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2775106">
    <w:abstractNumId w:val="12"/>
  </w:num>
  <w:num w:numId="28" w16cid:durableId="1588879040">
    <w:abstractNumId w:val="21"/>
  </w:num>
  <w:num w:numId="29" w16cid:durableId="92940336">
    <w:abstractNumId w:val="18"/>
  </w:num>
  <w:num w:numId="30" w16cid:durableId="2123186721">
    <w:abstractNumId w:val="25"/>
  </w:num>
  <w:num w:numId="31" w16cid:durableId="1080369236">
    <w:abstractNumId w:val="1"/>
  </w:num>
  <w:num w:numId="32" w16cid:durableId="1453524050">
    <w:abstractNumId w:val="0"/>
  </w:num>
  <w:num w:numId="33" w16cid:durableId="51512200">
    <w:abstractNumId w:val="2"/>
  </w:num>
  <w:num w:numId="34" w16cid:durableId="2134135689">
    <w:abstractNumId w:val="1"/>
  </w:num>
  <w:num w:numId="35" w16cid:durableId="629818879">
    <w:abstractNumId w:val="0"/>
  </w:num>
  <w:num w:numId="36" w16cid:durableId="166140844">
    <w:abstractNumId w:val="2"/>
  </w:num>
  <w:num w:numId="37" w16cid:durableId="1044988589">
    <w:abstractNumId w:val="1"/>
    <w:lvlOverride w:ilvl="0"/>
  </w:num>
  <w:num w:numId="38" w16cid:durableId="602763713">
    <w:abstractNumId w:val="0"/>
    <w:lvlOverride w:ilvl="0"/>
  </w:num>
  <w:num w:numId="39" w16cid:durableId="128785689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2"/>
    <w:rsid w:val="00025E4B"/>
    <w:rsid w:val="001F1F56"/>
    <w:rsid w:val="00286C26"/>
    <w:rsid w:val="003B6013"/>
    <w:rsid w:val="0048380A"/>
    <w:rsid w:val="005A35D5"/>
    <w:rsid w:val="00692E1E"/>
    <w:rsid w:val="006A55DF"/>
    <w:rsid w:val="007B637E"/>
    <w:rsid w:val="009F3CDD"/>
    <w:rsid w:val="00DE0D42"/>
    <w:rsid w:val="00EF49C7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93E"/>
  <w15:chartTrackingRefBased/>
  <w15:docId w15:val="{4547639C-D7B7-4618-854E-9F7F0CA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C26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86C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86C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C2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C26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86C2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86C2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C2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6C26"/>
  </w:style>
  <w:style w:type="character" w:customStyle="1" w:styleId="WW8Num1z0">
    <w:name w:val="WW8Num1z0"/>
    <w:rsid w:val="00286C26"/>
  </w:style>
  <w:style w:type="character" w:customStyle="1" w:styleId="WW8Num1z1">
    <w:name w:val="WW8Num1z1"/>
    <w:rsid w:val="00286C26"/>
  </w:style>
  <w:style w:type="character" w:customStyle="1" w:styleId="WW8Num1z2">
    <w:name w:val="WW8Num1z2"/>
    <w:rsid w:val="00286C26"/>
  </w:style>
  <w:style w:type="character" w:customStyle="1" w:styleId="WW8Num1z3">
    <w:name w:val="WW8Num1z3"/>
    <w:rsid w:val="00286C26"/>
  </w:style>
  <w:style w:type="character" w:customStyle="1" w:styleId="WW8Num1z4">
    <w:name w:val="WW8Num1z4"/>
    <w:rsid w:val="00286C26"/>
  </w:style>
  <w:style w:type="character" w:customStyle="1" w:styleId="WW8Num1z5">
    <w:name w:val="WW8Num1z5"/>
    <w:rsid w:val="00286C26"/>
  </w:style>
  <w:style w:type="character" w:customStyle="1" w:styleId="WW8Num1z6">
    <w:name w:val="WW8Num1z6"/>
    <w:rsid w:val="00286C26"/>
  </w:style>
  <w:style w:type="character" w:customStyle="1" w:styleId="WW8Num1z7">
    <w:name w:val="WW8Num1z7"/>
    <w:rsid w:val="00286C26"/>
  </w:style>
  <w:style w:type="character" w:customStyle="1" w:styleId="WW8Num1z8">
    <w:name w:val="WW8Num1z8"/>
    <w:rsid w:val="00286C26"/>
  </w:style>
  <w:style w:type="character" w:customStyle="1" w:styleId="WW8Num2z0">
    <w:name w:val="WW8Num2z0"/>
    <w:rsid w:val="00286C26"/>
  </w:style>
  <w:style w:type="character" w:customStyle="1" w:styleId="WW8Num3z0">
    <w:name w:val="WW8Num3z0"/>
    <w:rsid w:val="00286C26"/>
  </w:style>
  <w:style w:type="character" w:customStyle="1" w:styleId="WW8Num4z0">
    <w:name w:val="WW8Num4z0"/>
    <w:rsid w:val="00286C26"/>
    <w:rPr>
      <w:sz w:val="24"/>
      <w:szCs w:val="24"/>
    </w:rPr>
  </w:style>
  <w:style w:type="character" w:customStyle="1" w:styleId="WW8Num5z0">
    <w:name w:val="WW8Num5z0"/>
    <w:rsid w:val="00286C26"/>
    <w:rPr>
      <w:rFonts w:cs="Times New Roman"/>
    </w:rPr>
  </w:style>
  <w:style w:type="character" w:customStyle="1" w:styleId="WW8Num6z0">
    <w:name w:val="WW8Num6z0"/>
    <w:rsid w:val="00286C26"/>
  </w:style>
  <w:style w:type="character" w:customStyle="1" w:styleId="WW8Num7z0">
    <w:name w:val="WW8Num7z0"/>
    <w:rsid w:val="00286C26"/>
  </w:style>
  <w:style w:type="character" w:customStyle="1" w:styleId="WW8Num7z1">
    <w:name w:val="WW8Num7z1"/>
    <w:rsid w:val="00286C26"/>
  </w:style>
  <w:style w:type="character" w:customStyle="1" w:styleId="WW8Num7z2">
    <w:name w:val="WW8Num7z2"/>
    <w:rsid w:val="00286C26"/>
  </w:style>
  <w:style w:type="character" w:customStyle="1" w:styleId="WW8Num7z3">
    <w:name w:val="WW8Num7z3"/>
    <w:rsid w:val="00286C26"/>
  </w:style>
  <w:style w:type="character" w:customStyle="1" w:styleId="WW8Num7z4">
    <w:name w:val="WW8Num7z4"/>
    <w:rsid w:val="00286C26"/>
  </w:style>
  <w:style w:type="character" w:customStyle="1" w:styleId="WW8Num7z5">
    <w:name w:val="WW8Num7z5"/>
    <w:rsid w:val="00286C26"/>
  </w:style>
  <w:style w:type="character" w:customStyle="1" w:styleId="WW8Num7z6">
    <w:name w:val="WW8Num7z6"/>
    <w:rsid w:val="00286C26"/>
  </w:style>
  <w:style w:type="character" w:customStyle="1" w:styleId="WW8Num7z7">
    <w:name w:val="WW8Num7z7"/>
    <w:rsid w:val="00286C26"/>
  </w:style>
  <w:style w:type="character" w:customStyle="1" w:styleId="WW8Num7z8">
    <w:name w:val="WW8Num7z8"/>
    <w:rsid w:val="00286C26"/>
  </w:style>
  <w:style w:type="character" w:customStyle="1" w:styleId="WW8Num8z0">
    <w:name w:val="WW8Num8z0"/>
    <w:rsid w:val="00286C26"/>
    <w:rPr>
      <w:sz w:val="24"/>
      <w:szCs w:val="24"/>
    </w:rPr>
  </w:style>
  <w:style w:type="character" w:customStyle="1" w:styleId="WW8Num8z1">
    <w:name w:val="WW8Num8z1"/>
    <w:rsid w:val="00286C26"/>
  </w:style>
  <w:style w:type="character" w:customStyle="1" w:styleId="WW8Num8z2">
    <w:name w:val="WW8Num8z2"/>
    <w:rsid w:val="00286C26"/>
  </w:style>
  <w:style w:type="character" w:customStyle="1" w:styleId="WW8Num8z3">
    <w:name w:val="WW8Num8z3"/>
    <w:rsid w:val="00286C26"/>
  </w:style>
  <w:style w:type="character" w:customStyle="1" w:styleId="WW8Num8z4">
    <w:name w:val="WW8Num8z4"/>
    <w:rsid w:val="00286C26"/>
  </w:style>
  <w:style w:type="character" w:customStyle="1" w:styleId="WW8Num8z5">
    <w:name w:val="WW8Num8z5"/>
    <w:rsid w:val="00286C26"/>
  </w:style>
  <w:style w:type="character" w:customStyle="1" w:styleId="WW8Num8z6">
    <w:name w:val="WW8Num8z6"/>
    <w:rsid w:val="00286C26"/>
  </w:style>
  <w:style w:type="character" w:customStyle="1" w:styleId="WW8Num8z7">
    <w:name w:val="WW8Num8z7"/>
    <w:rsid w:val="00286C26"/>
  </w:style>
  <w:style w:type="character" w:customStyle="1" w:styleId="WW8Num8z8">
    <w:name w:val="WW8Num8z8"/>
    <w:rsid w:val="00286C26"/>
  </w:style>
  <w:style w:type="character" w:customStyle="1" w:styleId="WW8Num9z0">
    <w:name w:val="WW8Num9z0"/>
    <w:rsid w:val="00286C26"/>
    <w:rPr>
      <w:b w:val="0"/>
      <w:sz w:val="24"/>
      <w:szCs w:val="24"/>
    </w:rPr>
  </w:style>
  <w:style w:type="character" w:customStyle="1" w:styleId="WW8Num9z1">
    <w:name w:val="WW8Num9z1"/>
    <w:rsid w:val="00286C26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286C26"/>
  </w:style>
  <w:style w:type="character" w:customStyle="1" w:styleId="WW8Num9z3">
    <w:name w:val="WW8Num9z3"/>
    <w:rsid w:val="00286C26"/>
  </w:style>
  <w:style w:type="character" w:customStyle="1" w:styleId="WW8Num9z4">
    <w:name w:val="WW8Num9z4"/>
    <w:rsid w:val="00286C26"/>
  </w:style>
  <w:style w:type="character" w:customStyle="1" w:styleId="WW8Num9z5">
    <w:name w:val="WW8Num9z5"/>
    <w:rsid w:val="00286C26"/>
  </w:style>
  <w:style w:type="character" w:customStyle="1" w:styleId="WW8Num9z6">
    <w:name w:val="WW8Num9z6"/>
    <w:rsid w:val="00286C26"/>
  </w:style>
  <w:style w:type="character" w:customStyle="1" w:styleId="WW8Num9z7">
    <w:name w:val="WW8Num9z7"/>
    <w:rsid w:val="00286C26"/>
  </w:style>
  <w:style w:type="character" w:customStyle="1" w:styleId="WW8Num9z8">
    <w:name w:val="WW8Num9z8"/>
    <w:rsid w:val="00286C26"/>
  </w:style>
  <w:style w:type="character" w:customStyle="1" w:styleId="Domylnaczcionkaakapitu2">
    <w:name w:val="Domyślna czcionka akapitu2"/>
    <w:rsid w:val="00286C26"/>
  </w:style>
  <w:style w:type="character" w:customStyle="1" w:styleId="WW8Num2z1">
    <w:name w:val="WW8Num2z1"/>
    <w:rsid w:val="00286C26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86C26"/>
  </w:style>
  <w:style w:type="character" w:customStyle="1" w:styleId="WW8Num2z3">
    <w:name w:val="WW8Num2z3"/>
    <w:rsid w:val="00286C26"/>
  </w:style>
  <w:style w:type="character" w:customStyle="1" w:styleId="WW8Num2z4">
    <w:name w:val="WW8Num2z4"/>
    <w:rsid w:val="00286C26"/>
  </w:style>
  <w:style w:type="character" w:customStyle="1" w:styleId="WW8Num2z5">
    <w:name w:val="WW8Num2z5"/>
    <w:rsid w:val="00286C26"/>
  </w:style>
  <w:style w:type="character" w:customStyle="1" w:styleId="WW8Num2z6">
    <w:name w:val="WW8Num2z6"/>
    <w:rsid w:val="00286C26"/>
  </w:style>
  <w:style w:type="character" w:customStyle="1" w:styleId="WW8Num2z7">
    <w:name w:val="WW8Num2z7"/>
    <w:rsid w:val="00286C26"/>
  </w:style>
  <w:style w:type="character" w:customStyle="1" w:styleId="WW8Num2z8">
    <w:name w:val="WW8Num2z8"/>
    <w:rsid w:val="00286C26"/>
  </w:style>
  <w:style w:type="character" w:customStyle="1" w:styleId="WW8Num3z1">
    <w:name w:val="WW8Num3z1"/>
    <w:rsid w:val="00286C26"/>
  </w:style>
  <w:style w:type="character" w:customStyle="1" w:styleId="WW8Num3z2">
    <w:name w:val="WW8Num3z2"/>
    <w:rsid w:val="00286C26"/>
  </w:style>
  <w:style w:type="character" w:customStyle="1" w:styleId="WW8Num3z3">
    <w:name w:val="WW8Num3z3"/>
    <w:rsid w:val="00286C26"/>
  </w:style>
  <w:style w:type="character" w:customStyle="1" w:styleId="WW8Num3z4">
    <w:name w:val="WW8Num3z4"/>
    <w:rsid w:val="00286C26"/>
  </w:style>
  <w:style w:type="character" w:customStyle="1" w:styleId="WW8Num3z5">
    <w:name w:val="WW8Num3z5"/>
    <w:rsid w:val="00286C26"/>
  </w:style>
  <w:style w:type="character" w:customStyle="1" w:styleId="WW8Num3z6">
    <w:name w:val="WW8Num3z6"/>
    <w:rsid w:val="00286C26"/>
  </w:style>
  <w:style w:type="character" w:customStyle="1" w:styleId="WW8Num3z7">
    <w:name w:val="WW8Num3z7"/>
    <w:rsid w:val="00286C26"/>
  </w:style>
  <w:style w:type="character" w:customStyle="1" w:styleId="WW8Num3z8">
    <w:name w:val="WW8Num3z8"/>
    <w:rsid w:val="00286C26"/>
  </w:style>
  <w:style w:type="character" w:customStyle="1" w:styleId="WW8Num4z1">
    <w:name w:val="WW8Num4z1"/>
    <w:rsid w:val="00286C26"/>
  </w:style>
  <w:style w:type="character" w:customStyle="1" w:styleId="WW8Num4z2">
    <w:name w:val="WW8Num4z2"/>
    <w:rsid w:val="00286C26"/>
  </w:style>
  <w:style w:type="character" w:customStyle="1" w:styleId="WW8Num4z3">
    <w:name w:val="WW8Num4z3"/>
    <w:rsid w:val="00286C26"/>
  </w:style>
  <w:style w:type="character" w:customStyle="1" w:styleId="WW8Num4z4">
    <w:name w:val="WW8Num4z4"/>
    <w:rsid w:val="00286C26"/>
  </w:style>
  <w:style w:type="character" w:customStyle="1" w:styleId="WW8Num4z5">
    <w:name w:val="WW8Num4z5"/>
    <w:rsid w:val="00286C26"/>
  </w:style>
  <w:style w:type="character" w:customStyle="1" w:styleId="WW8Num4z6">
    <w:name w:val="WW8Num4z6"/>
    <w:rsid w:val="00286C26"/>
  </w:style>
  <w:style w:type="character" w:customStyle="1" w:styleId="WW8Num4z7">
    <w:name w:val="WW8Num4z7"/>
    <w:rsid w:val="00286C26"/>
  </w:style>
  <w:style w:type="character" w:customStyle="1" w:styleId="WW8Num4z8">
    <w:name w:val="WW8Num4z8"/>
    <w:rsid w:val="00286C26"/>
  </w:style>
  <w:style w:type="character" w:customStyle="1" w:styleId="WW8Num5z1">
    <w:name w:val="WW8Num5z1"/>
    <w:rsid w:val="00286C26"/>
    <w:rPr>
      <w:b w:val="0"/>
    </w:rPr>
  </w:style>
  <w:style w:type="character" w:customStyle="1" w:styleId="WW8Num5z2">
    <w:name w:val="WW8Num5z2"/>
    <w:rsid w:val="00286C26"/>
  </w:style>
  <w:style w:type="character" w:customStyle="1" w:styleId="WW8Num5z3">
    <w:name w:val="WW8Num5z3"/>
    <w:rsid w:val="00286C26"/>
  </w:style>
  <w:style w:type="character" w:customStyle="1" w:styleId="WW8Num5z5">
    <w:name w:val="WW8Num5z5"/>
    <w:rsid w:val="00286C26"/>
  </w:style>
  <w:style w:type="character" w:customStyle="1" w:styleId="WW8Num5z6">
    <w:name w:val="WW8Num5z6"/>
    <w:rsid w:val="00286C26"/>
  </w:style>
  <w:style w:type="character" w:customStyle="1" w:styleId="WW8Num5z7">
    <w:name w:val="WW8Num5z7"/>
    <w:rsid w:val="00286C26"/>
  </w:style>
  <w:style w:type="character" w:customStyle="1" w:styleId="WW8Num5z8">
    <w:name w:val="WW8Num5z8"/>
    <w:rsid w:val="00286C26"/>
  </w:style>
  <w:style w:type="character" w:customStyle="1" w:styleId="Domylnaczcionkaakapitu1">
    <w:name w:val="Domyślna czcionka akapitu1"/>
    <w:rsid w:val="00286C26"/>
  </w:style>
  <w:style w:type="character" w:styleId="Hipercze">
    <w:name w:val="Hyperlink"/>
    <w:rsid w:val="00286C26"/>
    <w:rPr>
      <w:color w:val="0000FF"/>
      <w:u w:val="single"/>
    </w:rPr>
  </w:style>
  <w:style w:type="character" w:customStyle="1" w:styleId="TekstpodstawowyZnak">
    <w:name w:val="Tekst podstawowy Znak"/>
    <w:rsid w:val="00286C26"/>
    <w:rPr>
      <w:sz w:val="24"/>
      <w:szCs w:val="24"/>
      <w:lang w:val="x-none" w:bidi="ar-SA"/>
    </w:rPr>
  </w:style>
  <w:style w:type="character" w:styleId="Numerstrony">
    <w:name w:val="page number"/>
    <w:basedOn w:val="Domylnaczcionkaakapitu1"/>
    <w:rsid w:val="00286C26"/>
  </w:style>
  <w:style w:type="character" w:customStyle="1" w:styleId="text2bold">
    <w:name w:val="text2 bold"/>
    <w:basedOn w:val="Domylnaczcionkaakapitu1"/>
    <w:rsid w:val="00286C26"/>
  </w:style>
  <w:style w:type="character" w:customStyle="1" w:styleId="TekstdymkaZnak">
    <w:name w:val="Tekst dymka Znak"/>
    <w:rsid w:val="00286C26"/>
    <w:rPr>
      <w:rFonts w:ascii="Tahoma" w:hAnsi="Tahoma" w:cs="Tahoma"/>
      <w:sz w:val="16"/>
      <w:szCs w:val="16"/>
    </w:rPr>
  </w:style>
  <w:style w:type="character" w:customStyle="1" w:styleId="text2">
    <w:name w:val="text2"/>
    <w:rsid w:val="00286C26"/>
  </w:style>
  <w:style w:type="character" w:customStyle="1" w:styleId="h1">
    <w:name w:val="h1"/>
    <w:rsid w:val="00286C26"/>
  </w:style>
  <w:style w:type="character" w:customStyle="1" w:styleId="Znakinumeracji">
    <w:name w:val="Znaki numeracji"/>
    <w:rsid w:val="00286C26"/>
  </w:style>
  <w:style w:type="paragraph" w:customStyle="1" w:styleId="Nagwek20">
    <w:name w:val="Nagłówek2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86C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286C26"/>
    <w:rPr>
      <w:rFonts w:cs="Mangal"/>
    </w:rPr>
  </w:style>
  <w:style w:type="paragraph" w:styleId="Legenda">
    <w:name w:val="caption"/>
    <w:basedOn w:val="Normalny"/>
    <w:qFormat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86C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286C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sprice">
    <w:name w:val="ps_price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286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Web1">
    <w:name w:val="Normalny (Web)1"/>
    <w:basedOn w:val="Normalny"/>
    <w:rsid w:val="00286C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1"/>
    <w:rsid w:val="00286C2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86C2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elp">
    <w:name w:val="cel_p"/>
    <w:basedOn w:val="Normalny"/>
    <w:rsid w:val="00286C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86C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86C2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86C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86C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86C2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6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286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Domylnaczcionkaakapitu9">
    <w:name w:val="Domyślna czcionka akapitu9"/>
    <w:rsid w:val="00286C26"/>
  </w:style>
  <w:style w:type="character" w:styleId="Nierozpoznanawzmianka">
    <w:name w:val="Unresolved Mention"/>
    <w:uiPriority w:val="99"/>
    <w:semiHidden/>
    <w:unhideWhenUsed/>
    <w:rsid w:val="00286C26"/>
    <w:rPr>
      <w:color w:val="605E5C"/>
      <w:shd w:val="clear" w:color="auto" w:fill="E1DFDD"/>
    </w:rPr>
  </w:style>
  <w:style w:type="character" w:customStyle="1" w:styleId="WW-Domylnaczcionkaakapitu">
    <w:name w:val="WW-Domyślna czcionka akapitu"/>
    <w:rsid w:val="00286C26"/>
  </w:style>
  <w:style w:type="paragraph" w:customStyle="1" w:styleId="Zwykytekst1">
    <w:name w:val="Zwykły tekst1"/>
    <w:basedOn w:val="Normalny"/>
    <w:rsid w:val="00286C26"/>
    <w:pPr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NormalnyWeb">
    <w:name w:val="Normal (Web)"/>
    <w:basedOn w:val="Normalny"/>
    <w:semiHidden/>
    <w:unhideWhenUsed/>
    <w:qFormat/>
    <w:rsid w:val="00286C2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286C26"/>
    <w:pPr>
      <w:suppressAutoHyphens/>
      <w:spacing w:after="0" w:line="240" w:lineRule="auto"/>
    </w:pPr>
    <w:rPr>
      <w:rFonts w:ascii="Courier New" w:eastAsia="Times New Roman" w:hAnsi="Courier New" w:cs="Courier New"/>
      <w:spacing w:val="15"/>
      <w:sz w:val="20"/>
      <w:szCs w:val="20"/>
      <w:lang w:eastAsia="zh-CN"/>
    </w:rPr>
  </w:style>
  <w:style w:type="paragraph" w:customStyle="1" w:styleId="Default">
    <w:name w:val="Default"/>
    <w:rsid w:val="00286C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reA">
    <w:name w:val="Treść A"/>
    <w:rsid w:val="00286C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286C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6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86C26"/>
  </w:style>
  <w:style w:type="character" w:customStyle="1" w:styleId="Zakotwiczenieprzypisudolnego">
    <w:name w:val="Zakotwiczenie przypisu dolnego"/>
    <w:rsid w:val="00286C2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7B637E"/>
  </w:style>
  <w:style w:type="numbering" w:customStyle="1" w:styleId="Bezlisty3">
    <w:name w:val="Bez listy3"/>
    <w:next w:val="Bezlisty"/>
    <w:uiPriority w:val="99"/>
    <w:semiHidden/>
    <w:unhideWhenUsed/>
    <w:rsid w:val="00EF49C7"/>
  </w:style>
  <w:style w:type="numbering" w:customStyle="1" w:styleId="Bezlisty4">
    <w:name w:val="Bez listy4"/>
    <w:next w:val="Bezlisty"/>
    <w:uiPriority w:val="99"/>
    <w:semiHidden/>
    <w:unhideWhenUsed/>
    <w:rsid w:val="00FD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2424</Words>
  <Characters>14545</Characters>
  <Application>Microsoft Office Word</Application>
  <DocSecurity>0</DocSecurity>
  <Lines>121</Lines>
  <Paragraphs>33</Paragraphs>
  <ScaleCrop>false</ScaleCrop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5</cp:revision>
  <dcterms:created xsi:type="dcterms:W3CDTF">2022-11-17T09:00:00Z</dcterms:created>
  <dcterms:modified xsi:type="dcterms:W3CDTF">2023-12-29T11:21:00Z</dcterms:modified>
</cp:coreProperties>
</file>