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DAD97" w14:textId="77777777" w:rsidR="00F24140" w:rsidRDefault="00F24140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bookmarkStart w:id="0" w:name="_Hlk6917719"/>
      <w:bookmarkStart w:id="1" w:name="_Hlk74736871"/>
    </w:p>
    <w:p w14:paraId="4E138258" w14:textId="435AC252" w:rsidR="00AC4D68" w:rsidRPr="00976CD4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976CD4">
        <w:rPr>
          <w:rFonts w:ascii="Tahoma" w:hAnsi="Tahoma" w:cs="Tahoma"/>
          <w:sz w:val="16"/>
          <w:szCs w:val="20"/>
        </w:rPr>
        <w:t xml:space="preserve">Załącznik nr </w:t>
      </w:r>
      <w:r w:rsidR="00AC35F7" w:rsidRPr="00976CD4">
        <w:rPr>
          <w:rFonts w:ascii="Tahoma" w:hAnsi="Tahoma" w:cs="Tahoma"/>
          <w:sz w:val="16"/>
          <w:szCs w:val="20"/>
        </w:rPr>
        <w:t>4</w:t>
      </w:r>
      <w:bookmarkEnd w:id="0"/>
    </w:p>
    <w:p w14:paraId="5D7C4322" w14:textId="678836BF" w:rsidR="00233903" w:rsidRDefault="00233903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BA77CA" w:rsidRPr="00BA77CA" w14:paraId="3D78A03C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9098F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A8F6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EC28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45D0055C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A801D3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E84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8E93F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BA77CA" w:rsidRPr="00BA77CA" w14:paraId="2CF6A852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6A79F4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763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3BC2C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19B3BA23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A41E72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0A7EB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A6DE88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2"/>
    </w:tbl>
    <w:p w14:paraId="6FA92A7B" w14:textId="7D0BEC00" w:rsidR="00BA77CA" w:rsidRPr="007101B9" w:rsidRDefault="00BA77CA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bookmarkEnd w:id="1"/>
    <w:p w14:paraId="03284F0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469223" w14:textId="77777777" w:rsidR="00D94F6D" w:rsidRDefault="00C3791B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 xml:space="preserve">Wykonawcy </w:t>
      </w:r>
      <w:r w:rsidRPr="00C3791B">
        <w:rPr>
          <w:rFonts w:ascii="Tahoma" w:hAnsi="Tahoma" w:cs="Tahoma"/>
          <w:b/>
          <w:sz w:val="20"/>
          <w:szCs w:val="20"/>
        </w:rPr>
        <w:t xml:space="preserve">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F37DF16" w14:textId="77777777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 xml:space="preserve">na podstawie ustawy o szczególnych rozwiązaniach </w:t>
      </w:r>
    </w:p>
    <w:p w14:paraId="633797FA" w14:textId="34612E3E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>w zakresie przeciwdziałania wspieraniu agresji na Ukrainę</w:t>
      </w:r>
    </w:p>
    <w:p w14:paraId="6B4BE430" w14:textId="77777777" w:rsidR="00D94F6D" w:rsidRDefault="00D94F6D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B0DFC8" w14:textId="7450B053" w:rsidR="00D94F6D" w:rsidRPr="00D94F6D" w:rsidRDefault="00D94F6D" w:rsidP="00D94F6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Pr="00D94F6D">
        <w:rPr>
          <w:rFonts w:ascii="Tahoma" w:eastAsia="Calibri" w:hAnsi="Tahoma" w:cs="Tahoma"/>
          <w:sz w:val="20"/>
          <w:szCs w:val="20"/>
        </w:rPr>
        <w:t>oraz służących ochronie bezpieczeństwa narodowego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="00D700E8" w:rsidRPr="00D700E8">
        <w:rPr>
          <w:rFonts w:ascii="Tahoma" w:eastAsia="Calibri" w:hAnsi="Tahoma" w:cs="Tahoma"/>
          <w:sz w:val="20"/>
          <w:szCs w:val="20"/>
        </w:rPr>
        <w:t>(Dz.U. z 2022 r. poz. 835)</w:t>
      </w:r>
      <w:r w:rsidRPr="00D94F6D">
        <w:rPr>
          <w:rFonts w:ascii="Tahoma" w:eastAsia="Calibri" w:hAnsi="Tahoma" w:cs="Tahoma"/>
          <w:sz w:val="20"/>
          <w:szCs w:val="20"/>
        </w:rPr>
        <w:t>, to jest:</w:t>
      </w:r>
    </w:p>
    <w:p w14:paraId="5E85B4D4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4A770A33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53CF108E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 1 pkt 3 ustawy wymienionej we wprowadzeniu do wyliczenia.</w:t>
      </w:r>
    </w:p>
    <w:p w14:paraId="7F267B2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464FE2B7" w14:textId="77777777" w:rsidR="00D43D00" w:rsidRPr="00423B06" w:rsidRDefault="00D43D00" w:rsidP="00D43D00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4146493A" w14:textId="0D4BEE8C" w:rsidR="00D43D00" w:rsidRPr="00D43D00" w:rsidRDefault="00D43D00" w:rsidP="00D43D00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p w14:paraId="407409D8" w14:textId="77777777" w:rsidR="00D43D00" w:rsidRPr="00B202F1" w:rsidRDefault="00D43D00" w:rsidP="00D43D00">
      <w:pPr>
        <w:rPr>
          <w:rFonts w:cs="Calibri"/>
          <w:sz w:val="20"/>
          <w:szCs w:val="20"/>
        </w:rPr>
      </w:pPr>
    </w:p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380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28AF8" w14:textId="77777777" w:rsidR="00380F59" w:rsidRDefault="00380F59" w:rsidP="00FC3A8F">
      <w:pPr>
        <w:spacing w:after="0" w:line="240" w:lineRule="auto"/>
      </w:pPr>
      <w:r>
        <w:separator/>
      </w:r>
    </w:p>
  </w:endnote>
  <w:endnote w:type="continuationSeparator" w:id="0">
    <w:p w14:paraId="5ECA5095" w14:textId="77777777" w:rsidR="00380F59" w:rsidRDefault="00380F59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83E66" w14:textId="77777777" w:rsidR="00D216E2" w:rsidRPr="00C01C39" w:rsidRDefault="00D216E2" w:rsidP="00D216E2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ul. </w:t>
    </w:r>
    <w:r w:rsidRPr="00C01C39">
      <w:rPr>
        <w:rFonts w:ascii="Source Sans Pro" w:hAnsi="Source Sans Pro"/>
        <w:sz w:val="18"/>
        <w:szCs w:val="18"/>
      </w:rPr>
      <w:t xml:space="preserve">Rektorska 4/1.22, </w:t>
    </w:r>
    <w:r w:rsidRPr="00C01C39">
      <w:rPr>
        <w:rFonts w:ascii="Source Sans Pro" w:hAnsi="Source Sans Pro"/>
        <w:sz w:val="18"/>
        <w:szCs w:val="18"/>
      </w:rPr>
      <w:br/>
      <w:t>00-614 Warszawa</w:t>
    </w:r>
  </w:p>
  <w:p w14:paraId="5CBEB51B" w14:textId="77777777" w:rsidR="00D216E2" w:rsidRPr="00C01C39" w:rsidRDefault="00D216E2" w:rsidP="00D216E2">
    <w:pPr>
      <w:spacing w:after="0" w:line="240" w:lineRule="auto"/>
      <w:rPr>
        <w:rFonts w:ascii="Source Sans Pro" w:hAnsi="Source Sans Pro"/>
        <w:sz w:val="18"/>
        <w:szCs w:val="18"/>
      </w:rPr>
    </w:pPr>
    <w:r w:rsidRPr="00C01C39">
      <w:rPr>
        <w:rFonts w:ascii="Source Sans Pro" w:hAnsi="Source Sans Pro"/>
        <w:sz w:val="18"/>
        <w:szCs w:val="18"/>
      </w:rPr>
      <w:t>tel.: 22 234 71 59</w:t>
    </w:r>
  </w:p>
  <w:p w14:paraId="1B36B5C9" w14:textId="77777777" w:rsidR="00D216E2" w:rsidRPr="009F0D22" w:rsidRDefault="00D216E2" w:rsidP="00D216E2">
    <w:pPr>
      <w:spacing w:after="0" w:line="240" w:lineRule="auto"/>
      <w:rPr>
        <w:rFonts w:ascii="Source Sans Pro" w:hAnsi="Source Sans Pro"/>
        <w:sz w:val="18"/>
        <w:szCs w:val="18"/>
      </w:rPr>
    </w:pPr>
    <w:r w:rsidRPr="006A5D8E">
      <w:rPr>
        <w:rFonts w:ascii="Source Sans Pro" w:hAnsi="Source Sans Pro"/>
        <w:sz w:val="18"/>
        <w:szCs w:val="18"/>
      </w:rPr>
      <w:t>e-mail:</w:t>
    </w:r>
    <w:r>
      <w:rPr>
        <w:rFonts w:ascii="Source Sans Pro" w:hAnsi="Source Sans Pro"/>
        <w:sz w:val="18"/>
        <w:szCs w:val="18"/>
      </w:rPr>
      <w:t xml:space="preserve"> c</w:t>
    </w:r>
    <w:r w:rsidRPr="006A5D8E">
      <w:rPr>
        <w:rFonts w:ascii="Source Sans Pro" w:hAnsi="Source Sans Pro"/>
        <w:sz w:val="18"/>
        <w:szCs w:val="18"/>
      </w:rPr>
      <w:t>inn@pw.edu.pl</w:t>
    </w:r>
  </w:p>
  <w:p w14:paraId="116F8B31" w14:textId="77777777" w:rsidR="00D216E2" w:rsidRDefault="00D2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44552" w14:textId="77777777" w:rsidR="00380F59" w:rsidRDefault="00380F59" w:rsidP="00FC3A8F">
      <w:pPr>
        <w:spacing w:after="0" w:line="240" w:lineRule="auto"/>
      </w:pPr>
      <w:r>
        <w:separator/>
      </w:r>
    </w:p>
  </w:footnote>
  <w:footnote w:type="continuationSeparator" w:id="0">
    <w:p w14:paraId="00C7F729" w14:textId="77777777" w:rsidR="00380F59" w:rsidRDefault="00380F59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D216E2" w14:paraId="6007B661" w14:textId="77777777" w:rsidTr="004F5725">
      <w:trPr>
        <w:trHeight w:val="68"/>
      </w:trPr>
      <w:tc>
        <w:tcPr>
          <w:tcW w:w="1883" w:type="dxa"/>
          <w:shd w:val="clear" w:color="auto" w:fill="auto"/>
        </w:tcPr>
        <w:p w14:paraId="2F1E0808" w14:textId="19FEA339" w:rsidR="00D216E2" w:rsidRDefault="00D216E2" w:rsidP="00D216E2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3973EB7E" wp14:editId="69C3DCE8">
                <wp:extent cx="937260" cy="937260"/>
                <wp:effectExtent l="0" t="0" r="0" b="0"/>
                <wp:docPr id="948174941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E26EAC8" w14:textId="77777777" w:rsidR="00D216E2" w:rsidRDefault="00D216E2" w:rsidP="00D216E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609C643" w14:textId="77777777" w:rsidR="00D216E2" w:rsidRDefault="00D216E2" w:rsidP="00D216E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613A2BA8" w14:textId="22EC905D" w:rsidR="00716AE0" w:rsidRDefault="00D216E2" w:rsidP="00716AE0">
    <w:pPr>
      <w:pStyle w:val="Nagwek"/>
      <w:jc w:val="center"/>
    </w:pPr>
    <w:r>
      <w:rPr>
        <w:b/>
        <w:sz w:val="20"/>
        <w:szCs w:val="20"/>
      </w:rPr>
      <w:tab/>
    </w:r>
  </w:p>
  <w:p w14:paraId="582B4ADF" w14:textId="77777777" w:rsidR="00233903" w:rsidRPr="00716AE0" w:rsidRDefault="00233903" w:rsidP="0071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5145463">
    <w:abstractNumId w:val="17"/>
  </w:num>
  <w:num w:numId="2" w16cid:durableId="247620018">
    <w:abstractNumId w:val="28"/>
  </w:num>
  <w:num w:numId="3" w16cid:durableId="1166747316">
    <w:abstractNumId w:val="9"/>
  </w:num>
  <w:num w:numId="4" w16cid:durableId="2085567295">
    <w:abstractNumId w:val="21"/>
  </w:num>
  <w:num w:numId="5" w16cid:durableId="1742144023">
    <w:abstractNumId w:val="6"/>
  </w:num>
  <w:num w:numId="6" w16cid:durableId="2115635183">
    <w:abstractNumId w:val="29"/>
  </w:num>
  <w:num w:numId="7" w16cid:durableId="1868828423">
    <w:abstractNumId w:val="3"/>
  </w:num>
  <w:num w:numId="8" w16cid:durableId="1049379698">
    <w:abstractNumId w:val="11"/>
  </w:num>
  <w:num w:numId="9" w16cid:durableId="314065826">
    <w:abstractNumId w:val="26"/>
  </w:num>
  <w:num w:numId="10" w16cid:durableId="1842622527">
    <w:abstractNumId w:val="30"/>
  </w:num>
  <w:num w:numId="11" w16cid:durableId="1339389491">
    <w:abstractNumId w:val="1"/>
  </w:num>
  <w:num w:numId="12" w16cid:durableId="1962220972">
    <w:abstractNumId w:val="19"/>
  </w:num>
  <w:num w:numId="13" w16cid:durableId="1373655168">
    <w:abstractNumId w:val="13"/>
  </w:num>
  <w:num w:numId="14" w16cid:durableId="692076320">
    <w:abstractNumId w:val="27"/>
  </w:num>
  <w:num w:numId="15" w16cid:durableId="1287666197">
    <w:abstractNumId w:val="4"/>
  </w:num>
  <w:num w:numId="16" w16cid:durableId="816845859">
    <w:abstractNumId w:val="23"/>
  </w:num>
  <w:num w:numId="17" w16cid:durableId="9306961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435013">
    <w:abstractNumId w:val="25"/>
  </w:num>
  <w:num w:numId="19" w16cid:durableId="766121318">
    <w:abstractNumId w:val="16"/>
  </w:num>
  <w:num w:numId="20" w16cid:durableId="2123303134">
    <w:abstractNumId w:val="0"/>
  </w:num>
  <w:num w:numId="21" w16cid:durableId="1328248421">
    <w:abstractNumId w:val="31"/>
  </w:num>
  <w:num w:numId="22" w16cid:durableId="726800314">
    <w:abstractNumId w:val="14"/>
  </w:num>
  <w:num w:numId="23" w16cid:durableId="252593322">
    <w:abstractNumId w:val="20"/>
  </w:num>
  <w:num w:numId="24" w16cid:durableId="1713728954">
    <w:abstractNumId w:val="5"/>
  </w:num>
  <w:num w:numId="25" w16cid:durableId="835803633">
    <w:abstractNumId w:val="12"/>
  </w:num>
  <w:num w:numId="26" w16cid:durableId="1811748088">
    <w:abstractNumId w:val="10"/>
  </w:num>
  <w:num w:numId="27" w16cid:durableId="857699886">
    <w:abstractNumId w:val="7"/>
  </w:num>
  <w:num w:numId="28" w16cid:durableId="1919367065">
    <w:abstractNumId w:val="2"/>
  </w:num>
  <w:num w:numId="29" w16cid:durableId="1516652663">
    <w:abstractNumId w:val="22"/>
  </w:num>
  <w:num w:numId="30" w16cid:durableId="1458989172">
    <w:abstractNumId w:val="15"/>
  </w:num>
  <w:num w:numId="31" w16cid:durableId="1359813643">
    <w:abstractNumId w:val="18"/>
  </w:num>
  <w:num w:numId="32" w16cid:durableId="538475004">
    <w:abstractNumId w:val="8"/>
  </w:num>
  <w:num w:numId="33" w16cid:durableId="7418712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1E99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0F59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1D36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6EC0"/>
    <w:rsid w:val="0066605D"/>
    <w:rsid w:val="00666AD7"/>
    <w:rsid w:val="00666D1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16AE0"/>
    <w:rsid w:val="00724344"/>
    <w:rsid w:val="00731736"/>
    <w:rsid w:val="00731ED1"/>
    <w:rsid w:val="00734564"/>
    <w:rsid w:val="007363C5"/>
    <w:rsid w:val="00760207"/>
    <w:rsid w:val="007624CF"/>
    <w:rsid w:val="00764951"/>
    <w:rsid w:val="00773DA9"/>
    <w:rsid w:val="007745E6"/>
    <w:rsid w:val="007813F3"/>
    <w:rsid w:val="00784735"/>
    <w:rsid w:val="00784AA5"/>
    <w:rsid w:val="00784D9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76CD4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35F7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77CA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15FA7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16E2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37E2"/>
    <w:rsid w:val="00D43D00"/>
    <w:rsid w:val="00D50758"/>
    <w:rsid w:val="00D50C28"/>
    <w:rsid w:val="00D5144D"/>
    <w:rsid w:val="00D51B45"/>
    <w:rsid w:val="00D54D97"/>
    <w:rsid w:val="00D5764E"/>
    <w:rsid w:val="00D616D5"/>
    <w:rsid w:val="00D61926"/>
    <w:rsid w:val="00D700E8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4F6D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97D93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4140"/>
    <w:rsid w:val="00F2705D"/>
    <w:rsid w:val="00F31584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31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0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6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6E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Droździel-Włodarska Patrycja</cp:lastModifiedBy>
  <cp:revision>3</cp:revision>
  <cp:lastPrinted>2022-11-16T12:50:00Z</cp:lastPrinted>
  <dcterms:created xsi:type="dcterms:W3CDTF">2024-03-20T13:03:00Z</dcterms:created>
  <dcterms:modified xsi:type="dcterms:W3CDTF">2024-03-20T13:07:00Z</dcterms:modified>
</cp:coreProperties>
</file>