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AE" w:rsidRPr="00FB5CAE" w:rsidRDefault="00FB5CAE" w:rsidP="00FB5CA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CA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27263C">
        <w:rPr>
          <w:rFonts w:ascii="Times New Roman" w:hAnsi="Times New Roman" w:cs="Times New Roman"/>
          <w:b/>
          <w:sz w:val="24"/>
          <w:szCs w:val="24"/>
        </w:rPr>
        <w:t>1</w:t>
      </w:r>
      <w:r w:rsidR="007D6E59">
        <w:rPr>
          <w:rFonts w:ascii="Times New Roman" w:hAnsi="Times New Roman" w:cs="Times New Roman"/>
          <w:b/>
          <w:sz w:val="24"/>
          <w:szCs w:val="24"/>
        </w:rPr>
        <w:t>0</w:t>
      </w:r>
      <w:r w:rsidRPr="00FB5CAE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FB5CAE" w:rsidRDefault="00FB5CAE" w:rsidP="00FB5CAE">
      <w:pPr>
        <w:tabs>
          <w:tab w:val="left" w:pos="6521"/>
        </w:tabs>
        <w:ind w:left="720"/>
        <w:contextualSpacing/>
        <w:jc w:val="both"/>
        <w:rPr>
          <w:rFonts w:ascii="Times New Roman" w:hAnsi="Times New Roman" w:cs="Times New Roman"/>
        </w:rPr>
      </w:pPr>
    </w:p>
    <w:p w:rsidR="00EB595C" w:rsidRPr="008211D5" w:rsidRDefault="00EB595C" w:rsidP="00EB595C">
      <w:pPr>
        <w:ind w:left="495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B595C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27263C">
        <w:rPr>
          <w:rFonts w:ascii="Times New Roman" w:hAnsi="Times New Roman" w:cs="Times New Roman"/>
          <w:b/>
          <w:sz w:val="20"/>
          <w:szCs w:val="20"/>
        </w:rPr>
        <w:t>52</w:t>
      </w:r>
      <w:r w:rsidRPr="00EB595C">
        <w:rPr>
          <w:rFonts w:ascii="Times New Roman" w:hAnsi="Times New Roman" w:cs="Times New Roman"/>
          <w:b/>
          <w:sz w:val="20"/>
          <w:szCs w:val="20"/>
        </w:rPr>
        <w:t>/22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B5CAE" w:rsidRPr="000832FA" w:rsidRDefault="00FB5CAE" w:rsidP="00FB5CAE">
      <w:pPr>
        <w:tabs>
          <w:tab w:val="left" w:pos="6521"/>
        </w:tabs>
        <w:ind w:left="5664"/>
        <w:rPr>
          <w:rFonts w:ascii="Times New Roman" w:hAnsi="Times New Roman" w:cs="Times New Roman"/>
          <w:b/>
          <w:sz w:val="20"/>
          <w:szCs w:val="20"/>
        </w:rPr>
      </w:pPr>
      <w:r w:rsidRPr="000832FA">
        <w:rPr>
          <w:rFonts w:ascii="Times New Roman" w:hAnsi="Times New Roman" w:cs="Times New Roman"/>
          <w:b/>
          <w:sz w:val="20"/>
          <w:szCs w:val="20"/>
        </w:rPr>
        <w:t>Zamawiający</w:t>
      </w:r>
      <w:r w:rsidR="003F02D6">
        <w:rPr>
          <w:rFonts w:ascii="Times New Roman" w:hAnsi="Times New Roman" w:cs="Times New Roman"/>
          <w:b/>
          <w:sz w:val="20"/>
          <w:szCs w:val="20"/>
        </w:rPr>
        <w:t>: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 xml:space="preserve">Komenda Wojewódzka Policji 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Wykonawca: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9844FE" w:rsidRDefault="00AF0702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B5CAE" w:rsidRPr="009844FE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9844FE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reprezentowany przez: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8211D5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9844FE" w:rsidRDefault="00AF0702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B5CAE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D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</w:p>
    <w:p w:rsidR="00FB5CAE" w:rsidRDefault="00FB5CAE" w:rsidP="00FB5CAE">
      <w:pPr>
        <w:tabs>
          <w:tab w:val="left" w:pos="6521"/>
        </w:tabs>
        <w:spacing w:after="0"/>
        <w:jc w:val="both"/>
        <w:rPr>
          <w:rFonts w:ascii="Times New Roman" w:hAnsi="Times New Roman" w:cs="Times New Roman"/>
        </w:rPr>
      </w:pPr>
      <w:r w:rsidRPr="00A51751">
        <w:rPr>
          <w:rFonts w:ascii="Times New Roman" w:hAnsi="Times New Roman" w:cs="Times New Roman"/>
          <w:b/>
        </w:rPr>
        <w:t>Na potrzeby postępowania o udzielenie zamówienia publicznego pn</w:t>
      </w:r>
      <w:r w:rsidRPr="008211D5">
        <w:rPr>
          <w:rFonts w:ascii="Times New Roman" w:hAnsi="Times New Roman" w:cs="Times New Roman"/>
        </w:rPr>
        <w:t xml:space="preserve">. </w:t>
      </w:r>
    </w:p>
    <w:p w:rsidR="00A51751" w:rsidRPr="0015150D" w:rsidRDefault="00A51751" w:rsidP="00A517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150D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Pr="0015150D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A51751" w:rsidRPr="00A17992" w:rsidRDefault="00A51751" w:rsidP="00A517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hAnsi="Times New Roman" w:cs="Times New Roman"/>
          <w:b/>
        </w:rPr>
        <w:t>Zadanie nr 1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A17992">
        <w:rPr>
          <w:rFonts w:ascii="Times New Roman" w:hAnsi="Times New Roman" w:cs="Times New Roman"/>
        </w:rPr>
        <w:t>Szkolenie w formule Online z zakresu Crypto-Blockchain na poziomie zaawansowanym dla 8 osób;</w:t>
      </w:r>
    </w:p>
    <w:p w:rsidR="00A51751" w:rsidRPr="00A17992" w:rsidRDefault="00A51751" w:rsidP="00A51751">
      <w:pPr>
        <w:spacing w:after="0" w:line="240" w:lineRule="auto"/>
        <w:jc w:val="both"/>
        <w:rPr>
          <w:rFonts w:ascii="Liberation Serif" w:hAnsi="Liberation Serif" w:cs="Arial"/>
        </w:rPr>
      </w:pPr>
      <w:r w:rsidRPr="00A17992">
        <w:rPr>
          <w:rFonts w:ascii="Times New Roman" w:hAnsi="Times New Roman" w:cs="Times New Roman"/>
          <w:b/>
        </w:rPr>
        <w:t>Zadanie nr 2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A17992">
        <w:rPr>
          <w:rFonts w:ascii="Times New Roman" w:hAnsi="Times New Roman" w:cs="Times New Roman"/>
        </w:rPr>
        <w:t>Szkolenia w formule Online z zakresu OSINT (Open Source Inte</w:t>
      </w:r>
      <w:r>
        <w:rPr>
          <w:rFonts w:ascii="Times New Roman" w:hAnsi="Times New Roman" w:cs="Times New Roman"/>
        </w:rPr>
        <w:t>l</w:t>
      </w:r>
      <w:r w:rsidRPr="00A17992">
        <w:rPr>
          <w:rFonts w:ascii="Times New Roman" w:hAnsi="Times New Roman" w:cs="Times New Roman"/>
        </w:rPr>
        <w:t>ligence)</w:t>
      </w:r>
      <w:r w:rsidRPr="00A17992">
        <w:rPr>
          <w:rFonts w:ascii="Times New Roman" w:hAnsi="Times New Roman" w:cs="Times New Roman"/>
        </w:rPr>
        <w:br/>
        <w:t>na poziomie średniozaawansowanym dla 6 osób;</w:t>
      </w:r>
    </w:p>
    <w:p w:rsidR="00A51751" w:rsidRPr="00A17992" w:rsidRDefault="00A51751" w:rsidP="00A517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hAnsi="Times New Roman" w:cs="Times New Roman"/>
          <w:b/>
        </w:rPr>
        <w:t>Zadanie nr 3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S</w:t>
      </w:r>
      <w:r w:rsidRPr="00A17992">
        <w:rPr>
          <w:rFonts w:ascii="Times New Roman" w:hAnsi="Times New Roman" w:cs="Times New Roman"/>
        </w:rPr>
        <w:t>zkolenia w formule Online z zakresu EC-Council - CEH - CertifiedEthical  Hacker w wersji najbardziej aktualnej na dzień rozpoczęcia szkoleniawraz wydaniem vouchera na egzamin certyfikacyjny dla 9 osób</w:t>
      </w:r>
    </w:p>
    <w:p w:rsidR="00A51751" w:rsidRPr="00A17992" w:rsidRDefault="00A51751" w:rsidP="00A517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 xml:space="preserve">Zadanie nr 5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 w zakresie CompTIA CASP+* wraz z wydaniem vouchera na egzamin certyfikacyjny dla 9 osób</w:t>
      </w:r>
      <w:r w:rsidRPr="00A17992">
        <w:rPr>
          <w:rFonts w:ascii="Times New Roman" w:eastAsia="Times New Roman" w:hAnsi="Times New Roman" w:cs="Times New Roman"/>
          <w:lang w:eastAsia="pl-PL"/>
        </w:rPr>
        <w:t>;</w:t>
      </w:r>
    </w:p>
    <w:p w:rsidR="00A51751" w:rsidRPr="00A17992" w:rsidRDefault="00A51751" w:rsidP="00A517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>Zadanie nr 6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 z zakresu CompTIACloud+ </w:t>
      </w:r>
      <w:r w:rsidRPr="00A17992">
        <w:rPr>
          <w:rFonts w:ascii="Times New Roman" w:hAnsi="Times New Roman" w:cs="Times New Roman"/>
        </w:rPr>
        <w:t>wraz</w:t>
      </w:r>
      <w:r w:rsidRPr="00A17992">
        <w:rPr>
          <w:rFonts w:ascii="Times New Roman" w:hAnsi="Times New Roman" w:cs="Times New Roman"/>
        </w:rPr>
        <w:br/>
        <w:t xml:space="preserve">z wydaniem vouchera na egzamin certyfikacyjny </w:t>
      </w:r>
      <w:r w:rsidRPr="00A17992">
        <w:rPr>
          <w:rFonts w:ascii="Times New Roman" w:eastAsia="Times New Roman" w:hAnsi="Times New Roman" w:cs="Times New Roman"/>
          <w:lang w:eastAsia="pl-PL"/>
        </w:rPr>
        <w:t>dla 9 osób;</w:t>
      </w:r>
    </w:p>
    <w:p w:rsidR="00A51751" w:rsidRPr="00A17992" w:rsidRDefault="00A51751" w:rsidP="00A517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>Zadanie nr 7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z zakresu CompTIA IT Fundamentals (ITF+) </w:t>
      </w:r>
      <w:r w:rsidRPr="00A17992">
        <w:rPr>
          <w:rFonts w:ascii="Times New Roman" w:hAnsi="Times New Roman" w:cs="Times New Roman"/>
        </w:rPr>
        <w:t xml:space="preserve">wraz z wydaniem vouchera na egzamin certyfikacyjny </w:t>
      </w:r>
      <w:r w:rsidRPr="00A17992">
        <w:rPr>
          <w:rFonts w:ascii="Times New Roman" w:eastAsia="Times New Roman" w:hAnsi="Times New Roman" w:cs="Times New Roman"/>
          <w:lang w:eastAsia="pl-PL"/>
        </w:rPr>
        <w:t>dla 10 osób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A17992">
        <w:rPr>
          <w:rFonts w:ascii="Times New Roman" w:hAnsi="Times New Roman" w:cs="Times New Roman"/>
        </w:rPr>
        <w:t xml:space="preserve"> </w:t>
      </w:r>
    </w:p>
    <w:p w:rsidR="00A51751" w:rsidRDefault="00A51751" w:rsidP="00FB5CAE">
      <w:pPr>
        <w:tabs>
          <w:tab w:val="left" w:pos="6521"/>
        </w:tabs>
        <w:jc w:val="both"/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</w:pP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lastRenderedPageBreak/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wew. postępowania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 w:rsidR="00A51751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52</w:t>
      </w:r>
      <w:r w:rsidR="000832FA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/22</w:t>
      </w:r>
      <w:r w:rsidRPr="008211D5">
        <w:rPr>
          <w:rFonts w:ascii="Times New Roman" w:hAnsi="Times New Roman" w:cs="Times New Roman"/>
        </w:rPr>
        <w:t xml:space="preserve">, prowadzonego przez Komendę Wojewódzką Policji z siedzibą </w:t>
      </w:r>
      <w:r>
        <w:rPr>
          <w:rFonts w:ascii="Times New Roman" w:hAnsi="Times New Roman" w:cs="Times New Roman"/>
        </w:rPr>
        <w:br/>
      </w:r>
      <w:r w:rsidRPr="008211D5">
        <w:rPr>
          <w:rFonts w:ascii="Times New Roman" w:hAnsi="Times New Roman" w:cs="Times New Roman"/>
        </w:rPr>
        <w:t>w Radomiu, oświadczam, że spełniam warunki udziału w postępowaniu</w:t>
      </w:r>
    </w:p>
    <w:p w:rsidR="00EB595C" w:rsidRDefault="00EB595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AF4557" w:rsidRPr="002A601C" w:rsidRDefault="00FB5CAE" w:rsidP="00AF4557">
      <w:pPr>
        <w:pStyle w:val="Akapitzlist"/>
        <w:spacing w:line="276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A51751">
        <w:rPr>
          <w:rFonts w:ascii="Times New Roman" w:eastAsia="Times New Roman" w:hAnsi="Times New Roman" w:cs="Times New Roman"/>
          <w:b/>
          <w:lang w:eastAsia="pl-PL"/>
        </w:rPr>
        <w:t>że spełniam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A51751">
        <w:rPr>
          <w:rFonts w:ascii="Times New Roman" w:eastAsia="Times New Roman" w:hAnsi="Times New Roman" w:cs="Times New Roman"/>
          <w:b/>
          <w:lang w:eastAsia="pl-PL"/>
        </w:rPr>
        <w:t>warunki udziału w postępowaniu określone przez zamawiającego w 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ppkt. </w:t>
      </w:r>
      <w:r w:rsidR="00080D83">
        <w:rPr>
          <w:rFonts w:ascii="Times New Roman" w:eastAsia="Times New Roman" w:hAnsi="Times New Roman" w:cs="Times New Roman"/>
          <w:b/>
          <w:lang w:eastAsia="pl-PL"/>
        </w:rPr>
        <w:t>4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>SWZ</w:t>
      </w:r>
      <w:r w:rsidR="00A51751">
        <w:rPr>
          <w:rFonts w:ascii="Times New Roman" w:eastAsia="Times New Roman" w:hAnsi="Times New Roman" w:cs="Times New Roman"/>
          <w:b/>
          <w:lang w:eastAsia="pl-PL"/>
        </w:rPr>
        <w:t>.</w:t>
      </w:r>
    </w:p>
    <w:p w:rsidR="00FB5CAE" w:rsidRDefault="00FB5CAE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B595C" w:rsidRDefault="00EB595C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B595C" w:rsidRDefault="00EB595C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B595C" w:rsidRPr="008211D5" w:rsidRDefault="00EB595C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080D83">
        <w:rPr>
          <w:rFonts w:ascii="Times New Roman" w:eastAsia="Times New Roman" w:hAnsi="Times New Roman" w:cs="Times New Roman"/>
          <w:b/>
          <w:lang w:eastAsia="pl-PL"/>
        </w:rPr>
        <w:t xml:space="preserve"> w </w:t>
      </w:r>
      <w:r w:rsidR="00080D83"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ppkt. </w:t>
      </w:r>
      <w:r w:rsidR="00080D83">
        <w:rPr>
          <w:rFonts w:ascii="Times New Roman" w:eastAsia="Times New Roman" w:hAnsi="Times New Roman" w:cs="Times New Roman"/>
          <w:b/>
          <w:lang w:eastAsia="pl-PL"/>
        </w:rPr>
        <w:t>4</w:t>
      </w:r>
      <w:r w:rsidR="00080D83" w:rsidRPr="000D0144">
        <w:rPr>
          <w:rFonts w:ascii="Times New Roman" w:eastAsia="Times New Roman" w:hAnsi="Times New Roman" w:cs="Times New Roman"/>
          <w:b/>
          <w:lang w:eastAsia="pl-PL"/>
        </w:rPr>
        <w:t xml:space="preserve"> SWZ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 polegam na zasobach następującego/ych podmiotu/ów:  ………………………………………………………….…</w:t>
      </w:r>
      <w:r w:rsidR="00AF4557">
        <w:rPr>
          <w:rFonts w:ascii="Times New Roman" w:eastAsia="Times New Roman" w:hAnsi="Times New Roman" w:cs="Times New Roman"/>
          <w:lang w:eastAsia="pl-PL"/>
        </w:rPr>
        <w:t>………………..</w:t>
      </w:r>
      <w:r w:rsidRPr="008211D5">
        <w:rPr>
          <w:rFonts w:ascii="Times New Roman" w:eastAsia="Times New Roman" w:hAnsi="Times New Roman" w:cs="Times New Roman"/>
          <w:lang w:eastAsia="pl-PL"/>
        </w:rPr>
        <w:t>……........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>(wskazać podmiot i określić odpowiedni zakres dla wskazanego podmiotu</w:t>
      </w: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).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8211D5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AF4557" w:rsidRDefault="00FB5CAE" w:rsidP="00FB5CAE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D2FA1" w:rsidRPr="00AF4557" w:rsidRDefault="00FB5CAE" w:rsidP="00AF0702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** wykonawca, w przypadku </w:t>
      </w:r>
      <w:r w:rsidRPr="00AF4557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spełnianie warunków udziału w postępowaniu,</w:t>
      </w:r>
      <w:r w:rsidR="00AF4557">
        <w:rPr>
          <w:rFonts w:ascii="Times New Roman" w:hAnsi="Times New Roman" w:cs="Times New Roman"/>
          <w:sz w:val="18"/>
          <w:szCs w:val="18"/>
        </w:rPr>
        <w:t xml:space="preserve"> </w:t>
      </w:r>
      <w:r w:rsidRPr="00AF4557">
        <w:rPr>
          <w:rFonts w:ascii="Times New Roman" w:hAnsi="Times New Roman" w:cs="Times New Roman"/>
          <w:sz w:val="18"/>
          <w:szCs w:val="18"/>
        </w:rPr>
        <w:t>w zakresie w jakim wykonawca powołuje się na jego zasoby</w:t>
      </w:r>
      <w:r w:rsidRPr="00AF4557">
        <w:rPr>
          <w:rFonts w:ascii="Times New Roman" w:hAnsi="Times New Roman" w:cs="Times New Roman"/>
          <w:sz w:val="18"/>
          <w:szCs w:val="18"/>
        </w:rPr>
        <w:tab/>
      </w:r>
    </w:p>
    <w:p w:rsidR="00153811" w:rsidRPr="00AF4557" w:rsidRDefault="00153811" w:rsidP="00AF0702">
      <w:pPr>
        <w:spacing w:line="360" w:lineRule="auto"/>
        <w:rPr>
          <w:sz w:val="18"/>
          <w:szCs w:val="18"/>
        </w:rPr>
      </w:pPr>
      <w:r w:rsidRPr="00AF4557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AF4557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153811" w:rsidRPr="00AF455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1D4" w:rsidRDefault="00EB71D4" w:rsidP="00FB5CAE">
      <w:pPr>
        <w:spacing w:after="0" w:line="240" w:lineRule="auto"/>
      </w:pPr>
      <w:r>
        <w:separator/>
      </w:r>
    </w:p>
  </w:endnote>
  <w:endnote w:type="continuationSeparator" w:id="1">
    <w:p w:rsidR="00EB71D4" w:rsidRDefault="00EB71D4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7F1" w:rsidRDefault="00AD07F1">
    <w:pPr>
      <w:pStyle w:val="Stopka"/>
    </w:pPr>
    <w:r w:rsidRPr="00AD07F1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1D4" w:rsidRDefault="00EB71D4" w:rsidP="00FB5CAE">
      <w:pPr>
        <w:spacing w:after="0" w:line="240" w:lineRule="auto"/>
      </w:pPr>
      <w:r>
        <w:separator/>
      </w:r>
    </w:p>
  </w:footnote>
  <w:footnote w:type="continuationSeparator" w:id="1">
    <w:p w:rsidR="00EB71D4" w:rsidRDefault="00EB71D4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7F1" w:rsidRDefault="00AD07F1">
    <w:pPr>
      <w:pStyle w:val="Nagwek"/>
    </w:pPr>
    <w:r w:rsidRPr="00AD07F1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CAE"/>
    <w:rsid w:val="00050677"/>
    <w:rsid w:val="00080D83"/>
    <w:rsid w:val="000832FA"/>
    <w:rsid w:val="00153811"/>
    <w:rsid w:val="0027263C"/>
    <w:rsid w:val="00280675"/>
    <w:rsid w:val="002D6E41"/>
    <w:rsid w:val="002E2F46"/>
    <w:rsid w:val="003F02D6"/>
    <w:rsid w:val="003F7321"/>
    <w:rsid w:val="004B58B3"/>
    <w:rsid w:val="005B35CA"/>
    <w:rsid w:val="00657DEB"/>
    <w:rsid w:val="007154C4"/>
    <w:rsid w:val="007D6E59"/>
    <w:rsid w:val="008223A1"/>
    <w:rsid w:val="00A51751"/>
    <w:rsid w:val="00AD07F1"/>
    <w:rsid w:val="00AF0702"/>
    <w:rsid w:val="00AF4557"/>
    <w:rsid w:val="00B83854"/>
    <w:rsid w:val="00C6072C"/>
    <w:rsid w:val="00CA3F0A"/>
    <w:rsid w:val="00D03153"/>
    <w:rsid w:val="00DB5836"/>
    <w:rsid w:val="00E42DD5"/>
    <w:rsid w:val="00EB1ED1"/>
    <w:rsid w:val="00EB595C"/>
    <w:rsid w:val="00EB71D4"/>
    <w:rsid w:val="00F55AD0"/>
    <w:rsid w:val="00FB5CAE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semiHidden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527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12</cp:revision>
  <dcterms:created xsi:type="dcterms:W3CDTF">2021-07-08T11:01:00Z</dcterms:created>
  <dcterms:modified xsi:type="dcterms:W3CDTF">2022-08-31T08:27:00Z</dcterms:modified>
</cp:coreProperties>
</file>