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24A7C" w14:textId="6B29EDAE" w:rsidR="00AB5DAE" w:rsidRDefault="00AB5DAE">
      <w:pPr>
        <w:spacing w:after="0" w:line="240" w:lineRule="auto"/>
        <w:jc w:val="center"/>
        <w:rPr>
          <w:rFonts w:ascii="Encode Sans Compressed" w:hAnsi="Encode Sans Compressed" w:cs="Times New Roman"/>
          <w:b/>
          <w:bCs/>
          <w:sz w:val="24"/>
          <w:szCs w:val="24"/>
        </w:rPr>
      </w:pPr>
      <w:r>
        <w:rPr>
          <w:rFonts w:ascii="Encode Sans Compressed" w:hAnsi="Encode Sans Compressed" w:cs="Times New Roman"/>
          <w:b/>
          <w:bCs/>
          <w:sz w:val="24"/>
          <w:szCs w:val="24"/>
        </w:rPr>
        <w:t>K</w:t>
      </w:r>
      <w:r w:rsidR="00DA2094">
        <w:rPr>
          <w:rFonts w:ascii="Encode Sans Compressed" w:hAnsi="Encode Sans Compressed" w:cs="Times New Roman"/>
          <w:b/>
          <w:bCs/>
          <w:sz w:val="24"/>
          <w:szCs w:val="24"/>
        </w:rPr>
        <w:t>O</w:t>
      </w:r>
      <w:r>
        <w:rPr>
          <w:rFonts w:ascii="Encode Sans Compressed" w:hAnsi="Encode Sans Compressed" w:cs="Times New Roman"/>
          <w:b/>
          <w:bCs/>
          <w:sz w:val="24"/>
          <w:szCs w:val="24"/>
        </w:rPr>
        <w:t>REKTA z dnia 19-09-2024</w:t>
      </w:r>
    </w:p>
    <w:p w14:paraId="16510E8C" w14:textId="77777777" w:rsidR="00AB5DAE" w:rsidRDefault="00AB5DAE">
      <w:pPr>
        <w:spacing w:after="0" w:line="240" w:lineRule="auto"/>
        <w:jc w:val="center"/>
        <w:rPr>
          <w:rFonts w:ascii="Encode Sans Compressed" w:hAnsi="Encode Sans Compressed" w:cs="Times New Roman"/>
          <w:b/>
          <w:bCs/>
          <w:sz w:val="24"/>
          <w:szCs w:val="24"/>
        </w:rPr>
      </w:pPr>
    </w:p>
    <w:p w14:paraId="5BD0720B" w14:textId="71604C03"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xml:space="preserve">Umowa nr </w:t>
      </w:r>
      <w:r w:rsidR="001627E3">
        <w:rPr>
          <w:rFonts w:ascii="Encode Sans Compressed" w:hAnsi="Encode Sans Compressed" w:cs="Times New Roman"/>
          <w:b/>
          <w:bCs/>
          <w:sz w:val="24"/>
          <w:szCs w:val="24"/>
        </w:rPr>
        <w:t xml:space="preserve"> ………………………………</w:t>
      </w:r>
    </w:p>
    <w:p w14:paraId="66B400E9" w14:textId="77777777" w:rsidR="008B5A59" w:rsidRPr="009A08DE" w:rsidRDefault="008B5A59">
      <w:pPr>
        <w:spacing w:after="0" w:line="240" w:lineRule="auto"/>
        <w:jc w:val="both"/>
        <w:rPr>
          <w:rFonts w:ascii="Encode Sans Compressed" w:hAnsi="Encode Sans Compressed" w:cs="Times New Roman"/>
          <w:sz w:val="24"/>
          <w:szCs w:val="24"/>
        </w:rPr>
      </w:pPr>
    </w:p>
    <w:p w14:paraId="2293E095" w14:textId="344F0C92" w:rsidR="008B5A59" w:rsidRPr="00784C8B" w:rsidRDefault="006063B3">
      <w:pPr>
        <w:spacing w:after="0" w:line="240" w:lineRule="auto"/>
        <w:jc w:val="both"/>
        <w:rPr>
          <w:rFonts w:ascii="Calibri" w:hAnsi="Calibri" w:cs="Calibri"/>
          <w:sz w:val="24"/>
          <w:szCs w:val="24"/>
        </w:rPr>
      </w:pPr>
      <w:r w:rsidRPr="00784C8B">
        <w:rPr>
          <w:rFonts w:ascii="Calibri" w:hAnsi="Calibri" w:cs="Calibri"/>
          <w:sz w:val="24"/>
          <w:szCs w:val="24"/>
        </w:rPr>
        <w:t>zawarta w Nowym Tomyślu dnia …………………… 202</w:t>
      </w:r>
      <w:r w:rsidR="00B864D2" w:rsidRPr="00784C8B">
        <w:rPr>
          <w:rFonts w:ascii="Calibri" w:hAnsi="Calibri" w:cs="Calibri"/>
          <w:sz w:val="24"/>
          <w:szCs w:val="24"/>
        </w:rPr>
        <w:t>4</w:t>
      </w:r>
      <w:r w:rsidRPr="00784C8B">
        <w:rPr>
          <w:rFonts w:ascii="Calibri" w:hAnsi="Calibri" w:cs="Calibri"/>
          <w:sz w:val="24"/>
          <w:szCs w:val="24"/>
        </w:rPr>
        <w:t xml:space="preserve"> roku</w:t>
      </w:r>
    </w:p>
    <w:p w14:paraId="1E1B8A39" w14:textId="77777777" w:rsidR="008B5A59" w:rsidRPr="00784C8B" w:rsidRDefault="008B5A59">
      <w:pPr>
        <w:spacing w:after="0" w:line="240" w:lineRule="auto"/>
        <w:jc w:val="both"/>
        <w:rPr>
          <w:rFonts w:ascii="Calibri" w:hAnsi="Calibri" w:cs="Calibri"/>
          <w:sz w:val="24"/>
          <w:szCs w:val="24"/>
        </w:rPr>
      </w:pPr>
    </w:p>
    <w:p w14:paraId="21927B3C" w14:textId="77777777" w:rsidR="008B5A59" w:rsidRPr="00784C8B" w:rsidRDefault="006063B3">
      <w:pPr>
        <w:spacing w:after="0" w:line="240" w:lineRule="auto"/>
        <w:jc w:val="both"/>
        <w:rPr>
          <w:rFonts w:ascii="Calibri" w:hAnsi="Calibri" w:cs="Calibri"/>
          <w:sz w:val="24"/>
          <w:szCs w:val="24"/>
        </w:rPr>
      </w:pPr>
      <w:r w:rsidRPr="00784C8B">
        <w:rPr>
          <w:rFonts w:ascii="Calibri" w:hAnsi="Calibri" w:cs="Calibri"/>
          <w:sz w:val="24"/>
          <w:szCs w:val="24"/>
        </w:rPr>
        <w:t>pomiędzy:</w:t>
      </w:r>
    </w:p>
    <w:p w14:paraId="0B8E6E10" w14:textId="77777777" w:rsidR="008B5A59" w:rsidRPr="00784C8B" w:rsidRDefault="008B5A59">
      <w:pPr>
        <w:spacing w:after="0" w:line="240" w:lineRule="auto"/>
        <w:jc w:val="both"/>
        <w:rPr>
          <w:rFonts w:ascii="Calibri" w:hAnsi="Calibri" w:cs="Calibri"/>
          <w:sz w:val="24"/>
          <w:szCs w:val="24"/>
        </w:rPr>
      </w:pPr>
    </w:p>
    <w:p w14:paraId="45585A30" w14:textId="77777777" w:rsidR="00784C8B" w:rsidRPr="00784C8B" w:rsidRDefault="00784C8B" w:rsidP="00784C8B">
      <w:pPr>
        <w:pStyle w:val="NormalnyWeb"/>
        <w:spacing w:after="0"/>
        <w:jc w:val="both"/>
        <w:rPr>
          <w:rFonts w:ascii="Calibri" w:hAnsi="Calibri" w:cs="Calibri"/>
        </w:rPr>
      </w:pPr>
      <w:r w:rsidRPr="00784C8B">
        <w:rPr>
          <w:rFonts w:ascii="Calibri" w:hAnsi="Calibri" w:cs="Calibri"/>
          <w:color w:val="000000"/>
        </w:rPr>
        <w:t>Przedsiębiorstwem Usługowym Zakład Gospodarki Mieszkaniowej w Nowym Tomyślu Spółka z o.o. 64-300 Nowy Tomyśl, ul. Komunalna 2 wpisanym do Rejestru Przedsiębiorców w Sądzie Rejonowym Poznań Nowe Miasto i Wilda w Poznaniu, IX Wydział Gospodarczy Krajowego Rejestru Sądowego pod nr KRS: 0000275954, REGON 300524107, NIP 788-193-28-58 reprezentowanym przez:</w:t>
      </w:r>
    </w:p>
    <w:p w14:paraId="6988BFD2" w14:textId="565EC3EF" w:rsidR="00784C8B" w:rsidRPr="00784C8B" w:rsidRDefault="00784C8B" w:rsidP="00784C8B">
      <w:pPr>
        <w:pStyle w:val="NormalnyWeb"/>
        <w:spacing w:after="0"/>
        <w:jc w:val="both"/>
        <w:rPr>
          <w:rFonts w:ascii="Calibri" w:hAnsi="Calibri" w:cs="Calibri"/>
        </w:rPr>
      </w:pPr>
      <w:r w:rsidRPr="00784C8B">
        <w:rPr>
          <w:rFonts w:ascii="Calibri" w:hAnsi="Calibri" w:cs="Calibri"/>
          <w:color w:val="000000"/>
        </w:rPr>
        <w:t xml:space="preserve">Prezesa Zarządu – Pana Piotra Szymkowiaka </w:t>
      </w:r>
    </w:p>
    <w:p w14:paraId="7A87EDB7" w14:textId="77777777" w:rsidR="008B5A59" w:rsidRPr="009A08DE" w:rsidRDefault="006063B3">
      <w:p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zwaną dalej </w:t>
      </w:r>
      <w:r w:rsidRPr="009A08DE">
        <w:rPr>
          <w:rFonts w:ascii="Encode Sans Compressed" w:hAnsi="Encode Sans Compressed" w:cs="Times New Roman"/>
          <w:b/>
          <w:bCs/>
          <w:sz w:val="24"/>
          <w:szCs w:val="24"/>
        </w:rPr>
        <w:t>„Zamawiającym”</w:t>
      </w:r>
    </w:p>
    <w:p w14:paraId="57AABDB0" w14:textId="77777777" w:rsidR="008B5A59" w:rsidRPr="009A08DE" w:rsidRDefault="006063B3">
      <w:p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a</w:t>
      </w:r>
    </w:p>
    <w:p w14:paraId="4C3BDE5B" w14:textId="4605D024" w:rsidR="008B5A59" w:rsidRPr="009A08DE" w:rsidRDefault="006063B3">
      <w:p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t>
      </w:r>
    </w:p>
    <w:p w14:paraId="2FCE2599" w14:textId="77777777" w:rsidR="008B5A59" w:rsidRPr="009A08DE" w:rsidRDefault="006063B3">
      <w:p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zwaną/-</w:t>
      </w:r>
      <w:proofErr w:type="spellStart"/>
      <w:r w:rsidRPr="009A08DE">
        <w:rPr>
          <w:rFonts w:ascii="Encode Sans Compressed" w:hAnsi="Encode Sans Compressed" w:cs="Times New Roman"/>
          <w:sz w:val="24"/>
          <w:szCs w:val="24"/>
        </w:rPr>
        <w:t>ym</w:t>
      </w:r>
      <w:proofErr w:type="spellEnd"/>
      <w:r w:rsidRPr="009A08DE">
        <w:rPr>
          <w:rFonts w:ascii="Encode Sans Compressed" w:hAnsi="Encode Sans Compressed" w:cs="Times New Roman"/>
          <w:sz w:val="24"/>
          <w:szCs w:val="24"/>
        </w:rPr>
        <w:t xml:space="preserve"> dalej </w:t>
      </w:r>
      <w:r w:rsidRPr="009A08DE">
        <w:rPr>
          <w:rFonts w:ascii="Encode Sans Compressed" w:hAnsi="Encode Sans Compressed" w:cs="Times New Roman"/>
          <w:b/>
          <w:bCs/>
          <w:sz w:val="24"/>
          <w:szCs w:val="24"/>
        </w:rPr>
        <w:t>„Wykonawcą”</w:t>
      </w:r>
    </w:p>
    <w:p w14:paraId="12851E93" w14:textId="77777777" w:rsidR="008B5A59" w:rsidRPr="009A08DE" w:rsidRDefault="008B5A59">
      <w:pPr>
        <w:spacing w:after="0" w:line="240" w:lineRule="auto"/>
        <w:jc w:val="both"/>
        <w:rPr>
          <w:rFonts w:ascii="Encode Sans Compressed" w:hAnsi="Encode Sans Compressed" w:cs="Times New Roman"/>
          <w:b/>
          <w:bCs/>
          <w:sz w:val="24"/>
          <w:szCs w:val="24"/>
        </w:rPr>
      </w:pPr>
    </w:p>
    <w:p w14:paraId="17F2A587" w14:textId="77777777" w:rsidR="008B5A59" w:rsidRPr="009A08DE" w:rsidRDefault="006063B3">
      <w:p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zwanymi dalej łącznie </w:t>
      </w:r>
      <w:r w:rsidRPr="009A08DE">
        <w:rPr>
          <w:rFonts w:ascii="Encode Sans Compressed" w:hAnsi="Encode Sans Compressed" w:cs="Times New Roman"/>
          <w:b/>
          <w:bCs/>
          <w:sz w:val="24"/>
          <w:szCs w:val="24"/>
        </w:rPr>
        <w:t>„Stronami”</w:t>
      </w:r>
    </w:p>
    <w:p w14:paraId="52C4E164" w14:textId="77777777" w:rsidR="008B5A59" w:rsidRPr="009A08DE" w:rsidRDefault="008B5A59">
      <w:pPr>
        <w:spacing w:after="0" w:line="240" w:lineRule="auto"/>
        <w:jc w:val="both"/>
        <w:rPr>
          <w:rFonts w:ascii="Encode Sans Compressed" w:hAnsi="Encode Sans Compressed" w:cs="Times New Roman"/>
          <w:b/>
          <w:bCs/>
          <w:sz w:val="24"/>
          <w:szCs w:val="24"/>
        </w:rPr>
      </w:pPr>
    </w:p>
    <w:p w14:paraId="66079FC1" w14:textId="4ED15AA6" w:rsidR="008B5A59" w:rsidRPr="000D09E4" w:rsidRDefault="006063B3" w:rsidP="00F10A51">
      <w:pPr>
        <w:spacing w:after="0" w:line="240" w:lineRule="auto"/>
        <w:jc w:val="both"/>
        <w:rPr>
          <w:rFonts w:ascii="Encode Sans Compressed" w:hAnsi="Encode Sans Compressed" w:cs="Times New Roman"/>
          <w:b/>
          <w:sz w:val="24"/>
          <w:szCs w:val="24"/>
        </w:rPr>
      </w:pPr>
      <w:r w:rsidRPr="009A08DE">
        <w:rPr>
          <w:rFonts w:ascii="Encode Sans Compressed" w:hAnsi="Encode Sans Compressed" w:cs="Times New Roman"/>
          <w:sz w:val="24"/>
          <w:szCs w:val="24"/>
        </w:rPr>
        <w:t xml:space="preserve">Na podstawie dokonanego przez Zamawiającego wyboru oferty Wykonawcy w trybie </w:t>
      </w:r>
      <w:r w:rsidR="00784E22" w:rsidRPr="009A08DE">
        <w:rPr>
          <w:rFonts w:ascii="Encode Sans Compressed" w:hAnsi="Encode Sans Compressed" w:cs="Times New Roman"/>
          <w:sz w:val="24"/>
          <w:szCs w:val="24"/>
        </w:rPr>
        <w:t>podstawowym</w:t>
      </w:r>
      <w:r w:rsidRPr="009A08DE">
        <w:rPr>
          <w:rFonts w:ascii="Encode Sans Compressed" w:hAnsi="Encode Sans Compressed" w:cs="Times New Roman"/>
          <w:sz w:val="24"/>
          <w:szCs w:val="24"/>
        </w:rPr>
        <w:t xml:space="preserve">, postępowanie nr </w:t>
      </w:r>
      <w:r w:rsidR="000D09E4" w:rsidRPr="000D09E4">
        <w:rPr>
          <w:rFonts w:ascii="Encode Sans Compressed" w:hAnsi="Encode Sans Compressed" w:cs="Times New Roman"/>
          <w:b/>
          <w:bCs/>
          <w:sz w:val="24"/>
          <w:szCs w:val="24"/>
        </w:rPr>
        <w:t>10/09/PUZGM/2024</w:t>
      </w:r>
      <w:r w:rsidR="000D09E4">
        <w:rPr>
          <w:rFonts w:ascii="Encode Sans Compressed" w:hAnsi="Encode Sans Compressed" w:cs="Times New Roman"/>
          <w:b/>
          <w:sz w:val="24"/>
          <w:szCs w:val="24"/>
        </w:rPr>
        <w:t xml:space="preserve">, </w:t>
      </w:r>
      <w:r w:rsidRPr="009A08DE">
        <w:rPr>
          <w:rFonts w:ascii="Encode Sans Compressed" w:hAnsi="Encode Sans Compressed" w:cs="Times New Roman"/>
          <w:sz w:val="24"/>
          <w:szCs w:val="24"/>
        </w:rPr>
        <w:t xml:space="preserve"> pn</w:t>
      </w:r>
      <w:r w:rsidR="00F10A51" w:rsidRPr="009A08DE">
        <w:rPr>
          <w:rFonts w:ascii="Encode Sans Compressed" w:hAnsi="Encode Sans Compressed" w:cs="Times New Roman"/>
          <w:sz w:val="24"/>
          <w:szCs w:val="24"/>
        </w:rPr>
        <w:t xml:space="preserve">. </w:t>
      </w:r>
      <w:r w:rsidR="001627E3" w:rsidRPr="001627E3">
        <w:rPr>
          <w:rFonts w:ascii="Encode Sans Compressed" w:hAnsi="Encode Sans Compressed" w:cs="Times New Roman"/>
          <w:sz w:val="24"/>
          <w:szCs w:val="24"/>
        </w:rPr>
        <w:t>„Remont dachu z ociepleniem w miejscowości Paproć</w:t>
      </w:r>
      <w:r w:rsidR="000E73F0">
        <w:rPr>
          <w:rFonts w:ascii="Encode Sans Compressed" w:hAnsi="Encode Sans Compressed" w:cs="Times New Roman"/>
          <w:sz w:val="24"/>
          <w:szCs w:val="24"/>
        </w:rPr>
        <w:t xml:space="preserve"> 68</w:t>
      </w:r>
      <w:r w:rsidR="001627E3" w:rsidRPr="001627E3">
        <w:rPr>
          <w:rFonts w:ascii="Encode Sans Compressed" w:hAnsi="Encode Sans Compressed" w:cs="Times New Roman"/>
          <w:sz w:val="24"/>
          <w:szCs w:val="24"/>
        </w:rPr>
        <w:t>”</w:t>
      </w:r>
      <w:r w:rsidRPr="009A08DE">
        <w:rPr>
          <w:rFonts w:ascii="Encode Sans Compressed" w:hAnsi="Encode Sans Compressed" w:cs="Times New Roman"/>
          <w:i/>
          <w:iCs/>
          <w:sz w:val="24"/>
          <w:szCs w:val="24"/>
        </w:rPr>
        <w:t>,</w:t>
      </w:r>
      <w:r w:rsidRPr="009A08DE">
        <w:rPr>
          <w:rFonts w:ascii="Encode Sans Compressed" w:hAnsi="Encode Sans Compressed" w:cs="Times New Roman"/>
          <w:sz w:val="24"/>
          <w:szCs w:val="24"/>
        </w:rPr>
        <w:t xml:space="preserve"> na podstawie </w:t>
      </w:r>
      <w:r w:rsidR="00784E22" w:rsidRPr="009A08DE">
        <w:rPr>
          <w:rFonts w:ascii="Encode Sans Compressed" w:hAnsi="Encode Sans Compressed" w:cs="Times New Roman"/>
          <w:sz w:val="24"/>
          <w:szCs w:val="24"/>
        </w:rPr>
        <w:t xml:space="preserve">art. 275 pkt 2 </w:t>
      </w:r>
      <w:r w:rsidRPr="009A08DE">
        <w:rPr>
          <w:rFonts w:ascii="Encode Sans Compressed" w:hAnsi="Encode Sans Compressed" w:cs="Times New Roman"/>
          <w:sz w:val="24"/>
          <w:szCs w:val="24"/>
        </w:rPr>
        <w:t>ustawy z dnia 11 września 2019 r. – Prawo zamówień publicznych (Dz. U. z 202</w:t>
      </w:r>
      <w:r w:rsidR="00A94DAC" w:rsidRPr="009A08DE">
        <w:rPr>
          <w:rFonts w:ascii="Encode Sans Compressed" w:hAnsi="Encode Sans Compressed" w:cs="Times New Roman"/>
          <w:sz w:val="24"/>
          <w:szCs w:val="24"/>
        </w:rPr>
        <w:t>3</w:t>
      </w:r>
      <w:r w:rsidRPr="009A08DE">
        <w:rPr>
          <w:rFonts w:ascii="Encode Sans Compressed" w:hAnsi="Encode Sans Compressed" w:cs="Times New Roman"/>
          <w:sz w:val="24"/>
          <w:szCs w:val="24"/>
        </w:rPr>
        <w:t xml:space="preserve"> r. poz. 1</w:t>
      </w:r>
      <w:r w:rsidR="00A94DAC" w:rsidRPr="009A08DE">
        <w:rPr>
          <w:rFonts w:ascii="Encode Sans Compressed" w:hAnsi="Encode Sans Compressed" w:cs="Times New Roman"/>
          <w:sz w:val="24"/>
          <w:szCs w:val="24"/>
        </w:rPr>
        <w:t>605</w:t>
      </w:r>
      <w:r w:rsidRPr="009A08DE">
        <w:rPr>
          <w:rFonts w:ascii="Encode Sans Compressed" w:hAnsi="Encode Sans Compressed" w:cs="Times New Roman"/>
          <w:sz w:val="24"/>
          <w:szCs w:val="24"/>
        </w:rPr>
        <w:t xml:space="preserve"> ze zm.) zostaje zawarta umowa o następującej treści:</w:t>
      </w:r>
    </w:p>
    <w:p w14:paraId="4D889491" w14:textId="77777777" w:rsidR="008B5A59" w:rsidRPr="009A08DE" w:rsidRDefault="008B5A59">
      <w:pPr>
        <w:spacing w:after="0" w:line="240" w:lineRule="auto"/>
        <w:jc w:val="both"/>
        <w:rPr>
          <w:rFonts w:ascii="Encode Sans Compressed" w:hAnsi="Encode Sans Compressed" w:cs="Times New Roman"/>
          <w:sz w:val="24"/>
          <w:szCs w:val="24"/>
        </w:rPr>
      </w:pPr>
    </w:p>
    <w:p w14:paraId="0BB85645"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1.</w:t>
      </w:r>
    </w:p>
    <w:p w14:paraId="39D25581"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Przedmiot umowy</w:t>
      </w:r>
    </w:p>
    <w:p w14:paraId="3F497FE1" w14:textId="36240D8B" w:rsidR="00634934" w:rsidRPr="005E4A9A" w:rsidRDefault="00A94DAC" w:rsidP="001B21F6">
      <w:pPr>
        <w:pStyle w:val="Akapitzlist"/>
        <w:numPr>
          <w:ilvl w:val="0"/>
          <w:numId w:val="1"/>
        </w:numPr>
        <w:jc w:val="both"/>
        <w:rPr>
          <w:rFonts w:ascii="Calibri" w:hAnsi="Calibri" w:cs="Calibri"/>
          <w:sz w:val="24"/>
          <w:szCs w:val="24"/>
        </w:rPr>
      </w:pPr>
      <w:r w:rsidRPr="005E4A9A">
        <w:rPr>
          <w:rFonts w:ascii="Calibri" w:hAnsi="Calibri" w:cs="Calibri"/>
          <w:sz w:val="24"/>
          <w:szCs w:val="24"/>
        </w:rPr>
        <w:t xml:space="preserve">Przedmiotem zamówienia </w:t>
      </w:r>
      <w:r w:rsidR="00634934" w:rsidRPr="005E4A9A">
        <w:rPr>
          <w:rFonts w:ascii="Calibri" w:eastAsia="TTE18484D0t00" w:hAnsi="Calibri" w:cs="Calibri"/>
          <w:sz w:val="24"/>
          <w:szCs w:val="24"/>
        </w:rPr>
        <w:t>jest remont i ocieplenie dachu nad budynkiem mieszkalnym w miejscowości Paproć</w:t>
      </w:r>
      <w:r w:rsidR="001B21F6" w:rsidRPr="005E4A9A">
        <w:rPr>
          <w:rFonts w:ascii="Calibri" w:eastAsia="TTE18484D0t00" w:hAnsi="Calibri" w:cs="Calibri"/>
          <w:sz w:val="24"/>
          <w:szCs w:val="24"/>
        </w:rPr>
        <w:t xml:space="preserve"> </w:t>
      </w:r>
      <w:r w:rsidR="000E73F0">
        <w:rPr>
          <w:rFonts w:ascii="Calibri" w:eastAsia="TTE18484D0t00" w:hAnsi="Calibri" w:cs="Calibri"/>
          <w:sz w:val="24"/>
          <w:szCs w:val="24"/>
        </w:rPr>
        <w:t>68</w:t>
      </w:r>
      <w:r w:rsidR="001B21F6" w:rsidRPr="005E4A9A">
        <w:rPr>
          <w:rFonts w:ascii="Calibri" w:eastAsia="TTE18484D0t00" w:hAnsi="Calibri" w:cs="Calibri"/>
          <w:sz w:val="24"/>
          <w:szCs w:val="24"/>
        </w:rPr>
        <w:t xml:space="preserve">. </w:t>
      </w:r>
    </w:p>
    <w:p w14:paraId="72A2C896" w14:textId="77777777" w:rsidR="00A94DAC" w:rsidRPr="005E4A9A" w:rsidRDefault="00A94DAC" w:rsidP="00A94DAC">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 xml:space="preserve">Zakres zamówienia obejmuje w szczególności: </w:t>
      </w:r>
    </w:p>
    <w:p w14:paraId="5130EFA7" w14:textId="77777777" w:rsidR="001627E3" w:rsidRPr="005E4A9A" w:rsidRDefault="001627E3" w:rsidP="001627E3">
      <w:pPr>
        <w:pStyle w:val="Akapitzlist"/>
        <w:spacing w:line="276" w:lineRule="auto"/>
        <w:jc w:val="both"/>
        <w:rPr>
          <w:rFonts w:ascii="Calibri" w:eastAsia="TTE18484D0t00" w:hAnsi="Calibri" w:cs="Calibri"/>
          <w:sz w:val="24"/>
          <w:szCs w:val="24"/>
        </w:rPr>
      </w:pPr>
      <w:r w:rsidRPr="005E4A9A">
        <w:rPr>
          <w:rFonts w:ascii="Calibri" w:eastAsia="TTE18484D0t00" w:hAnsi="Calibri" w:cs="Calibri"/>
          <w:sz w:val="24"/>
          <w:szCs w:val="24"/>
        </w:rPr>
        <w:t>- remont i ocieplenie dachu nad budynkiem mieszkalnym;</w:t>
      </w:r>
    </w:p>
    <w:p w14:paraId="5D66A8F1" w14:textId="77777777" w:rsidR="001627E3" w:rsidRPr="005E4A9A" w:rsidRDefault="001627E3" w:rsidP="001627E3">
      <w:pPr>
        <w:pStyle w:val="Akapitzlist"/>
        <w:spacing w:line="276" w:lineRule="auto"/>
        <w:jc w:val="both"/>
        <w:rPr>
          <w:rFonts w:ascii="Calibri" w:eastAsia="TTE18484D0t00" w:hAnsi="Calibri" w:cs="Calibri"/>
          <w:sz w:val="24"/>
          <w:szCs w:val="24"/>
        </w:rPr>
      </w:pPr>
      <w:r w:rsidRPr="005E4A9A">
        <w:rPr>
          <w:rFonts w:ascii="Calibri" w:eastAsia="TTE18484D0t00" w:hAnsi="Calibri" w:cs="Calibri"/>
          <w:sz w:val="24"/>
          <w:szCs w:val="24"/>
        </w:rPr>
        <w:t>-  przybudówka tylna (wejście do piwnicy) dach;</w:t>
      </w:r>
    </w:p>
    <w:p w14:paraId="466C0622" w14:textId="77777777" w:rsidR="001627E3" w:rsidRPr="005E4A9A" w:rsidRDefault="001627E3" w:rsidP="001627E3">
      <w:pPr>
        <w:pStyle w:val="Akapitzlist"/>
        <w:spacing w:line="276" w:lineRule="auto"/>
        <w:jc w:val="both"/>
        <w:rPr>
          <w:rFonts w:ascii="Calibri" w:eastAsia="TTE18484D0t00" w:hAnsi="Calibri" w:cs="Calibri"/>
          <w:sz w:val="24"/>
          <w:szCs w:val="24"/>
        </w:rPr>
      </w:pPr>
      <w:r w:rsidRPr="005E4A9A">
        <w:rPr>
          <w:rFonts w:ascii="Calibri" w:eastAsia="TTE18484D0t00" w:hAnsi="Calibri" w:cs="Calibri"/>
          <w:sz w:val="24"/>
          <w:szCs w:val="24"/>
        </w:rPr>
        <w:t>- wywóz i utylizacja materiałów z rozbiórki</w:t>
      </w:r>
    </w:p>
    <w:p w14:paraId="4D89E88A" w14:textId="0EA98ADB" w:rsidR="008B5A59" w:rsidRPr="005E4A9A" w:rsidRDefault="003C273C">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Przedmiot zamówienia</w:t>
      </w:r>
      <w:r w:rsidR="006063B3" w:rsidRPr="005E4A9A">
        <w:rPr>
          <w:rFonts w:ascii="Calibri" w:hAnsi="Calibri" w:cs="Calibri"/>
          <w:sz w:val="24"/>
          <w:szCs w:val="24"/>
        </w:rPr>
        <w:t xml:space="preserve"> powinien zostać wybudowany w całości z materiałów dostarczonych przez Wykonawcę.</w:t>
      </w:r>
    </w:p>
    <w:p w14:paraId="3EAAE181"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Przedmiot umowy zostanie wykonany na warunkach określonych w postanowieniach niniejszej mowy oraz w:</w:t>
      </w:r>
    </w:p>
    <w:p w14:paraId="3C99F6DE" w14:textId="77777777" w:rsidR="008B5A59" w:rsidRPr="005E4A9A" w:rsidRDefault="006063B3">
      <w:pPr>
        <w:pStyle w:val="Akapitzlist"/>
        <w:numPr>
          <w:ilvl w:val="0"/>
          <w:numId w:val="36"/>
        </w:numPr>
        <w:spacing w:after="0" w:line="240" w:lineRule="auto"/>
        <w:jc w:val="both"/>
        <w:rPr>
          <w:rFonts w:ascii="Calibri" w:hAnsi="Calibri" w:cs="Calibri"/>
          <w:sz w:val="24"/>
          <w:szCs w:val="24"/>
        </w:rPr>
      </w:pPr>
      <w:r w:rsidRPr="005E4A9A">
        <w:rPr>
          <w:rFonts w:ascii="Calibri" w:hAnsi="Calibri" w:cs="Calibri"/>
          <w:sz w:val="24"/>
          <w:szCs w:val="24"/>
        </w:rPr>
        <w:t>złożonej ofercie,</w:t>
      </w:r>
    </w:p>
    <w:p w14:paraId="2BEB26D2" w14:textId="76BEBDDA" w:rsidR="002B0CF8" w:rsidRPr="005E4A9A" w:rsidRDefault="00634934" w:rsidP="00F3633B">
      <w:pPr>
        <w:pStyle w:val="Akapitzlist"/>
        <w:numPr>
          <w:ilvl w:val="0"/>
          <w:numId w:val="36"/>
        </w:numPr>
        <w:jc w:val="both"/>
        <w:rPr>
          <w:rFonts w:ascii="Calibri" w:hAnsi="Calibri" w:cs="Calibri"/>
          <w:sz w:val="24"/>
          <w:szCs w:val="24"/>
        </w:rPr>
      </w:pPr>
      <w:r w:rsidRPr="005E4A9A">
        <w:rPr>
          <w:rFonts w:ascii="Calibri" w:hAnsi="Calibri" w:cs="Calibri"/>
          <w:sz w:val="24"/>
          <w:szCs w:val="24"/>
        </w:rPr>
        <w:t>przedmiarze robót</w:t>
      </w:r>
    </w:p>
    <w:p w14:paraId="13F64260" w14:textId="59CD363C"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 xml:space="preserve">Szczegółowy zakres robót został określony w dokumentach wymienionych w ust. </w:t>
      </w:r>
      <w:r w:rsidR="00AF79DC" w:rsidRPr="005E4A9A">
        <w:rPr>
          <w:rFonts w:ascii="Calibri" w:hAnsi="Calibri" w:cs="Calibri"/>
          <w:sz w:val="24"/>
          <w:szCs w:val="24"/>
        </w:rPr>
        <w:t>4</w:t>
      </w:r>
      <w:r w:rsidRPr="005E4A9A">
        <w:rPr>
          <w:rFonts w:ascii="Calibri" w:hAnsi="Calibri" w:cs="Calibri"/>
          <w:sz w:val="24"/>
          <w:szCs w:val="24"/>
        </w:rPr>
        <w:t xml:space="preserve"> niniejszego paragrafu. Podstawą do wykonania robót będzie </w:t>
      </w:r>
      <w:r w:rsidR="003C273C" w:rsidRPr="005E4A9A">
        <w:rPr>
          <w:rFonts w:ascii="Calibri" w:hAnsi="Calibri" w:cs="Calibri"/>
          <w:sz w:val="24"/>
          <w:szCs w:val="24"/>
        </w:rPr>
        <w:t>wskazana dokumentacja</w:t>
      </w:r>
      <w:r w:rsidRPr="005E4A9A">
        <w:rPr>
          <w:rFonts w:ascii="Calibri" w:hAnsi="Calibri" w:cs="Calibri"/>
          <w:sz w:val="24"/>
          <w:szCs w:val="24"/>
        </w:rPr>
        <w:t xml:space="preserve">, </w:t>
      </w:r>
      <w:r w:rsidR="002A5A59" w:rsidRPr="005E4A9A">
        <w:rPr>
          <w:rFonts w:ascii="Calibri" w:hAnsi="Calibri" w:cs="Calibri"/>
          <w:sz w:val="24"/>
          <w:szCs w:val="24"/>
        </w:rPr>
        <w:br/>
      </w:r>
      <w:r w:rsidRPr="005E4A9A">
        <w:rPr>
          <w:rFonts w:ascii="Calibri" w:hAnsi="Calibri" w:cs="Calibri"/>
          <w:sz w:val="24"/>
          <w:szCs w:val="24"/>
        </w:rPr>
        <w:lastRenderedPageBreak/>
        <w:t>z zastrzeżeniem, że Wykonawca zobowiązany jest wykonać każdą robotę budowlaną, montaż lub dostawę urządzenia, jeżeli jego wykonanie określono w:</w:t>
      </w:r>
    </w:p>
    <w:p w14:paraId="695D1F7C" w14:textId="6E70091B" w:rsidR="008B5A59" w:rsidRPr="005E4A9A" w:rsidRDefault="006063B3">
      <w:pPr>
        <w:pStyle w:val="Akapitzlist"/>
        <w:numPr>
          <w:ilvl w:val="0"/>
          <w:numId w:val="3"/>
        </w:numPr>
        <w:spacing w:after="0" w:line="240" w:lineRule="auto"/>
        <w:jc w:val="both"/>
        <w:rPr>
          <w:rFonts w:ascii="Calibri" w:hAnsi="Calibri" w:cs="Calibri"/>
          <w:sz w:val="24"/>
          <w:szCs w:val="24"/>
        </w:rPr>
      </w:pPr>
      <w:r w:rsidRPr="005E4A9A">
        <w:rPr>
          <w:rFonts w:ascii="Calibri" w:hAnsi="Calibri" w:cs="Calibri"/>
          <w:sz w:val="24"/>
          <w:szCs w:val="24"/>
        </w:rPr>
        <w:t>którymkolwiek z elementów dokumentacji</w:t>
      </w:r>
      <w:r w:rsidR="002A5A59" w:rsidRPr="005E4A9A">
        <w:rPr>
          <w:rFonts w:ascii="Calibri" w:hAnsi="Calibri" w:cs="Calibri"/>
          <w:sz w:val="24"/>
          <w:szCs w:val="24"/>
        </w:rPr>
        <w:t xml:space="preserve"> </w:t>
      </w:r>
      <w:r w:rsidR="00DC10ED" w:rsidRPr="005E4A9A">
        <w:rPr>
          <w:rFonts w:ascii="Calibri" w:hAnsi="Calibri" w:cs="Calibri"/>
          <w:sz w:val="24"/>
          <w:szCs w:val="24"/>
        </w:rPr>
        <w:t xml:space="preserve">projektowej </w:t>
      </w:r>
      <w:r w:rsidR="002A5A59" w:rsidRPr="005E4A9A">
        <w:rPr>
          <w:rFonts w:ascii="Calibri" w:hAnsi="Calibri" w:cs="Calibri"/>
          <w:sz w:val="24"/>
          <w:szCs w:val="24"/>
        </w:rPr>
        <w:t>opisującej przedmiot zamówienia</w:t>
      </w:r>
      <w:r w:rsidRPr="005E4A9A">
        <w:rPr>
          <w:rFonts w:ascii="Calibri" w:hAnsi="Calibri" w:cs="Calibri"/>
          <w:sz w:val="24"/>
          <w:szCs w:val="24"/>
        </w:rPr>
        <w:t xml:space="preserve">, w tym w </w:t>
      </w:r>
      <w:r w:rsidR="00DC10ED" w:rsidRPr="005E4A9A">
        <w:rPr>
          <w:rFonts w:ascii="Calibri" w:hAnsi="Calibri" w:cs="Calibri"/>
          <w:sz w:val="24"/>
          <w:szCs w:val="24"/>
        </w:rPr>
        <w:t>opisach technicznych</w:t>
      </w:r>
      <w:r w:rsidRPr="005E4A9A">
        <w:rPr>
          <w:rFonts w:ascii="Calibri" w:hAnsi="Calibri" w:cs="Calibri"/>
          <w:sz w:val="24"/>
          <w:szCs w:val="24"/>
        </w:rPr>
        <w:t>, przedmiar</w:t>
      </w:r>
      <w:r w:rsidR="00DC10ED" w:rsidRPr="005E4A9A">
        <w:rPr>
          <w:rFonts w:ascii="Calibri" w:hAnsi="Calibri" w:cs="Calibri"/>
          <w:sz w:val="24"/>
          <w:szCs w:val="24"/>
        </w:rPr>
        <w:t>ach</w:t>
      </w:r>
      <w:r w:rsidRPr="005E4A9A">
        <w:rPr>
          <w:rFonts w:ascii="Calibri" w:hAnsi="Calibri" w:cs="Calibri"/>
          <w:sz w:val="24"/>
          <w:szCs w:val="24"/>
        </w:rPr>
        <w:t xml:space="preserve"> robót,</w:t>
      </w:r>
    </w:p>
    <w:p w14:paraId="3DAE6374" w14:textId="77777777" w:rsidR="008B5A59" w:rsidRPr="005E4A9A" w:rsidRDefault="006063B3">
      <w:pPr>
        <w:pStyle w:val="Akapitzlist"/>
        <w:numPr>
          <w:ilvl w:val="0"/>
          <w:numId w:val="3"/>
        </w:numPr>
        <w:spacing w:after="0" w:line="240" w:lineRule="auto"/>
        <w:jc w:val="both"/>
        <w:rPr>
          <w:rFonts w:ascii="Calibri" w:hAnsi="Calibri" w:cs="Calibri"/>
          <w:sz w:val="24"/>
          <w:szCs w:val="24"/>
        </w:rPr>
      </w:pPr>
      <w:r w:rsidRPr="005E4A9A">
        <w:rPr>
          <w:rFonts w:ascii="Calibri" w:hAnsi="Calibri" w:cs="Calibri"/>
          <w:sz w:val="24"/>
          <w:szCs w:val="24"/>
        </w:rPr>
        <w:t xml:space="preserve">planach, rysunkach lub innych dokumentach umożliwiających określenie rodzaju </w:t>
      </w:r>
      <w:r w:rsidRPr="005E4A9A">
        <w:rPr>
          <w:rFonts w:ascii="Calibri" w:hAnsi="Calibri" w:cs="Calibri"/>
          <w:sz w:val="24"/>
          <w:szCs w:val="24"/>
        </w:rPr>
        <w:br/>
        <w:t>i zakresu robót budowlanych.</w:t>
      </w:r>
    </w:p>
    <w:p w14:paraId="662A2651"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zobowiązuje się zrealizować roboty zgodnie z niniejszą Umową oraz zgodnie z:</w:t>
      </w:r>
    </w:p>
    <w:p w14:paraId="7A0CCEB5"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złożoną ofertą,</w:t>
      </w:r>
    </w:p>
    <w:p w14:paraId="5862FB6D" w14:textId="7F1267D4"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 xml:space="preserve">dokumentacją wskazaną w ust. </w:t>
      </w:r>
      <w:r w:rsidR="00AF79DC" w:rsidRPr="005E4A9A">
        <w:rPr>
          <w:rFonts w:ascii="Calibri" w:hAnsi="Calibri" w:cs="Calibri"/>
          <w:sz w:val="24"/>
          <w:szCs w:val="24"/>
        </w:rPr>
        <w:t>4</w:t>
      </w:r>
      <w:r w:rsidRPr="005E4A9A">
        <w:rPr>
          <w:rFonts w:ascii="Calibri" w:hAnsi="Calibri" w:cs="Calibri"/>
          <w:sz w:val="24"/>
          <w:szCs w:val="24"/>
        </w:rPr>
        <w:t>,</w:t>
      </w:r>
    </w:p>
    <w:p w14:paraId="6854603C" w14:textId="618AEF66"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warunkami wynikającymi z przepisów ustawy z dnia 7 lipca 1994 r. Prawo budowlane (</w:t>
      </w:r>
      <w:r w:rsidR="00ED6F94" w:rsidRPr="005E4A9A">
        <w:rPr>
          <w:rFonts w:ascii="Calibri" w:hAnsi="Calibri" w:cs="Calibri"/>
          <w:sz w:val="24"/>
          <w:szCs w:val="24"/>
        </w:rPr>
        <w:t>Dz.U. z 2024 r. poz. 725</w:t>
      </w:r>
      <w:r w:rsidR="00DB422A" w:rsidRPr="005E4A9A">
        <w:rPr>
          <w:rFonts w:ascii="Calibri" w:hAnsi="Calibri" w:cs="Calibri"/>
          <w:sz w:val="24"/>
          <w:szCs w:val="24"/>
        </w:rPr>
        <w:t xml:space="preserve"> z </w:t>
      </w:r>
      <w:proofErr w:type="spellStart"/>
      <w:r w:rsidR="00DB422A" w:rsidRPr="005E4A9A">
        <w:rPr>
          <w:rFonts w:ascii="Calibri" w:hAnsi="Calibri" w:cs="Calibri"/>
          <w:sz w:val="24"/>
          <w:szCs w:val="24"/>
        </w:rPr>
        <w:t>późn</w:t>
      </w:r>
      <w:proofErr w:type="spellEnd"/>
      <w:r w:rsidR="00DB422A" w:rsidRPr="005E4A9A">
        <w:rPr>
          <w:rFonts w:ascii="Calibri" w:hAnsi="Calibri" w:cs="Calibri"/>
          <w:sz w:val="24"/>
          <w:szCs w:val="24"/>
        </w:rPr>
        <w:t>. zm.</w:t>
      </w:r>
      <w:r w:rsidRPr="005E4A9A">
        <w:rPr>
          <w:rFonts w:ascii="Calibri" w:hAnsi="Calibri" w:cs="Calibri"/>
          <w:sz w:val="24"/>
          <w:szCs w:val="24"/>
        </w:rPr>
        <w:t>) i przepisów wykonawczych do tej Ustawy,</w:t>
      </w:r>
    </w:p>
    <w:p w14:paraId="07FCBD42"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wymaganiami wynikającymi z Polskich Norm i aprobat technicznych,</w:t>
      </w:r>
    </w:p>
    <w:p w14:paraId="05F55031"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instrukcjami Dokumentacji techniczno-ruchowej instalowanych urządzeń (jeżeli dotyczy),</w:t>
      </w:r>
    </w:p>
    <w:p w14:paraId="2F1218A8"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przepisami BHP i ppoż.,</w:t>
      </w:r>
    </w:p>
    <w:p w14:paraId="5287E872" w14:textId="77777777" w:rsidR="008B5A59" w:rsidRPr="005E4A9A" w:rsidRDefault="006063B3">
      <w:pPr>
        <w:pStyle w:val="Akapitzlist"/>
        <w:numPr>
          <w:ilvl w:val="0"/>
          <w:numId w:val="2"/>
        </w:numPr>
        <w:spacing w:after="0" w:line="240" w:lineRule="auto"/>
        <w:jc w:val="both"/>
        <w:rPr>
          <w:rFonts w:ascii="Calibri" w:hAnsi="Calibri" w:cs="Calibri"/>
          <w:sz w:val="24"/>
          <w:szCs w:val="24"/>
        </w:rPr>
      </w:pPr>
      <w:r w:rsidRPr="005E4A9A">
        <w:rPr>
          <w:rFonts w:ascii="Calibri" w:hAnsi="Calibri" w:cs="Calibri"/>
          <w:sz w:val="24"/>
          <w:szCs w:val="24"/>
        </w:rPr>
        <w:t>SWZ.</w:t>
      </w:r>
    </w:p>
    <w:p w14:paraId="42ED44E4"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Zamawiający oświadcza, że posiada prawo do dysponowania terenem, na którym będzie wykonywana inwestycja.</w:t>
      </w:r>
    </w:p>
    <w:p w14:paraId="2378B2C0"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zobowiązuje się do stosowania i przestrzegania norm prawa powszechnego i prawa miejscowego w zakresie ochrony środowiska. Wykonawca oświadcza, że zobowiązuje się do przestrzegania tych przepisów przy realizacji przedmiotu umowy.</w:t>
      </w:r>
    </w:p>
    <w:p w14:paraId="686E3402" w14:textId="54202593"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 xml:space="preserve">Zamawiający zastrzega sobie prawo do przeprowadzenia kontroli w zakresie, o którym mowa w ust. </w:t>
      </w:r>
      <w:r w:rsidR="00AF79DC" w:rsidRPr="005E4A9A">
        <w:rPr>
          <w:rFonts w:ascii="Calibri" w:hAnsi="Calibri" w:cs="Calibri"/>
          <w:sz w:val="24"/>
          <w:szCs w:val="24"/>
        </w:rPr>
        <w:t>8</w:t>
      </w:r>
      <w:r w:rsidRPr="005E4A9A">
        <w:rPr>
          <w:rFonts w:ascii="Calibri" w:hAnsi="Calibri" w:cs="Calibri"/>
          <w:sz w:val="24"/>
          <w:szCs w:val="24"/>
        </w:rPr>
        <w:t xml:space="preserve"> przy realizacji przedmiotu umowy.</w:t>
      </w:r>
    </w:p>
    <w:p w14:paraId="66CE1CC5" w14:textId="230B2CB4"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Naruszenie wymogów określonych</w:t>
      </w:r>
      <w:r w:rsidR="00223B71" w:rsidRPr="005E4A9A">
        <w:rPr>
          <w:rFonts w:ascii="Calibri" w:hAnsi="Calibri" w:cs="Calibri"/>
          <w:sz w:val="24"/>
          <w:szCs w:val="24"/>
        </w:rPr>
        <w:t xml:space="preserve"> w ust. 8</w:t>
      </w:r>
      <w:r w:rsidRPr="005E4A9A">
        <w:rPr>
          <w:rFonts w:ascii="Calibri" w:hAnsi="Calibri" w:cs="Calibri"/>
          <w:sz w:val="24"/>
          <w:szCs w:val="24"/>
        </w:rPr>
        <w:t xml:space="preserve"> powyżej skutkować będzie:</w:t>
      </w:r>
    </w:p>
    <w:p w14:paraId="0C32AEED" w14:textId="77777777" w:rsidR="008B5A59" w:rsidRPr="005E4A9A" w:rsidRDefault="006063B3">
      <w:pPr>
        <w:pStyle w:val="Akapitzlist"/>
        <w:numPr>
          <w:ilvl w:val="0"/>
          <w:numId w:val="4"/>
        </w:numPr>
        <w:spacing w:after="0" w:line="240" w:lineRule="auto"/>
        <w:jc w:val="both"/>
        <w:rPr>
          <w:rFonts w:ascii="Calibri" w:hAnsi="Calibri" w:cs="Calibri"/>
          <w:sz w:val="24"/>
          <w:szCs w:val="24"/>
        </w:rPr>
      </w:pPr>
      <w:r w:rsidRPr="005E4A9A">
        <w:rPr>
          <w:rFonts w:ascii="Calibri" w:hAnsi="Calibri" w:cs="Calibri"/>
          <w:sz w:val="24"/>
          <w:szCs w:val="24"/>
        </w:rPr>
        <w:t>obowiązkiem przywrócenia przez Wykonawcę stanu środowiska do stanu istniejącego przed rozpoczęciem realizacji przedmiotu umowy na koszt na Wykonawcy,</w:t>
      </w:r>
    </w:p>
    <w:p w14:paraId="0F6D6928" w14:textId="77777777" w:rsidR="008B5A59" w:rsidRPr="005E4A9A" w:rsidRDefault="006063B3">
      <w:pPr>
        <w:pStyle w:val="Akapitzlist"/>
        <w:numPr>
          <w:ilvl w:val="0"/>
          <w:numId w:val="4"/>
        </w:numPr>
        <w:spacing w:after="0" w:line="240" w:lineRule="auto"/>
        <w:jc w:val="both"/>
        <w:rPr>
          <w:rFonts w:ascii="Calibri" w:hAnsi="Calibri" w:cs="Calibri"/>
          <w:sz w:val="24"/>
          <w:szCs w:val="24"/>
        </w:rPr>
      </w:pPr>
      <w:r w:rsidRPr="005E4A9A">
        <w:rPr>
          <w:rFonts w:ascii="Calibri" w:hAnsi="Calibri" w:cs="Calibri"/>
          <w:sz w:val="24"/>
          <w:szCs w:val="24"/>
        </w:rPr>
        <w:t>uprawnieniem Zamawiającego do odstąpienia od umowy bez odszkodowania dla Wykonawcy.</w:t>
      </w:r>
    </w:p>
    <w:p w14:paraId="7367D9B4"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Przedmiot umowy zostanie wykonany z nowych materiałów dostarczonych przez Wykonawcę, które powinny posiadać odpowiednie certyfikaty i deklaracje zgodności.</w:t>
      </w:r>
    </w:p>
    <w:p w14:paraId="7217B4BD"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Materiały i urządzenia powinny posiadać świadectwa jakości, certyfikaty kraju pochodzenia oraz powinny w szczególności odpowiadać: Polskim Normom, wymaganiom dokumentacji projektowej, specyfikacji technicznej wykonania i odbioru robót, wymogom wyrobów dopuszczonych do obrotu i stosowania w budownictwie. Wykonawca zobowiązany jest przekazać Zamawiającemu właściwe dokumenty zgodnie z Prawem budowlanym.</w:t>
      </w:r>
    </w:p>
    <w:p w14:paraId="127DBBA9"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Zamawiający ma prawo żądać sprawdzenia jakości materiałów wbudowanych lub wykonania robót, jak również przedstawienia wyników tych badań. Koszty przedmiotowych badań ponosi Strona, której stanowisko nie zostało potwierdzone.</w:t>
      </w:r>
    </w:p>
    <w:p w14:paraId="7C9505C0"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Jeżeli wymagane są instrukcje obsługi i konserwacji do rzeczy wykonanych w ramach przedmiotu umowy, Wykonawca ma obowiązek dostarczyć instrukcje w języku polskim do dnia odbioru końcowego robót.</w:t>
      </w:r>
    </w:p>
    <w:p w14:paraId="7C0AA243" w14:textId="200D51AC"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lastRenderedPageBreak/>
        <w:t>W przypadku, gdy dokumentacja nie podaje w sposób szczegółowy technologii wykonywania robót lub wykonania określonego elementu całości zamówienia, bądź też nie precyzuje dostatecznie rodzaju i standardu materiałów lub urządzeń, Wykonawca zobowiązany jest do każdorazowego wcześniejszego uzyskania decyzji w tym zakresie od Zamawiającego. Zamawiający odpowie na piśmie niezwłocznie (nie dłużej jednak niż 7 dni) po otrzymaniu pisemnego zapytania od Wykonawcy.</w:t>
      </w:r>
    </w:p>
    <w:p w14:paraId="3EFFECEF"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 przypadku sporu pomiędzy Stronami co do sposobu, jakości, technologii wykonania określonych robót, Strony powołają biegłych, ekspertów itp. celem opracowania stosownych opinii, ekspertyz itp. Koszty przedmiotowych opinii, ekspertyz itp. ponosi Strona, której stanowisko nie zostało potwierdzone.</w:t>
      </w:r>
    </w:p>
    <w:p w14:paraId="7B316BC1" w14:textId="4A0013B8"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oświadcza, że zapoznał się z dokumentacją</w:t>
      </w:r>
      <w:r w:rsidR="0079111C" w:rsidRPr="005E4A9A">
        <w:rPr>
          <w:rFonts w:ascii="Calibri" w:hAnsi="Calibri" w:cs="Calibri"/>
          <w:sz w:val="24"/>
          <w:szCs w:val="24"/>
        </w:rPr>
        <w:t xml:space="preserve"> udostępnioną przez Zamawiającego na etapie postępowania o udzielenie zamówienia publicznego</w:t>
      </w:r>
      <w:r w:rsidRPr="005E4A9A">
        <w:rPr>
          <w:rFonts w:ascii="Calibri" w:hAnsi="Calibri" w:cs="Calibri"/>
          <w:sz w:val="24"/>
          <w:szCs w:val="24"/>
        </w:rPr>
        <w:t xml:space="preserve"> i na dzień podpisania umowy nie wnosi do niej żadnych zastrzeżeń. Wykonawca potwierdza również, że dokumenty te umożliwiają prawidłowe zrealizowanie przedmiotu umowy.</w:t>
      </w:r>
    </w:p>
    <w:p w14:paraId="31FFD0A3" w14:textId="77777777" w:rsidR="008B5A59" w:rsidRPr="005E4A9A" w:rsidRDefault="006063B3">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oświadcza, że zapoznał się z sytuacją faktyczną, a w szczególności ze stanem technicznym i warunkami lokalnymi na terenie budowy oraz zapewnia, że posiada niezbędną wiedzę fachową, kwalifikacje, doświadczenie, możliwości techniczne i kadrowe oraz uprawnienia konieczne do prawidłowego wykonania umowy.</w:t>
      </w:r>
    </w:p>
    <w:p w14:paraId="4CC21A73" w14:textId="2F1D0D05" w:rsidR="008B5A59" w:rsidRPr="005E4A9A" w:rsidRDefault="006063B3" w:rsidP="00F3633B">
      <w:pPr>
        <w:pStyle w:val="Akapitzlist"/>
        <w:numPr>
          <w:ilvl w:val="0"/>
          <w:numId w:val="1"/>
        </w:numPr>
        <w:spacing w:after="0" w:line="240" w:lineRule="auto"/>
        <w:jc w:val="both"/>
        <w:rPr>
          <w:rFonts w:ascii="Calibri" w:hAnsi="Calibri" w:cs="Calibri"/>
          <w:sz w:val="24"/>
          <w:szCs w:val="24"/>
        </w:rPr>
      </w:pPr>
      <w:r w:rsidRPr="005E4A9A">
        <w:rPr>
          <w:rFonts w:ascii="Calibri" w:hAnsi="Calibri" w:cs="Calibri"/>
          <w:sz w:val="24"/>
          <w:szCs w:val="24"/>
        </w:rPr>
        <w:t>Wykonawca zobowiązuje się zrealizować przedmiot umowy z zachowaniem należytej staranności z uwzględnieniem zawodowego charakteru prowadzonej działalności, zgodnie z postanowieniami niniejszej umowy, powszechnie obowiązującymi przepisami prawa, polskimi normami, zasadami wiedzy technicznej</w:t>
      </w:r>
      <w:r w:rsidR="007D7884">
        <w:rPr>
          <w:rFonts w:ascii="Calibri" w:hAnsi="Calibri" w:cs="Calibri"/>
          <w:sz w:val="24"/>
          <w:szCs w:val="24"/>
        </w:rPr>
        <w:t>.</w:t>
      </w:r>
    </w:p>
    <w:p w14:paraId="3F9A700D" w14:textId="77777777" w:rsidR="009C3B72" w:rsidRPr="009A08DE" w:rsidRDefault="009C3B72" w:rsidP="009C3B72">
      <w:pPr>
        <w:pStyle w:val="Akapitzlist"/>
        <w:spacing w:after="0" w:line="240" w:lineRule="auto"/>
        <w:jc w:val="both"/>
        <w:rPr>
          <w:rFonts w:ascii="Encode Sans Compressed" w:hAnsi="Encode Sans Compressed" w:cs="Times New Roman"/>
          <w:sz w:val="24"/>
          <w:szCs w:val="24"/>
        </w:rPr>
      </w:pPr>
    </w:p>
    <w:p w14:paraId="4D7D8E5C" w14:textId="77777777" w:rsidR="008B5A59" w:rsidRPr="009A08DE" w:rsidRDefault="006063B3">
      <w:pPr>
        <w:pStyle w:val="Akapitzlist"/>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2.</w:t>
      </w:r>
    </w:p>
    <w:p w14:paraId="64CB3E6E" w14:textId="77777777" w:rsidR="008B5A59" w:rsidRPr="009A08DE" w:rsidRDefault="006063B3">
      <w:pPr>
        <w:pStyle w:val="Akapitzlist"/>
        <w:spacing w:after="0" w:line="240" w:lineRule="auto"/>
        <w:jc w:val="center"/>
        <w:rPr>
          <w:rFonts w:ascii="Encode Sans Compressed" w:hAnsi="Encode Sans Compressed" w:cs="Times New Roman"/>
          <w:sz w:val="24"/>
          <w:szCs w:val="24"/>
        </w:rPr>
      </w:pPr>
      <w:r w:rsidRPr="009A08DE">
        <w:rPr>
          <w:rFonts w:ascii="Encode Sans Compressed" w:hAnsi="Encode Sans Compressed" w:cs="Times New Roman"/>
          <w:b/>
          <w:bCs/>
          <w:sz w:val="24"/>
          <w:szCs w:val="24"/>
        </w:rPr>
        <w:t>Prawa i Obowiązki stron</w:t>
      </w:r>
    </w:p>
    <w:p w14:paraId="6426E816" w14:textId="77777777" w:rsidR="008B5A59" w:rsidRPr="009A08DE" w:rsidRDefault="006063B3">
      <w:pPr>
        <w:pStyle w:val="Akapitzlist"/>
        <w:numPr>
          <w:ilvl w:val="0"/>
          <w:numId w:val="5"/>
        </w:numPr>
        <w:spacing w:after="0" w:line="240" w:lineRule="auto"/>
        <w:ind w:left="709"/>
        <w:jc w:val="both"/>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Prawa i Obowiązki Zamawiającego:</w:t>
      </w:r>
    </w:p>
    <w:p w14:paraId="43A283EF" w14:textId="5382F036"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Zamawiający zobowiązuje się współdziałać z Wykonawcą przy wykonywaniu umowy w niezbędnym zakresie. Zamawiający zobowiązuje się w szczególności do dostarczenia Wykonawcy dokumentacji </w:t>
      </w:r>
      <w:r w:rsidR="0079111C" w:rsidRPr="009A08DE">
        <w:rPr>
          <w:rFonts w:ascii="Encode Sans Compressed" w:hAnsi="Encode Sans Compressed" w:cs="Times New Roman"/>
          <w:sz w:val="24"/>
          <w:szCs w:val="24"/>
        </w:rPr>
        <w:t>związanej z przedmiotem zamówienia</w:t>
      </w:r>
      <w:r w:rsidRPr="009A08DE">
        <w:rPr>
          <w:rFonts w:ascii="Encode Sans Compressed" w:hAnsi="Encode Sans Compressed" w:cs="Times New Roman"/>
          <w:sz w:val="24"/>
          <w:szCs w:val="24"/>
        </w:rPr>
        <w:t xml:space="preserve"> oraz udzielania informacji niezbędnych do prawidłowego wykonania umowy.</w:t>
      </w:r>
    </w:p>
    <w:p w14:paraId="4CAC4FE6"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Protokolarne przekazanie terenu budowy. Zamawiający określa, iż przekazanie terenu budowy powinno nastąpić w terminie do 7 dni, licząc od dnia podpisania umowy, na podstawie pisemnego protokołu.</w:t>
      </w:r>
    </w:p>
    <w:p w14:paraId="09820FDD"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Dokonanie odbioru wykonanych robót na warunkach określonych w § 4 niniejszej umowy.</w:t>
      </w:r>
    </w:p>
    <w:p w14:paraId="5DA73493"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Zapewnienie bieżącego nadzoru.</w:t>
      </w:r>
    </w:p>
    <w:p w14:paraId="7298DA71"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Dokonywanie i potwierdzanie zapisów w dzienniku budowy prowadzonym przez Wykonawcę.</w:t>
      </w:r>
    </w:p>
    <w:p w14:paraId="6D012898"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Prawo do kontrolowania stanu i jakości wykonywania przedmiotu umowy </w:t>
      </w:r>
      <w:r w:rsidRPr="009A08DE">
        <w:rPr>
          <w:rFonts w:ascii="Encode Sans Compressed" w:hAnsi="Encode Sans Compressed" w:cs="Times New Roman"/>
          <w:sz w:val="24"/>
          <w:szCs w:val="24"/>
        </w:rPr>
        <w:br/>
        <w:t>w każdym czasie i w sposób przez siebie wybrany.</w:t>
      </w:r>
    </w:p>
    <w:p w14:paraId="607F3FAF"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Prawo monitorowania obowiązku stanu i jakości wykonywania przedmiotu umowy w każdym czasie i w sposób przez siebie wybrany.</w:t>
      </w:r>
    </w:p>
    <w:p w14:paraId="0CBB0F25" w14:textId="77777777" w:rsidR="008B5A59" w:rsidRPr="009A08DE" w:rsidRDefault="006063B3">
      <w:pPr>
        <w:pStyle w:val="Akapitzlist"/>
        <w:numPr>
          <w:ilvl w:val="0"/>
          <w:numId w:val="6"/>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Prawo monitorowania utrzymania porządku przez Wykonawcę na terenie budowy i terenie przyległym oraz obowiązek udokumentowania przez </w:t>
      </w:r>
      <w:r w:rsidRPr="009A08DE">
        <w:rPr>
          <w:rFonts w:ascii="Encode Sans Compressed" w:hAnsi="Encode Sans Compressed" w:cs="Times New Roman"/>
          <w:sz w:val="24"/>
          <w:szCs w:val="24"/>
        </w:rPr>
        <w:lastRenderedPageBreak/>
        <w:t>sporządzenie notatki wskazującej datę i rodzaj naruszenia każdego przypadku jego nieprzestrzegania oraz dokumentację fotograficzną.</w:t>
      </w:r>
    </w:p>
    <w:p w14:paraId="7F40A780" w14:textId="77777777" w:rsidR="008B5A59" w:rsidRPr="009A08DE" w:rsidRDefault="006063B3">
      <w:pPr>
        <w:pStyle w:val="Akapitzlist"/>
        <w:numPr>
          <w:ilvl w:val="0"/>
          <w:numId w:val="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Prawa i obowiązki Wykonawcy:</w:t>
      </w:r>
    </w:p>
    <w:p w14:paraId="6E66C804"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Protokolarne przejęcie terenu budowy.</w:t>
      </w:r>
    </w:p>
    <w:p w14:paraId="78143EA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Prowadzenie pełnej bieżącej obsługi geodezyjnej prowadzonych robót oraz złożenie inwentaryzacji powykonawczej przedmiotu umowy.</w:t>
      </w:r>
    </w:p>
    <w:p w14:paraId="1B8F761A"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rPr>
      </w:pPr>
      <w:r w:rsidRPr="009A08DE">
        <w:rPr>
          <w:rFonts w:ascii="Encode Sans Compressed" w:hAnsi="Encode Sans Compressed" w:cs="Times New Roman"/>
          <w:sz w:val="24"/>
          <w:szCs w:val="24"/>
        </w:rPr>
        <w:t>Prawidłowe wykonanie wszystkich prac i robót związanych z realizacją przedmiotu umowy zgodnie z dokumentacją, warunkami wykonania i odbiorów oraz oddanie go Zamawiającemu w terminie i na zasadach ustalonych w umowie.</w:t>
      </w:r>
    </w:p>
    <w:p w14:paraId="69B2858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Opracowanie i przekazanie Zamawiającemu kompletnej dokumentacji powykonawczej w 2 egzemplarzach.</w:t>
      </w:r>
    </w:p>
    <w:p w14:paraId="00B99431"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Przekazanie Zamawiającemu dokumentów dotyczących zagospodarowania odpadów, powstałych w wyniku realizacji inwestycji, zgodnie z przepisami ustawy z dnia 14 grudnia 2012 r. o odpadach.</w:t>
      </w:r>
    </w:p>
    <w:p w14:paraId="6A76D0D9"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Zorganizowanie terenu budowy, w tym wykonanie ogrodzeń, instalacji, zabudowań prowizorycznych, niezbędnych zabezpieczeń i wszystkich innych czynności koniecznych do zrealizowania robót, w tym wywóz oraz przywóz gruntu. Wykonawca jest zobowiązany zabezpieczyć i oznakować prowadzone roboty oraz dbać o stan techniczny i prawidłowość oznakowania przez cały czas trwania realizacji zadania.</w:t>
      </w:r>
    </w:p>
    <w:p w14:paraId="6B3705B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Zapewnienie bezpiecznych warunków na terenie budowy oraz w jego otoczeniu gwarantując jednocześnie, w okresie prowadzenia robót, jak i wstrzymania robót, możliwość dojazdu pojazdów asenizacyjnych, pojazdów zaopatrzenia oraz wywóz odpadów z posesji, a także umożliwiając dojazd do posesji po zakończeniu robót w danym dniu. Wykonawca powinien umożliwić mieszkańcom dojazd do posesji w sąsiedztwie terenu budowy oraz na bieżąco informować mieszkańców o utrudnieniach związanych z prowadzonymi robotami.</w:t>
      </w:r>
    </w:p>
    <w:p w14:paraId="38E471CA"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Pisemne zgłoszenie prac i robót do odbioru, zgodnie z § 4 niniejszej umowy.</w:t>
      </w:r>
    </w:p>
    <w:p w14:paraId="2EEE2089" w14:textId="25BA39FB"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Przedłożenie Zamawiającemu – przed przystąpieniem do robót – do zatwierdzenia projektu tymczasowej organizacji ruchu na czas budowy.</w:t>
      </w:r>
    </w:p>
    <w:p w14:paraId="0062EC8F" w14:textId="477BD226"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Wystąpienie i uzyskanie zgody na czasowe zajęcie pasa drogowego dla dróg gminnych (UM Nowy Tomyśl), w przypadku wystąpienia takiej potrzeby ze względu na specyfikę prowadzonej inwestycji.</w:t>
      </w:r>
    </w:p>
    <w:p w14:paraId="6E19D3A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rPr>
      </w:pPr>
      <w:r w:rsidRPr="009A08DE">
        <w:rPr>
          <w:rFonts w:ascii="Encode Sans Compressed" w:hAnsi="Encode Sans Compressed" w:cs="Times New Roman"/>
          <w:sz w:val="24"/>
          <w:szCs w:val="24"/>
        </w:rPr>
        <w:t>Uzgadnianie z Zamawiającym terminu odbioru robót całkowitych i zanikających.</w:t>
      </w:r>
    </w:p>
    <w:p w14:paraId="6FDAC115"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Zasilenie terenu budowy w energię elektryczną i wodę na koszt Wykonawcy, po uzgodnieniu warunków z dostawcami mediów oraz bieżąca regulacja płatności za ich zużycie.</w:t>
      </w:r>
    </w:p>
    <w:p w14:paraId="362E290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Pełna odpowiedzialność za szkody powstałe na terenie objętym robotami, na zasadach ogólnych, od chwili przekazania terenu budowy.</w:t>
      </w:r>
    </w:p>
    <w:p w14:paraId="23E9E39E" w14:textId="6528245F"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Wykonanie i umieszczenie w widocznym miejscu na terenie budowy tablicy informacyjnej budowy – zgodnie z przepisami </w:t>
      </w:r>
      <w:r w:rsidR="0079111C" w:rsidRPr="009A08DE">
        <w:rPr>
          <w:rFonts w:ascii="Encode Sans Compressed" w:hAnsi="Encode Sans Compressed" w:cs="Times New Roman"/>
          <w:sz w:val="24"/>
          <w:szCs w:val="24"/>
        </w:rPr>
        <w:t>Rozporządzenia Ministra Rozwoju, Pracy i Technologii z dnia 6 września 2021 r. w sprawie sposobu prowadzenia dzienników budowy, montażu i rozbiórki</w:t>
      </w:r>
      <w:r w:rsidRPr="009A08DE">
        <w:rPr>
          <w:rFonts w:ascii="Encode Sans Compressed" w:hAnsi="Encode Sans Compressed" w:cs="Times New Roman"/>
          <w:sz w:val="24"/>
          <w:szCs w:val="24"/>
        </w:rPr>
        <w:t>.</w:t>
      </w:r>
    </w:p>
    <w:p w14:paraId="5ECDDC9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toku realizacji, w przypadku zniszczenia lub uszkodzenia robót wykonanych, Wykonawca – bez dodatkowego wynagrodzenia – zobowiązany jest do ich naprawienia i doprowadzenia do stanu pierwotnego.</w:t>
      </w:r>
    </w:p>
    <w:p w14:paraId="1A9495E7"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Współpraca ze służbami Zamawiającego oraz instytucjami zawiadującymi infrastrukturą techniczną zlokalizowaną na terenie budowy, w tym zapewnienie ich nadzoru przy zbliżeniach do istniejącego uzbrojenia.</w:t>
      </w:r>
    </w:p>
    <w:p w14:paraId="51477ADC"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Zapewnienie kadry i nadzoru z niezbędnymi uprawnieniami.</w:t>
      </w:r>
    </w:p>
    <w:p w14:paraId="3E412FC0"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Zapewnienie sprzętu spełniającego wymagania norm technicznych.</w:t>
      </w:r>
    </w:p>
    <w:p w14:paraId="65D1ACD1"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Utrzymanie porządku na terenie objętym robotami w czasie ich realizacji oraz ponoszenie kosztów wywozu odpadów, uporządkowanie z błota i innych nieczystości dróg, po których odbywa się transport materiałów związanych </w:t>
      </w:r>
      <w:r w:rsidRPr="009A08DE">
        <w:rPr>
          <w:rFonts w:ascii="Encode Sans Compressed" w:hAnsi="Encode Sans Compressed" w:cs="Times New Roman"/>
          <w:sz w:val="24"/>
          <w:szCs w:val="24"/>
        </w:rPr>
        <w:br/>
        <w:t>z realizacją przedmiotowej inwestycji.</w:t>
      </w:r>
    </w:p>
    <w:p w14:paraId="37DFC67C"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Przywrócenie otoczenia do stanu sprzed rozpoczęcia robót, w tym odtworzenie zieleni.</w:t>
      </w:r>
    </w:p>
    <w:p w14:paraId="1ECE66DB"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Znajomość, stosowanie i przestrzeganie w czasie prowadzenia robót obowiązujących przepisów, w szczególności przepisów dotyczących ochrony środowiska naturalnego i przepisów bhp i ppoż. Opłaty i kary za przekroczenie </w:t>
      </w:r>
      <w:r w:rsidRPr="009A08DE">
        <w:rPr>
          <w:rFonts w:ascii="Encode Sans Compressed" w:hAnsi="Encode Sans Compressed" w:cs="Times New Roman"/>
          <w:sz w:val="24"/>
          <w:szCs w:val="24"/>
        </w:rPr>
        <w:br/>
        <w:t>w trakcie robót norm określonych w odpowiednich przepisach, dotyczących ochrony środowiska i bezpieczeństwa pracy, ponosi Wykonawca.</w:t>
      </w:r>
    </w:p>
    <w:p w14:paraId="6F4C90E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Zagwarantowanie stałej obecności osoby zapewniającej nadzór techniczny nad realizowanym zadaniem, nadzór nad personelem w zakresie porządku </w:t>
      </w:r>
      <w:r w:rsidRPr="009A08DE">
        <w:rPr>
          <w:rFonts w:ascii="Encode Sans Compressed" w:hAnsi="Encode Sans Compressed" w:cs="Times New Roman"/>
          <w:sz w:val="24"/>
          <w:szCs w:val="24"/>
        </w:rPr>
        <w:br/>
        <w:t>i dyscypliny pracy. Koordynowanie robót realizowanych przez podwykonawców.</w:t>
      </w:r>
    </w:p>
    <w:p w14:paraId="6761158F"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rPr>
      </w:pPr>
      <w:r w:rsidRPr="009A08DE">
        <w:rPr>
          <w:rFonts w:ascii="Encode Sans Compressed" w:hAnsi="Encode Sans Compressed" w:cs="Times New Roman"/>
          <w:sz w:val="24"/>
          <w:szCs w:val="24"/>
        </w:rPr>
        <w:t>Uczestniczenie wraz z kierownikiem budowy w naradach koordynacyjnych zwoływanych przez Zamawiającego. Kierownik budowy, ustanowiony z ramienia Wykonawcy, zobowiązany jest do codziennej obecności na placu budowy potwierdzonej na liście obecności oraz systematycznego dokonywania wpisów do dziennika budowy.</w:t>
      </w:r>
    </w:p>
    <w:p w14:paraId="12850F2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Niezwłoczne pisemne informowanie Zamawiającego o zaistniałych przeszkodach i trudnościach, mogących wpłynąć na jakość wykonanych robót albo opóźnienie lub przyspieszenie terminu zakończenia wykonania niniejszej umowy. </w:t>
      </w:r>
      <w:r w:rsidRPr="009A08DE">
        <w:rPr>
          <w:rFonts w:ascii="Encode Sans Compressed" w:hAnsi="Encode Sans Compressed" w:cs="Times New Roman"/>
          <w:sz w:val="24"/>
          <w:szCs w:val="24"/>
        </w:rPr>
        <w:br/>
        <w:t>W przypadku niewykonania powyższego obowiązku Wykonawca traci prawo do podniesienia powyższego zarzutu wobec Zamawiającego.</w:t>
      </w:r>
    </w:p>
    <w:p w14:paraId="15A31CD8"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Zapewnienie przez okres realizacji przedmiotu umowy Ubezpieczenia Wykonawcy od odpowiedzialności cywilnej z tytułu prowadzonej działalności gospodarczej w zakresie zgodnym z przedmiotem zamówienia (deliktowe </w:t>
      </w:r>
      <w:r w:rsidRPr="009A08DE">
        <w:rPr>
          <w:rFonts w:ascii="Encode Sans Compressed" w:hAnsi="Encode Sans Compressed" w:cs="Times New Roman"/>
          <w:sz w:val="24"/>
          <w:szCs w:val="24"/>
        </w:rPr>
        <w:br/>
        <w:t xml:space="preserve">i kontraktowe) </w:t>
      </w:r>
      <w:r w:rsidRPr="009A08DE">
        <w:rPr>
          <w:rFonts w:ascii="Encode Sans Compressed" w:hAnsi="Encode Sans Compressed" w:cs="Times New Roman"/>
          <w:b/>
          <w:bCs/>
          <w:sz w:val="24"/>
          <w:szCs w:val="24"/>
        </w:rPr>
        <w:t xml:space="preserve">w wysokości co najmniej równowartości umowy (wynagrodzenie brutto). </w:t>
      </w:r>
      <w:r w:rsidRPr="009A08DE">
        <w:rPr>
          <w:rFonts w:ascii="Encode Sans Compressed" w:hAnsi="Encode Sans Compressed" w:cs="Times New Roman"/>
          <w:sz w:val="24"/>
          <w:szCs w:val="24"/>
        </w:rPr>
        <w:t xml:space="preserve">Brak ubezpieczenia w trakcie realizacji umowy stanowi przerwę w realizacji robót z winy Wykonawcy i może stanowić podstawę do odstąpienia od umowy przez Zamawiającego. </w:t>
      </w:r>
      <w:r w:rsidRPr="009A08DE">
        <w:rPr>
          <w:rFonts w:ascii="Encode Sans Compressed" w:hAnsi="Encode Sans Compressed" w:cs="Times New Roman"/>
          <w:b/>
          <w:bCs/>
          <w:sz w:val="24"/>
          <w:szCs w:val="24"/>
        </w:rPr>
        <w:t>Kopia polisy ubezpieczeniowej OC stanowi Załącznik nr 1 do Umowy.</w:t>
      </w:r>
    </w:p>
    <w:p w14:paraId="2D963D7F" w14:textId="77777777" w:rsidR="008B5A59" w:rsidRPr="001C1941" w:rsidRDefault="006063B3">
      <w:pPr>
        <w:pStyle w:val="Akapitzlist"/>
        <w:numPr>
          <w:ilvl w:val="0"/>
          <w:numId w:val="7"/>
        </w:numPr>
        <w:spacing w:after="0" w:line="240" w:lineRule="auto"/>
        <w:ind w:left="1276" w:hanging="567"/>
        <w:jc w:val="both"/>
        <w:rPr>
          <w:rFonts w:ascii="Calibri" w:hAnsi="Calibri" w:cs="Calibri"/>
          <w:sz w:val="24"/>
          <w:szCs w:val="24"/>
        </w:rPr>
      </w:pPr>
      <w:r w:rsidRPr="001C1941">
        <w:rPr>
          <w:rFonts w:ascii="Calibri" w:hAnsi="Calibri" w:cs="Calibri"/>
          <w:sz w:val="24"/>
          <w:szCs w:val="24"/>
        </w:rPr>
        <w:t>Dostarczenie Zamawiającemu wymaganych Prawem Budowlanym:</w:t>
      </w:r>
    </w:p>
    <w:p w14:paraId="77C1FF5C" w14:textId="77777777" w:rsidR="008B5A59" w:rsidRPr="001C1941" w:rsidRDefault="006063B3">
      <w:pPr>
        <w:pStyle w:val="Akapitzlist"/>
        <w:numPr>
          <w:ilvl w:val="0"/>
          <w:numId w:val="8"/>
        </w:numPr>
        <w:spacing w:after="0" w:line="240" w:lineRule="auto"/>
        <w:jc w:val="both"/>
        <w:rPr>
          <w:rFonts w:ascii="Calibri" w:hAnsi="Calibri" w:cs="Calibri"/>
          <w:b/>
          <w:bCs/>
          <w:sz w:val="24"/>
          <w:szCs w:val="24"/>
        </w:rPr>
      </w:pPr>
      <w:r w:rsidRPr="001C1941">
        <w:rPr>
          <w:rFonts w:ascii="Calibri" w:hAnsi="Calibri" w:cs="Calibri"/>
          <w:sz w:val="24"/>
          <w:szCs w:val="24"/>
        </w:rPr>
        <w:t>Dokumentów, stwierdzających posiadanie przez kierownika budowy uprawnień budowlanych,</w:t>
      </w:r>
    </w:p>
    <w:p w14:paraId="686E5E89" w14:textId="77777777" w:rsidR="008B5A59" w:rsidRPr="001C1941" w:rsidRDefault="006063B3">
      <w:pPr>
        <w:pStyle w:val="Akapitzlist"/>
        <w:numPr>
          <w:ilvl w:val="0"/>
          <w:numId w:val="8"/>
        </w:numPr>
        <w:spacing w:after="0" w:line="240" w:lineRule="auto"/>
        <w:jc w:val="both"/>
        <w:rPr>
          <w:rFonts w:ascii="Calibri" w:hAnsi="Calibri" w:cs="Calibri"/>
          <w:b/>
          <w:bCs/>
          <w:sz w:val="24"/>
          <w:szCs w:val="24"/>
        </w:rPr>
      </w:pPr>
      <w:r w:rsidRPr="001C1941">
        <w:rPr>
          <w:rFonts w:ascii="Calibri" w:hAnsi="Calibri" w:cs="Calibri"/>
          <w:sz w:val="24"/>
          <w:szCs w:val="24"/>
        </w:rPr>
        <w:t xml:space="preserve">aktualnego zaświadczenia o wpisie kierownika budowy oraz kierowników robót na listę członków właściwej izby samorządu zawodowego, </w:t>
      </w:r>
      <w:r w:rsidRPr="001C1941">
        <w:rPr>
          <w:rFonts w:ascii="Calibri" w:hAnsi="Calibri" w:cs="Calibri"/>
          <w:sz w:val="24"/>
          <w:szCs w:val="24"/>
        </w:rPr>
        <w:br/>
        <w:t>z określonym w nim terminem ich ważności,</w:t>
      </w:r>
    </w:p>
    <w:p w14:paraId="0A6712EE" w14:textId="272C2EA8" w:rsidR="008B5A59" w:rsidRPr="001C1941" w:rsidRDefault="006063B3">
      <w:pPr>
        <w:pStyle w:val="Akapitzlist"/>
        <w:numPr>
          <w:ilvl w:val="0"/>
          <w:numId w:val="7"/>
        </w:numPr>
        <w:spacing w:after="0" w:line="240" w:lineRule="auto"/>
        <w:ind w:left="1276" w:hanging="567"/>
        <w:jc w:val="both"/>
        <w:rPr>
          <w:rFonts w:ascii="Calibri" w:hAnsi="Calibri" w:cs="Calibri"/>
          <w:sz w:val="24"/>
          <w:szCs w:val="24"/>
        </w:rPr>
      </w:pPr>
      <w:r w:rsidRPr="001C1941">
        <w:rPr>
          <w:rFonts w:ascii="Calibri" w:hAnsi="Calibri" w:cs="Calibri"/>
          <w:sz w:val="24"/>
          <w:szCs w:val="24"/>
        </w:rPr>
        <w:t xml:space="preserve">Zatrudnienie na podstawie umowy o pracę przez okres realizacji zamówienia osób, które wykonywać będą czynności faktyczne związane z przedmiotem zamówienia opisane, tj.: </w:t>
      </w:r>
      <w:r w:rsidRPr="001C1941">
        <w:rPr>
          <w:rFonts w:ascii="Calibri" w:hAnsi="Calibri" w:cs="Calibri"/>
          <w:b/>
          <w:bCs/>
          <w:sz w:val="24"/>
          <w:szCs w:val="24"/>
        </w:rPr>
        <w:t xml:space="preserve">prace fizyczne związane z robotami budowlanymi </w:t>
      </w:r>
      <w:r w:rsidRPr="001C1941">
        <w:rPr>
          <w:rFonts w:ascii="Calibri" w:hAnsi="Calibri" w:cs="Calibri"/>
          <w:b/>
          <w:bCs/>
          <w:sz w:val="24"/>
          <w:szCs w:val="24"/>
        </w:rPr>
        <w:br/>
      </w:r>
      <w:r w:rsidRPr="001C1941">
        <w:rPr>
          <w:rFonts w:ascii="Calibri" w:hAnsi="Calibri" w:cs="Calibri"/>
          <w:b/>
          <w:bCs/>
          <w:sz w:val="24"/>
          <w:szCs w:val="24"/>
        </w:rPr>
        <w:lastRenderedPageBreak/>
        <w:t>w zakresie realizacji przedmiotu zamówienia</w:t>
      </w:r>
      <w:r w:rsidR="00231ED0" w:rsidRPr="001C1941">
        <w:rPr>
          <w:rFonts w:ascii="Calibri" w:hAnsi="Calibri" w:cs="Calibri"/>
          <w:b/>
          <w:bCs/>
          <w:sz w:val="24"/>
          <w:szCs w:val="24"/>
        </w:rPr>
        <w:t xml:space="preserve">, w tym czynności związane z: </w:t>
      </w:r>
      <w:r w:rsidR="001C1941" w:rsidRPr="001C1941">
        <w:rPr>
          <w:rFonts w:ascii="Calibri" w:hAnsi="Calibri" w:cs="Calibri"/>
          <w:sz w:val="24"/>
          <w:szCs w:val="24"/>
          <w:u w:val="single"/>
        </w:rPr>
        <w:t xml:space="preserve"> robotami budowlanymi polegającymi na remoncie i ociepleniu  dachu .</w:t>
      </w:r>
    </w:p>
    <w:p w14:paraId="2F4DDEA6"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1C1941">
        <w:rPr>
          <w:rFonts w:ascii="Calibri" w:hAnsi="Calibri" w:cs="Calibri"/>
          <w:sz w:val="24"/>
          <w:szCs w:val="24"/>
        </w:rPr>
        <w:t>Na każde wezwanie Zamawiającego Wykonawca oraz podwykonawcy mają obowiązek przedstawienia w terminie nie dłuższym niż 7 dni dowodów zatrudnienia określonych pracowników na podstawie na umowy o pracę,</w:t>
      </w:r>
      <w:r w:rsidRPr="009A08DE">
        <w:rPr>
          <w:rFonts w:ascii="Encode Sans Compressed" w:hAnsi="Encode Sans Compressed" w:cs="Times New Roman"/>
          <w:sz w:val="24"/>
          <w:szCs w:val="24"/>
        </w:rPr>
        <w:t xml:space="preserve"> przedkładając Zamawiającemu kopię umowy o pracę lub dowód zgłoszenia do ZUS.</w:t>
      </w:r>
    </w:p>
    <w:p w14:paraId="596343E5"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związku z obowiązkiem Wykonawcy / Podwykonawcy, o którym mowa powyżej ustala się, co następuje:</w:t>
      </w:r>
    </w:p>
    <w:p w14:paraId="50308DDE" w14:textId="2B17B331" w:rsidR="008B5A59" w:rsidRPr="009A08DE" w:rsidRDefault="006063B3">
      <w:pPr>
        <w:pStyle w:val="Akapitzlist"/>
        <w:numPr>
          <w:ilvl w:val="0"/>
          <w:numId w:val="9"/>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Wykonawca lub Podwykonawca ma obowiązek złożenia w terminie 7 dni od dnia podpisania umowy, (a także na każde żądanie Zamawiającego złożone w trakcie realizacji umowy – również w terminie 7 dni od otrzymania takiego żądania), oświadczenia dotyczącego zatrudnienia na umowę o pracę</w:t>
      </w:r>
      <w:r w:rsidR="009C3B72" w:rsidRPr="009A08DE">
        <w:rPr>
          <w:rFonts w:ascii="Encode Sans Compressed" w:hAnsi="Encode Sans Compressed" w:cs="Times New Roman"/>
          <w:sz w:val="24"/>
          <w:szCs w:val="24"/>
        </w:rPr>
        <w:t xml:space="preserve"> lub</w:t>
      </w:r>
      <w:r w:rsidRPr="009A08DE">
        <w:rPr>
          <w:rFonts w:ascii="Encode Sans Compressed" w:hAnsi="Encode Sans Compressed" w:cs="Times New Roman"/>
          <w:sz w:val="24"/>
          <w:szCs w:val="24"/>
        </w:rPr>
        <w:t xml:space="preserve"> oświadczenia zatrudnionego pracownika oraz kopii umów o pracę lub dowodów zgłoszenia pracownika do ZUS;</w:t>
      </w:r>
    </w:p>
    <w:p w14:paraId="71BF6A24" w14:textId="77777777" w:rsidR="008B5A59" w:rsidRPr="009A08DE" w:rsidRDefault="006063B3">
      <w:pPr>
        <w:pStyle w:val="Akapitzlist"/>
        <w:numPr>
          <w:ilvl w:val="0"/>
          <w:numId w:val="9"/>
        </w:numPr>
        <w:spacing w:after="0" w:line="240" w:lineRule="auto"/>
        <w:ind w:left="1797" w:hanging="357"/>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Jeżeli Wykonawca zamierza powierzyć wykonanie przedmiotu zamówienia Podwykonawcy, to na Wykonawcy ciążą następujące obowiązki:</w:t>
      </w:r>
    </w:p>
    <w:p w14:paraId="5757E7E1" w14:textId="77777777" w:rsidR="008B5A59" w:rsidRPr="009A08DE" w:rsidRDefault="006063B3">
      <w:pPr>
        <w:pStyle w:val="Akapitzlist"/>
        <w:numPr>
          <w:ilvl w:val="0"/>
          <w:numId w:val="10"/>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Wykonawca ma obowiązek dostarczyć Zamawiającemu wraz </w:t>
      </w:r>
      <w:r w:rsidRPr="009A08DE">
        <w:rPr>
          <w:rFonts w:ascii="Encode Sans Compressed" w:hAnsi="Encode Sans Compressed" w:cs="Times New Roman"/>
          <w:sz w:val="24"/>
          <w:szCs w:val="24"/>
        </w:rPr>
        <w:br/>
        <w:t>z projektem umowy z Podwykonawcą oświadczenie Podwykonawcy, w którym zobowiązuje się on zrealizować przedmiot umowy o podwykonawstwo, w taki sposób, by faktyczne wykonanie prac w zakresie podanym w SWZ, wykonane było przez osoby zatrudnione na umowę o pracę,</w:t>
      </w:r>
    </w:p>
    <w:p w14:paraId="626785DE" w14:textId="746637A8" w:rsidR="008B5A59" w:rsidRPr="009A08DE" w:rsidRDefault="006063B3">
      <w:pPr>
        <w:pStyle w:val="Akapitzlist"/>
        <w:numPr>
          <w:ilvl w:val="0"/>
          <w:numId w:val="10"/>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W projekcie umowy o podwykonawstwo musi się znaleźć zapis zobowiązujący Podwykonawcę, pod rygorem kary umownej, do tego, by w zakresie podanym w SWZ zrealizował przedmiot umowy za pomocą osób zatrudnionych na podstawie umowy o pracę</w:t>
      </w:r>
      <w:r w:rsidR="00D70414" w:rsidRPr="009A08DE">
        <w:rPr>
          <w:rFonts w:ascii="Encode Sans Compressed" w:hAnsi="Encode Sans Compressed" w:cs="Times New Roman"/>
          <w:sz w:val="24"/>
          <w:szCs w:val="24"/>
        </w:rPr>
        <w:t>.</w:t>
      </w:r>
    </w:p>
    <w:p w14:paraId="38877B67" w14:textId="77777777" w:rsidR="008B5A59" w:rsidRPr="009A08DE" w:rsidRDefault="008B5A59">
      <w:pPr>
        <w:pStyle w:val="Akapitzlist"/>
        <w:spacing w:after="0" w:line="240" w:lineRule="auto"/>
        <w:ind w:left="2520"/>
        <w:jc w:val="both"/>
        <w:rPr>
          <w:rFonts w:ascii="Encode Sans Compressed" w:hAnsi="Encode Sans Compressed" w:cs="Times New Roman"/>
          <w:b/>
          <w:bCs/>
          <w:sz w:val="24"/>
          <w:szCs w:val="24"/>
        </w:rPr>
      </w:pPr>
    </w:p>
    <w:p w14:paraId="4095EB85" w14:textId="77777777" w:rsidR="008B5A59" w:rsidRPr="009A08DE" w:rsidRDefault="006063B3">
      <w:pPr>
        <w:pStyle w:val="Akapitzlist"/>
        <w:spacing w:after="0" w:line="240" w:lineRule="auto"/>
        <w:ind w:left="340"/>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Brak wypełnienia obowiązków, o których mowa w lit. a) i lit. b) niniejszego punktu skutkować będzie sprzeciwem Zamawiającego względem projektu zawarcia umowy </w:t>
      </w:r>
      <w:r w:rsidRPr="009A08DE">
        <w:rPr>
          <w:rFonts w:ascii="Encode Sans Compressed" w:hAnsi="Encode Sans Compressed" w:cs="Times New Roman"/>
          <w:sz w:val="24"/>
          <w:szCs w:val="24"/>
        </w:rPr>
        <w:br/>
        <w:t>o podwykonawstwo.</w:t>
      </w:r>
    </w:p>
    <w:p w14:paraId="527923A2" w14:textId="6CF2D9F8"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sz w:val="24"/>
          <w:szCs w:val="24"/>
        </w:rPr>
        <w:t xml:space="preserve">Brak przedłożenia w terminie przez Wykonawcę lub Podwykonawcę oświadczenia, o którym mowa w pkt 29) i pkt 30) </w:t>
      </w:r>
      <w:r w:rsidRPr="009A08DE">
        <w:rPr>
          <w:rFonts w:ascii="Encode Sans Compressed" w:hAnsi="Encode Sans Compressed" w:cs="Times New Roman"/>
          <w:color w:val="000000" w:themeColor="text1"/>
          <w:sz w:val="24"/>
          <w:szCs w:val="24"/>
        </w:rPr>
        <w:t>powyżej skutkować będzie nałożeniem przez Zamawiającego kary umownej w wysokości 500,00 zł za każdy stwierdzony przypadek; ponadto skutkować może zwróceniem się Zamawiającego do Państwowej Inspekcji Pracy o przeprowadzenie kontroli.</w:t>
      </w:r>
    </w:p>
    <w:p w14:paraId="0C58E149" w14:textId="72B7FAB0"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 xml:space="preserve">Naruszenie obowiązków, o których mowa w pkt </w:t>
      </w:r>
      <w:r w:rsidR="00751BC5">
        <w:rPr>
          <w:rFonts w:ascii="Encode Sans Compressed" w:hAnsi="Encode Sans Compressed" w:cs="Times New Roman"/>
          <w:color w:val="000000" w:themeColor="text1"/>
          <w:sz w:val="24"/>
          <w:szCs w:val="24"/>
        </w:rPr>
        <w:t>28</w:t>
      </w:r>
      <w:r w:rsidRPr="009A08DE">
        <w:rPr>
          <w:rFonts w:ascii="Encode Sans Compressed" w:hAnsi="Encode Sans Compressed" w:cs="Times New Roman"/>
          <w:color w:val="000000" w:themeColor="text1"/>
          <w:sz w:val="24"/>
          <w:szCs w:val="24"/>
        </w:rPr>
        <w:t>-3</w:t>
      </w:r>
      <w:r w:rsidR="00751BC5">
        <w:rPr>
          <w:rFonts w:ascii="Encode Sans Compressed" w:hAnsi="Encode Sans Compressed" w:cs="Times New Roman"/>
          <w:color w:val="000000" w:themeColor="text1"/>
          <w:sz w:val="24"/>
          <w:szCs w:val="24"/>
        </w:rPr>
        <w:t>0</w:t>
      </w:r>
      <w:r w:rsidRPr="009A08DE">
        <w:rPr>
          <w:rFonts w:ascii="Encode Sans Compressed" w:hAnsi="Encode Sans Compressed" w:cs="Times New Roman"/>
          <w:color w:val="000000" w:themeColor="text1"/>
          <w:sz w:val="24"/>
          <w:szCs w:val="24"/>
        </w:rPr>
        <w:t xml:space="preserve"> powyżej stanowi przerwę w  realizacji robót z winy Wykonawcy i może stanowić podstawę do odstąpienia od umowy przez Zamawiającego.</w:t>
      </w:r>
    </w:p>
    <w:p w14:paraId="48C7626B" w14:textId="77777777"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Zapewnienia przez Wykonawcę jako wytwarzającego odpady na własny koszt transportu odpadów do miejsc ich wykorzystania lub utylizacji, łącznie z ich utylizacją, zgodnie z właściwymi przepisami, w szczególności:</w:t>
      </w:r>
    </w:p>
    <w:p w14:paraId="241785DA" w14:textId="77777777" w:rsidR="008B5A59" w:rsidRPr="009A08DE" w:rsidRDefault="006063B3">
      <w:pPr>
        <w:pStyle w:val="Akapitzlist"/>
        <w:numPr>
          <w:ilvl w:val="0"/>
          <w:numId w:val="11"/>
        </w:numPr>
        <w:spacing w:after="0" w:line="240" w:lineRule="auto"/>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ustawy z dnia 27 kwietnia 2001 r. Prawo ochrony środowiska,</w:t>
      </w:r>
    </w:p>
    <w:p w14:paraId="3576D403" w14:textId="77777777" w:rsidR="008B5A59" w:rsidRPr="009A08DE" w:rsidRDefault="006063B3">
      <w:pPr>
        <w:pStyle w:val="Akapitzlist"/>
        <w:numPr>
          <w:ilvl w:val="0"/>
          <w:numId w:val="11"/>
        </w:numPr>
        <w:spacing w:after="0" w:line="240" w:lineRule="auto"/>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ustawy z dnia 14 grudnia 2012 r. o odpadach.</w:t>
      </w:r>
    </w:p>
    <w:p w14:paraId="2AB04C6F" w14:textId="46FBEAF2" w:rsidR="008B5A59" w:rsidRPr="009A08DE" w:rsidRDefault="006063B3">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 xml:space="preserve">Zamawiający ma prawo monitorować każdą fazę realizacji zamówienia </w:t>
      </w:r>
      <w:r w:rsidRPr="009A08DE">
        <w:rPr>
          <w:rFonts w:ascii="Encode Sans Compressed" w:hAnsi="Encode Sans Compressed" w:cs="Times New Roman"/>
          <w:color w:val="000000" w:themeColor="text1"/>
          <w:sz w:val="24"/>
          <w:szCs w:val="24"/>
        </w:rPr>
        <w:br/>
        <w:t xml:space="preserve">z ustaleniami umownymi. W związku z tym, na dowolnym etapie realizacji przedmiotu Umowy Zamawiający (przedstawiciel Zamawiającego </w:t>
      </w:r>
      <w:r w:rsidRPr="009A08DE">
        <w:rPr>
          <w:rFonts w:ascii="Encode Sans Compressed" w:hAnsi="Encode Sans Compressed" w:cs="Times New Roman"/>
          <w:sz w:val="24"/>
          <w:szCs w:val="24"/>
        </w:rPr>
        <w:t xml:space="preserve">lub Inspektor </w:t>
      </w:r>
      <w:r w:rsidRPr="009A08DE">
        <w:rPr>
          <w:rFonts w:ascii="Encode Sans Compressed" w:hAnsi="Encode Sans Compressed" w:cs="Times New Roman"/>
          <w:sz w:val="24"/>
          <w:szCs w:val="24"/>
        </w:rPr>
        <w:lastRenderedPageBreak/>
        <w:t>Nadzoru)</w:t>
      </w:r>
      <w:r w:rsidRPr="009A08DE">
        <w:rPr>
          <w:rFonts w:ascii="Encode Sans Compressed" w:hAnsi="Encode Sans Compressed" w:cs="Times New Roman"/>
          <w:color w:val="000000" w:themeColor="text1"/>
          <w:sz w:val="24"/>
          <w:szCs w:val="24"/>
        </w:rPr>
        <w:t xml:space="preserve"> ma prawo żądać od Wykonawcy przedstawienia właściwych dokumentów</w:t>
      </w:r>
      <w:r w:rsidR="00FB44CD" w:rsidRPr="009A08DE">
        <w:rPr>
          <w:rFonts w:ascii="Encode Sans Compressed" w:hAnsi="Encode Sans Compressed" w:cs="Times New Roman"/>
          <w:color w:val="000000" w:themeColor="text1"/>
          <w:sz w:val="24"/>
          <w:szCs w:val="24"/>
        </w:rPr>
        <w:t>,</w:t>
      </w:r>
      <w:r w:rsidRPr="009A08DE">
        <w:rPr>
          <w:rFonts w:ascii="Encode Sans Compressed" w:hAnsi="Encode Sans Compressed" w:cs="Times New Roman"/>
          <w:color w:val="000000" w:themeColor="text1"/>
          <w:sz w:val="24"/>
          <w:szCs w:val="24"/>
        </w:rPr>
        <w:t xml:space="preserve"> w terminie nie krótszym niż 7 dni</w:t>
      </w:r>
      <w:r w:rsidR="00FB44CD" w:rsidRPr="009A08DE">
        <w:rPr>
          <w:rFonts w:ascii="Encode Sans Compressed" w:hAnsi="Encode Sans Compressed" w:cs="Times New Roman"/>
          <w:color w:val="000000" w:themeColor="text1"/>
          <w:sz w:val="24"/>
          <w:szCs w:val="24"/>
        </w:rPr>
        <w:t>,</w:t>
      </w:r>
      <w:r w:rsidRPr="009A08DE">
        <w:rPr>
          <w:rFonts w:ascii="Encode Sans Compressed" w:hAnsi="Encode Sans Compressed" w:cs="Times New Roman"/>
          <w:color w:val="000000" w:themeColor="text1"/>
          <w:sz w:val="24"/>
          <w:szCs w:val="24"/>
        </w:rPr>
        <w:t xml:space="preserve"> potwierdzających, że zastosowany materiał, sprzęt, technologia itp. </w:t>
      </w:r>
      <w:r w:rsidR="00FB44CD" w:rsidRPr="009A08DE">
        <w:rPr>
          <w:rFonts w:ascii="Encode Sans Compressed" w:hAnsi="Encode Sans Compressed" w:cs="Times New Roman"/>
          <w:color w:val="000000" w:themeColor="text1"/>
          <w:sz w:val="24"/>
          <w:szCs w:val="24"/>
        </w:rPr>
        <w:t>s</w:t>
      </w:r>
      <w:r w:rsidRPr="009A08DE">
        <w:rPr>
          <w:rFonts w:ascii="Encode Sans Compressed" w:hAnsi="Encode Sans Compressed" w:cs="Times New Roman"/>
          <w:color w:val="000000" w:themeColor="text1"/>
          <w:sz w:val="24"/>
          <w:szCs w:val="24"/>
        </w:rPr>
        <w:t xml:space="preserve">pełnia wymogi określone </w:t>
      </w:r>
      <w:r w:rsidRPr="009A08DE">
        <w:rPr>
          <w:rFonts w:ascii="Encode Sans Compressed" w:hAnsi="Encode Sans Compressed" w:cs="Times New Roman"/>
          <w:color w:val="000000" w:themeColor="text1"/>
          <w:sz w:val="24"/>
          <w:szCs w:val="24"/>
        </w:rPr>
        <w:br/>
        <w:t xml:space="preserve">w Umowie i dokumentach stanowiących jej integralne części. W takim przypadku obowiązkiem Wykonawcy jest przedstawienie odpowiedniego dokumentu. Jeżeli Wykonawca, w wyznaczonym terminie, nie przedłoży dokumentu, to fakt ten będzie podstawą do uznania, że nie zostały dotrzymane warunki umowy </w:t>
      </w:r>
      <w:r w:rsidRPr="009A08DE">
        <w:rPr>
          <w:rFonts w:ascii="Encode Sans Compressed" w:hAnsi="Encode Sans Compressed" w:cs="Times New Roman"/>
          <w:color w:val="000000" w:themeColor="text1"/>
          <w:sz w:val="24"/>
          <w:szCs w:val="24"/>
        </w:rPr>
        <w:br/>
        <w:t xml:space="preserve">i wskazania przez Zamawiającego środków zaradczych. </w:t>
      </w:r>
    </w:p>
    <w:p w14:paraId="0A9F3F70" w14:textId="077F00D2" w:rsidR="009A7DB1" w:rsidRPr="009A08DE" w:rsidRDefault="006063B3" w:rsidP="002A5A59">
      <w:pPr>
        <w:pStyle w:val="Akapitzlist"/>
        <w:numPr>
          <w:ilvl w:val="0"/>
          <w:numId w:val="7"/>
        </w:numPr>
        <w:spacing w:after="0" w:line="240" w:lineRule="auto"/>
        <w:ind w:left="1276" w:hanging="567"/>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 xml:space="preserve">Wykonawca zapewni, by osoby trzecie (w tym także inni wykonawcy zatrudnieni w procesie budowy, Podwykonawcy oraz osoby zatrudnione przez Wykonawcę lub Podwykonawców, bez względu na formę zatrudnienia) nie podnosiły jakichkolwiek roszczeń w stosunku do Zamawiającego w związku </w:t>
      </w:r>
      <w:r w:rsidRPr="009A08DE">
        <w:rPr>
          <w:rFonts w:ascii="Encode Sans Compressed" w:hAnsi="Encode Sans Compressed" w:cs="Times New Roman"/>
          <w:color w:val="000000" w:themeColor="text1"/>
          <w:sz w:val="24"/>
          <w:szCs w:val="24"/>
        </w:rPr>
        <w:br/>
        <w:t>z wykonywaniem umowy przez Wykonawcę, w szczególności z tytułu szkód, za które odpowiada Wykonawca.</w:t>
      </w:r>
    </w:p>
    <w:p w14:paraId="56767029" w14:textId="77777777" w:rsidR="00BC7902" w:rsidRPr="009A08DE" w:rsidRDefault="00BC7902" w:rsidP="00BC7902">
      <w:pPr>
        <w:pStyle w:val="Akapitzlist"/>
        <w:spacing w:after="0" w:line="240" w:lineRule="auto"/>
        <w:ind w:left="1276"/>
        <w:jc w:val="both"/>
        <w:rPr>
          <w:rFonts w:ascii="Encode Sans Compressed" w:hAnsi="Encode Sans Compressed" w:cs="Times New Roman"/>
          <w:color w:val="000000" w:themeColor="text1"/>
          <w:sz w:val="24"/>
          <w:szCs w:val="24"/>
        </w:rPr>
      </w:pPr>
    </w:p>
    <w:p w14:paraId="41E3A8DD" w14:textId="77777777" w:rsidR="008B5A59" w:rsidRPr="009A08DE" w:rsidRDefault="006063B3">
      <w:pPr>
        <w:spacing w:after="0" w:line="240" w:lineRule="auto"/>
        <w:ind w:left="680" w:hanging="340"/>
        <w:jc w:val="center"/>
        <w:rPr>
          <w:rFonts w:ascii="Encode Sans Compressed" w:hAnsi="Encode Sans Compressed" w:cs="Times New Roman"/>
          <w:b/>
          <w:bCs/>
          <w:color w:val="000000" w:themeColor="text1"/>
          <w:sz w:val="24"/>
          <w:szCs w:val="24"/>
        </w:rPr>
      </w:pPr>
      <w:r w:rsidRPr="009A08DE">
        <w:rPr>
          <w:rFonts w:ascii="Encode Sans Compressed" w:hAnsi="Encode Sans Compressed" w:cs="Times New Roman"/>
          <w:b/>
          <w:bCs/>
          <w:color w:val="000000" w:themeColor="text1"/>
          <w:sz w:val="24"/>
          <w:szCs w:val="24"/>
        </w:rPr>
        <w:t>§ 3.</w:t>
      </w:r>
    </w:p>
    <w:p w14:paraId="55D1FAF4" w14:textId="77777777" w:rsidR="008B5A59" w:rsidRPr="009A08DE" w:rsidRDefault="006063B3">
      <w:pPr>
        <w:spacing w:after="0" w:line="240" w:lineRule="auto"/>
        <w:ind w:left="680" w:hanging="340"/>
        <w:jc w:val="center"/>
        <w:rPr>
          <w:rFonts w:ascii="Encode Sans Compressed" w:hAnsi="Encode Sans Compressed" w:cs="Times New Roman"/>
          <w:b/>
          <w:bCs/>
          <w:color w:val="000000" w:themeColor="text1"/>
          <w:sz w:val="24"/>
          <w:szCs w:val="24"/>
        </w:rPr>
      </w:pPr>
      <w:r w:rsidRPr="009A08DE">
        <w:rPr>
          <w:rFonts w:ascii="Encode Sans Compressed" w:hAnsi="Encode Sans Compressed" w:cs="Times New Roman"/>
          <w:b/>
          <w:bCs/>
          <w:color w:val="000000" w:themeColor="text1"/>
          <w:sz w:val="24"/>
          <w:szCs w:val="24"/>
        </w:rPr>
        <w:t>Termin realizacji robót</w:t>
      </w:r>
    </w:p>
    <w:p w14:paraId="739551AE" w14:textId="77777777" w:rsidR="008B5A59" w:rsidRPr="009A08DE" w:rsidRDefault="006063B3">
      <w:pPr>
        <w:pStyle w:val="Akapitzlist"/>
        <w:numPr>
          <w:ilvl w:val="0"/>
          <w:numId w:val="12"/>
        </w:numPr>
        <w:spacing w:after="0" w:line="240" w:lineRule="auto"/>
        <w:ind w:left="709" w:hanging="425"/>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Zamawiający ma  obowiązek udostępnić, a Wykonawca objąć teren budowy niezwłocznie, jednak nie później aniżeli w ciągu 7 dni od dnia podpisania niniejszej umowy. Przekazanie terenu budowy nastąpi na podstawie pisemnego protokołu opatrzonego podpisami obu Stron.</w:t>
      </w:r>
    </w:p>
    <w:p w14:paraId="426B87C2" w14:textId="1B445CC9" w:rsidR="008B5A59" w:rsidRPr="009A08DE" w:rsidRDefault="006063B3" w:rsidP="004F7F5F">
      <w:pPr>
        <w:pStyle w:val="Akapitzlist"/>
        <w:numPr>
          <w:ilvl w:val="0"/>
          <w:numId w:val="12"/>
        </w:numPr>
        <w:spacing w:after="0" w:line="240" w:lineRule="auto"/>
        <w:ind w:left="709" w:hanging="425"/>
        <w:jc w:val="both"/>
        <w:rPr>
          <w:rFonts w:ascii="Encode Sans Compressed" w:hAnsi="Encode Sans Compressed" w:cs="Times New Roman"/>
          <w:color w:val="000000" w:themeColor="text1"/>
          <w:sz w:val="24"/>
          <w:szCs w:val="24"/>
        </w:rPr>
      </w:pPr>
      <w:r w:rsidRPr="009A08DE">
        <w:rPr>
          <w:rFonts w:ascii="Encode Sans Compressed" w:hAnsi="Encode Sans Compressed" w:cs="Times New Roman"/>
          <w:color w:val="000000" w:themeColor="text1"/>
          <w:sz w:val="24"/>
          <w:szCs w:val="24"/>
        </w:rPr>
        <w:t xml:space="preserve">Wykonawca zobowiązuje się wykonać przedmiot umowy </w:t>
      </w:r>
      <w:r w:rsidR="00873BBD" w:rsidRPr="009A08DE">
        <w:rPr>
          <w:rFonts w:ascii="Encode Sans Compressed" w:hAnsi="Encode Sans Compressed" w:cs="Times New Roman"/>
          <w:b/>
          <w:bCs/>
          <w:color w:val="000000" w:themeColor="text1"/>
          <w:sz w:val="24"/>
          <w:szCs w:val="24"/>
        </w:rPr>
        <w:t>do dni</w:t>
      </w:r>
      <w:r w:rsidR="000D09E4">
        <w:rPr>
          <w:rFonts w:ascii="Encode Sans Compressed" w:hAnsi="Encode Sans Compressed" w:cs="Times New Roman"/>
          <w:b/>
          <w:bCs/>
          <w:color w:val="000000" w:themeColor="text1"/>
          <w:sz w:val="24"/>
          <w:szCs w:val="24"/>
        </w:rPr>
        <w:t>a ………………….</w:t>
      </w:r>
      <w:r w:rsidR="00873BBD" w:rsidRPr="009A08DE">
        <w:rPr>
          <w:rFonts w:ascii="Encode Sans Compressed" w:hAnsi="Encode Sans Compressed" w:cs="Times New Roman"/>
          <w:b/>
          <w:bCs/>
          <w:color w:val="000000" w:themeColor="text1"/>
          <w:sz w:val="24"/>
          <w:szCs w:val="24"/>
        </w:rPr>
        <w:t xml:space="preserve"> 202</w:t>
      </w:r>
      <w:r w:rsidR="000D09E4">
        <w:rPr>
          <w:rFonts w:ascii="Encode Sans Compressed" w:hAnsi="Encode Sans Compressed" w:cs="Times New Roman"/>
          <w:b/>
          <w:bCs/>
          <w:color w:val="000000" w:themeColor="text1"/>
          <w:sz w:val="24"/>
          <w:szCs w:val="24"/>
        </w:rPr>
        <w:t>4</w:t>
      </w:r>
      <w:r w:rsidR="00873BBD" w:rsidRPr="009A08DE">
        <w:rPr>
          <w:rFonts w:ascii="Encode Sans Compressed" w:hAnsi="Encode Sans Compressed" w:cs="Times New Roman"/>
          <w:b/>
          <w:bCs/>
          <w:color w:val="000000" w:themeColor="text1"/>
          <w:sz w:val="24"/>
          <w:szCs w:val="24"/>
        </w:rPr>
        <w:t xml:space="preserve"> r.</w:t>
      </w:r>
      <w:r w:rsidR="004F7F5F" w:rsidRPr="009A08DE">
        <w:rPr>
          <w:rFonts w:ascii="Encode Sans Compressed" w:hAnsi="Encode Sans Compressed" w:cs="Times New Roman"/>
          <w:color w:val="000000" w:themeColor="text1"/>
          <w:sz w:val="24"/>
          <w:szCs w:val="24"/>
        </w:rPr>
        <w:t xml:space="preserve"> </w:t>
      </w:r>
    </w:p>
    <w:p w14:paraId="2B8CB74B" w14:textId="77777777" w:rsidR="00F3633B" w:rsidRPr="009A08DE" w:rsidRDefault="00F3633B">
      <w:pPr>
        <w:spacing w:after="0" w:line="240" w:lineRule="auto"/>
        <w:jc w:val="both"/>
        <w:rPr>
          <w:rFonts w:ascii="Encode Sans Compressed" w:hAnsi="Encode Sans Compressed" w:cs="Times New Roman"/>
          <w:color w:val="000000" w:themeColor="text1"/>
          <w:sz w:val="24"/>
          <w:szCs w:val="24"/>
        </w:rPr>
      </w:pPr>
    </w:p>
    <w:p w14:paraId="604E47C4"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4.</w:t>
      </w:r>
    </w:p>
    <w:p w14:paraId="3624161A"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Odbiory</w:t>
      </w:r>
    </w:p>
    <w:p w14:paraId="2170AC81"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Strony ustalają, że przedmiotem odbioru końcowego jest wykonanie przedmiotu niniejszej umowy. </w:t>
      </w:r>
    </w:p>
    <w:p w14:paraId="7A968828"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Strony ustalają następujące rodzaje odbioru robót budowlanych, będących przedmiotem umowy:</w:t>
      </w:r>
    </w:p>
    <w:p w14:paraId="7BF268AE" w14:textId="77777777" w:rsidR="008B5A59" w:rsidRPr="009A08DE" w:rsidRDefault="006063B3">
      <w:pPr>
        <w:pStyle w:val="Akapitzlist"/>
        <w:numPr>
          <w:ilvl w:val="0"/>
          <w:numId w:val="14"/>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odbiór robót zanikających i ulegających zakryciu, </w:t>
      </w:r>
    </w:p>
    <w:p w14:paraId="226DA397" w14:textId="77777777" w:rsidR="008B5A59" w:rsidRPr="009A08DE" w:rsidRDefault="006063B3">
      <w:pPr>
        <w:pStyle w:val="Akapitzlist"/>
        <w:numPr>
          <w:ilvl w:val="0"/>
          <w:numId w:val="14"/>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odbiór końcowy wykonania robót budowlanych,</w:t>
      </w:r>
    </w:p>
    <w:p w14:paraId="63298C4E" w14:textId="4B029F0D" w:rsidR="008B5A59" w:rsidRPr="007D7884" w:rsidRDefault="008B5A59" w:rsidP="007D7884">
      <w:pPr>
        <w:spacing w:after="0" w:line="240" w:lineRule="auto"/>
        <w:jc w:val="both"/>
        <w:rPr>
          <w:rFonts w:ascii="Encode Sans Compressed" w:hAnsi="Encode Sans Compressed" w:cs="Times New Roman"/>
          <w:sz w:val="24"/>
          <w:szCs w:val="24"/>
        </w:rPr>
      </w:pPr>
    </w:p>
    <w:p w14:paraId="4BF86BDE" w14:textId="130E00E1"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rPr>
      </w:pPr>
      <w:r w:rsidRPr="009A08DE">
        <w:rPr>
          <w:rFonts w:ascii="Encode Sans Compressed" w:hAnsi="Encode Sans Compressed" w:cs="Times New Roman"/>
          <w:sz w:val="24"/>
          <w:szCs w:val="24"/>
        </w:rPr>
        <w:t xml:space="preserve">Odbioru wszelkich robót zanikających i ulegających zakryciu, dokonuje upoważniony przez Zamawiającego Inspektor nadzoru inwestorskiego na wniosek Wykonawcy – </w:t>
      </w:r>
      <w:r w:rsidRPr="009A08DE">
        <w:rPr>
          <w:rFonts w:ascii="Encode Sans Compressed" w:hAnsi="Encode Sans Compressed" w:cs="Times New Roman"/>
          <w:sz w:val="24"/>
          <w:szCs w:val="24"/>
        </w:rPr>
        <w:br/>
        <w:t>w postaci wpisu do dziennika budowy (lub w przypadku braku obowiązku prowadzenia dziennika budowy – zbioru protokołów potwierdzających realizację poszczególnych elementów rozliczeniowych zawierające kolejność wykonywanych robót i usług</w:t>
      </w:r>
      <w:r w:rsidR="007D7884">
        <w:rPr>
          <w:rFonts w:ascii="Encode Sans Compressed" w:hAnsi="Encode Sans Compressed" w:cs="Times New Roman"/>
          <w:sz w:val="24"/>
          <w:szCs w:val="24"/>
        </w:rPr>
        <w:t xml:space="preserve">. </w:t>
      </w:r>
      <w:r w:rsidRPr="009A08DE">
        <w:rPr>
          <w:rFonts w:ascii="Encode Sans Compressed" w:hAnsi="Encode Sans Compressed" w:cs="Times New Roman"/>
          <w:sz w:val="24"/>
          <w:szCs w:val="24"/>
        </w:rPr>
        <w:t xml:space="preserve"> Odbiór będzie przeprowadzony niezwłocznie, nie później jednak niż w ciągu 3 dni od daty zgłoszenia i </w:t>
      </w:r>
      <w:r w:rsidR="0034097B" w:rsidRPr="009A08DE">
        <w:rPr>
          <w:rFonts w:ascii="Encode Sans Compressed" w:hAnsi="Encode Sans Compressed" w:cs="Times New Roman"/>
          <w:sz w:val="24"/>
          <w:szCs w:val="24"/>
        </w:rPr>
        <w:t xml:space="preserve">obejmie </w:t>
      </w:r>
      <w:r w:rsidRPr="009A08DE">
        <w:rPr>
          <w:rFonts w:ascii="Encode Sans Compressed" w:hAnsi="Encode Sans Compressed" w:cs="Times New Roman"/>
          <w:sz w:val="24"/>
          <w:szCs w:val="24"/>
        </w:rPr>
        <w:t xml:space="preserve">wpis do dziennika budowy (lub w przypadku braku obowiązku prowadzenia dziennika budowy – zbioru protokołów potwierdzających  realizację poszczególnych elementów rozliczeniowych zawierające kolejność wykonywania robót i usług </w:t>
      </w:r>
      <w:r w:rsidR="007D7884">
        <w:rPr>
          <w:rFonts w:ascii="Encode Sans Compressed" w:hAnsi="Encode Sans Compressed" w:cs="Times New Roman"/>
          <w:sz w:val="24"/>
          <w:szCs w:val="24"/>
        </w:rPr>
        <w:t xml:space="preserve">oraz </w:t>
      </w:r>
      <w:r w:rsidRPr="009A08DE">
        <w:rPr>
          <w:rFonts w:ascii="Encode Sans Compressed" w:hAnsi="Encode Sans Compressed" w:cs="Times New Roman"/>
          <w:sz w:val="24"/>
          <w:szCs w:val="24"/>
        </w:rPr>
        <w:t xml:space="preserve">powiadomienia o tym fakcie Inspektora nadzoru inwestorskiego. </w:t>
      </w:r>
    </w:p>
    <w:p w14:paraId="38C66EE6" w14:textId="10FBA45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Odbioru końcowego dokonuje się po całkowitym zakończeniu wszystkich robót budowalnych składających się na przedmiot Umowy. Odbiór końcowy będzie przeprowadzony komisyjnie przy udziale Zamawiającego, Inspektora Nadzoru i jego upoważnionych przedstawicieli oraz Wykonawcy. Przed rozpoczęciem odbioru </w:t>
      </w:r>
      <w:r w:rsidRPr="009A08DE">
        <w:rPr>
          <w:rFonts w:ascii="Encode Sans Compressed" w:hAnsi="Encode Sans Compressed" w:cs="Times New Roman"/>
          <w:sz w:val="24"/>
          <w:szCs w:val="24"/>
        </w:rPr>
        <w:lastRenderedPageBreak/>
        <w:t xml:space="preserve">końcowego Wykonawca jest zobowiązany dostarczyć kompletną dokumentację podwykonawczą. </w:t>
      </w:r>
    </w:p>
    <w:p w14:paraId="2F9931E4" w14:textId="08894818"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rPr>
      </w:pPr>
      <w:r w:rsidRPr="009A08DE">
        <w:rPr>
          <w:rFonts w:ascii="Encode Sans Compressed" w:hAnsi="Encode Sans Compressed" w:cs="Times New Roman"/>
          <w:sz w:val="24"/>
          <w:szCs w:val="24"/>
        </w:rPr>
        <w:t>Zgłoszenie zakończenia robót, objętych odbiorem końcowym Wykonawca, jest zobowiązany wpisać w dzienniku budowy (lub w przypadku braku obowiązku prowadzenia dziennika budowy – zbioru protokołów potwierdzających realizację poszczególnych elementów rozliczeniowych zawierające kolejność wykonywanych robót i usług oraz zawiadomić Zamawiającego</w:t>
      </w:r>
      <w:r w:rsidR="00FB3FB7" w:rsidRPr="009A08DE">
        <w:rPr>
          <w:rFonts w:ascii="Encode Sans Compressed" w:hAnsi="Encode Sans Compressed" w:cs="Times New Roman"/>
          <w:sz w:val="24"/>
          <w:szCs w:val="24"/>
        </w:rPr>
        <w:t xml:space="preserve"> i </w:t>
      </w:r>
      <w:r w:rsidRPr="009A08DE">
        <w:rPr>
          <w:rFonts w:ascii="Encode Sans Compressed" w:hAnsi="Encode Sans Compressed" w:cs="Times New Roman"/>
          <w:sz w:val="24"/>
          <w:szCs w:val="24"/>
        </w:rPr>
        <w:t>Inspektora nadzoru inwestorskiego. Zamawiający przystąpi do obioru końcowego w terminie 7 dni od dnia zgłoszenia.</w:t>
      </w:r>
    </w:p>
    <w:p w14:paraId="231BC47B" w14:textId="1E2A12E0"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Odbiór po okresie rękojmi lub gwarancji będzie dokonany przez Zamawiającego </w:t>
      </w:r>
      <w:r w:rsidR="002A6FA6" w:rsidRPr="009A08DE">
        <w:rPr>
          <w:rFonts w:ascii="Encode Sans Compressed" w:hAnsi="Encode Sans Compressed" w:cs="Times New Roman"/>
          <w:sz w:val="24"/>
          <w:szCs w:val="24"/>
        </w:rPr>
        <w:br/>
      </w:r>
      <w:r w:rsidRPr="009A08DE">
        <w:rPr>
          <w:rFonts w:ascii="Encode Sans Compressed" w:hAnsi="Encode Sans Compressed" w:cs="Times New Roman"/>
          <w:sz w:val="24"/>
          <w:szCs w:val="24"/>
        </w:rPr>
        <w:t>i Wykonawcę w formie protokolarnej. Przedmiotowy odbiór ma na celu stwierdzenie wykonania przez Wykonawcę zobowiązań wynikających z rękojmi za wady oraz gwarancji jakości.</w:t>
      </w:r>
    </w:p>
    <w:p w14:paraId="7B4D758D"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 protokołu odbioru końcowego należy dołączyć ( Dokumentacja Powykonawcza):</w:t>
      </w:r>
    </w:p>
    <w:p w14:paraId="65A39E60"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Deklaracje, aprobaty techniczne, atesty i inne dokumenty dopuszczające materiały do użycia w budownictwie,</w:t>
      </w:r>
    </w:p>
    <w:p w14:paraId="50FFC854"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Oświadczenie kierownika budowy o zakończeniu robót budowlanych wykonanych zgodnie z zasadami, wiedzą techniczną i dokumentacją techniczną,</w:t>
      </w:r>
    </w:p>
    <w:p w14:paraId="7FB5173A"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Opracowanie geodezyjne: mapa powykonawcza,</w:t>
      </w:r>
    </w:p>
    <w:p w14:paraId="61490EAB"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Wszelkie Protokoły robót zanikowych/ zanikających obustronnie podpisane, </w:t>
      </w:r>
    </w:p>
    <w:p w14:paraId="4AC4A70A"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Instrukcje obsługi urządzeń i materiałów – jeśli dotyczy,</w:t>
      </w:r>
    </w:p>
    <w:p w14:paraId="7548FA34"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Karty Gwarancyjne,</w:t>
      </w:r>
    </w:p>
    <w:p w14:paraId="0BB3995A" w14:textId="77777777" w:rsidR="008B5A59" w:rsidRPr="009A08DE" w:rsidRDefault="006063B3">
      <w:pPr>
        <w:pStyle w:val="Akapitzlist"/>
        <w:numPr>
          <w:ilvl w:val="0"/>
          <w:numId w:val="15"/>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Inne dokumenty niewymienione powyżej a niezbędne do użytkowania obiektu.</w:t>
      </w:r>
    </w:p>
    <w:p w14:paraId="040EB9F0"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zobowiązany jest być przy odbiorze osobiście lub wyznaczyć w tym celu upoważnionego pisemnie pełnomocnika. Nieobecność osoby upoważnionej ze strony Wykonawcy nie tamuje odbioru robót.</w:t>
      </w:r>
    </w:p>
    <w:p w14:paraId="43FFCE0E"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Koszty pomiarów badań i prób związanych z odbiorami częściowymi i odbiorem końcowym ponosi Wykonawca;</w:t>
      </w:r>
    </w:p>
    <w:p w14:paraId="4790CCD2"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Jeżeli jest to konieczne i uzasadnione przedmiotem zamówienia, do odbioru końcowego, na żądanie Zamawiającego Wykonawca:</w:t>
      </w:r>
    </w:p>
    <w:p w14:paraId="190E770C" w14:textId="77777777" w:rsidR="008B5A59" w:rsidRPr="009A08DE" w:rsidRDefault="006063B3">
      <w:pPr>
        <w:pStyle w:val="Akapitzlist"/>
        <w:numPr>
          <w:ilvl w:val="0"/>
          <w:numId w:val="16"/>
        </w:numPr>
        <w:spacing w:after="0" w:line="240" w:lineRule="auto"/>
        <w:ind w:left="1134"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przekaże instrukcje użytkowania i eksploatacji obiektu lub zamontowanych urządzeń,</w:t>
      </w:r>
    </w:p>
    <w:p w14:paraId="5AF9CA45" w14:textId="77777777" w:rsidR="008B5A59" w:rsidRPr="009A08DE" w:rsidRDefault="006063B3">
      <w:pPr>
        <w:pStyle w:val="Akapitzlist"/>
        <w:numPr>
          <w:ilvl w:val="0"/>
          <w:numId w:val="16"/>
        </w:numPr>
        <w:spacing w:after="0" w:line="240" w:lineRule="auto"/>
        <w:ind w:left="1134"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przekaże gwarancje na zabudowane materiały i urządzenia,</w:t>
      </w:r>
    </w:p>
    <w:p w14:paraId="3BD19AC6" w14:textId="77777777" w:rsidR="008B5A59" w:rsidRPr="009A08DE" w:rsidRDefault="006063B3">
      <w:pPr>
        <w:pStyle w:val="Akapitzlist"/>
        <w:numPr>
          <w:ilvl w:val="0"/>
          <w:numId w:val="16"/>
        </w:numPr>
        <w:spacing w:after="0" w:line="240" w:lineRule="auto"/>
        <w:ind w:left="1134"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dokona wstępnego uruchomienia zamontowanych urządzeń,</w:t>
      </w:r>
    </w:p>
    <w:p w14:paraId="732B725F" w14:textId="77777777" w:rsidR="008B5A59" w:rsidRPr="009A08DE" w:rsidRDefault="006063B3">
      <w:pPr>
        <w:pStyle w:val="Akapitzlist"/>
        <w:numPr>
          <w:ilvl w:val="0"/>
          <w:numId w:val="16"/>
        </w:numPr>
        <w:spacing w:after="0" w:line="240" w:lineRule="auto"/>
        <w:ind w:left="1134"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przeprowadzi szkolenia personelu z obsługi zamontowanych urządzeń.</w:t>
      </w:r>
    </w:p>
    <w:p w14:paraId="64CF9B8C"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Jeżeli w toku czynności odbiorowych zostanie stwierdzone, że przedmiot odbioru nie osiągnął gotowości do odbioru z powodu niezakończenia robót, Zamawiający może odmówić odbioru z winy Wykonawcy, co aktualizuje uprawnienie do naliczania kar umownych. </w:t>
      </w:r>
    </w:p>
    <w:p w14:paraId="0B8F3F93" w14:textId="77777777" w:rsidR="008B5A59" w:rsidRPr="009A08DE" w:rsidRDefault="006063B3">
      <w:pPr>
        <w:pStyle w:val="Akapitzlist"/>
        <w:numPr>
          <w:ilvl w:val="0"/>
          <w:numId w:val="13"/>
        </w:numPr>
        <w:spacing w:after="0" w:line="240" w:lineRule="auto"/>
        <w:ind w:left="709"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Jeżeli w toku czynności odbiorowych zostaną stwierdzone wady:</w:t>
      </w:r>
    </w:p>
    <w:p w14:paraId="1186AB98" w14:textId="77777777" w:rsidR="008B5A59" w:rsidRPr="009A08DE" w:rsidRDefault="006063B3">
      <w:p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1) nadające się do usunięcia, to Zamawiający może zażądać usunięcia wad wyznaczając odpowiedni termin; fakt usunięcia wad zostanie stwierdzony protokolarnie. Terminem usunięcia wad będzie termin protokolarnego potwierdzenia, że zostały usunięte, przez komisję odbiorową, </w:t>
      </w:r>
    </w:p>
    <w:p w14:paraId="76719ABE" w14:textId="77777777" w:rsidR="008B5A59" w:rsidRPr="009A08DE" w:rsidRDefault="006063B3">
      <w:p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2) nienadające się do usunięcia, to Zamawiający może:</w:t>
      </w:r>
    </w:p>
    <w:p w14:paraId="7F4A5186" w14:textId="77777777" w:rsidR="008B5A59" w:rsidRPr="009A08DE" w:rsidRDefault="006063B3">
      <w:pPr>
        <w:pStyle w:val="Akapitzlist"/>
        <w:numPr>
          <w:ilvl w:val="0"/>
          <w:numId w:val="37"/>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jeżeli wady umożliwiają użytkowanie zgodnie z przeznaczeniem, żądać wykonania ponownie wskazanego zakresu przedmiotu umowy, bądź obniżenia wynagrodzenia Wykonawcy odpowiednio do utraconej wartości użytkowej, </w:t>
      </w:r>
      <w:r w:rsidRPr="009A08DE">
        <w:rPr>
          <w:rFonts w:ascii="Encode Sans Compressed" w:hAnsi="Encode Sans Compressed" w:cs="Times New Roman"/>
          <w:sz w:val="24"/>
          <w:szCs w:val="24"/>
        </w:rPr>
        <w:lastRenderedPageBreak/>
        <w:t xml:space="preserve">estetycznej </w:t>
      </w:r>
      <w:r w:rsidRPr="009A08DE">
        <w:rPr>
          <w:rFonts w:ascii="Encode Sans Compressed" w:hAnsi="Encode Sans Compressed" w:cs="Times New Roman"/>
          <w:sz w:val="24"/>
          <w:szCs w:val="24"/>
        </w:rPr>
        <w:br/>
        <w:t>i technicznej,</w:t>
      </w:r>
    </w:p>
    <w:p w14:paraId="61266E19" w14:textId="7F815159" w:rsidR="008B5A59" w:rsidRPr="009A08DE" w:rsidRDefault="006063B3">
      <w:pPr>
        <w:pStyle w:val="Akapitzlist"/>
        <w:numPr>
          <w:ilvl w:val="0"/>
          <w:numId w:val="37"/>
        </w:numPr>
        <w:spacing w:after="0" w:line="240" w:lineRule="auto"/>
        <w:ind w:left="1134"/>
        <w:jc w:val="both"/>
        <w:rPr>
          <w:rFonts w:ascii="Encode Sans Compressed" w:hAnsi="Encode Sans Compressed" w:cs="Times New Roman"/>
          <w:sz w:val="24"/>
          <w:szCs w:val="24"/>
        </w:rPr>
      </w:pPr>
      <w:r w:rsidRPr="009A08DE">
        <w:rPr>
          <w:rFonts w:ascii="Encode Sans Compressed" w:hAnsi="Encode Sans Compressed" w:cs="Times New Roman"/>
          <w:sz w:val="24"/>
          <w:szCs w:val="24"/>
        </w:rPr>
        <w:t>jeżeli wady uniemożliwiają użytkowanie zgodnie z przeznaczeniem, odstąpić od odbioru lub zażądać wykonania wskazanego zakresu przedmiotu umowy po raz drugi wyznaczając ostateczny termin ich realizacji</w:t>
      </w:r>
      <w:r w:rsidR="0034097B" w:rsidRPr="009A08DE">
        <w:rPr>
          <w:rFonts w:ascii="Encode Sans Compressed" w:hAnsi="Encode Sans Compressed" w:cs="Times New Roman"/>
          <w:sz w:val="24"/>
          <w:szCs w:val="24"/>
        </w:rPr>
        <w:t>.</w:t>
      </w:r>
    </w:p>
    <w:p w14:paraId="1A5AAEFE"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przypadku niewykonania w ustalonym terminie przedmiotu umowy po raz drugi Zamawiający może odstąpić od umowy z winy Wykonawcy, zachowując prawo do naliczenia Wykonawcy zastrzeżonych kar umownych i odszkodowań na zasadach określonych w § 11 niniejszej umowy oraz do naprawienia szkody wynikłej </w:t>
      </w:r>
      <w:r w:rsidRPr="009A08DE">
        <w:rPr>
          <w:rFonts w:ascii="Encode Sans Compressed" w:hAnsi="Encode Sans Compressed" w:cs="Times New Roman"/>
          <w:sz w:val="24"/>
          <w:szCs w:val="24"/>
        </w:rPr>
        <w:br/>
        <w:t>z opóźnienia.</w:t>
      </w:r>
    </w:p>
    <w:p w14:paraId="23F80E0F"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jest zobowiązany do zawiadomienia Zamawiającego o usunięciu wad </w:t>
      </w:r>
      <w:r w:rsidRPr="009A08DE">
        <w:rPr>
          <w:rFonts w:ascii="Encode Sans Compressed" w:hAnsi="Encode Sans Compressed" w:cs="Times New Roman"/>
          <w:sz w:val="24"/>
          <w:szCs w:val="24"/>
        </w:rPr>
        <w:br/>
        <w:t>i usterek.</w:t>
      </w:r>
    </w:p>
    <w:p w14:paraId="7E40095F" w14:textId="77777777" w:rsidR="008B5A59" w:rsidRPr="009A08DE" w:rsidRDefault="006063B3">
      <w:pPr>
        <w:pStyle w:val="Akapitzlist"/>
        <w:numPr>
          <w:ilvl w:val="0"/>
          <w:numId w:val="13"/>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Częściowe odebranie danych robót nie jest równoznaczne z ostatecznym odbiorem robót w tym zakresie. Oznacza to w szczególności, że Zamawiający może w ramach końcowego odbioru robót, żądać usunięcia przez Wykonawcę wszelkich wad i usterek wykrytych na etapie końcowego odbioru robót. </w:t>
      </w:r>
    </w:p>
    <w:p w14:paraId="596E9E29" w14:textId="77777777" w:rsidR="001C1941" w:rsidRDefault="001C1941" w:rsidP="00D94C12">
      <w:pPr>
        <w:spacing w:after="0" w:line="240" w:lineRule="auto"/>
        <w:rPr>
          <w:rFonts w:ascii="Encode Sans Compressed" w:hAnsi="Encode Sans Compressed" w:cs="Times New Roman"/>
          <w:b/>
          <w:bCs/>
          <w:sz w:val="24"/>
          <w:szCs w:val="24"/>
        </w:rPr>
      </w:pPr>
    </w:p>
    <w:p w14:paraId="1C2C034D" w14:textId="6B7A99E4" w:rsidR="008B5A59" w:rsidRPr="009A08DE" w:rsidRDefault="006063B3">
      <w:pPr>
        <w:spacing w:after="0" w:line="240" w:lineRule="auto"/>
        <w:ind w:left="142"/>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5.</w:t>
      </w:r>
    </w:p>
    <w:p w14:paraId="5F877185" w14:textId="77777777" w:rsidR="008B5A59" w:rsidRPr="009A08DE" w:rsidRDefault="006063B3">
      <w:pPr>
        <w:spacing w:after="0" w:line="240" w:lineRule="auto"/>
        <w:ind w:left="142"/>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Przedstawiciele stron</w:t>
      </w:r>
    </w:p>
    <w:p w14:paraId="6A1ADF45" w14:textId="5A6ED9FF" w:rsidR="008B5A59" w:rsidRPr="009A08DE" w:rsidRDefault="006063B3">
      <w:pPr>
        <w:pStyle w:val="Akapitzlist"/>
        <w:numPr>
          <w:ilvl w:val="0"/>
          <w:numId w:val="17"/>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Osobami prowadzącymi sprawę w urzędzie, do stałych kontaktów z Wykonawcą będą: </w:t>
      </w:r>
      <w:r w:rsidR="001C1941">
        <w:rPr>
          <w:rFonts w:ascii="Encode Sans Compressed" w:hAnsi="Encode Sans Compressed" w:cs="Times New Roman"/>
          <w:sz w:val="24"/>
          <w:szCs w:val="24"/>
        </w:rPr>
        <w:t>……………………………, tel. ……………………………….</w:t>
      </w:r>
    </w:p>
    <w:p w14:paraId="23F43FBF" w14:textId="77777777" w:rsidR="008B5A59" w:rsidRPr="009A08DE" w:rsidRDefault="006063B3">
      <w:pPr>
        <w:pStyle w:val="Akapitzlist"/>
        <w:numPr>
          <w:ilvl w:val="0"/>
          <w:numId w:val="17"/>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Przedstawicielem Wykonawcy na terenie wykonywanych robót będzie ……………………………….</w:t>
      </w:r>
    </w:p>
    <w:p w14:paraId="6C3E4884" w14:textId="44E5E2EB" w:rsidR="008B5A59" w:rsidRPr="009A08DE" w:rsidRDefault="006063B3">
      <w:pPr>
        <w:pStyle w:val="Akapitzlist"/>
        <w:numPr>
          <w:ilvl w:val="0"/>
          <w:numId w:val="17"/>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Kierownikiem budowy z ramienia Wykonawcy będzie …………… posiadający uprawnienia budowlane ……………………………………………………………… tel. …………………………..</w:t>
      </w:r>
    </w:p>
    <w:p w14:paraId="2C70F0C2" w14:textId="77777777" w:rsidR="008B5A59" w:rsidRPr="009A08DE" w:rsidRDefault="008B5A59">
      <w:pPr>
        <w:spacing w:after="0" w:line="240" w:lineRule="auto"/>
        <w:jc w:val="both"/>
        <w:rPr>
          <w:rFonts w:ascii="Encode Sans Compressed" w:hAnsi="Encode Sans Compressed" w:cs="Times New Roman"/>
          <w:sz w:val="24"/>
          <w:szCs w:val="24"/>
        </w:rPr>
      </w:pPr>
    </w:p>
    <w:p w14:paraId="03D0FF3F"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6</w:t>
      </w:r>
    </w:p>
    <w:p w14:paraId="03DCD348"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Wynagrodzenie</w:t>
      </w:r>
    </w:p>
    <w:p w14:paraId="49A217E5" w14:textId="77777777" w:rsidR="008B5A59" w:rsidRPr="009A08DE" w:rsidRDefault="006063B3">
      <w:pPr>
        <w:pStyle w:val="Akapitzlist"/>
        <w:numPr>
          <w:ilvl w:val="0"/>
          <w:numId w:val="18"/>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wykonanie przedmiotu umowy Wykonawca otrzyma łączne, całkowite ryczałtowe wynagrodzenie w wysokości: </w:t>
      </w:r>
      <w:r w:rsidRPr="009A08DE">
        <w:rPr>
          <w:rFonts w:ascii="Encode Sans Compressed" w:hAnsi="Encode Sans Compressed" w:cs="Times New Roman"/>
          <w:b/>
          <w:bCs/>
          <w:sz w:val="24"/>
          <w:szCs w:val="24"/>
        </w:rPr>
        <w:t>……………. zł netto</w:t>
      </w:r>
      <w:r w:rsidRPr="009A08DE">
        <w:rPr>
          <w:rFonts w:ascii="Encode Sans Compressed" w:hAnsi="Encode Sans Compressed" w:cs="Times New Roman"/>
          <w:sz w:val="24"/>
          <w:szCs w:val="24"/>
        </w:rPr>
        <w:t xml:space="preserve"> (słownie: ……………….), które powiększone zostanie o podatek VAT w kwocie …………..  zł, co daje kwotę </w:t>
      </w:r>
      <w:r w:rsidRPr="009A08DE">
        <w:rPr>
          <w:rFonts w:ascii="Encode Sans Compressed" w:hAnsi="Encode Sans Compressed" w:cs="Times New Roman"/>
          <w:b/>
          <w:bCs/>
          <w:sz w:val="24"/>
          <w:szCs w:val="24"/>
        </w:rPr>
        <w:t>……………. zł brutto</w:t>
      </w:r>
      <w:r w:rsidRPr="009A08DE">
        <w:rPr>
          <w:rFonts w:ascii="Encode Sans Compressed" w:hAnsi="Encode Sans Compressed" w:cs="Times New Roman"/>
          <w:sz w:val="24"/>
          <w:szCs w:val="24"/>
        </w:rPr>
        <w:t xml:space="preserve"> (słownie: ………………).</w:t>
      </w:r>
    </w:p>
    <w:p w14:paraId="6A7B8282" w14:textId="77777777" w:rsidR="008B5A59" w:rsidRPr="009A08DE" w:rsidRDefault="006063B3">
      <w:pPr>
        <w:pStyle w:val="Akapitzlist"/>
        <w:numPr>
          <w:ilvl w:val="0"/>
          <w:numId w:val="18"/>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wynagrodzeniu określonym w ust. 1, mieszczą się </w:t>
      </w:r>
      <w:r w:rsidRPr="009A08DE">
        <w:rPr>
          <w:rFonts w:ascii="Encode Sans Compressed" w:hAnsi="Encode Sans Compressed" w:cs="Times New Roman"/>
          <w:b/>
          <w:bCs/>
          <w:sz w:val="24"/>
          <w:szCs w:val="24"/>
        </w:rPr>
        <w:t xml:space="preserve">wszelkie </w:t>
      </w:r>
      <w:r w:rsidRPr="009A08DE">
        <w:rPr>
          <w:rFonts w:ascii="Encode Sans Compressed" w:hAnsi="Encode Sans Compressed" w:cs="Times New Roman"/>
          <w:sz w:val="24"/>
          <w:szCs w:val="24"/>
        </w:rPr>
        <w:t>koszty wykonania przedmiotu umowy, w tym między innymi koszty wszelkich materiałów oraz robót wynikających z dokumentacji projektowej, jak również tych, które nie zostały wymienione w sposób wyraźny, a które są konieczne do prawidłowego wykonania przedmiotu umowy. Wynagrodzenie ryczałtowe określone w ust. 1 obejmuje ryzyko</w:t>
      </w:r>
      <w:r w:rsidRPr="009A08DE">
        <w:rPr>
          <w:rFonts w:ascii="Encode Sans Compressed" w:hAnsi="Encode Sans Compressed" w:cs="Times New Roman"/>
          <w:sz w:val="24"/>
          <w:szCs w:val="24"/>
        </w:rPr>
        <w:br/>
        <w:t xml:space="preserve"> i odpowiedzialność Wykonawcy z tytułu oszacowania wszelkich kosztów związanych z realizacją robót objętych Umową, skalkulowanych i wywnioskowanych na podstawie otrzymanej dokumentacji projektowej i określonych standardów. Wykonawca nie będzie mógł powołać się na pominięcie lub błąd w zakresie konieczności użycia materiałów lub wykonania określonych robót w celu uzyskania zmiany wysokości wynagrodzenia.</w:t>
      </w:r>
    </w:p>
    <w:p w14:paraId="60C38DF7" w14:textId="77777777" w:rsidR="007D7884" w:rsidRDefault="007D7884" w:rsidP="00D94C12">
      <w:pPr>
        <w:spacing w:after="0" w:line="240" w:lineRule="auto"/>
        <w:rPr>
          <w:rFonts w:ascii="Encode Sans Compressed" w:hAnsi="Encode Sans Compressed" w:cs="Times New Roman"/>
          <w:b/>
          <w:bCs/>
          <w:sz w:val="24"/>
          <w:szCs w:val="24"/>
        </w:rPr>
      </w:pPr>
    </w:p>
    <w:p w14:paraId="1CC06509" w14:textId="77777777" w:rsidR="00A654DE" w:rsidRDefault="00A654DE">
      <w:pPr>
        <w:spacing w:after="0" w:line="240" w:lineRule="auto"/>
        <w:jc w:val="center"/>
        <w:rPr>
          <w:rFonts w:ascii="Encode Sans Compressed" w:hAnsi="Encode Sans Compressed" w:cs="Times New Roman"/>
          <w:b/>
          <w:bCs/>
          <w:sz w:val="24"/>
          <w:szCs w:val="24"/>
        </w:rPr>
      </w:pPr>
    </w:p>
    <w:p w14:paraId="0118D29E" w14:textId="77777777" w:rsidR="00A654DE" w:rsidRDefault="00A654DE">
      <w:pPr>
        <w:spacing w:after="0" w:line="240" w:lineRule="auto"/>
        <w:jc w:val="center"/>
        <w:rPr>
          <w:rFonts w:ascii="Encode Sans Compressed" w:hAnsi="Encode Sans Compressed" w:cs="Times New Roman"/>
          <w:b/>
          <w:bCs/>
          <w:sz w:val="24"/>
          <w:szCs w:val="24"/>
        </w:rPr>
      </w:pPr>
    </w:p>
    <w:p w14:paraId="3C76B62D" w14:textId="77777777" w:rsidR="00A654DE" w:rsidRDefault="00A654DE">
      <w:pPr>
        <w:spacing w:after="0" w:line="240" w:lineRule="auto"/>
        <w:jc w:val="center"/>
        <w:rPr>
          <w:rFonts w:ascii="Encode Sans Compressed" w:hAnsi="Encode Sans Compressed" w:cs="Times New Roman"/>
          <w:b/>
          <w:bCs/>
          <w:sz w:val="24"/>
          <w:szCs w:val="24"/>
        </w:rPr>
      </w:pPr>
    </w:p>
    <w:p w14:paraId="0BCF404C" w14:textId="3054B37E"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7.</w:t>
      </w:r>
    </w:p>
    <w:p w14:paraId="28E2603A" w14:textId="77777777"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Warunki płatności</w:t>
      </w:r>
    </w:p>
    <w:p w14:paraId="0F9268E4"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Rozliczanie za wykonanie przedmiotu umowy nastąpi na podstawie faktur częściowych oraz na podstawie faktury końcowej, obejmujących zapłatę wynagrodzenia umownego brutto określonego w § 6 ust. 1 Umowy.</w:t>
      </w:r>
    </w:p>
    <w:p w14:paraId="7ECEA1CE" w14:textId="2856033D"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Należność Wykonawcy z tytułu realizacji Umowy będzie płatna przelewem na rachunek bankowy Wykonawcy wskazany w fakturze VAT w ciągu 30 dni od dostarczenia Zamawiającemu prawidłowo wystawionej faktury VAT wraz z załącznikami. </w:t>
      </w:r>
    </w:p>
    <w:p w14:paraId="582257C4"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Płatność nastąpi po uprzednim sprawdzeniu faktury przez Zamawiającego pod względem merytorycznym i rachunkowym. Warunkiem płatności jest w szczególności podpisanie przez obie Strony odpowiednio protokołu odbioru częściowego robót lub odpowiednio protokołu odbioru robót wraz z dokumentami, o których mowa w ust. 5 poniżej.</w:t>
      </w:r>
    </w:p>
    <w:p w14:paraId="388DE4D4"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Płatność końcowa nastąpi po wykonaniu przedmiotu Umowy na podstawie faktury końcowej VAT, po stwierdzeniu ich faktycznego wykonania przez Inspektora Nadzoru oraz Zamawiającego na podstawie protokołu odbioru końcowego bez uwag. Dokumenty te stanowią załączniki do faktury VAT wystawionej przez Wykonawcę.</w:t>
      </w:r>
    </w:p>
    <w:p w14:paraId="36905EB3"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wypadku korzystania przez Wykonawcę z usług Podwykonawców wraz z fakturą należy przedłożyć:</w:t>
      </w:r>
    </w:p>
    <w:p w14:paraId="5B8DD005" w14:textId="77777777" w:rsidR="008B5A59" w:rsidRPr="009A08DE" w:rsidRDefault="006063B3">
      <w:pPr>
        <w:pStyle w:val="Akapitzlist"/>
        <w:numPr>
          <w:ilvl w:val="0"/>
          <w:numId w:val="38"/>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listę podwykonawców wraz z informacjami na temat wysokości należnego im wynagrodzenia w danym okresie rozliczeniowym oraz terminie płatności;</w:t>
      </w:r>
    </w:p>
    <w:p w14:paraId="6A72253B" w14:textId="77777777" w:rsidR="008B5A59" w:rsidRPr="009A08DE" w:rsidRDefault="006063B3">
      <w:pPr>
        <w:pStyle w:val="Akapitzlist"/>
        <w:numPr>
          <w:ilvl w:val="0"/>
          <w:numId w:val="38"/>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oświadczenia podwykonawców o otrzymaniu od Wykonawcy należnego wynagrodzenia w danym okresie rozliczeniowym lub potwierdzenia uregulowania należności za wykonane przez podwykonawców roboty wraz </w:t>
      </w:r>
      <w:r w:rsidRPr="009A08DE">
        <w:rPr>
          <w:rFonts w:ascii="Encode Sans Compressed" w:hAnsi="Encode Sans Compressed" w:cs="Times New Roman"/>
          <w:sz w:val="24"/>
          <w:szCs w:val="24"/>
        </w:rPr>
        <w:br/>
        <w:t>z fakturami. W przypadku, jeżeli termin zapłaty faktury na rzecz podwykonawcy nie upłynął jeszcze na dzień wystawienia faktury Wykonawcy, Wykonawca stosowne oświadczenia lub dokumenty przedstawi do czasu upływu terminu płatności jego faktury.</w:t>
      </w:r>
    </w:p>
    <w:p w14:paraId="380B4B56"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przypadku nieprzedstawienia przez Wykonawcę wszystkich dowodów zapłaty Zamawiający wstrzyma wypłatę należnego wynagrodzenia za odebrane roboty budowalne w części równej sumie kwot wynikających z nieprzedstawionych dowodów zapłaty.</w:t>
      </w:r>
    </w:p>
    <w:p w14:paraId="2455E23C"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datę zapłaty Strony uznają datę złożenia przez Zamawiającego polecenia przelewu bankowego.</w:t>
      </w:r>
    </w:p>
    <w:p w14:paraId="0DD4CFEC"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Podatek VAT naliczony zostanie w wysokości obowiązującej w dniu wystawienia faktury.</w:t>
      </w:r>
    </w:p>
    <w:p w14:paraId="38394616" w14:textId="1C63EADC"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przy realizacji Umowy zobowiązuje posługiwać się rachunkiem rozliczeniowym, o którym mowa w art. 49 ust. 1 pkt 1 ustawy z dnia 29 sierpnia </w:t>
      </w:r>
      <w:r w:rsidRPr="009A08DE">
        <w:rPr>
          <w:rFonts w:ascii="Encode Sans Compressed" w:hAnsi="Encode Sans Compressed" w:cs="Times New Roman"/>
          <w:sz w:val="24"/>
          <w:szCs w:val="24"/>
        </w:rPr>
        <w:br/>
        <w:t>1997 r. Prawo Bankowe (</w:t>
      </w:r>
      <w:proofErr w:type="spellStart"/>
      <w:r w:rsidR="009C3B72" w:rsidRPr="009A08DE">
        <w:rPr>
          <w:rFonts w:ascii="Encode Sans Compressed" w:hAnsi="Encode Sans Compressed" w:cs="Times New Roman"/>
          <w:sz w:val="24"/>
          <w:szCs w:val="24"/>
        </w:rPr>
        <w:t>t.j</w:t>
      </w:r>
      <w:proofErr w:type="spellEnd"/>
      <w:r w:rsidR="009C3B72" w:rsidRPr="009A08DE">
        <w:rPr>
          <w:rFonts w:ascii="Encode Sans Compressed" w:hAnsi="Encode Sans Compressed" w:cs="Times New Roman"/>
          <w:sz w:val="24"/>
          <w:szCs w:val="24"/>
        </w:rPr>
        <w:t xml:space="preserve">. Dz.U. z 2023 r. poz. 2488 z </w:t>
      </w:r>
      <w:proofErr w:type="spellStart"/>
      <w:r w:rsidR="009C3B72" w:rsidRPr="009A08DE">
        <w:rPr>
          <w:rFonts w:ascii="Encode Sans Compressed" w:hAnsi="Encode Sans Compressed" w:cs="Times New Roman"/>
          <w:sz w:val="24"/>
          <w:szCs w:val="24"/>
        </w:rPr>
        <w:t>późn</w:t>
      </w:r>
      <w:proofErr w:type="spellEnd"/>
      <w:r w:rsidR="009C3B72" w:rsidRPr="009A08DE">
        <w:rPr>
          <w:rFonts w:ascii="Encode Sans Compressed" w:hAnsi="Encode Sans Compressed" w:cs="Times New Roman"/>
          <w:sz w:val="24"/>
          <w:szCs w:val="24"/>
        </w:rPr>
        <w:t>. zm.</w:t>
      </w:r>
      <w:r w:rsidRPr="009A08DE">
        <w:rPr>
          <w:rFonts w:ascii="Encode Sans Compressed" w:hAnsi="Encode Sans Compressed" w:cs="Times New Roman"/>
          <w:sz w:val="24"/>
          <w:szCs w:val="24"/>
        </w:rPr>
        <w:t xml:space="preserve">) zawartym </w:t>
      </w:r>
      <w:r w:rsidRPr="009A08DE">
        <w:rPr>
          <w:rFonts w:ascii="Encode Sans Compressed" w:hAnsi="Encode Sans Compressed" w:cs="Times New Roman"/>
          <w:sz w:val="24"/>
          <w:szCs w:val="24"/>
        </w:rPr>
        <w:br/>
        <w:t>w wykazie podmiotów, o którym mowa w art. 96b ust. 1 ustawy z dnia 11 marca 2004 r. o podatku od towarów i usług (</w:t>
      </w:r>
      <w:proofErr w:type="spellStart"/>
      <w:r w:rsidR="00873BBD" w:rsidRPr="009A08DE">
        <w:rPr>
          <w:rFonts w:ascii="Encode Sans Compressed" w:hAnsi="Encode Sans Compressed" w:cs="Times New Roman"/>
          <w:sz w:val="24"/>
          <w:szCs w:val="24"/>
        </w:rPr>
        <w:t>t.j</w:t>
      </w:r>
      <w:proofErr w:type="spellEnd"/>
      <w:r w:rsidR="00873BBD" w:rsidRPr="009A08DE">
        <w:rPr>
          <w:rFonts w:ascii="Encode Sans Compressed" w:hAnsi="Encode Sans Compressed" w:cs="Times New Roman"/>
          <w:sz w:val="24"/>
          <w:szCs w:val="24"/>
        </w:rPr>
        <w:t>. Dz.U. z 2024 r. poz. 361</w:t>
      </w:r>
      <w:r w:rsidRPr="009A08DE">
        <w:rPr>
          <w:rFonts w:ascii="Encode Sans Compressed" w:hAnsi="Encode Sans Compressed" w:cs="Times New Roman"/>
          <w:sz w:val="24"/>
          <w:szCs w:val="24"/>
        </w:rPr>
        <w:t xml:space="preserve">). Wykonawca przyjmuje do wiadomości, iż Zamawiający przy zapłacie Wynagrodzenia będzie stosował mechanizm podzielonej płatności, o którym mowa w art. 108a ust. 1 ustawy z dnia </w:t>
      </w:r>
      <w:r w:rsidR="00751BC5">
        <w:rPr>
          <w:rFonts w:ascii="Encode Sans Compressed" w:hAnsi="Encode Sans Compressed" w:cs="Times New Roman"/>
          <w:sz w:val="24"/>
          <w:szCs w:val="24"/>
        </w:rPr>
        <w:br/>
      </w:r>
      <w:r w:rsidRPr="009A08DE">
        <w:rPr>
          <w:rFonts w:ascii="Encode Sans Compressed" w:hAnsi="Encode Sans Compressed" w:cs="Times New Roman"/>
          <w:sz w:val="24"/>
          <w:szCs w:val="24"/>
        </w:rPr>
        <w:t>11 marca 2004 r. o podatku od towarów u usług (</w:t>
      </w:r>
      <w:proofErr w:type="spellStart"/>
      <w:r w:rsidR="00873BBD" w:rsidRPr="009A08DE">
        <w:rPr>
          <w:rFonts w:ascii="Encode Sans Compressed" w:hAnsi="Encode Sans Compressed" w:cs="Times New Roman"/>
          <w:sz w:val="24"/>
          <w:szCs w:val="24"/>
        </w:rPr>
        <w:t>t.j</w:t>
      </w:r>
      <w:proofErr w:type="spellEnd"/>
      <w:r w:rsidR="00873BBD" w:rsidRPr="009A08DE">
        <w:rPr>
          <w:rFonts w:ascii="Encode Sans Compressed" w:hAnsi="Encode Sans Compressed" w:cs="Times New Roman"/>
          <w:sz w:val="24"/>
          <w:szCs w:val="24"/>
        </w:rPr>
        <w:t>. Dz.U. z 2024 r. poz. 361</w:t>
      </w:r>
      <w:r w:rsidRPr="009A08DE">
        <w:rPr>
          <w:rFonts w:ascii="Encode Sans Compressed" w:hAnsi="Encode Sans Compressed" w:cs="Times New Roman"/>
          <w:sz w:val="24"/>
          <w:szCs w:val="24"/>
        </w:rPr>
        <w:t>).</w:t>
      </w:r>
    </w:p>
    <w:p w14:paraId="08427A0F" w14:textId="77777777" w:rsidR="008B5A59" w:rsidRPr="009A08DE" w:rsidRDefault="006063B3">
      <w:pPr>
        <w:pStyle w:val="Akapitzlist"/>
        <w:numPr>
          <w:ilvl w:val="0"/>
          <w:numId w:val="1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Zapłata: </w:t>
      </w:r>
    </w:p>
    <w:p w14:paraId="79515089" w14:textId="6D9E6176" w:rsidR="008B5A59" w:rsidRPr="009A08DE" w:rsidRDefault="006063B3">
      <w:pPr>
        <w:pStyle w:val="Akapitzlist"/>
        <w:numPr>
          <w:ilvl w:val="0"/>
          <w:numId w:val="3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 xml:space="preserve">kwoty odpowiadającej całości albo części kwoty podatku wynikającej </w:t>
      </w:r>
      <w:r w:rsidRPr="009A08DE">
        <w:rPr>
          <w:rFonts w:ascii="Encode Sans Compressed" w:hAnsi="Encode Sans Compressed" w:cs="Times New Roman"/>
          <w:sz w:val="24"/>
          <w:szCs w:val="24"/>
        </w:rPr>
        <w:br/>
        <w:t xml:space="preserve">z otrzymanej faktury będzie dokonywana na rachunek VAT, w rozumieniu art. 2 pkt 37 Wykonawcy ustawy z dnia 11 marca 2004 r. o podatku od towarów </w:t>
      </w:r>
      <w:r w:rsidRPr="009A08DE">
        <w:rPr>
          <w:rFonts w:ascii="Encode Sans Compressed" w:hAnsi="Encode Sans Compressed" w:cs="Times New Roman"/>
          <w:sz w:val="24"/>
          <w:szCs w:val="24"/>
        </w:rPr>
        <w:br/>
        <w:t>i usług (</w:t>
      </w:r>
      <w:proofErr w:type="spellStart"/>
      <w:r w:rsidR="00873BBD" w:rsidRPr="009A08DE">
        <w:rPr>
          <w:rFonts w:ascii="Encode Sans Compressed" w:hAnsi="Encode Sans Compressed" w:cs="Times New Roman"/>
          <w:sz w:val="24"/>
          <w:szCs w:val="24"/>
        </w:rPr>
        <w:t>t.j</w:t>
      </w:r>
      <w:proofErr w:type="spellEnd"/>
      <w:r w:rsidR="00873BBD" w:rsidRPr="009A08DE">
        <w:rPr>
          <w:rFonts w:ascii="Encode Sans Compressed" w:hAnsi="Encode Sans Compressed" w:cs="Times New Roman"/>
          <w:sz w:val="24"/>
          <w:szCs w:val="24"/>
        </w:rPr>
        <w:t>. Dz.U. z 2024 r. poz. 361</w:t>
      </w:r>
      <w:r w:rsidRPr="009A08DE">
        <w:rPr>
          <w:rFonts w:ascii="Encode Sans Compressed" w:hAnsi="Encode Sans Compressed" w:cs="Times New Roman"/>
          <w:sz w:val="24"/>
          <w:szCs w:val="24"/>
        </w:rPr>
        <w:t>),</w:t>
      </w:r>
    </w:p>
    <w:p w14:paraId="3F8B95B9" w14:textId="77777777" w:rsidR="008B5A59" w:rsidRPr="009A08DE" w:rsidRDefault="006063B3">
      <w:pPr>
        <w:pStyle w:val="Akapitzlist"/>
        <w:numPr>
          <w:ilvl w:val="0"/>
          <w:numId w:val="39"/>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kwoty odpowiadającej wartości sprzedaży netto wynikającej z otrzymanej faktury jest dokonywana na rachunek bankowy albo na rachunek </w:t>
      </w:r>
      <w:r w:rsidRPr="009A08DE">
        <w:rPr>
          <w:rFonts w:ascii="Encode Sans Compressed" w:hAnsi="Encode Sans Compressed" w:cs="Times New Roman"/>
          <w:sz w:val="24"/>
          <w:szCs w:val="24"/>
        </w:rPr>
        <w:br/>
        <w:t>w spółdzielczej kasie oszczędnościowo-kredytowej, dla których jest prowadzony rachunek VAT Wykonawcy.</w:t>
      </w:r>
    </w:p>
    <w:p w14:paraId="1D2B2B88" w14:textId="77777777" w:rsidR="008B5A59" w:rsidRPr="009A08DE" w:rsidRDefault="008B5A59">
      <w:pPr>
        <w:pStyle w:val="Akapitzlist"/>
        <w:spacing w:after="0" w:line="240" w:lineRule="auto"/>
        <w:jc w:val="both"/>
        <w:rPr>
          <w:rFonts w:ascii="Encode Sans Compressed" w:hAnsi="Encode Sans Compressed" w:cs="Times New Roman"/>
          <w:sz w:val="24"/>
          <w:szCs w:val="24"/>
        </w:rPr>
      </w:pPr>
    </w:p>
    <w:p w14:paraId="1C31BF46"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8.</w:t>
      </w:r>
    </w:p>
    <w:p w14:paraId="3B83A31E"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Podwykonawcy</w:t>
      </w:r>
    </w:p>
    <w:p w14:paraId="441582B3"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zawierającego jej szczegółowy przedmiot, przy czym podwykonawca lub dalszy podwykonawca jest obowiązany dołączyć zgodę Wykonawcy na zawarcie umowy o podwykonawstwo o treści zgodnej z projektem umowy.</w:t>
      </w:r>
    </w:p>
    <w:p w14:paraId="0843EDD7"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Zgłoszenia podwykonawcy lub dalszego podwykonawcy jest dopuszczalne jedynie przed przystąpieniem przez niego do wykonywania robót i musi zawierać jego dane, </w:t>
      </w:r>
      <w:r w:rsidRPr="009A08DE">
        <w:rPr>
          <w:rFonts w:ascii="Encode Sans Compressed" w:hAnsi="Encode Sans Compressed" w:cs="Times New Roman"/>
          <w:sz w:val="24"/>
          <w:szCs w:val="24"/>
        </w:rPr>
        <w:br/>
        <w:t>a w szczególności imię i nazwisko albo nazwę, adres zamieszkania albo siedziby, dane kontaktowe osób do kontaktu ze strony podwykonawcy lub dalszego podwykonawcy.</w:t>
      </w:r>
    </w:p>
    <w:p w14:paraId="3107F84B" w14:textId="416873C9"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zawiadomi Zamawiającego o wszelkich zmianach danych, o których mowa w ust. 2, w trakcie realizacji zamówieni</w:t>
      </w:r>
      <w:r w:rsidR="00D308EB" w:rsidRPr="009A08DE">
        <w:rPr>
          <w:rFonts w:ascii="Encode Sans Compressed" w:hAnsi="Encode Sans Compressed" w:cs="Times New Roman"/>
          <w:sz w:val="24"/>
          <w:szCs w:val="24"/>
        </w:rPr>
        <w:t>a</w:t>
      </w:r>
      <w:r w:rsidRPr="009A08DE">
        <w:rPr>
          <w:rFonts w:ascii="Encode Sans Compressed" w:hAnsi="Encode Sans Compressed" w:cs="Times New Roman"/>
          <w:sz w:val="24"/>
          <w:szCs w:val="24"/>
        </w:rPr>
        <w:t>, a także przekaże informacje na temat nowych podwykonawców, którym w późniejszym okresie zamierza powierzyć realizację robót budowlanych lub usług.</w:t>
      </w:r>
    </w:p>
    <w:p w14:paraId="19CD2F03"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Jeżeli zmiana albo rezygnacja z podwykonawcy dotyczy podmiotu, na którego zasoby wykonawca powoływał się, na zasadach określonych w art. 118 ust. 1 </w:t>
      </w:r>
      <w:proofErr w:type="spellStart"/>
      <w:r w:rsidRPr="009A08DE">
        <w:rPr>
          <w:rFonts w:ascii="Encode Sans Compressed" w:hAnsi="Encode Sans Compressed" w:cs="Times New Roman"/>
          <w:sz w:val="24"/>
          <w:szCs w:val="24"/>
        </w:rPr>
        <w:t>Pzp</w:t>
      </w:r>
      <w:proofErr w:type="spellEnd"/>
      <w:r w:rsidRPr="009A08DE">
        <w:rPr>
          <w:rFonts w:ascii="Encode Sans Compressed" w:hAnsi="Encode Sans Compressed"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F9150CA"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D55942"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77CE06D3" w14:textId="0BF92A1A"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Zamawiający, w terminie </w:t>
      </w:r>
      <w:r w:rsidR="003B2171">
        <w:rPr>
          <w:rFonts w:ascii="Encode Sans Compressed" w:hAnsi="Encode Sans Compressed" w:cs="Times New Roman"/>
          <w:sz w:val="24"/>
          <w:szCs w:val="24"/>
        </w:rPr>
        <w:t>7</w:t>
      </w:r>
      <w:r w:rsidRPr="009A08DE">
        <w:rPr>
          <w:rFonts w:ascii="Encode Sans Compressed" w:hAnsi="Encode Sans Compressed" w:cs="Times New Roman"/>
          <w:sz w:val="24"/>
          <w:szCs w:val="24"/>
        </w:rPr>
        <w:t xml:space="preserve"> dni zgłasza Wykonawcy i podwykonawcy pisemne zastrzeżenia do projektu umowy o podwykonawstwo, której przedmiotem są roboty budowlane:</w:t>
      </w:r>
    </w:p>
    <w:p w14:paraId="35E8C24A"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niespełniającej wymagań określonych w specyfikacji warunków zamówienia;</w:t>
      </w:r>
    </w:p>
    <w:p w14:paraId="3D72719E"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gdy przewiduje termin zapłaty wynagrodzenia dłuższy niż określony w ust. 5;</w:t>
      </w:r>
    </w:p>
    <w:p w14:paraId="6A7D80FB" w14:textId="00E3F1E0"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nie określa St</w:t>
      </w:r>
      <w:r w:rsidR="00D308EB" w:rsidRPr="009A08DE">
        <w:rPr>
          <w:rFonts w:ascii="Encode Sans Compressed" w:hAnsi="Encode Sans Compressed" w:cs="Times New Roman"/>
          <w:sz w:val="24"/>
          <w:szCs w:val="24"/>
        </w:rPr>
        <w:t>r</w:t>
      </w:r>
      <w:r w:rsidRPr="009A08DE">
        <w:rPr>
          <w:rFonts w:ascii="Encode Sans Compressed" w:hAnsi="Encode Sans Compressed" w:cs="Times New Roman"/>
          <w:sz w:val="24"/>
          <w:szCs w:val="24"/>
        </w:rPr>
        <w:t>on, pomiędzy którymi jest zawierana;</w:t>
      </w:r>
    </w:p>
    <w:p w14:paraId="6BC9FB11"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umowie podwykonawczej Strony nie wskazały wartości wynagrodzenia/maksymalnej wartości umowy z tytuły wykonywania robót;</w:t>
      </w:r>
    </w:p>
    <w:p w14:paraId="3EB1ABDE"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części, w jakiej wynagrodzenie za wykonanie robót, które Wykonawca powierza podwykonawcy, przekracza wartość wynagrodzenia należnego Wykonawcy od Zamawiającego;</w:t>
      </w:r>
    </w:p>
    <w:p w14:paraId="411B44AE"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postanowienia umowy podwykonawczej uzależniają zapłatę wynagrodzenia należnego podwykonawcy przez Wykonawcę od otrzymania przez Wykonawcę, zapłaty od Zamawiającego za wykonany zakres robót;</w:t>
      </w:r>
    </w:p>
    <w:p w14:paraId="4E26A9AB"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postanowienia umowy podwykonawczej uniemożliwiają rozliczenie stron według zasad określonych w niniejszej Umowie;</w:t>
      </w:r>
    </w:p>
    <w:p w14:paraId="3C47D286"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umowa podwykonawcza wskazuje na inny niż określony w Umowie </w:t>
      </w:r>
      <w:r w:rsidRPr="009A08DE">
        <w:rPr>
          <w:rFonts w:ascii="Encode Sans Compressed" w:hAnsi="Encode Sans Compressed" w:cs="Times New Roman"/>
          <w:sz w:val="24"/>
          <w:szCs w:val="24"/>
        </w:rPr>
        <w:br/>
        <w:t>z Zamawiającym moment odbioru wykonanych prac lub inne zdarzenie stanowiące podstawę wystawienia faktury za wykonane prace (odbiór częściowy, końcowy itp. stanowiący podstawę wystawienia faktury przez Wykonawcę na rzecz Zamawiającego);</w:t>
      </w:r>
    </w:p>
    <w:p w14:paraId="2A642A82"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umowa podwykonawcza przewiduje termin realizacji dłuższy niż niniejsza Umowa;</w:t>
      </w:r>
    </w:p>
    <w:p w14:paraId="5FBF902C"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okres odpowiedzialności za wady jest krótszy od okresu odpowiedzialności za wady Wykonawcy wobec Zamawiającego;</w:t>
      </w:r>
    </w:p>
    <w:p w14:paraId="530AC4BF" w14:textId="77777777" w:rsidR="008B5A59" w:rsidRPr="009A08DE" w:rsidRDefault="006063B3">
      <w:pPr>
        <w:pStyle w:val="Akapitzlist"/>
        <w:numPr>
          <w:ilvl w:val="0"/>
          <w:numId w:val="2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umowa podwykonawcza nie zawiera uregulowań dotyczących zawierania umów na roboty budowlane, dostawy lub usługi z dalszymi Podwykonawcami, w szczególności zapisów warunkujących podpisanie tych umów od ich akceptacji i zgody Wykonawcy.</w:t>
      </w:r>
    </w:p>
    <w:p w14:paraId="5F2AA847"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Niezgłoszenie pisemnych zastrzeżeń do przedłożonego projektu umowy </w:t>
      </w:r>
      <w:r w:rsidRPr="009A08DE">
        <w:rPr>
          <w:rFonts w:ascii="Encode Sans Compressed" w:hAnsi="Encode Sans Compressed" w:cs="Times New Roman"/>
          <w:sz w:val="24"/>
          <w:szCs w:val="24"/>
        </w:rPr>
        <w:br/>
        <w:t>o podwykonawstwo, której przedmiotem są roboty budowlane, w terminie określonym w ust. 7, uważa się za akceptację projektu umowy przez Zamawiającego.</w:t>
      </w:r>
    </w:p>
    <w:p w14:paraId="0286A448"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podwykonawca lub dalszy podwykonawca zamówienia przedkłada Zamawiającemu poświadczoną za zgodność z oryginałem kopię zawartej umowy </w:t>
      </w:r>
      <w:r w:rsidRPr="009A08DE">
        <w:rPr>
          <w:rFonts w:ascii="Encode Sans Compressed" w:hAnsi="Encode Sans Compressed" w:cs="Times New Roman"/>
          <w:sz w:val="24"/>
          <w:szCs w:val="24"/>
        </w:rPr>
        <w:br/>
        <w:t xml:space="preserve">o podwykonawstwo, której przedmiotem są roboty budowlane, w terminie 7 dni od dnia jej zawarcia. </w:t>
      </w:r>
    </w:p>
    <w:p w14:paraId="025914A2" w14:textId="65E66094"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Zamawiający, w terminie </w:t>
      </w:r>
      <w:r w:rsidR="003B2171">
        <w:rPr>
          <w:rFonts w:ascii="Encode Sans Compressed" w:hAnsi="Encode Sans Compressed" w:cs="Times New Roman"/>
          <w:sz w:val="24"/>
          <w:szCs w:val="24"/>
        </w:rPr>
        <w:t>7</w:t>
      </w:r>
      <w:r w:rsidRPr="009A08DE">
        <w:rPr>
          <w:rFonts w:ascii="Encode Sans Compressed" w:hAnsi="Encode Sans Compressed" w:cs="Times New Roman"/>
          <w:sz w:val="24"/>
          <w:szCs w:val="24"/>
        </w:rPr>
        <w:t xml:space="preserve"> dni, zgłasza Wykonawcy i podwykonawcy pisemny sprzeciw do umowy o podwykonawstwo, której przedmiotem są roboty budowlane, </w:t>
      </w:r>
      <w:r w:rsidRPr="009A08DE">
        <w:rPr>
          <w:rFonts w:ascii="Encode Sans Compressed" w:hAnsi="Encode Sans Compressed" w:cs="Times New Roman"/>
          <w:sz w:val="24"/>
          <w:szCs w:val="24"/>
        </w:rPr>
        <w:br/>
        <w:t>w przypadkach, o których mowa w ust. 7.</w:t>
      </w:r>
    </w:p>
    <w:p w14:paraId="2E79405B"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Niezgłoszenie pisemnego sprzeciwu do przedłożonej umowy o podwykonawstwo </w:t>
      </w:r>
      <w:r w:rsidRPr="009A08DE">
        <w:rPr>
          <w:rFonts w:ascii="Encode Sans Compressed" w:hAnsi="Encode Sans Compressed" w:cs="Times New Roman"/>
          <w:sz w:val="24"/>
          <w:szCs w:val="24"/>
        </w:rPr>
        <w:br/>
        <w:t>w terminie określonym w ust. 10, uważa się za akceptację umowy przez Zamawiającego.</w:t>
      </w:r>
    </w:p>
    <w:p w14:paraId="7CA6A1B1"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Zgłoszenie sprzeciwu lub zastrzeżeń przez Zamawiającego w terminie określonym </w:t>
      </w:r>
      <w:r w:rsidRPr="009A08DE">
        <w:rPr>
          <w:rFonts w:ascii="Encode Sans Compressed" w:hAnsi="Encode Sans Compressed" w:cs="Times New Roman"/>
          <w:sz w:val="24"/>
          <w:szCs w:val="24"/>
        </w:rPr>
        <w:br/>
        <w:t xml:space="preserve">w ust. 10 będzie równoznaczne z odmową udzielenia zgody na zawarcie umowy </w:t>
      </w:r>
      <w:r w:rsidRPr="009A08DE">
        <w:rPr>
          <w:rFonts w:ascii="Encode Sans Compressed" w:hAnsi="Encode Sans Compressed" w:cs="Times New Roman"/>
          <w:sz w:val="24"/>
          <w:szCs w:val="24"/>
        </w:rPr>
        <w:br/>
        <w:t xml:space="preserve">o podwykonawstwo. </w:t>
      </w:r>
    </w:p>
    <w:p w14:paraId="1F95F62B"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 xml:space="preserve">Wykonawca, podwykonawca lub dalszy podwykonawca zamówienia na roboty budowalne przedkłada zamawiającemu poświadczoną za zgodność z oryginałem kopię zawartej umowy o podwykonawstwo, której przedmiotem są dostawy lub usługi, </w:t>
      </w:r>
      <w:r w:rsidRPr="009A08DE">
        <w:rPr>
          <w:rFonts w:ascii="Encode Sans Compressed" w:hAnsi="Encode Sans Compressed" w:cs="Times New Roman"/>
          <w:sz w:val="24"/>
          <w:szCs w:val="24"/>
        </w:rPr>
        <w:br/>
        <w:t xml:space="preserve">w terminie 7 dni od dnia jej zawarcia, z wyłączeniem umów o podwykonawstwo </w:t>
      </w:r>
      <w:r w:rsidRPr="009A08DE">
        <w:rPr>
          <w:rFonts w:ascii="Encode Sans Compressed" w:hAnsi="Encode Sans Compressed" w:cs="Times New Roman"/>
          <w:sz w:val="24"/>
          <w:szCs w:val="24"/>
        </w:rPr>
        <w:br/>
        <w:t xml:space="preserve">o wartości mniejszej niż 0,5 % wartości umowy w sprawie zamówienia publicznego </w:t>
      </w:r>
      <w:r w:rsidRPr="009A08DE">
        <w:rPr>
          <w:rFonts w:ascii="Encode Sans Compressed" w:hAnsi="Encode Sans Compressed" w:cs="Times New Roman"/>
          <w:sz w:val="24"/>
          <w:szCs w:val="24"/>
        </w:rPr>
        <w:lastRenderedPageBreak/>
        <w:t>oraz umów o podwykonawstwo, których przedmiot został wskazany przez Zamawiającego w specyfikacji warunków zamówienia, jako podlegający niniejszemu obowiązkowi. Powyższe wyłączenie nie dotyczy umów o podwykonawstwo o wartości większej niż 50 000 zł.</w:t>
      </w:r>
    </w:p>
    <w:p w14:paraId="571194A1"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 </w:t>
      </w:r>
    </w:p>
    <w:p w14:paraId="587FC97E"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Powyższe uregulowania stosuje się odpowiednio do zmian umowy o podwykonawstwo.</w:t>
      </w:r>
    </w:p>
    <w:p w14:paraId="3961BAEB"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Zamawiający nie ponosi odpowiedzialności za zapłatę wynagrodzenia za roboty budowlane wykonane przez Podwykonawcę w przypadku:</w:t>
      </w:r>
    </w:p>
    <w:p w14:paraId="754CA288" w14:textId="77777777" w:rsidR="008B5A59" w:rsidRPr="009A08DE" w:rsidRDefault="006063B3">
      <w:pPr>
        <w:pStyle w:val="Akapitzlist"/>
        <w:numPr>
          <w:ilvl w:val="0"/>
          <w:numId w:val="22"/>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zawarcia umowy z Podwykonawcą lub zmiany Podwykonawcy, bez zgody Zamawiającego,</w:t>
      </w:r>
    </w:p>
    <w:p w14:paraId="18044175" w14:textId="77777777" w:rsidR="008B5A59" w:rsidRPr="009A08DE" w:rsidRDefault="006063B3">
      <w:pPr>
        <w:pStyle w:val="Akapitzlist"/>
        <w:numPr>
          <w:ilvl w:val="0"/>
          <w:numId w:val="22"/>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warunków umowy z Podwykonawcą bez zgody Zamawiającego,</w:t>
      </w:r>
    </w:p>
    <w:p w14:paraId="764FD754" w14:textId="77777777" w:rsidR="008B5A59" w:rsidRPr="009A08DE" w:rsidRDefault="006063B3">
      <w:pPr>
        <w:pStyle w:val="Akapitzlist"/>
        <w:numPr>
          <w:ilvl w:val="0"/>
          <w:numId w:val="22"/>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nieuwzględnienia sprzeciwu lub zastrzeżeń do umowy z Podwykonawcą zgłoszonych przez Zamawiającego lub innego naruszenia art. 647(1) Kodeksu cywilnego.</w:t>
      </w:r>
    </w:p>
    <w:p w14:paraId="7004A9B3" w14:textId="0257C3FA"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Zgłoszenie, zastrzeżenia i sprzeciw muszą mieć formę pisemną pod rygorem</w:t>
      </w:r>
      <w:r w:rsidR="00D308EB" w:rsidRPr="009A08DE">
        <w:rPr>
          <w:rFonts w:ascii="Encode Sans Compressed" w:hAnsi="Encode Sans Compressed" w:cs="Times New Roman"/>
          <w:sz w:val="24"/>
          <w:szCs w:val="24"/>
        </w:rPr>
        <w:t xml:space="preserve"> nieważności</w:t>
      </w:r>
      <w:r w:rsidRPr="009A08DE">
        <w:rPr>
          <w:rFonts w:ascii="Encode Sans Compressed" w:hAnsi="Encode Sans Compressed" w:cs="Times New Roman"/>
          <w:sz w:val="24"/>
          <w:szCs w:val="24"/>
        </w:rPr>
        <w:t>.</w:t>
      </w:r>
    </w:p>
    <w:p w14:paraId="7DEF1F5A"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braku zapłaty odpowiednio przez Wykonawcę, podwykonawcę lub dalszego podwykonawcę zamówienia na roboty budowalne lub usługi lub dostawy.</w:t>
      </w:r>
    </w:p>
    <w:p w14:paraId="5992AC1E"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AE1CE71"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Bezpośrednia zapłata obejmuje wyłącznie należne wynagrodzenie, bez odsetek należnych podwykonawcy lub dalszemu podwykonawcy. </w:t>
      </w:r>
    </w:p>
    <w:p w14:paraId="73B9B331"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 xml:space="preserve">Przed dokonaniem bezpośredniej zapłaty Zamawiający jest obowiązany umożliwić Wykonawcy zgłoszenie pisemnych uwag dotyczących zasadności bezpośredniej zapłaty wynagrodzenia. Zamawiający informuje w terminie zgłaszania uwag, nie krótszym niż 7 dni od dnia doręczenia tej informacji. W trakcie prowadzenia procedury wyjaśnień termin płatności faktury Wykonawcy ulega zawieszeniu w zakresie obejmującym wyjaśnienia. </w:t>
      </w:r>
    </w:p>
    <w:p w14:paraId="361C5F9A"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przypadku zgłoszenia uwag, w terminie wskazanym przez Zamawiającego, Zamawiający może:</w:t>
      </w:r>
    </w:p>
    <w:p w14:paraId="798C7A12" w14:textId="77777777" w:rsidR="008B5A59" w:rsidRPr="009A08DE" w:rsidRDefault="006063B3">
      <w:pPr>
        <w:pStyle w:val="Akapitzlist"/>
        <w:numPr>
          <w:ilvl w:val="0"/>
          <w:numId w:val="2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nie dokonać bezpośredniej zapłaty wynagrodzenia podwykonawcy lub dalszemu podwykonawcy, jeżeli Wykonawca wykaże niezasadność takiej zapłaty, albo</w:t>
      </w:r>
    </w:p>
    <w:p w14:paraId="1D3410A8" w14:textId="77777777" w:rsidR="008B5A59" w:rsidRPr="009A08DE" w:rsidRDefault="006063B3">
      <w:pPr>
        <w:pStyle w:val="Akapitzlist"/>
        <w:numPr>
          <w:ilvl w:val="0"/>
          <w:numId w:val="2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złożyć do depozytu sądowego kwotę potrzebną na pokrycie wynagrodzenia podwykonawcy lub dalszego podwykonawcy w przypadku istnienia zasadniczej </w:t>
      </w:r>
      <w:r w:rsidRPr="009A08DE">
        <w:rPr>
          <w:rFonts w:ascii="Encode Sans Compressed" w:hAnsi="Encode Sans Compressed" w:cs="Times New Roman"/>
          <w:sz w:val="24"/>
          <w:szCs w:val="24"/>
        </w:rPr>
        <w:lastRenderedPageBreak/>
        <w:t>wątpliwości Zamawiającego co do wysokości należnej zapłaty lub podmiotu, któremu płatność się należy, albo</w:t>
      </w:r>
    </w:p>
    <w:p w14:paraId="716FCA48" w14:textId="77777777" w:rsidR="008B5A59" w:rsidRPr="009A08DE" w:rsidRDefault="006063B3">
      <w:pPr>
        <w:pStyle w:val="Akapitzlist"/>
        <w:numPr>
          <w:ilvl w:val="0"/>
          <w:numId w:val="2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dokonać bezpośredniej zapłaty wynagrodzenia podwykonawcy lub dalszemu podwykonawcy, jeżeli podwykonawca lub dalszy podwykonawca wykaże zasadność takiej zapłaty.</w:t>
      </w:r>
    </w:p>
    <w:p w14:paraId="68B01068"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przypadku dokonania  bezpośredniej zapłaty podwykonawcy lub dalszemu podwykonawcy, Zamawiający potrąca kwotę wypłaconego wynagrodzenia </w:t>
      </w:r>
      <w:r w:rsidRPr="009A08DE">
        <w:rPr>
          <w:rFonts w:ascii="Encode Sans Compressed" w:hAnsi="Encode Sans Compressed" w:cs="Times New Roman"/>
          <w:sz w:val="24"/>
          <w:szCs w:val="24"/>
        </w:rPr>
        <w:br/>
        <w:t>z wynagrodzenia należnego Wykonawcy.</w:t>
      </w:r>
    </w:p>
    <w:p w14:paraId="4572677B" w14:textId="77777777" w:rsidR="008B5A59" w:rsidRPr="009A08DE" w:rsidRDefault="006063B3">
      <w:pPr>
        <w:pStyle w:val="Akapitzlist"/>
        <w:numPr>
          <w:ilvl w:val="0"/>
          <w:numId w:val="20"/>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przypadku trzykrotnego dokonania przez Zamawiającego bezpośredniej zapłaty podwykonawcy lub dalszemu podwykonawcy lub w przypadku konieczności dokonania bezpośrednich zapłat na sumę większą niż 5 % wartości umowy w sprawie zamówienia publicznego, wówczas Zamawiający może odstąpić od umowy. </w:t>
      </w:r>
    </w:p>
    <w:p w14:paraId="50F8C3A2" w14:textId="77777777" w:rsidR="008B5A59" w:rsidRPr="009A08DE" w:rsidRDefault="008B5A59">
      <w:pPr>
        <w:spacing w:after="0" w:line="240" w:lineRule="auto"/>
        <w:jc w:val="both"/>
        <w:rPr>
          <w:rFonts w:ascii="Encode Sans Compressed" w:hAnsi="Encode Sans Compressed" w:cs="Times New Roman"/>
          <w:sz w:val="24"/>
          <w:szCs w:val="24"/>
        </w:rPr>
      </w:pPr>
    </w:p>
    <w:p w14:paraId="7275F18B"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bookmarkStart w:id="0" w:name="_Hlk104473269"/>
      <w:r w:rsidRPr="009A08DE">
        <w:rPr>
          <w:rFonts w:ascii="Encode Sans Compressed" w:hAnsi="Encode Sans Compressed" w:cs="Times New Roman"/>
          <w:b/>
          <w:bCs/>
          <w:sz w:val="24"/>
          <w:szCs w:val="24"/>
        </w:rPr>
        <w:t>§</w:t>
      </w:r>
      <w:bookmarkEnd w:id="0"/>
      <w:r w:rsidRPr="009A08DE">
        <w:rPr>
          <w:rFonts w:ascii="Encode Sans Compressed" w:hAnsi="Encode Sans Compressed" w:cs="Times New Roman"/>
          <w:b/>
          <w:bCs/>
          <w:sz w:val="24"/>
          <w:szCs w:val="24"/>
        </w:rPr>
        <w:t xml:space="preserve"> 9.</w:t>
      </w:r>
    </w:p>
    <w:p w14:paraId="31C05D94"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Zabezpieczenie należytego wykonania umowy</w:t>
      </w:r>
    </w:p>
    <w:p w14:paraId="72BCEA94" w14:textId="7439DAD0" w:rsidR="008B5A59" w:rsidRPr="009A08DE" w:rsidRDefault="007D7884">
      <w:pPr>
        <w:pStyle w:val="Akapitzlist"/>
        <w:numPr>
          <w:ilvl w:val="0"/>
          <w:numId w:val="24"/>
        </w:numPr>
        <w:spacing w:after="0" w:line="240" w:lineRule="auto"/>
        <w:jc w:val="both"/>
        <w:rPr>
          <w:rFonts w:ascii="Encode Sans Compressed" w:hAnsi="Encode Sans Compressed" w:cs="Times New Roman"/>
          <w:b/>
          <w:bCs/>
          <w:sz w:val="24"/>
          <w:szCs w:val="24"/>
        </w:rPr>
      </w:pPr>
      <w:r>
        <w:rPr>
          <w:rFonts w:ascii="Encode Sans Compressed" w:hAnsi="Encode Sans Compressed" w:cs="Times New Roman"/>
          <w:sz w:val="24"/>
          <w:szCs w:val="24"/>
        </w:rPr>
        <w:t>Zamawiający nie wymaga zabezpieczenia należytego wykonania umowy</w:t>
      </w:r>
      <w:r w:rsidR="000E73F0">
        <w:rPr>
          <w:rFonts w:ascii="Encode Sans Compressed" w:hAnsi="Encode Sans Compressed" w:cs="Times New Roman"/>
          <w:sz w:val="24"/>
          <w:szCs w:val="24"/>
        </w:rPr>
        <w:t>.</w:t>
      </w:r>
      <w:r>
        <w:rPr>
          <w:rFonts w:ascii="Encode Sans Compressed" w:hAnsi="Encode Sans Compressed" w:cs="Times New Roman"/>
          <w:sz w:val="24"/>
          <w:szCs w:val="24"/>
        </w:rPr>
        <w:t xml:space="preserve"> </w:t>
      </w:r>
    </w:p>
    <w:p w14:paraId="54802F25" w14:textId="77777777" w:rsidR="008B5A59" w:rsidRPr="009A08DE" w:rsidRDefault="008B5A59">
      <w:pPr>
        <w:pStyle w:val="Akapitzlist"/>
        <w:spacing w:after="0" w:line="240" w:lineRule="auto"/>
        <w:jc w:val="both"/>
        <w:rPr>
          <w:rFonts w:ascii="Encode Sans Compressed" w:hAnsi="Encode Sans Compressed" w:cs="Times New Roman"/>
          <w:sz w:val="24"/>
          <w:szCs w:val="24"/>
        </w:rPr>
      </w:pPr>
    </w:p>
    <w:p w14:paraId="549D7030"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10.</w:t>
      </w:r>
    </w:p>
    <w:p w14:paraId="36E5C1CC"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Gwarancja i rękojmia</w:t>
      </w:r>
    </w:p>
    <w:p w14:paraId="27487937" w14:textId="77777777" w:rsidR="008B5A59" w:rsidRPr="009A08DE" w:rsidRDefault="006063B3">
      <w:pPr>
        <w:pStyle w:val="Akapitzlist"/>
        <w:numPr>
          <w:ilvl w:val="0"/>
          <w:numId w:val="25"/>
        </w:numPr>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udziela gwarancji jakości i rękojmi za wady  na okres </w:t>
      </w:r>
      <w:r w:rsidRPr="009A08DE">
        <w:rPr>
          <w:rFonts w:ascii="Encode Sans Compressed" w:hAnsi="Encode Sans Compressed" w:cs="Times New Roman"/>
          <w:b/>
          <w:bCs/>
          <w:sz w:val="24"/>
          <w:szCs w:val="24"/>
        </w:rPr>
        <w:t>…….. miesięcy</w:t>
      </w:r>
      <w:r w:rsidRPr="009A08DE">
        <w:rPr>
          <w:rFonts w:ascii="Encode Sans Compressed" w:hAnsi="Encode Sans Compressed" w:cs="Times New Roman"/>
          <w:sz w:val="24"/>
          <w:szCs w:val="24"/>
        </w:rPr>
        <w:t>, na wykonane roboty, w tym użyte materiały oraz zamontowane urządzenia, liczony od daty podpisania (bez uwag) końcowego protokołu odbioru robót.</w:t>
      </w:r>
    </w:p>
    <w:p w14:paraId="225EFF1C"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Jeżeli w okresie gwarancji jakości i rękojmi za wady zostaną stwierdzone wady, Wykonawca zrealizuje swoje zobowiązania wynikające z udzielonej gwarancji jakości i rękojmi za wady w terminie wyznaczonym przez Zamawiającego.</w:t>
      </w:r>
    </w:p>
    <w:p w14:paraId="316D9DA1"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Termin na usunięcie wady nie może być dłuższy niż 7 dni od daty powiadomienia Wykonawcy o jej wystąpieniu, chyba że Strony w poszczególnym przypadku uzgodnią inaczej. Przy uzgadnianiu lub wyznaczaniu terminu usuwania wad Strony zobowiązane są uwzględnić charakter wady, wpływ na funkcjonowanie obiektu oraz rzeczywiste możliwości Wykonawcy, wynikające z uwarunkowań technicznych. </w:t>
      </w:r>
    </w:p>
    <w:p w14:paraId="5544F5C4"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W odniesieniu do wad uniemożliwiających lub w znacznym stopniu utrudniających funkcjonowanie obiektu Wykonawca zobowiązuje się do przystąpienia do działań naprawczych i zabezpieczenia wadliwego elementu w terminie nie dłuższym niż 3 dni oraz w odniesieniu do wad zagrażających bezpieczeństwu w terminie do 24 godzin od momentu powiadomienia przez Zamawiającego. </w:t>
      </w:r>
    </w:p>
    <w:p w14:paraId="51953698"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Wykonawca nie może odmówić usunięcia wad i usterek bez względu na związane z tym koszty.</w:t>
      </w:r>
    </w:p>
    <w:p w14:paraId="645C4F9D"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 xml:space="preserve">W razie nieusunięcia wad lub usterek w wyznaczonym przez Zamawiającego terminie, Zamawiający może je usunąć na koszt Wykonawcy z zachowaniem swoich praw wynikających z gwarancji i rękojmi. Zamawiający powiadomi pisemnie Wykonawcę </w:t>
      </w:r>
      <w:r w:rsidRPr="009A08DE">
        <w:rPr>
          <w:rFonts w:ascii="Encode Sans Compressed" w:hAnsi="Encode Sans Compressed" w:cs="Times New Roman"/>
          <w:sz w:val="24"/>
          <w:szCs w:val="24"/>
        </w:rPr>
        <w:br/>
        <w:t>o skorzystaniu z tego uprawnienia, po wcześniejszym, ponownym wezwaniu do usunięcia wad i usterek oraz poinformowaniu, że w przeciwnym wypadku zostanie wprowadzony wykonawca zastępczy.</w:t>
      </w:r>
    </w:p>
    <w:p w14:paraId="4467378A" w14:textId="77777777" w:rsidR="008B5A59" w:rsidRPr="009A08DE" w:rsidRDefault="006063B3">
      <w:pPr>
        <w:pStyle w:val="Akapitzlist"/>
        <w:numPr>
          <w:ilvl w:val="0"/>
          <w:numId w:val="25"/>
        </w:numPr>
        <w:spacing w:after="0" w:line="240" w:lineRule="auto"/>
        <w:jc w:val="both"/>
        <w:rPr>
          <w:rFonts w:ascii="Encode Sans Compressed" w:hAnsi="Encode Sans Compressed" w:cs="Times New Roman"/>
          <w:b/>
          <w:bCs/>
          <w:sz w:val="24"/>
          <w:szCs w:val="24"/>
        </w:rPr>
      </w:pPr>
      <w:r w:rsidRPr="009A08DE">
        <w:rPr>
          <w:rFonts w:ascii="Encode Sans Compressed" w:hAnsi="Encode Sans Compressed" w:cs="Times New Roman"/>
          <w:sz w:val="24"/>
          <w:szCs w:val="24"/>
        </w:rPr>
        <w:t>Roszczenia z tytułu rękojmi lub gwarancji mogą być dochodzone także po upływie terminu rękojmi lub gwarancji, jeżeli Zamawiający zgłosił Wykonawcy istnienie wady w tym okresie.</w:t>
      </w:r>
    </w:p>
    <w:p w14:paraId="46CA8C7D" w14:textId="77777777" w:rsidR="008B5A59" w:rsidRPr="009A08DE" w:rsidRDefault="008B5A59">
      <w:pPr>
        <w:pStyle w:val="Akapitzlist"/>
        <w:spacing w:after="0" w:line="240" w:lineRule="auto"/>
        <w:jc w:val="both"/>
        <w:rPr>
          <w:rFonts w:ascii="Encode Sans Compressed" w:hAnsi="Encode Sans Compressed" w:cs="Times New Roman"/>
          <w:sz w:val="24"/>
          <w:szCs w:val="24"/>
        </w:rPr>
      </w:pPr>
    </w:p>
    <w:p w14:paraId="39169EAC" w14:textId="77777777" w:rsidR="00D94C12" w:rsidRDefault="00D94C12">
      <w:pPr>
        <w:pStyle w:val="Akapitzlist"/>
        <w:spacing w:after="0" w:line="240" w:lineRule="auto"/>
        <w:ind w:left="0"/>
        <w:jc w:val="center"/>
        <w:rPr>
          <w:rFonts w:ascii="Encode Sans Compressed" w:hAnsi="Encode Sans Compressed" w:cs="Times New Roman"/>
          <w:b/>
          <w:bCs/>
          <w:sz w:val="24"/>
          <w:szCs w:val="24"/>
        </w:rPr>
      </w:pPr>
      <w:bookmarkStart w:id="1" w:name="_Hlk104474659"/>
    </w:p>
    <w:p w14:paraId="1838B322" w14:textId="77777777" w:rsidR="00D94C12" w:rsidRDefault="00D94C12">
      <w:pPr>
        <w:pStyle w:val="Akapitzlist"/>
        <w:spacing w:after="0" w:line="240" w:lineRule="auto"/>
        <w:ind w:left="0"/>
        <w:jc w:val="center"/>
        <w:rPr>
          <w:rFonts w:ascii="Encode Sans Compressed" w:hAnsi="Encode Sans Compressed" w:cs="Times New Roman"/>
          <w:b/>
          <w:bCs/>
          <w:sz w:val="24"/>
          <w:szCs w:val="24"/>
        </w:rPr>
      </w:pPr>
    </w:p>
    <w:p w14:paraId="637C6BB4" w14:textId="33D1F1DE"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11</w:t>
      </w:r>
      <w:bookmarkEnd w:id="1"/>
      <w:r w:rsidRPr="009A08DE">
        <w:rPr>
          <w:rFonts w:ascii="Encode Sans Compressed" w:hAnsi="Encode Sans Compressed" w:cs="Times New Roman"/>
          <w:b/>
          <w:bCs/>
          <w:sz w:val="24"/>
          <w:szCs w:val="24"/>
        </w:rPr>
        <w:t>.</w:t>
      </w:r>
    </w:p>
    <w:p w14:paraId="373CBF7E" w14:textId="77777777" w:rsidR="008B5A59" w:rsidRPr="009A08DE" w:rsidRDefault="006063B3">
      <w:pPr>
        <w:pStyle w:val="Akapitzlist"/>
        <w:spacing w:after="0" w:line="240" w:lineRule="auto"/>
        <w:ind w:left="0"/>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Kary umowne</w:t>
      </w:r>
    </w:p>
    <w:p w14:paraId="308B1C37"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zapłaci Zamawiającemu karę umowną w następujących przypadkach:</w:t>
      </w:r>
    </w:p>
    <w:p w14:paraId="63C642D8" w14:textId="3D3367E1"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odstąpienie od umowy przez którąkolwiek ze Stron, z przyczyn, za które ponosi odpowiedzialność Wykonawca, w wysokości 10% wynagrodzenia brutto określnego w § 6 ust. 1 niniejszej umowy;</w:t>
      </w:r>
    </w:p>
    <w:p w14:paraId="256463D4" w14:textId="7824F502" w:rsidR="003135C0" w:rsidRPr="009A08DE" w:rsidRDefault="006063B3" w:rsidP="003135C0">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zwłokę w terminie rozpoczęcia robót określonym w § 3 ust. 1 niniejszej umowy, w wysokości 0,2% wynagrodzenia brutto określonego w § 6 ust. 1 umowy, za każdy dzień zwłoki;</w:t>
      </w:r>
    </w:p>
    <w:p w14:paraId="388EA2A5" w14:textId="3CD83880" w:rsidR="003135C0" w:rsidRPr="009A08DE" w:rsidRDefault="003135C0" w:rsidP="003135C0">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zwłokę w realizacji przedmiotu zamówienia w terminie, o którym w § 3 ust. 2 Umowy, w wysokości 0,2% wynagrodzenia brutto określonego w § 6 ust. 1 umowy, za każdy dzień zwłoki;</w:t>
      </w:r>
    </w:p>
    <w:p w14:paraId="413E8C11" w14:textId="4DFC5A32"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zwłokę w usunięciu wad stwierdzonych przy odbiorze lub w okresie gwarancji </w:t>
      </w:r>
      <w:r w:rsidRPr="009A08DE">
        <w:rPr>
          <w:rFonts w:ascii="Encode Sans Compressed" w:hAnsi="Encode Sans Compressed" w:cs="Times New Roman"/>
          <w:sz w:val="24"/>
          <w:szCs w:val="24"/>
        </w:rPr>
        <w:br/>
        <w:t>i rękojmi, w wysokości 0,5% wynagrodzenia brutto określonego w § 6 ust. 1 niniejszej umowy, za każdy dzień zwłoki liczonego od dnia wyznaczonego na usunięcie wad;</w:t>
      </w:r>
    </w:p>
    <w:p w14:paraId="17903B59" w14:textId="651D05E1"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każdorazowe stwierdzone protokolarnie nienależyte wykonanie przedmiotu umowy – w wysokości 0,2% wynagrodzenia brutto określonego w § 6 ust. 1 niniejszej umowy; </w:t>
      </w:r>
    </w:p>
    <w:p w14:paraId="134190A3" w14:textId="25778126"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brak zapłaty lub nieterminową zapłatę wynagrodzenia należnego podwykonawcom lub dalszym podwykonawcom – w wysokości 0,05% wynagrodzenia brutto określonego w § 6 ust. 1 niniejszej umowy za każdy dzień zwłoki;</w:t>
      </w:r>
    </w:p>
    <w:p w14:paraId="555685BF" w14:textId="74A264AB"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rPr>
      </w:pPr>
      <w:r w:rsidRPr="009A08DE">
        <w:rPr>
          <w:rFonts w:ascii="Encode Sans Compressed" w:hAnsi="Encode Sans Compressed" w:cs="Times New Roman"/>
          <w:sz w:val="24"/>
          <w:szCs w:val="24"/>
        </w:rPr>
        <w:t>za nieprzedłożenie do zaakceptowania projektu umowy o podwykonawstwo lub projektu jej zmiany – w wysokości 0,05% wynagrodzenia brutto określonego w § 6 ust. 1 niniejszej umowy, za każdy dzień zwłoki;</w:t>
      </w:r>
    </w:p>
    <w:p w14:paraId="7355C3A1" w14:textId="14FCFA78"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nieprzedłożenie poświadczonej za zgodność z oryginałem kopii umowy </w:t>
      </w:r>
      <w:r w:rsidRPr="009A08DE">
        <w:rPr>
          <w:rFonts w:ascii="Encode Sans Compressed" w:hAnsi="Encode Sans Compressed" w:cs="Times New Roman"/>
          <w:sz w:val="24"/>
          <w:szCs w:val="24"/>
        </w:rPr>
        <w:br/>
        <w:t xml:space="preserve">o podwykonawstwo lub jej zmiany – w wysokości 0,05% wysokości wynagrodzenia brutto określonego w § 6 ust 1 niniejszej umowy, za każdy dzień zwłoki; </w:t>
      </w:r>
    </w:p>
    <w:p w14:paraId="3C3EF020" w14:textId="48219B4B"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 brak zmiany umowy o podwykonawstwo w zakresie terminu zapłaty – </w:t>
      </w:r>
      <w:r w:rsidRPr="009A08DE">
        <w:rPr>
          <w:rFonts w:ascii="Encode Sans Compressed" w:hAnsi="Encode Sans Compressed" w:cs="Times New Roman"/>
          <w:sz w:val="24"/>
          <w:szCs w:val="24"/>
        </w:rPr>
        <w:br/>
        <w:t xml:space="preserve">w wysokości 0,05% wynagrodzenia brutto określonego w § 6 ust. 1 niniejszej umowy; </w:t>
      </w:r>
    </w:p>
    <w:p w14:paraId="558EC02F" w14:textId="2F78D8EB" w:rsidR="008B5A59" w:rsidRPr="00790BE7" w:rsidRDefault="006063B3">
      <w:pPr>
        <w:pStyle w:val="Akapitzlist"/>
        <w:numPr>
          <w:ilvl w:val="0"/>
          <w:numId w:val="27"/>
        </w:numPr>
        <w:spacing w:after="0" w:line="240" w:lineRule="auto"/>
        <w:ind w:left="1037" w:hanging="357"/>
        <w:jc w:val="both"/>
        <w:rPr>
          <w:rFonts w:ascii="Encode Sans Compressed" w:hAnsi="Encode Sans Compressed" w:cs="Times New Roman"/>
          <w:strike/>
          <w:sz w:val="24"/>
          <w:szCs w:val="24"/>
        </w:rPr>
      </w:pPr>
      <w:r w:rsidRPr="00790BE7">
        <w:rPr>
          <w:rFonts w:ascii="Encode Sans Compressed" w:hAnsi="Encode Sans Compressed" w:cs="Times New Roman"/>
          <w:strike/>
          <w:sz w:val="24"/>
          <w:szCs w:val="24"/>
        </w:rPr>
        <w:t xml:space="preserve">za każdorazowe nieudokumentowanie przedłużenia okresu zabezpieczenia należytego wykonania umowy </w:t>
      </w:r>
      <w:r w:rsidR="00F10A51" w:rsidRPr="00790BE7">
        <w:rPr>
          <w:rFonts w:ascii="Encode Sans Compressed" w:hAnsi="Encode Sans Compressed" w:cs="Times New Roman"/>
          <w:strike/>
          <w:sz w:val="24"/>
          <w:szCs w:val="24"/>
        </w:rPr>
        <w:t>oraz</w:t>
      </w:r>
      <w:r w:rsidRPr="00790BE7">
        <w:rPr>
          <w:rFonts w:ascii="Encode Sans Compressed" w:hAnsi="Encode Sans Compressed" w:cs="Times New Roman"/>
          <w:strike/>
          <w:sz w:val="24"/>
          <w:szCs w:val="24"/>
        </w:rPr>
        <w:t xml:space="preserve"> okresu rękojmi</w:t>
      </w:r>
      <w:r w:rsidR="00F10A51" w:rsidRPr="00790BE7">
        <w:rPr>
          <w:rFonts w:ascii="Encode Sans Compressed" w:hAnsi="Encode Sans Compressed" w:cs="Times New Roman"/>
          <w:strike/>
          <w:sz w:val="24"/>
          <w:szCs w:val="24"/>
        </w:rPr>
        <w:t xml:space="preserve"> i gwarancji</w:t>
      </w:r>
      <w:r w:rsidRPr="00790BE7">
        <w:rPr>
          <w:rFonts w:ascii="Encode Sans Compressed" w:hAnsi="Encode Sans Compressed" w:cs="Times New Roman"/>
          <w:strike/>
          <w:sz w:val="24"/>
          <w:szCs w:val="24"/>
        </w:rPr>
        <w:t xml:space="preserve"> najpóźniej w dniu upływu terminu określonego w § 3 ust. 2 umowy Wykonawca zapłaci Zamawiającemu karę umowną w wysokości 10 000,00 zł brutto;</w:t>
      </w:r>
    </w:p>
    <w:p w14:paraId="75286556" w14:textId="77777777"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nieobecność przedstawiciela Wykonawcy uprawnionego do podejmowania wiążących decyzji na Radach Budowy – w wysokości 2.000,00 zł za każdy stwierdzony przypadek;</w:t>
      </w:r>
    </w:p>
    <w:p w14:paraId="29C4890F" w14:textId="77777777" w:rsidR="008B5A59" w:rsidRPr="009A08DE" w:rsidRDefault="006063B3">
      <w:pPr>
        <w:pStyle w:val="Akapitzlist"/>
        <w:numPr>
          <w:ilvl w:val="0"/>
          <w:numId w:val="27"/>
        </w:numPr>
        <w:spacing w:after="0" w:line="240" w:lineRule="auto"/>
        <w:ind w:left="103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 brak zatrudnienia na podstawie umowy o pracę osób wskazanych w § 2 ust. 2 pkt 28) umowy – w wysokości 1.000,00 zł za każdy stwierdzony przypadek.</w:t>
      </w:r>
    </w:p>
    <w:p w14:paraId="73CABED1"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Wykonawca zapłaci karę umowną w terminie 10 dni, licząc od dnia otrzymania pisemnego wystąpienia z żądaniem zapłacenia kary.</w:t>
      </w:r>
    </w:p>
    <w:p w14:paraId="440744DF"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 razie zwłoki w zapłacie Zamawiający może potrącić należną mu karę z dowolnej należności przysługującej Wykonawcy względem Zamawiającego. </w:t>
      </w:r>
    </w:p>
    <w:p w14:paraId="65E9FD0B"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lastRenderedPageBreak/>
        <w:t>Strony zastrzegają sobie prawo do dochodzenia odszkodowania uzupełniającego przenoszącego wysokość kar umownych do wysokości rzeczywiście poniesionej szkody.</w:t>
      </w:r>
    </w:p>
    <w:p w14:paraId="5C9D8DA0"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Zamawiający może usunąć w zastępstwie Wykonawcy i na jego koszt wady nieusunięte przez niego w wyznaczonym terminie i potrącić koszty usunięcia z wynagrodzenia wykonawcy (po wcześniejszym, ponownym wezwaniu do usunięcie wad i usterek oraz poinformowaniu, że w przypadku ich nieusunięcia w wyznaczonym terminie, zostanie wprowadzony wykonawca zastępczy).</w:t>
      </w:r>
    </w:p>
    <w:p w14:paraId="234F0BEB" w14:textId="77777777" w:rsidR="008B5A59" w:rsidRPr="009A08DE" w:rsidRDefault="006063B3">
      <w:pPr>
        <w:pStyle w:val="Akapitzlist"/>
        <w:numPr>
          <w:ilvl w:val="0"/>
          <w:numId w:val="26"/>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Naliczone kary umowne nie mogą przekroczyć 30% wynagrodzenia umownego, </w:t>
      </w:r>
      <w:r w:rsidRPr="009A08DE">
        <w:rPr>
          <w:rFonts w:ascii="Encode Sans Compressed" w:hAnsi="Encode Sans Compressed" w:cs="Times New Roman"/>
          <w:sz w:val="24"/>
          <w:szCs w:val="24"/>
        </w:rPr>
        <w:br/>
        <w:t>o którym mowa w § 6 ust. 1 umowy.</w:t>
      </w:r>
    </w:p>
    <w:p w14:paraId="2A88F337" w14:textId="77777777" w:rsidR="008B5A59" w:rsidRPr="009A08DE" w:rsidRDefault="008B5A59">
      <w:pPr>
        <w:spacing w:after="0" w:line="240" w:lineRule="auto"/>
        <w:ind w:left="360"/>
        <w:jc w:val="both"/>
        <w:rPr>
          <w:rFonts w:ascii="Encode Sans Compressed" w:hAnsi="Encode Sans Compressed" w:cs="Times New Roman"/>
          <w:bCs/>
          <w:sz w:val="24"/>
          <w:szCs w:val="24"/>
        </w:rPr>
      </w:pPr>
    </w:p>
    <w:p w14:paraId="62E74B56" w14:textId="77777777"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 12.</w:t>
      </w:r>
    </w:p>
    <w:p w14:paraId="5E421196" w14:textId="77777777"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Zmiana umowy</w:t>
      </w:r>
    </w:p>
    <w:p w14:paraId="27A97E30" w14:textId="3A638680"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Zamawiający przewiduje możliwość zmian postanowień zawartej umowy w stosunku do treści oferty, na podstawie której dokonano wyboru Wykonawcy, w przypadku wystąpienia co najmniej jednej z okoliczności wymienionych poniżej, </w:t>
      </w:r>
      <w:r w:rsidR="00751BC5">
        <w:rPr>
          <w:rFonts w:ascii="Encode Sans Compressed" w:hAnsi="Encode Sans Compressed" w:cs="Times New Roman"/>
          <w:sz w:val="24"/>
          <w:szCs w:val="24"/>
        </w:rPr>
        <w:br/>
      </w:r>
      <w:r w:rsidRPr="009A08DE">
        <w:rPr>
          <w:rFonts w:ascii="Encode Sans Compressed" w:hAnsi="Encode Sans Compressed" w:cs="Times New Roman"/>
          <w:sz w:val="24"/>
          <w:szCs w:val="24"/>
        </w:rPr>
        <w:t>z uwzględnieniem podawanych warunków ich wprowadzenia:</w:t>
      </w:r>
    </w:p>
    <w:p w14:paraId="2C5AB0FC" w14:textId="77777777" w:rsidR="008B5A59" w:rsidRPr="009A08DE" w:rsidRDefault="006063B3">
      <w:pPr>
        <w:numPr>
          <w:ilvl w:val="2"/>
          <w:numId w:val="29"/>
        </w:numPr>
        <w:spacing w:after="0" w:line="240" w:lineRule="auto"/>
        <w:ind w:left="867" w:hanging="357"/>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terminu realizacji w przypadku wystąpienia:</w:t>
      </w:r>
    </w:p>
    <w:p w14:paraId="2E447A35" w14:textId="77777777" w:rsidR="008B5A59" w:rsidRPr="009A08DE" w:rsidRDefault="006063B3">
      <w:pPr>
        <w:numPr>
          <w:ilvl w:val="0"/>
          <w:numId w:val="34"/>
        </w:numPr>
        <w:spacing w:after="0" w:line="240" w:lineRule="auto"/>
        <w:jc w:val="both"/>
        <w:rPr>
          <w:rFonts w:ascii="Encode Sans Compressed" w:hAnsi="Encode Sans Compressed" w:cs="Times New Roman"/>
        </w:rPr>
      </w:pPr>
      <w:r w:rsidRPr="009A08DE">
        <w:rPr>
          <w:rFonts w:ascii="Encode Sans Compressed" w:hAnsi="Encode Sans Compressed" w:cs="Times New Roman"/>
          <w:sz w:val="24"/>
          <w:szCs w:val="24"/>
        </w:rPr>
        <w:t>przyczyny, z powodu której będzie zagrożone dotrzymanie terminu zakończenia robót będącej następstwem okoliczności, za które odpowiedzialność ponosi Zamawiający, w szczególności będącej następstwem nieterminowego przekazania terenu budowy, konieczności zmian dokumentacji projektowej w zakresie, w jakim ww. okoliczności miały lub będą mogły mieć wpływ na dotrzymanie terminu zakończenia robót;</w:t>
      </w:r>
    </w:p>
    <w:p w14:paraId="141101BF" w14:textId="7F07BBCF"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konieczność wykonania robót zamiennych</w:t>
      </w:r>
      <w:r w:rsidR="00373967" w:rsidRPr="009A08DE">
        <w:rPr>
          <w:rFonts w:ascii="Encode Sans Compressed" w:hAnsi="Encode Sans Compressed" w:cs="Times New Roman"/>
          <w:sz w:val="24"/>
          <w:szCs w:val="24"/>
        </w:rPr>
        <w:t>, dodatkowych</w:t>
      </w:r>
      <w:r w:rsidRPr="009A08DE">
        <w:rPr>
          <w:rFonts w:ascii="Encode Sans Compressed" w:hAnsi="Encode Sans Compressed" w:cs="Times New Roman"/>
          <w:sz w:val="24"/>
          <w:szCs w:val="24"/>
        </w:rPr>
        <w:t xml:space="preserve">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B7CC298" w14:textId="77777777"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opóźnienia w dokonaniu określonych czynności lub ich zaniechanie przez właściwe organy administracji państwowej, które nie są następstwem okoliczności, za które Wykonawca ponosi odpowiedzialność;</w:t>
      </w:r>
    </w:p>
    <w:p w14:paraId="2C4222A1" w14:textId="77777777"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0373310" w14:textId="3F7DF8FE"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braku możliwości wykonywania robót z powodu niedopuszczania do ich wykonywania przez uprawniony organ lub nakazania ich wstrzymania przez uprawniony organ, z przyczyn niezależnych od </w:t>
      </w:r>
      <w:r w:rsidR="00230604" w:rsidRPr="009A08DE">
        <w:rPr>
          <w:rFonts w:ascii="Encode Sans Compressed" w:hAnsi="Encode Sans Compressed" w:cs="Times New Roman"/>
          <w:sz w:val="24"/>
          <w:szCs w:val="24"/>
        </w:rPr>
        <w:t>W</w:t>
      </w:r>
      <w:r w:rsidRPr="009A08DE">
        <w:rPr>
          <w:rFonts w:ascii="Encode Sans Compressed" w:hAnsi="Encode Sans Compressed" w:cs="Times New Roman"/>
          <w:sz w:val="24"/>
          <w:szCs w:val="24"/>
        </w:rPr>
        <w:t>ykonawcy;</w:t>
      </w:r>
    </w:p>
    <w:p w14:paraId="60AEA59B" w14:textId="77777777"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opóźnień wynikających z niedokonania odbioru przez właściwych zarządców dróg, zarządców sieci w ustalonym terminie;</w:t>
      </w:r>
    </w:p>
    <w:p w14:paraId="27141F60" w14:textId="73180E51"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działania siły wyższej (np. klęski żywiołowe, stan epidemii, strajki generalne lub lokalne), </w:t>
      </w:r>
      <w:r w:rsidR="00F2663C" w:rsidRPr="009A08DE">
        <w:rPr>
          <w:rFonts w:ascii="Encode Sans Compressed" w:hAnsi="Encode Sans Compressed" w:cs="Times New Roman"/>
          <w:sz w:val="24"/>
          <w:szCs w:val="24"/>
        </w:rPr>
        <w:t xml:space="preserve">która uniemożliwiła lub istotnie ograniczyła możliwość wykonania przedmiotu Umowy, </w:t>
      </w:r>
      <w:r w:rsidRPr="009A08DE">
        <w:rPr>
          <w:rFonts w:ascii="Encode Sans Compressed" w:hAnsi="Encode Sans Compressed" w:cs="Times New Roman"/>
          <w:sz w:val="24"/>
          <w:szCs w:val="24"/>
        </w:rPr>
        <w:t>mającej bezpośredni wpływ na terminowość wykonania robót;</w:t>
      </w:r>
    </w:p>
    <w:p w14:paraId="4A047599" w14:textId="5EC5F513" w:rsidR="008B5A59" w:rsidRPr="009A08DE" w:rsidRDefault="00F2663C">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wyjątkowo niesprzyjających </w:t>
      </w:r>
      <w:r w:rsidR="006063B3" w:rsidRPr="009A08DE">
        <w:rPr>
          <w:rFonts w:ascii="Encode Sans Compressed" w:hAnsi="Encode Sans Compressed" w:cs="Times New Roman"/>
          <w:sz w:val="24"/>
          <w:szCs w:val="24"/>
        </w:rPr>
        <w:t xml:space="preserve">warunków atmosferycznych uniemożliwiających </w:t>
      </w:r>
      <w:r w:rsidRPr="009A08DE">
        <w:rPr>
          <w:rFonts w:ascii="Encode Sans Compressed" w:hAnsi="Encode Sans Compressed" w:cs="Times New Roman"/>
          <w:sz w:val="24"/>
          <w:szCs w:val="24"/>
        </w:rPr>
        <w:t xml:space="preserve">lub istotnie zakłócających </w:t>
      </w:r>
      <w:r w:rsidR="006063B3" w:rsidRPr="009A08DE">
        <w:rPr>
          <w:rFonts w:ascii="Encode Sans Compressed" w:hAnsi="Encode Sans Compressed" w:cs="Times New Roman"/>
          <w:sz w:val="24"/>
          <w:szCs w:val="24"/>
        </w:rPr>
        <w:t xml:space="preserve">realizację poszczególnych elementów zamówienia </w:t>
      </w:r>
      <w:r w:rsidR="00230604" w:rsidRPr="009A08DE">
        <w:rPr>
          <w:rFonts w:ascii="Encode Sans Compressed" w:hAnsi="Encode Sans Compressed" w:cs="Times New Roman"/>
          <w:sz w:val="24"/>
          <w:szCs w:val="24"/>
        </w:rPr>
        <w:br/>
      </w:r>
      <w:r w:rsidR="006063B3" w:rsidRPr="009A08DE">
        <w:rPr>
          <w:rFonts w:ascii="Encode Sans Compressed" w:hAnsi="Encode Sans Compressed" w:cs="Times New Roman"/>
          <w:sz w:val="24"/>
          <w:szCs w:val="24"/>
        </w:rPr>
        <w:lastRenderedPageBreak/>
        <w:t>w szczególności z powodu technologii realizacji prac określonej: umową, normami lub innymi przepisami, wymagającej konkretnych warunków atmosferycznych - fakt ten musi zostać zgłoszony Zamawiającemu i potwierdzony wpisem do dziennika budowy,</w:t>
      </w:r>
    </w:p>
    <w:p w14:paraId="2820529D" w14:textId="457BB4FE"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awarii niezawinionych przez Wykonawcę</w:t>
      </w:r>
      <w:r w:rsidR="00F2663C" w:rsidRPr="009A08DE">
        <w:rPr>
          <w:rFonts w:ascii="Encode Sans Compressed" w:hAnsi="Encode Sans Compressed" w:cs="Times New Roman"/>
          <w:sz w:val="24"/>
          <w:szCs w:val="24"/>
        </w:rPr>
        <w:t>, skutkujących koniecznością wstrzymania wykonania przedmiotu Umowy przez Wykonawcę</w:t>
      </w:r>
      <w:r w:rsidRPr="009A08DE">
        <w:rPr>
          <w:rFonts w:ascii="Encode Sans Compressed" w:hAnsi="Encode Sans Compressed" w:cs="Times New Roman"/>
          <w:sz w:val="24"/>
          <w:szCs w:val="24"/>
        </w:rPr>
        <w:t>,</w:t>
      </w:r>
    </w:p>
    <w:p w14:paraId="7B0E1751" w14:textId="35DB4233"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okoliczności, których Strony umowy nie były w stanie przewidzieć, pomimo zachowania należytej staranności pod warunkiem wykazania dochowania należytej staranności przez stronę, która na określoną okoliczność się powołuje,</w:t>
      </w:r>
    </w:p>
    <w:p w14:paraId="378774C5" w14:textId="510FB13F" w:rsidR="00F2663C" w:rsidRPr="009A08DE" w:rsidRDefault="00F2663C">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wstrzymania wykonania Umowy lub jej części przez Zamawiającego lub organ władzy publicznej z przyczyn nieleżących po stronie Wykonawcy, o ile takie działanie powoduje, że nie jest możliwe wykonanie Umowy w dotychczas ustalonym terminie,</w:t>
      </w:r>
    </w:p>
    <w:p w14:paraId="66A166CD" w14:textId="584913B5" w:rsidR="008B5A59" w:rsidRPr="009A08DE" w:rsidRDefault="006063B3">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opóźnień wynikających z przedłużającej się procedury przetargowej (w szczególności: przedłużenie terminu związania ofertą, wniesienie odwołania, podjęcie uchwały Rady Gminy dotyczącej środków związanych z finansowaniem inwestycji), mających wpływ na termin podpisania umowy z Wykonawcą</w:t>
      </w:r>
      <w:r w:rsidR="00F2663C" w:rsidRPr="009A08DE">
        <w:rPr>
          <w:rFonts w:ascii="Encode Sans Compressed" w:hAnsi="Encode Sans Compressed" w:cs="Times New Roman"/>
          <w:sz w:val="24"/>
          <w:szCs w:val="24"/>
        </w:rPr>
        <w:t>,</w:t>
      </w:r>
    </w:p>
    <w:p w14:paraId="0685E77D" w14:textId="118A65C9" w:rsidR="00F2663C" w:rsidRPr="009A08DE" w:rsidRDefault="00F2663C">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po upływie składania ofert powszechnie obowiązujących przepisów prawa, które miały wpływ na możliwość wykonania Umowy w terminie w niej ustalonym,</w:t>
      </w:r>
    </w:p>
    <w:p w14:paraId="056F9110" w14:textId="39EDF7F7" w:rsidR="00F2663C" w:rsidRPr="009A08DE" w:rsidRDefault="00F2663C">
      <w:pPr>
        <w:numPr>
          <w:ilvl w:val="0"/>
          <w:numId w:val="34"/>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58F1A15C" w14:textId="00E5D42C" w:rsidR="008B5A59" w:rsidRPr="009A08DE" w:rsidRDefault="002A5A59">
      <w:pPr>
        <w:spacing w:after="0" w:line="240" w:lineRule="auto"/>
        <w:ind w:left="360"/>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 zastrzeżeniem, że termin Umowy może ulec zmianie o czas, w jakim wyżej wskazane okoliczności wpłynęły na termin wykonania Umowy przez Wykonawcę, to jest uniemożliwiły Wykonawcy terminową realizację przedmiotu Umowy.</w:t>
      </w:r>
      <w:r w:rsidR="006063B3" w:rsidRPr="009A08DE">
        <w:rPr>
          <w:rFonts w:ascii="Encode Sans Compressed" w:hAnsi="Encode Sans Compressed" w:cs="Times New Roman"/>
          <w:sz w:val="24"/>
          <w:szCs w:val="24"/>
        </w:rPr>
        <w:t xml:space="preserve">. </w:t>
      </w:r>
    </w:p>
    <w:p w14:paraId="5A2D39F6" w14:textId="6B57BAB5" w:rsidR="00F2663C" w:rsidRPr="009A08DE" w:rsidRDefault="00E7321F" w:rsidP="00F2663C">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dopuszczalna jest zmiana zakresu robót budowlanych poprzez ich ograniczenie </w:t>
      </w:r>
      <w:r w:rsidR="00230604" w:rsidRPr="009A08DE">
        <w:rPr>
          <w:rFonts w:ascii="Encode Sans Compressed" w:hAnsi="Encode Sans Compressed" w:cs="Times New Roman"/>
          <w:sz w:val="24"/>
          <w:szCs w:val="24"/>
        </w:rPr>
        <w:br/>
      </w:r>
      <w:r w:rsidRPr="009A08DE">
        <w:rPr>
          <w:rFonts w:ascii="Encode Sans Compressed" w:hAnsi="Encode Sans Compressed" w:cs="Times New Roman"/>
          <w:sz w:val="24"/>
          <w:szCs w:val="24"/>
        </w:rPr>
        <w:t xml:space="preserve">w sytuacji, gdy wykonanie niektórych robót okazało się zbędne, zmieniły się okoliczności związane z wykonaniem Umowy lub wykonanie poszczególnych robót nie leży w interesie publicznym lub Zamawiającego, jeżeli </w:t>
      </w:r>
      <w:r w:rsidR="002A5A59" w:rsidRPr="009A08DE">
        <w:rPr>
          <w:rFonts w:ascii="Encode Sans Compressed" w:hAnsi="Encode Sans Compressed" w:cs="Times New Roman"/>
          <w:sz w:val="24"/>
          <w:szCs w:val="24"/>
        </w:rPr>
        <w:t xml:space="preserve">zmiany te </w:t>
      </w:r>
      <w:r w:rsidRPr="009A08DE">
        <w:rPr>
          <w:rFonts w:ascii="Encode Sans Compressed" w:hAnsi="Encode Sans Compressed" w:cs="Times New Roman"/>
          <w:sz w:val="24"/>
          <w:szCs w:val="24"/>
        </w:rPr>
        <w:t>są konieczne dla dalszej realizacji zamówienia lub są korzystne dla Zamawiającego; w takim przypadku wynagrodzenie Wykonawcy zmniejsza się odpowiednio do zmniejszonego zakresu robót;</w:t>
      </w:r>
    </w:p>
    <w:p w14:paraId="45E96E53" w14:textId="6B32DDDA" w:rsidR="00F2663C" w:rsidRPr="009A08DE" w:rsidRDefault="00F2663C" w:rsidP="00F2663C">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dopuszczalna jest zmiana technologii wykonania robót lub materiałów przewidzianych w dokumentacji projektowej lub innych dokumentach opisujących przedmiot zamówienia, jeżeli w wyniku rozwoju technicznego lub technologicznego możliwe jest wykonanie robót przy zastosowaniu innej technologii lub materiałów, które:</w:t>
      </w:r>
    </w:p>
    <w:p w14:paraId="273A3042" w14:textId="2FB1817A"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podwyższą jakość wykonanych robót, lub</w:t>
      </w:r>
    </w:p>
    <w:p w14:paraId="7E5A201A" w14:textId="4AE43426"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zmniejszą koszty realizacji Umowy lub koszty eksploatacji przedmiotu zamówienia, lub</w:t>
      </w:r>
    </w:p>
    <w:p w14:paraId="628E7443" w14:textId="58583488"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pozwolą na skrócenie terminu wykonania Umowy, lub</w:t>
      </w:r>
    </w:p>
    <w:p w14:paraId="0E0F210F" w14:textId="1A8AC299"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pozwolą na wydłużenie okresu eksploatacji przedmiotu zamówienia po ich zakończeniu, lub</w:t>
      </w:r>
    </w:p>
    <w:p w14:paraId="33E88633" w14:textId="069EF0DB" w:rsidR="00F2663C" w:rsidRPr="009A08DE" w:rsidRDefault="00F2663C" w:rsidP="00F2663C">
      <w:pPr>
        <w:pStyle w:val="Akapitzlist"/>
        <w:numPr>
          <w:ilvl w:val="0"/>
          <w:numId w:val="4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zmniejszą negatywne skutki dla środowiska naturalnego.</w:t>
      </w:r>
    </w:p>
    <w:p w14:paraId="42704628" w14:textId="7E7043DE" w:rsidR="008B5A59" w:rsidRPr="009A08DE" w:rsidRDefault="006063B3">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zmiany polegające na wykonaniu robót zamiennych lub innych robót niezbędnych do wykonania przedmiotu Umowy ze względu na zasady wiedzy technicznej w tym: udzielenie zamówień dodatkowych, wykraczających poza zakres przedmiotu umowy, konieczność usunięcia błędów lub wprowadzenia zmian w dokumentacji projektowej </w:t>
      </w:r>
      <w:r w:rsidRPr="009A08DE">
        <w:rPr>
          <w:rFonts w:ascii="Encode Sans Compressed" w:hAnsi="Encode Sans Compressed" w:cs="Times New Roman"/>
          <w:sz w:val="24"/>
          <w:szCs w:val="24"/>
        </w:rPr>
        <w:lastRenderedPageBreak/>
        <w:t xml:space="preserve">lub </w:t>
      </w:r>
      <w:r w:rsidR="00F2663C" w:rsidRPr="009A08DE">
        <w:rPr>
          <w:rFonts w:ascii="Encode Sans Compressed" w:hAnsi="Encode Sans Compressed" w:cs="Times New Roman"/>
          <w:sz w:val="24"/>
          <w:szCs w:val="24"/>
        </w:rPr>
        <w:t>innej dokumentacji opisującej przedmiot zamówienia</w:t>
      </w:r>
      <w:r w:rsidRPr="009A08DE">
        <w:rPr>
          <w:rFonts w:ascii="Encode Sans Compressed" w:hAnsi="Encode Sans Compressed" w:cs="Times New Roman"/>
          <w:sz w:val="24"/>
          <w:szCs w:val="24"/>
        </w:rPr>
        <w:t xml:space="preserve"> lub konieczność wykonania rozwiązań zamiennych w stosunku do dokumentacji projektowej lub</w:t>
      </w:r>
      <w:r w:rsidR="00F2663C" w:rsidRPr="009A08DE">
        <w:rPr>
          <w:rFonts w:ascii="Encode Sans Compressed" w:hAnsi="Encode Sans Compressed" w:cs="Times New Roman"/>
          <w:sz w:val="24"/>
          <w:szCs w:val="24"/>
        </w:rPr>
        <w:t xml:space="preserve"> innej dokumentacji opisującej przedmiot zamówienia</w:t>
      </w:r>
      <w:r w:rsidRPr="009A08DE">
        <w:rPr>
          <w:rFonts w:ascii="Encode Sans Compressed" w:hAnsi="Encode Sans Compressed" w:cs="Times New Roman"/>
          <w:sz w:val="24"/>
          <w:szCs w:val="24"/>
        </w:rPr>
        <w:t>,</w:t>
      </w:r>
    </w:p>
    <w:p w14:paraId="68404000" w14:textId="77777777" w:rsidR="008B5A59" w:rsidRPr="009A08DE" w:rsidRDefault="006063B3">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umowy w związku z przekształceniem firmy lub wynikające z następstwa prawnego, zgodnie z obowiązującymi przepisami;</w:t>
      </w:r>
    </w:p>
    <w:p w14:paraId="03E4272E" w14:textId="181AB141" w:rsidR="008B5A59" w:rsidRPr="009A08DE" w:rsidRDefault="006063B3">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zmiany wynagrodzenia Wykonawcy, wynikające</w:t>
      </w:r>
      <w:r w:rsidR="00F2663C" w:rsidRPr="009A08DE">
        <w:rPr>
          <w:rFonts w:ascii="Encode Sans Compressed" w:hAnsi="Encode Sans Compressed" w:cs="Times New Roman"/>
          <w:sz w:val="24"/>
          <w:szCs w:val="24"/>
        </w:rPr>
        <w:t>j</w:t>
      </w:r>
      <w:r w:rsidRPr="009A08DE">
        <w:rPr>
          <w:rFonts w:ascii="Encode Sans Compressed" w:hAnsi="Encode Sans Compressed" w:cs="Times New Roman"/>
          <w:sz w:val="24"/>
          <w:szCs w:val="24"/>
        </w:rPr>
        <w:t xml:space="preserve"> ze złożonej oferty w przypadku konieczności wykonania robót dodatkowych lub zamiennych, jeżeli zmiany te będą miały wpływ na koszty wykonania zamówienia przez Wykonawcę</w:t>
      </w:r>
      <w:r w:rsidR="002A5A59" w:rsidRPr="009A08DE">
        <w:rPr>
          <w:rFonts w:ascii="Encode Sans Compressed" w:hAnsi="Encode Sans Compressed" w:cs="Times New Roman"/>
          <w:sz w:val="24"/>
          <w:szCs w:val="24"/>
        </w:rPr>
        <w:t>;</w:t>
      </w:r>
    </w:p>
    <w:p w14:paraId="530EBB9E" w14:textId="3DAEB36E" w:rsidR="002A5A59" w:rsidRPr="009A08DE" w:rsidRDefault="002A5A59">
      <w:pPr>
        <w:pStyle w:val="Akapitzlist"/>
        <w:numPr>
          <w:ilvl w:val="2"/>
          <w:numId w:val="29"/>
        </w:numPr>
        <w:spacing w:after="0" w:line="240" w:lineRule="auto"/>
        <w:ind w:left="709"/>
        <w:jc w:val="both"/>
        <w:rPr>
          <w:rFonts w:ascii="Encode Sans Compressed" w:hAnsi="Encode Sans Compressed" w:cs="Times New Roman"/>
          <w:sz w:val="24"/>
          <w:szCs w:val="24"/>
        </w:rPr>
      </w:pPr>
      <w:r w:rsidRPr="009A08DE">
        <w:rPr>
          <w:rFonts w:ascii="Encode Sans Compressed" w:hAnsi="Encode Sans Compressed" w:cs="Times New Roman"/>
          <w:sz w:val="24"/>
          <w:szCs w:val="24"/>
        </w:rPr>
        <w:t>dopuszczalna jest zmiana osób skierowanych do realizacji zamówienia w odniesieniu do osób wskazanych przez wykonawcę na etapie postępowania o udzielenie zamówienia publicznego.</w:t>
      </w:r>
    </w:p>
    <w:p w14:paraId="62BFC7C1" w14:textId="77777777"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Zmiana umowy wymaga formy pisemnej pod rygorem nieważności.</w:t>
      </w:r>
    </w:p>
    <w:p w14:paraId="725F3238" w14:textId="77777777"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Jeżeli Wykonawca uważa się za uprawnionego do zmiany umowy na podstawie okoliczności wskazanych w niniejszym paragrafie oraz w zakresie w nim określonym - zobowiązany jest do przekazania Zamawiającemu wniosku dotyczącego zmiany umowy wraz z opisem zdarzenia lub okoliczności, stanowiących podstawę takiej zmiany. </w:t>
      </w:r>
    </w:p>
    <w:p w14:paraId="491678E4" w14:textId="77777777"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Wniosek, o którym mowa w ust. 3 powinien zostać przekazany niezwłocznie, nie później jednak niż w terminie 21 dni od dnia, w którym Wykonawca dowiedział się </w:t>
      </w:r>
      <w:r w:rsidRPr="009A08DE">
        <w:rPr>
          <w:rFonts w:ascii="Encode Sans Compressed" w:hAnsi="Encode Sans Compressed" w:cs="Times New Roman"/>
          <w:sz w:val="24"/>
          <w:szCs w:val="24"/>
        </w:rPr>
        <w:br/>
        <w:t>o zdarzeniu lub okoliczności, uzasadniającym zmianę umowy.</w:t>
      </w:r>
    </w:p>
    <w:p w14:paraId="7E28A80E" w14:textId="588B73FE"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Wniosek, o którym mowa w ust. </w:t>
      </w:r>
      <w:r w:rsidR="001424C7" w:rsidRPr="009A08DE">
        <w:rPr>
          <w:rFonts w:ascii="Encode Sans Compressed" w:hAnsi="Encode Sans Compressed" w:cs="Times New Roman"/>
          <w:sz w:val="24"/>
          <w:szCs w:val="24"/>
        </w:rPr>
        <w:t>3</w:t>
      </w:r>
      <w:r w:rsidRPr="009A08DE">
        <w:rPr>
          <w:rFonts w:ascii="Encode Sans Compressed" w:hAnsi="Encode Sans Compressed" w:cs="Times New Roman"/>
          <w:sz w:val="24"/>
          <w:szCs w:val="24"/>
        </w:rPr>
        <w:t xml:space="preserve"> powinien zawierać w szczególności: propozycję zmiany, uzasadnienie faktyczne i prawne dla proponowanej zmiany, kalkulację zmiany wynagrodzenia.</w:t>
      </w:r>
    </w:p>
    <w:p w14:paraId="78C40A22" w14:textId="77777777" w:rsidR="008B5A59" w:rsidRPr="009A08DE" w:rsidRDefault="006063B3">
      <w:pPr>
        <w:numPr>
          <w:ilvl w:val="0"/>
          <w:numId w:val="33"/>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 terminie 30 dni od dnia otrzymania żądania zmiany umowy, Zamawiający powiadomi Wykonawcę o akceptacji żądania zmiany umowy i terminie podpisania aneksu do umowy lub odpowiednio o braku akceptacji zmiany.</w:t>
      </w:r>
    </w:p>
    <w:p w14:paraId="13C5ADAB" w14:textId="77777777" w:rsidR="008B5A59" w:rsidRPr="009A08DE" w:rsidRDefault="008B5A59">
      <w:pPr>
        <w:spacing w:after="0" w:line="240" w:lineRule="auto"/>
        <w:ind w:left="360"/>
        <w:jc w:val="both"/>
        <w:rPr>
          <w:rFonts w:ascii="Encode Sans Compressed" w:hAnsi="Encode Sans Compressed" w:cs="Times New Roman"/>
          <w:bCs/>
          <w:sz w:val="24"/>
          <w:szCs w:val="24"/>
        </w:rPr>
      </w:pPr>
    </w:p>
    <w:p w14:paraId="21A44194" w14:textId="77777777"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 13.</w:t>
      </w:r>
    </w:p>
    <w:p w14:paraId="3574970B" w14:textId="77777777" w:rsidR="008B5A59" w:rsidRPr="009A08DE" w:rsidRDefault="006063B3">
      <w:pPr>
        <w:spacing w:after="0" w:line="240" w:lineRule="auto"/>
        <w:jc w:val="center"/>
        <w:rPr>
          <w:rFonts w:ascii="Encode Sans Compressed" w:hAnsi="Encode Sans Compressed" w:cs="Times New Roman"/>
          <w:sz w:val="24"/>
          <w:szCs w:val="24"/>
        </w:rPr>
      </w:pPr>
      <w:r w:rsidRPr="009A08DE">
        <w:rPr>
          <w:rFonts w:ascii="Encode Sans Compressed" w:hAnsi="Encode Sans Compressed" w:cs="Times New Roman"/>
          <w:b/>
          <w:bCs/>
          <w:sz w:val="24"/>
          <w:szCs w:val="24"/>
        </w:rPr>
        <w:t>Odstąpienie od umowy</w:t>
      </w:r>
    </w:p>
    <w:p w14:paraId="54D35763" w14:textId="77777777" w:rsidR="008B5A59" w:rsidRPr="009A08DE" w:rsidRDefault="006063B3">
      <w:pPr>
        <w:numPr>
          <w:ilvl w:val="0"/>
          <w:numId w:val="30"/>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Zamawiającemu przysługuje prawo odstąpienia od umowy w całości lub w części, z przyczyn leżących po stronie Wykonawcy gdy:</w:t>
      </w:r>
    </w:p>
    <w:p w14:paraId="4ACC5B5D" w14:textId="259A69F5" w:rsidR="008B5A59" w:rsidRPr="009A08DE" w:rsidRDefault="006063B3">
      <w:pPr>
        <w:numPr>
          <w:ilvl w:val="3"/>
          <w:numId w:val="40"/>
        </w:numPr>
        <w:spacing w:after="0" w:line="240" w:lineRule="auto"/>
        <w:ind w:left="1276" w:hanging="567"/>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 xml:space="preserve">Wykonawca opóźnia się z rozpoczęciem lub zakończeniem robót tak dalece, że nie jest prawdopodobne, żeby zdołał je ukończyć w czasie umówionym, </w:t>
      </w:r>
      <w:r w:rsidRPr="009A08DE">
        <w:rPr>
          <w:rFonts w:ascii="Encode Sans Compressed" w:hAnsi="Encode Sans Compressed" w:cs="Times New Roman"/>
          <w:bCs/>
          <w:iCs/>
          <w:sz w:val="24"/>
          <w:szCs w:val="24"/>
        </w:rPr>
        <w:br/>
      </w:r>
    </w:p>
    <w:p w14:paraId="1CD9D5EE" w14:textId="77777777" w:rsidR="008B5A59" w:rsidRPr="009A08DE" w:rsidRDefault="006063B3">
      <w:pPr>
        <w:numPr>
          <w:ilvl w:val="3"/>
          <w:numId w:val="40"/>
        </w:numPr>
        <w:spacing w:after="0" w:line="240" w:lineRule="auto"/>
        <w:ind w:left="1276" w:hanging="567"/>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Wykonawca realizuje roboty w sposób niezgodny z umową, dokumentacją projektową lub wskazaniami Zamawiającego, pomimo wcześniejszego wezwania do zmiany sposobu wykonywania przedmiotu umowy i wyznaczeniu dodatkowego terminu, nie krótszego niż 7 dni,</w:t>
      </w:r>
    </w:p>
    <w:p w14:paraId="6BF0C873" w14:textId="77777777" w:rsidR="008B5A59" w:rsidRPr="009A08DE" w:rsidRDefault="006063B3">
      <w:pPr>
        <w:numPr>
          <w:ilvl w:val="3"/>
          <w:numId w:val="40"/>
        </w:numPr>
        <w:spacing w:after="0" w:line="240" w:lineRule="auto"/>
        <w:ind w:left="1276" w:hanging="567"/>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Wykonawca nie podjął prac lub przerwał z przyczyn leżących po stronie Wykonawcy realizację Umowy i przerwa ta trwa dłużej niż 14 dni, po uprzednim wezwaniu do podjęcia robót i wyznaczeniu terminu nie krótszego niż 3 dni,</w:t>
      </w:r>
    </w:p>
    <w:p w14:paraId="0F46DE70" w14:textId="77777777" w:rsidR="008B5A59" w:rsidRPr="009A08DE" w:rsidRDefault="006063B3">
      <w:pPr>
        <w:numPr>
          <w:ilvl w:val="3"/>
          <w:numId w:val="40"/>
        </w:numPr>
        <w:spacing w:after="0" w:line="240" w:lineRule="auto"/>
        <w:ind w:left="1276" w:hanging="567"/>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Wykonawca nie realizuje obowiązków dotyczących zatrudnienia osób na podstawie umowy o pracę, o których mowa w § 2 ust. 2 pkt 28) umowy.</w:t>
      </w:r>
    </w:p>
    <w:p w14:paraId="2CD02F81" w14:textId="77777777" w:rsidR="008B5A59" w:rsidRPr="009A08DE" w:rsidRDefault="006063B3">
      <w:pPr>
        <w:numPr>
          <w:ilvl w:val="0"/>
          <w:numId w:val="32"/>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 xml:space="preserve">Wykonawcy przysługuje prawo odstąpienia od umowy w całości lub w części, </w:t>
      </w:r>
      <w:r w:rsidRPr="009A08DE">
        <w:rPr>
          <w:rFonts w:ascii="Encode Sans Compressed" w:hAnsi="Encode Sans Compressed" w:cs="Times New Roman"/>
          <w:bCs/>
          <w:iCs/>
          <w:sz w:val="24"/>
          <w:szCs w:val="24"/>
        </w:rPr>
        <w:br/>
        <w:t>z przyczyn leżących po stronie Zamawiającego, jeżeli Zamawiający nie wywiązuje się z obowiązku zapłaty faktury VAT mimo dodatkowego wezwania i wyznaczenia terminu 1 miesiąca.</w:t>
      </w:r>
    </w:p>
    <w:p w14:paraId="49BB1FE9" w14:textId="77777777" w:rsidR="008B5A59" w:rsidRPr="009A08DE" w:rsidRDefault="006063B3">
      <w:pPr>
        <w:numPr>
          <w:ilvl w:val="0"/>
          <w:numId w:val="32"/>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lastRenderedPageBreak/>
        <w:t xml:space="preserve">Strony mogą skorzystać z prawa do odstąpienia od umowy w terminie 21 dni od wystąpienia przyczyny odstąpienia w terminie obowiązywania umowy. Odstąpienie od umowy powinno nastąpić na piśmie pod rygorem nieważności i wskazywać przyczynę składanego oświadczenia. </w:t>
      </w:r>
    </w:p>
    <w:p w14:paraId="2AC40264" w14:textId="43C2E089" w:rsidR="008B5A59" w:rsidRPr="009A08DE" w:rsidRDefault="006063B3">
      <w:pPr>
        <w:numPr>
          <w:ilvl w:val="0"/>
          <w:numId w:val="32"/>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 xml:space="preserve">W wypadku odstąpienia od umowy Wykonawca zabezpieczy przerwane roboty na koszt tej strony, z której winy nastąpiło odstąpienie od Umowy. Wykonawca zgłosi do odbioru roboty przerwane. </w:t>
      </w:r>
    </w:p>
    <w:p w14:paraId="4414DC99" w14:textId="3D5E47F8" w:rsidR="00D61595" w:rsidRPr="009A08DE" w:rsidRDefault="006063B3" w:rsidP="00D61595">
      <w:pPr>
        <w:numPr>
          <w:ilvl w:val="0"/>
          <w:numId w:val="32"/>
        </w:numPr>
        <w:spacing w:after="0" w:line="240" w:lineRule="auto"/>
        <w:jc w:val="both"/>
        <w:rPr>
          <w:rFonts w:ascii="Encode Sans Compressed" w:hAnsi="Encode Sans Compressed" w:cs="Times New Roman"/>
          <w:bCs/>
          <w:iCs/>
          <w:sz w:val="24"/>
          <w:szCs w:val="24"/>
        </w:rPr>
      </w:pPr>
      <w:r w:rsidRPr="009A08DE">
        <w:rPr>
          <w:rFonts w:ascii="Encode Sans Compressed" w:hAnsi="Encode Sans Compressed" w:cs="Times New Roman"/>
          <w:bCs/>
          <w:iCs/>
          <w:sz w:val="24"/>
          <w:szCs w:val="24"/>
        </w:rPr>
        <w:t xml:space="preserve">W terminie 10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64FBD1B4" w14:textId="77777777" w:rsidR="00D61595" w:rsidRPr="009A08DE" w:rsidRDefault="00D61595" w:rsidP="00D61595">
      <w:pPr>
        <w:spacing w:after="0" w:line="240" w:lineRule="auto"/>
        <w:jc w:val="both"/>
        <w:rPr>
          <w:rFonts w:ascii="Encode Sans Compressed" w:hAnsi="Encode Sans Compressed" w:cs="Times New Roman"/>
          <w:bCs/>
          <w:iCs/>
          <w:sz w:val="24"/>
          <w:szCs w:val="24"/>
        </w:rPr>
      </w:pPr>
    </w:p>
    <w:p w14:paraId="73640F1C" w14:textId="77777777" w:rsidR="00B27F37" w:rsidRPr="009A08DE" w:rsidRDefault="00B27F37" w:rsidP="00D61595">
      <w:pPr>
        <w:spacing w:after="0" w:line="240" w:lineRule="auto"/>
        <w:jc w:val="both"/>
        <w:rPr>
          <w:rFonts w:ascii="Encode Sans Compressed" w:hAnsi="Encode Sans Compressed" w:cs="Times New Roman"/>
          <w:bCs/>
          <w:iCs/>
          <w:sz w:val="24"/>
          <w:szCs w:val="24"/>
        </w:rPr>
      </w:pPr>
    </w:p>
    <w:p w14:paraId="6CC8F33B" w14:textId="422A88B9" w:rsidR="008B5A59" w:rsidRPr="009A08DE" w:rsidRDefault="006063B3">
      <w:pPr>
        <w:spacing w:after="0" w:line="240" w:lineRule="auto"/>
        <w:jc w:val="center"/>
        <w:rPr>
          <w:rFonts w:ascii="Encode Sans Compressed" w:hAnsi="Encode Sans Compressed" w:cs="Times New Roman"/>
          <w:b/>
          <w:bCs/>
          <w:sz w:val="24"/>
          <w:szCs w:val="24"/>
        </w:rPr>
      </w:pPr>
      <w:r w:rsidRPr="009A08DE">
        <w:rPr>
          <w:rFonts w:ascii="Encode Sans Compressed" w:hAnsi="Encode Sans Compressed" w:cs="Times New Roman"/>
          <w:b/>
          <w:bCs/>
          <w:sz w:val="24"/>
          <w:szCs w:val="24"/>
        </w:rPr>
        <w:t>§ 1</w:t>
      </w:r>
      <w:r w:rsidR="007D7884">
        <w:rPr>
          <w:rFonts w:ascii="Encode Sans Compressed" w:hAnsi="Encode Sans Compressed" w:cs="Times New Roman"/>
          <w:b/>
          <w:bCs/>
          <w:sz w:val="24"/>
          <w:szCs w:val="24"/>
        </w:rPr>
        <w:t>4</w:t>
      </w:r>
      <w:r w:rsidRPr="009A08DE">
        <w:rPr>
          <w:rFonts w:ascii="Encode Sans Compressed" w:hAnsi="Encode Sans Compressed" w:cs="Times New Roman"/>
          <w:b/>
          <w:bCs/>
          <w:sz w:val="24"/>
          <w:szCs w:val="24"/>
        </w:rPr>
        <w:t>.</w:t>
      </w:r>
    </w:p>
    <w:p w14:paraId="742819D6" w14:textId="77777777"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Zapewnienie dostępności</w:t>
      </w:r>
    </w:p>
    <w:p w14:paraId="41742D3D" w14:textId="75B899DC" w:rsidR="008B5A59" w:rsidRPr="009A08DE" w:rsidRDefault="006063B3">
      <w:pPr>
        <w:numPr>
          <w:ilvl w:val="0"/>
          <w:numId w:val="31"/>
        </w:numPr>
        <w:spacing w:after="0" w:line="240" w:lineRule="auto"/>
        <w:jc w:val="both"/>
        <w:rPr>
          <w:rFonts w:ascii="Encode Sans Compressed" w:hAnsi="Encode Sans Compressed" w:cs="Times New Roman"/>
          <w:sz w:val="24"/>
          <w:szCs w:val="24"/>
        </w:rPr>
      </w:pPr>
      <w:r w:rsidRPr="009A08DE">
        <w:rPr>
          <w:rFonts w:ascii="Encode Sans Compressed" w:hAnsi="Encode Sans Compressed" w:cs="Times New Roman"/>
          <w:sz w:val="24"/>
          <w:szCs w:val="24"/>
        </w:rPr>
        <w:t xml:space="preserve">Wykonawca oświadcza, że znana jest mu treść postanowień ustawy </w:t>
      </w:r>
      <w:r w:rsidR="00F10A51" w:rsidRPr="009A08DE">
        <w:rPr>
          <w:rFonts w:ascii="Encode Sans Compressed" w:hAnsi="Encode Sans Compressed" w:cs="Times New Roman"/>
          <w:sz w:val="24"/>
          <w:szCs w:val="24"/>
        </w:rPr>
        <w:t xml:space="preserve">z dnia 19 lipca 2019 r. </w:t>
      </w:r>
      <w:r w:rsidRPr="009A08DE">
        <w:rPr>
          <w:rFonts w:ascii="Encode Sans Compressed" w:hAnsi="Encode Sans Compressed" w:cs="Times New Roman"/>
          <w:sz w:val="24"/>
          <w:szCs w:val="24"/>
        </w:rPr>
        <w:t>o zapewnianiu dostępności osobom ze szczególnymi potrzebami (</w:t>
      </w:r>
      <w:proofErr w:type="spellStart"/>
      <w:r w:rsidRPr="009A08DE">
        <w:rPr>
          <w:rFonts w:ascii="Encode Sans Compressed" w:hAnsi="Encode Sans Compressed" w:cs="Times New Roman"/>
          <w:sz w:val="24"/>
          <w:szCs w:val="24"/>
        </w:rPr>
        <w:t>t.j</w:t>
      </w:r>
      <w:proofErr w:type="spellEnd"/>
      <w:r w:rsidRPr="009A08DE">
        <w:rPr>
          <w:rFonts w:ascii="Encode Sans Compressed" w:hAnsi="Encode Sans Compressed" w:cs="Times New Roman"/>
          <w:sz w:val="24"/>
          <w:szCs w:val="24"/>
        </w:rPr>
        <w:t xml:space="preserve">. Dz.U. </w:t>
      </w:r>
      <w:r w:rsidRPr="009A08DE">
        <w:rPr>
          <w:rFonts w:ascii="Encode Sans Compressed" w:hAnsi="Encode Sans Compressed" w:cs="Times New Roman"/>
          <w:sz w:val="24"/>
          <w:szCs w:val="24"/>
        </w:rPr>
        <w:br/>
        <w:t>z 202</w:t>
      </w:r>
      <w:r w:rsidR="00F10A51" w:rsidRPr="009A08DE">
        <w:rPr>
          <w:rFonts w:ascii="Encode Sans Compressed" w:hAnsi="Encode Sans Compressed" w:cs="Times New Roman"/>
          <w:sz w:val="24"/>
          <w:szCs w:val="24"/>
        </w:rPr>
        <w:t>2</w:t>
      </w:r>
      <w:r w:rsidRPr="009A08DE">
        <w:rPr>
          <w:rFonts w:ascii="Encode Sans Compressed" w:hAnsi="Encode Sans Compressed" w:cs="Times New Roman"/>
          <w:sz w:val="24"/>
          <w:szCs w:val="24"/>
        </w:rPr>
        <w:t xml:space="preserve"> r. poz. </w:t>
      </w:r>
      <w:r w:rsidR="00F10A51" w:rsidRPr="009A08DE">
        <w:rPr>
          <w:rFonts w:ascii="Encode Sans Compressed" w:hAnsi="Encode Sans Compressed" w:cs="Times New Roman"/>
          <w:sz w:val="24"/>
          <w:szCs w:val="24"/>
        </w:rPr>
        <w:t>2240</w:t>
      </w:r>
      <w:r w:rsidRPr="009A08DE">
        <w:rPr>
          <w:rFonts w:ascii="Encode Sans Compressed" w:hAnsi="Encode Sans Compressed" w:cs="Times New Roman"/>
          <w:sz w:val="24"/>
          <w:szCs w:val="24"/>
        </w:rPr>
        <w:t xml:space="preserve">). </w:t>
      </w:r>
    </w:p>
    <w:p w14:paraId="20F858CD" w14:textId="77777777" w:rsidR="008B5A59" w:rsidRPr="0012070B" w:rsidRDefault="006063B3">
      <w:pPr>
        <w:numPr>
          <w:ilvl w:val="0"/>
          <w:numId w:val="31"/>
        </w:numPr>
        <w:spacing w:after="0" w:line="240" w:lineRule="auto"/>
        <w:jc w:val="both"/>
        <w:rPr>
          <w:rFonts w:ascii="Encode Sans Compressed" w:hAnsi="Encode Sans Compressed" w:cs="Times New Roman"/>
          <w:strike/>
          <w:sz w:val="24"/>
          <w:szCs w:val="24"/>
        </w:rPr>
      </w:pPr>
      <w:r w:rsidRPr="0012070B">
        <w:rPr>
          <w:rFonts w:ascii="Encode Sans Compressed" w:hAnsi="Encode Sans Compressed" w:cs="Times New Roman"/>
          <w:strike/>
          <w:sz w:val="24"/>
          <w:szCs w:val="24"/>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14:paraId="72736991" w14:textId="1F1FF3BE" w:rsidR="008B5A59" w:rsidRPr="0012070B" w:rsidRDefault="006063B3">
      <w:pPr>
        <w:numPr>
          <w:ilvl w:val="0"/>
          <w:numId w:val="31"/>
        </w:numPr>
        <w:spacing w:after="0" w:line="240" w:lineRule="auto"/>
        <w:jc w:val="both"/>
        <w:rPr>
          <w:rFonts w:ascii="Encode Sans Compressed" w:hAnsi="Encode Sans Compressed" w:cs="Times New Roman"/>
          <w:strike/>
          <w:sz w:val="24"/>
          <w:szCs w:val="24"/>
        </w:rPr>
      </w:pPr>
      <w:r w:rsidRPr="0012070B">
        <w:rPr>
          <w:rFonts w:ascii="Encode Sans Compressed" w:hAnsi="Encode Sans Compressed" w:cs="Times New Roman"/>
          <w:strike/>
          <w:sz w:val="24"/>
          <w:szCs w:val="24"/>
        </w:rPr>
        <w:t>Wykonawca zobowiązuje się do zapewnienia dostępności osobom ze szczególnymi potrzebami w ramach niniejszej umowy, o ile jest to możliwe</w:t>
      </w:r>
      <w:r w:rsidR="00D3259D" w:rsidRPr="0012070B">
        <w:rPr>
          <w:rFonts w:ascii="Encode Sans Compressed" w:hAnsi="Encode Sans Compressed" w:cs="Times New Roman"/>
          <w:strike/>
          <w:sz w:val="24"/>
          <w:szCs w:val="24"/>
        </w:rPr>
        <w:t>.</w:t>
      </w:r>
    </w:p>
    <w:p w14:paraId="50A5C940" w14:textId="77777777" w:rsidR="008B5A59" w:rsidRPr="009A08DE" w:rsidRDefault="008B5A59">
      <w:pPr>
        <w:spacing w:after="0" w:line="240" w:lineRule="auto"/>
        <w:jc w:val="both"/>
        <w:rPr>
          <w:rFonts w:ascii="Encode Sans Compressed" w:hAnsi="Encode Sans Compressed" w:cs="Times New Roman"/>
          <w:b/>
          <w:bCs/>
          <w:sz w:val="24"/>
          <w:szCs w:val="24"/>
        </w:rPr>
      </w:pPr>
    </w:p>
    <w:p w14:paraId="0326738C" w14:textId="5292412F" w:rsidR="008B5A59" w:rsidRPr="009A08DE" w:rsidRDefault="006063B3">
      <w:pPr>
        <w:spacing w:after="0" w:line="240" w:lineRule="auto"/>
        <w:jc w:val="center"/>
        <w:rPr>
          <w:rFonts w:ascii="Encode Sans Compressed" w:hAnsi="Encode Sans Compressed" w:cs="Times New Roman"/>
          <w:b/>
          <w:sz w:val="24"/>
          <w:szCs w:val="24"/>
        </w:rPr>
      </w:pPr>
      <w:r w:rsidRPr="009A08DE">
        <w:rPr>
          <w:rFonts w:ascii="Encode Sans Compressed" w:hAnsi="Encode Sans Compressed" w:cs="Times New Roman"/>
          <w:b/>
          <w:bCs/>
          <w:sz w:val="24"/>
          <w:szCs w:val="24"/>
        </w:rPr>
        <w:t>§ 1</w:t>
      </w:r>
      <w:r w:rsidR="007D7884">
        <w:rPr>
          <w:rFonts w:ascii="Encode Sans Compressed" w:hAnsi="Encode Sans Compressed" w:cs="Times New Roman"/>
          <w:b/>
          <w:bCs/>
          <w:sz w:val="24"/>
          <w:szCs w:val="24"/>
        </w:rPr>
        <w:t>5</w:t>
      </w:r>
      <w:r w:rsidR="00B27F37" w:rsidRPr="009A08DE">
        <w:rPr>
          <w:rFonts w:ascii="Encode Sans Compressed" w:hAnsi="Encode Sans Compressed" w:cs="Times New Roman"/>
          <w:b/>
          <w:bCs/>
          <w:sz w:val="24"/>
          <w:szCs w:val="24"/>
        </w:rPr>
        <w:t>.</w:t>
      </w:r>
    </w:p>
    <w:p w14:paraId="752B666C" w14:textId="77777777" w:rsidR="008B5A59" w:rsidRPr="009A08DE" w:rsidRDefault="006063B3">
      <w:pPr>
        <w:spacing w:after="0" w:line="240" w:lineRule="auto"/>
        <w:jc w:val="center"/>
        <w:rPr>
          <w:rFonts w:ascii="Encode Sans Compressed" w:hAnsi="Encode Sans Compressed" w:cs="Times New Roman"/>
          <w:b/>
          <w:bCs/>
          <w:i/>
          <w:iCs/>
          <w:sz w:val="24"/>
          <w:szCs w:val="24"/>
        </w:rPr>
      </w:pPr>
      <w:r w:rsidRPr="009A08DE">
        <w:rPr>
          <w:rFonts w:ascii="Encode Sans Compressed" w:hAnsi="Encode Sans Compressed" w:cs="Times New Roman"/>
          <w:b/>
          <w:bCs/>
          <w:iCs/>
          <w:sz w:val="24"/>
          <w:szCs w:val="24"/>
        </w:rPr>
        <w:t>Postanowienia końcowe</w:t>
      </w:r>
    </w:p>
    <w:p w14:paraId="1D052FA8"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bCs/>
          <w:iCs/>
          <w:sz w:val="24"/>
          <w:szCs w:val="24"/>
        </w:rPr>
        <w:t>W sprawach nieuregulowanych niniejszą umową mają zastosowanie przepisy ustawy prawo zamówień publicznych oraz przepisy Kodeksu Cywilnego.</w:t>
      </w:r>
    </w:p>
    <w:p w14:paraId="6B01F228"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sz w:val="24"/>
          <w:szCs w:val="24"/>
        </w:rPr>
      </w:pPr>
      <w:r w:rsidRPr="009A08DE">
        <w:rPr>
          <w:rFonts w:ascii="Encode Sans Compressed" w:hAnsi="Encode Sans Compressed" w:cs="Times New Roman"/>
          <w:sz w:val="24"/>
          <w:szCs w:val="24"/>
        </w:rPr>
        <w:t>Strony umowy wyłączają możliwość przelewu wierzytelności wynikających z umowy na osoby trzecie bez uprzedniej pisemnej zgody Zamawiającego.</w:t>
      </w:r>
    </w:p>
    <w:p w14:paraId="44B3D63A"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sz w:val="24"/>
          <w:szCs w:val="24"/>
        </w:rPr>
        <w:t xml:space="preserve">Wszelkie spory, które mogą powstać podczas wykonywania niniejszej umowy o roszczenia cywilno-prawne w sprawach, których zawarcie ugody jest dopuszczalne, mediacje lub inne polubowne rozwiązaniu sporu będą rozstrzygane przed Sądem Polubownym przy Prokuratorii Generalnej Rzeczypospolitej Polskiej, wybranym mediatorem albo osobą prowadzącą inne polubowne rozwiązanie sporu.  </w:t>
      </w:r>
    </w:p>
    <w:p w14:paraId="422E45EA"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sz w:val="24"/>
          <w:szCs w:val="24"/>
        </w:rPr>
        <w:t>W przypadku niemożności ustalenia kompromisu sądem właściwym do rozstrzygania sporów wynikłych na tle stosowania niniejszej Umowy jest sąd powszechny właściwy dla siedziby Zamawiającego.</w:t>
      </w:r>
    </w:p>
    <w:p w14:paraId="043CE97E" w14:textId="77777777"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bCs/>
          <w:iCs/>
          <w:sz w:val="24"/>
          <w:szCs w:val="24"/>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t>
      </w:r>
      <w:r w:rsidRPr="009A08DE">
        <w:rPr>
          <w:rFonts w:ascii="Encode Sans Compressed" w:hAnsi="Encode Sans Compressed" w:cs="Times New Roman"/>
          <w:bCs/>
          <w:iCs/>
          <w:sz w:val="24"/>
          <w:szCs w:val="24"/>
        </w:rPr>
        <w:lastRenderedPageBreak/>
        <w:t>wysłania, jeżeli przesyłka nie została podjęta przez adresata, bez względu na przyczynę niepodjęcia.</w:t>
      </w:r>
    </w:p>
    <w:p w14:paraId="2FD64531" w14:textId="77777777" w:rsidR="008B5A59" w:rsidRPr="009A08DE" w:rsidRDefault="008B5A59">
      <w:pPr>
        <w:spacing w:after="0" w:line="240" w:lineRule="auto"/>
        <w:ind w:left="340"/>
        <w:jc w:val="both"/>
        <w:rPr>
          <w:rFonts w:ascii="Encode Sans Compressed" w:hAnsi="Encode Sans Compressed" w:cs="Times New Roman"/>
          <w:bCs/>
          <w:i/>
          <w:iCs/>
          <w:sz w:val="24"/>
          <w:szCs w:val="24"/>
        </w:rPr>
      </w:pPr>
    </w:p>
    <w:p w14:paraId="4A29280A" w14:textId="77777777" w:rsidR="008B5A59" w:rsidRPr="009A08DE" w:rsidRDefault="006063B3">
      <w:pPr>
        <w:spacing w:after="0" w:line="240" w:lineRule="auto"/>
        <w:ind w:left="360" w:firstLine="348"/>
        <w:jc w:val="both"/>
        <w:rPr>
          <w:rFonts w:ascii="Encode Sans Compressed" w:hAnsi="Encode Sans Compressed" w:cs="Times New Roman"/>
          <w:sz w:val="24"/>
          <w:szCs w:val="24"/>
        </w:rPr>
      </w:pPr>
      <w:r w:rsidRPr="009A08DE">
        <w:rPr>
          <w:rFonts w:ascii="Encode Sans Compressed" w:hAnsi="Encode Sans Compressed" w:cs="Times New Roman"/>
          <w:sz w:val="24"/>
          <w:szCs w:val="24"/>
          <w:u w:val="single"/>
        </w:rPr>
        <w:t>Adresy do doręczeń</w:t>
      </w:r>
      <w:r w:rsidRPr="009A08DE">
        <w:rPr>
          <w:rFonts w:ascii="Encode Sans Compressed" w:hAnsi="Encode Sans Compressed" w:cs="Times New Roman"/>
          <w:sz w:val="24"/>
          <w:szCs w:val="24"/>
        </w:rPr>
        <w:t xml:space="preserve">: </w:t>
      </w:r>
    </w:p>
    <w:p w14:paraId="27F1ED2A" w14:textId="77777777" w:rsidR="008B5A59" w:rsidRPr="009A08DE" w:rsidRDefault="006063B3">
      <w:pPr>
        <w:spacing w:after="0" w:line="240" w:lineRule="auto"/>
        <w:ind w:left="360" w:firstLine="348"/>
        <w:jc w:val="both"/>
        <w:rPr>
          <w:rFonts w:ascii="Encode Sans Compressed" w:hAnsi="Encode Sans Compressed" w:cs="Times New Roman"/>
          <w:sz w:val="24"/>
          <w:szCs w:val="24"/>
        </w:rPr>
      </w:pPr>
      <w:r w:rsidRPr="009A08DE">
        <w:rPr>
          <w:rFonts w:ascii="Encode Sans Compressed" w:hAnsi="Encode Sans Compressed" w:cs="Times New Roman"/>
          <w:sz w:val="24"/>
          <w:szCs w:val="24"/>
        </w:rPr>
        <w:t>Wykonawcy: ................................................................................................................</w:t>
      </w:r>
    </w:p>
    <w:p w14:paraId="07241C75" w14:textId="5C22DD42" w:rsidR="008B5A59" w:rsidRPr="009A08DE" w:rsidRDefault="006063B3">
      <w:pPr>
        <w:spacing w:after="0" w:line="240" w:lineRule="auto"/>
        <w:ind w:left="360" w:firstLine="348"/>
        <w:jc w:val="both"/>
        <w:rPr>
          <w:rFonts w:ascii="Encode Sans Compressed" w:hAnsi="Encode Sans Compressed" w:cs="Times New Roman"/>
          <w:bCs/>
          <w:i/>
          <w:iCs/>
          <w:sz w:val="24"/>
          <w:szCs w:val="24"/>
        </w:rPr>
      </w:pPr>
      <w:r w:rsidRPr="009A08DE">
        <w:rPr>
          <w:rFonts w:ascii="Encode Sans Compressed" w:hAnsi="Encode Sans Compressed" w:cs="Times New Roman"/>
          <w:bCs/>
          <w:iCs/>
          <w:sz w:val="24"/>
          <w:szCs w:val="24"/>
        </w:rPr>
        <w:t xml:space="preserve">Zamawiającego: ul. </w:t>
      </w:r>
      <w:r w:rsidR="007D7884">
        <w:rPr>
          <w:rFonts w:ascii="Encode Sans Compressed" w:hAnsi="Encode Sans Compressed" w:cs="Times New Roman"/>
          <w:bCs/>
          <w:iCs/>
          <w:sz w:val="24"/>
          <w:szCs w:val="24"/>
        </w:rPr>
        <w:t xml:space="preserve">Komunalna 2 </w:t>
      </w:r>
      <w:r w:rsidRPr="009A08DE">
        <w:rPr>
          <w:rFonts w:ascii="Encode Sans Compressed" w:hAnsi="Encode Sans Compressed" w:cs="Times New Roman"/>
          <w:bCs/>
          <w:iCs/>
          <w:sz w:val="24"/>
          <w:szCs w:val="24"/>
        </w:rPr>
        <w:t>, 64-300 Nowy Tomyśl.</w:t>
      </w:r>
    </w:p>
    <w:p w14:paraId="0F6470D3" w14:textId="2122A876" w:rsidR="008B5A59" w:rsidRPr="009A08DE" w:rsidRDefault="006063B3">
      <w:pPr>
        <w:numPr>
          <w:ilvl w:val="0"/>
          <w:numId w:val="28"/>
        </w:numPr>
        <w:tabs>
          <w:tab w:val="left" w:pos="709"/>
        </w:tabs>
        <w:spacing w:after="0" w:line="240" w:lineRule="auto"/>
        <w:ind w:left="709" w:hanging="425"/>
        <w:jc w:val="both"/>
        <w:rPr>
          <w:rFonts w:ascii="Encode Sans Compressed" w:hAnsi="Encode Sans Compressed" w:cs="Times New Roman"/>
          <w:bCs/>
          <w:i/>
          <w:iCs/>
          <w:sz w:val="24"/>
          <w:szCs w:val="24"/>
        </w:rPr>
      </w:pPr>
      <w:r w:rsidRPr="009A08DE">
        <w:rPr>
          <w:rFonts w:ascii="Encode Sans Compressed" w:hAnsi="Encode Sans Compressed" w:cs="Times New Roman"/>
          <w:bCs/>
          <w:iCs/>
          <w:sz w:val="24"/>
          <w:szCs w:val="24"/>
        </w:rPr>
        <w:t xml:space="preserve">Umowę sporządzono w </w:t>
      </w:r>
      <w:r w:rsidR="000E73F0">
        <w:rPr>
          <w:rFonts w:ascii="Encode Sans Compressed" w:hAnsi="Encode Sans Compressed" w:cs="Times New Roman"/>
          <w:bCs/>
          <w:iCs/>
          <w:sz w:val="24"/>
          <w:szCs w:val="24"/>
        </w:rPr>
        <w:t>dwóch</w:t>
      </w:r>
      <w:r w:rsidRPr="009A08DE">
        <w:rPr>
          <w:rFonts w:ascii="Encode Sans Compressed" w:hAnsi="Encode Sans Compressed" w:cs="Times New Roman"/>
          <w:bCs/>
          <w:iCs/>
          <w:sz w:val="24"/>
          <w:szCs w:val="24"/>
        </w:rPr>
        <w:t xml:space="preserve"> jednobrzmiących egzemplarzach, </w:t>
      </w:r>
      <w:r w:rsidR="000E73F0">
        <w:rPr>
          <w:rFonts w:ascii="Encode Sans Compressed" w:hAnsi="Encode Sans Compressed" w:cs="Times New Roman"/>
          <w:bCs/>
          <w:iCs/>
          <w:sz w:val="24"/>
          <w:szCs w:val="24"/>
        </w:rPr>
        <w:t>jeden</w:t>
      </w:r>
      <w:r w:rsidRPr="009A08DE">
        <w:rPr>
          <w:rFonts w:ascii="Encode Sans Compressed" w:hAnsi="Encode Sans Compressed" w:cs="Times New Roman"/>
          <w:bCs/>
          <w:iCs/>
          <w:sz w:val="24"/>
          <w:szCs w:val="24"/>
        </w:rPr>
        <w:t xml:space="preserve"> egzemplarz</w:t>
      </w:r>
      <w:r w:rsidRPr="009A08DE">
        <w:rPr>
          <w:rFonts w:ascii="Encode Sans Compressed" w:hAnsi="Encode Sans Compressed" w:cs="Times New Roman"/>
          <w:bCs/>
          <w:iCs/>
          <w:sz w:val="24"/>
          <w:szCs w:val="24"/>
        </w:rPr>
        <w:br/>
        <w:t xml:space="preserve">dla Zamawiającego </w:t>
      </w:r>
      <w:r w:rsidR="000E73F0">
        <w:rPr>
          <w:rFonts w:ascii="Encode Sans Compressed" w:hAnsi="Encode Sans Compressed" w:cs="Times New Roman"/>
          <w:bCs/>
          <w:iCs/>
          <w:sz w:val="24"/>
          <w:szCs w:val="24"/>
        </w:rPr>
        <w:t xml:space="preserve">i </w:t>
      </w:r>
      <w:r w:rsidRPr="009A08DE">
        <w:rPr>
          <w:rFonts w:ascii="Encode Sans Compressed" w:hAnsi="Encode Sans Compressed" w:cs="Times New Roman"/>
          <w:bCs/>
          <w:iCs/>
          <w:sz w:val="24"/>
          <w:szCs w:val="24"/>
        </w:rPr>
        <w:t xml:space="preserve">jeden dla Wykonawcy. </w:t>
      </w:r>
    </w:p>
    <w:p w14:paraId="1B490A99" w14:textId="77777777" w:rsidR="008B5A59" w:rsidRPr="009A08DE" w:rsidRDefault="008B5A59">
      <w:pPr>
        <w:spacing w:after="0" w:line="240" w:lineRule="auto"/>
        <w:ind w:left="709"/>
        <w:jc w:val="both"/>
        <w:rPr>
          <w:rFonts w:ascii="Encode Sans Compressed" w:hAnsi="Encode Sans Compressed" w:cs="Times New Roman"/>
          <w:bCs/>
          <w:i/>
          <w:iCs/>
          <w:sz w:val="24"/>
          <w:szCs w:val="24"/>
        </w:rPr>
      </w:pPr>
    </w:p>
    <w:p w14:paraId="5C284F0B" w14:textId="77777777" w:rsidR="008B5A59" w:rsidRPr="009A08DE" w:rsidRDefault="008B5A59">
      <w:pPr>
        <w:spacing w:after="0" w:line="240" w:lineRule="auto"/>
        <w:ind w:left="360"/>
        <w:jc w:val="both"/>
        <w:rPr>
          <w:rFonts w:ascii="Encode Sans Compressed" w:hAnsi="Encode Sans Compressed" w:cs="Times New Roman"/>
          <w:i/>
          <w:sz w:val="24"/>
          <w:szCs w:val="24"/>
        </w:rPr>
      </w:pPr>
    </w:p>
    <w:p w14:paraId="116D536F" w14:textId="1794D806" w:rsidR="008B5A59" w:rsidRDefault="00D94C12">
      <w:pPr>
        <w:spacing w:after="0" w:line="240" w:lineRule="auto"/>
        <w:ind w:left="360"/>
        <w:jc w:val="both"/>
        <w:rPr>
          <w:rFonts w:ascii="Encode Sans Compressed" w:hAnsi="Encode Sans Compressed" w:cs="Times New Roman"/>
          <w:bCs/>
          <w:iCs/>
          <w:sz w:val="24"/>
          <w:szCs w:val="24"/>
        </w:rPr>
      </w:pPr>
      <w:r>
        <w:rPr>
          <w:rFonts w:ascii="Encode Sans Compressed" w:hAnsi="Encode Sans Compressed" w:cs="Times New Roman"/>
          <w:bCs/>
          <w:iCs/>
          <w:sz w:val="24"/>
          <w:szCs w:val="24"/>
        </w:rPr>
        <w:t xml:space="preserve">                      </w:t>
      </w:r>
      <w:r w:rsidR="006063B3" w:rsidRPr="009A08DE">
        <w:rPr>
          <w:rFonts w:ascii="Encode Sans Compressed" w:hAnsi="Encode Sans Compressed" w:cs="Times New Roman"/>
          <w:bCs/>
          <w:iCs/>
          <w:sz w:val="24"/>
          <w:szCs w:val="24"/>
        </w:rPr>
        <w:t>ZAMAWIAJĄCY:                                                              WYKONAWCA:</w:t>
      </w:r>
    </w:p>
    <w:p w14:paraId="7B67619C" w14:textId="77777777" w:rsidR="00D94C12" w:rsidRDefault="00D94C12">
      <w:pPr>
        <w:spacing w:after="0" w:line="240" w:lineRule="auto"/>
        <w:ind w:left="360"/>
        <w:jc w:val="both"/>
        <w:rPr>
          <w:rFonts w:ascii="Encode Sans Compressed" w:hAnsi="Encode Sans Compressed" w:cs="Times New Roman"/>
          <w:bCs/>
          <w:iCs/>
          <w:sz w:val="24"/>
          <w:szCs w:val="24"/>
        </w:rPr>
      </w:pPr>
    </w:p>
    <w:p w14:paraId="454813A9" w14:textId="0EBF95A6" w:rsidR="00D94C12" w:rsidRPr="009A08DE" w:rsidRDefault="00D94C12" w:rsidP="00D94C12">
      <w:pPr>
        <w:spacing w:after="0" w:line="240" w:lineRule="auto"/>
        <w:ind w:left="360"/>
        <w:jc w:val="both"/>
        <w:rPr>
          <w:rFonts w:ascii="Encode Sans Compressed" w:hAnsi="Encode Sans Compressed" w:cs="Times New Roman"/>
          <w:bCs/>
          <w:i/>
          <w:iCs/>
          <w:sz w:val="24"/>
          <w:szCs w:val="24"/>
        </w:rPr>
      </w:pPr>
      <w:r>
        <w:rPr>
          <w:rFonts w:ascii="Encode Sans Compressed" w:hAnsi="Encode Sans Compressed" w:cs="Times New Roman"/>
          <w:bCs/>
          <w:iCs/>
          <w:sz w:val="24"/>
          <w:szCs w:val="24"/>
        </w:rPr>
        <w:t xml:space="preserve">            …………………………………………                                           …………………………………………</w:t>
      </w:r>
    </w:p>
    <w:p w14:paraId="5CE574D1" w14:textId="77777777" w:rsidR="0051526C" w:rsidRPr="009A08DE" w:rsidRDefault="0051526C" w:rsidP="00D61595">
      <w:pPr>
        <w:spacing w:after="0" w:line="240" w:lineRule="auto"/>
        <w:jc w:val="both"/>
        <w:rPr>
          <w:rFonts w:ascii="Encode Sans Compressed" w:hAnsi="Encode Sans Compressed" w:cs="Times New Roman"/>
          <w:sz w:val="24"/>
          <w:szCs w:val="24"/>
        </w:rPr>
      </w:pPr>
    </w:p>
    <w:p w14:paraId="6F0FD995" w14:textId="77777777" w:rsidR="0051526C" w:rsidRPr="009A08DE" w:rsidRDefault="0051526C" w:rsidP="00D61595">
      <w:pPr>
        <w:spacing w:after="0" w:line="240" w:lineRule="auto"/>
        <w:jc w:val="both"/>
        <w:rPr>
          <w:rFonts w:ascii="Encode Sans Compressed" w:hAnsi="Encode Sans Compressed" w:cs="Times New Roman"/>
          <w:sz w:val="24"/>
          <w:szCs w:val="24"/>
        </w:rPr>
      </w:pPr>
    </w:p>
    <w:p w14:paraId="2E3B6256" w14:textId="77777777" w:rsidR="008B5A59" w:rsidRPr="009A08DE" w:rsidRDefault="006063B3">
      <w:pPr>
        <w:spacing w:after="0" w:line="240" w:lineRule="auto"/>
        <w:ind w:left="360"/>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Załącznik nr 1 - Kopia polisy ubezpieczeniowej OC</w:t>
      </w:r>
    </w:p>
    <w:p w14:paraId="37383883" w14:textId="77777777" w:rsidR="008B5A59" w:rsidRPr="009A08DE" w:rsidRDefault="006063B3">
      <w:pPr>
        <w:spacing w:after="0" w:line="240" w:lineRule="auto"/>
        <w:ind w:left="360"/>
        <w:jc w:val="both"/>
        <w:rPr>
          <w:rFonts w:ascii="Encode Sans Compressed" w:hAnsi="Encode Sans Compressed" w:cs="Times New Roman"/>
          <w:sz w:val="24"/>
          <w:szCs w:val="24"/>
        </w:rPr>
      </w:pPr>
      <w:r w:rsidRPr="009A08DE">
        <w:rPr>
          <w:rFonts w:ascii="Encode Sans Compressed" w:hAnsi="Encode Sans Compressed" w:cs="Times New Roman"/>
          <w:sz w:val="24"/>
          <w:szCs w:val="24"/>
        </w:rPr>
        <w:t>Załącznik nr 2 – Wykaz osób zatrudnionych na umowę o pracę</w:t>
      </w:r>
    </w:p>
    <w:p w14:paraId="6ACDA9F8" w14:textId="77777777" w:rsidR="008B5A59" w:rsidRPr="009A08DE" w:rsidRDefault="008B5A59" w:rsidP="00D61595">
      <w:pPr>
        <w:spacing w:after="0" w:line="240" w:lineRule="auto"/>
        <w:jc w:val="both"/>
        <w:rPr>
          <w:rFonts w:ascii="Encode Sans Compressed" w:hAnsi="Encode Sans Compressed" w:cs="Times New Roman"/>
        </w:rPr>
      </w:pPr>
    </w:p>
    <w:sectPr w:rsidR="008B5A59" w:rsidRPr="009A08DE">
      <w:headerReference w:type="default" r:id="rId7"/>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5A9D6" w14:textId="77777777" w:rsidR="003F66E5" w:rsidRDefault="003F66E5" w:rsidP="00B50BF9">
      <w:pPr>
        <w:spacing w:after="0" w:line="240" w:lineRule="auto"/>
      </w:pPr>
      <w:r>
        <w:separator/>
      </w:r>
    </w:p>
  </w:endnote>
  <w:endnote w:type="continuationSeparator" w:id="0">
    <w:p w14:paraId="6B04CC40" w14:textId="77777777" w:rsidR="003F66E5" w:rsidRDefault="003F66E5" w:rsidP="00B5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Encode Sans Compressed">
    <w:altName w:val="Calibri"/>
    <w:charset w:val="EE"/>
    <w:family w:val="auto"/>
    <w:pitch w:val="variable"/>
    <w:sig w:usb0="A00000FF" w:usb1="5000207B" w:usb2="00000000" w:usb3="00000000" w:csb0="00000093" w:csb1="00000000"/>
  </w:font>
  <w:font w:name="TTE18484D0t00">
    <w:altName w:val="Microsoft JhengHei"/>
    <w:charset w:val="88"/>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901081"/>
      <w:docPartObj>
        <w:docPartGallery w:val="Page Numbers (Bottom of Page)"/>
        <w:docPartUnique/>
      </w:docPartObj>
    </w:sdtPr>
    <w:sdtContent>
      <w:p w14:paraId="1CC10650" w14:textId="5D583546" w:rsidR="00DB7486" w:rsidRDefault="00DB7486">
        <w:pPr>
          <w:pStyle w:val="Stopka"/>
          <w:jc w:val="center"/>
        </w:pPr>
        <w:r>
          <w:fldChar w:fldCharType="begin"/>
        </w:r>
        <w:r>
          <w:instrText>PAGE   \* MERGEFORMAT</w:instrText>
        </w:r>
        <w:r>
          <w:fldChar w:fldCharType="separate"/>
        </w:r>
        <w:r>
          <w:t>2</w:t>
        </w:r>
        <w:r>
          <w:fldChar w:fldCharType="end"/>
        </w:r>
      </w:p>
    </w:sdtContent>
  </w:sdt>
  <w:p w14:paraId="0AA38861" w14:textId="77777777" w:rsidR="00DB7486" w:rsidRDefault="00DB74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7130C" w14:textId="77777777" w:rsidR="003F66E5" w:rsidRDefault="003F66E5" w:rsidP="00B50BF9">
      <w:pPr>
        <w:spacing w:after="0" w:line="240" w:lineRule="auto"/>
      </w:pPr>
      <w:r>
        <w:separator/>
      </w:r>
    </w:p>
  </w:footnote>
  <w:footnote w:type="continuationSeparator" w:id="0">
    <w:p w14:paraId="72CC9F90" w14:textId="77777777" w:rsidR="003F66E5" w:rsidRDefault="003F66E5" w:rsidP="00B5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724B" w14:textId="77777777" w:rsidR="00B864D2" w:rsidRDefault="00B864D2" w:rsidP="00C31CBD">
    <w:pPr>
      <w:ind w:left="5664" w:firstLine="708"/>
      <w:jc w:val="right"/>
      <w:rPr>
        <w:rFonts w:ascii="Times New Roman" w:hAnsi="Times New Roman" w:cs="Times New Roman"/>
        <w:b/>
        <w:bCs/>
        <w:sz w:val="24"/>
        <w:szCs w:val="24"/>
      </w:rPr>
    </w:pPr>
  </w:p>
  <w:p w14:paraId="69749EA5" w14:textId="5BCBEC3B" w:rsidR="00B50BF9" w:rsidRPr="001627E3" w:rsidRDefault="00C46439" w:rsidP="00C31CBD">
    <w:pPr>
      <w:ind w:left="5664" w:firstLine="708"/>
      <w:jc w:val="right"/>
      <w:rPr>
        <w:rFonts w:cstheme="minorHAnsi"/>
        <w:b/>
        <w:bCs/>
        <w:sz w:val="24"/>
        <w:szCs w:val="24"/>
      </w:rPr>
    </w:pPr>
    <w:r w:rsidRPr="001627E3">
      <w:rPr>
        <w:rFonts w:cstheme="minorHAnsi"/>
        <w:b/>
        <w:bCs/>
        <w:sz w:val="24"/>
        <w:szCs w:val="24"/>
      </w:rP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A888EFD2"/>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5A3C9F"/>
    <w:multiLevelType w:val="multilevel"/>
    <w:tmpl w:val="CAB07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B54D5B"/>
    <w:multiLevelType w:val="multilevel"/>
    <w:tmpl w:val="A3C2F51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06BC0694"/>
    <w:multiLevelType w:val="multilevel"/>
    <w:tmpl w:val="02B424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800" w:firstLine="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387C6E"/>
    <w:multiLevelType w:val="multilevel"/>
    <w:tmpl w:val="B59A4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042EC8"/>
    <w:multiLevelType w:val="hybridMultilevel"/>
    <w:tmpl w:val="BC105B4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2106476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14DAE"/>
    <w:multiLevelType w:val="multilevel"/>
    <w:tmpl w:val="7DDE241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620774C"/>
    <w:multiLevelType w:val="multilevel"/>
    <w:tmpl w:val="E534C0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B0374E2"/>
    <w:multiLevelType w:val="multilevel"/>
    <w:tmpl w:val="C6A069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D184853"/>
    <w:multiLevelType w:val="multilevel"/>
    <w:tmpl w:val="DCE6F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B6844"/>
    <w:multiLevelType w:val="multilevel"/>
    <w:tmpl w:val="98465A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EBE08C2"/>
    <w:multiLevelType w:val="multilevel"/>
    <w:tmpl w:val="40A0CF0E"/>
    <w:lvl w:ilvl="0">
      <w:start w:val="1"/>
      <w:numFmt w:val="lowerLetter"/>
      <w:lvlText w:val="%1)"/>
      <w:lvlJc w:val="left"/>
      <w:pPr>
        <w:ind w:left="2187" w:hanging="360"/>
      </w:pPr>
    </w:lvl>
    <w:lvl w:ilvl="1">
      <w:start w:val="1"/>
      <w:numFmt w:val="lowerLetter"/>
      <w:lvlText w:val="%2."/>
      <w:lvlJc w:val="left"/>
      <w:pPr>
        <w:ind w:left="2907" w:hanging="360"/>
      </w:pPr>
    </w:lvl>
    <w:lvl w:ilvl="2">
      <w:start w:val="1"/>
      <w:numFmt w:val="lowerRoman"/>
      <w:lvlText w:val="%3."/>
      <w:lvlJc w:val="right"/>
      <w:pPr>
        <w:ind w:left="3627" w:hanging="180"/>
      </w:pPr>
    </w:lvl>
    <w:lvl w:ilvl="3">
      <w:start w:val="1"/>
      <w:numFmt w:val="decimal"/>
      <w:lvlText w:val="%4."/>
      <w:lvlJc w:val="left"/>
      <w:pPr>
        <w:ind w:left="4347" w:hanging="360"/>
      </w:pPr>
    </w:lvl>
    <w:lvl w:ilvl="4">
      <w:start w:val="1"/>
      <w:numFmt w:val="lowerLetter"/>
      <w:lvlText w:val="%5."/>
      <w:lvlJc w:val="left"/>
      <w:pPr>
        <w:ind w:left="5067" w:hanging="360"/>
      </w:pPr>
    </w:lvl>
    <w:lvl w:ilvl="5">
      <w:start w:val="1"/>
      <w:numFmt w:val="lowerRoman"/>
      <w:lvlText w:val="%6."/>
      <w:lvlJc w:val="right"/>
      <w:pPr>
        <w:ind w:left="5787" w:hanging="180"/>
      </w:pPr>
    </w:lvl>
    <w:lvl w:ilvl="6">
      <w:start w:val="1"/>
      <w:numFmt w:val="decimal"/>
      <w:lvlText w:val="%7."/>
      <w:lvlJc w:val="left"/>
      <w:pPr>
        <w:ind w:left="6507" w:hanging="360"/>
      </w:pPr>
    </w:lvl>
    <w:lvl w:ilvl="7">
      <w:start w:val="1"/>
      <w:numFmt w:val="lowerLetter"/>
      <w:lvlText w:val="%8."/>
      <w:lvlJc w:val="left"/>
      <w:pPr>
        <w:ind w:left="7227" w:hanging="360"/>
      </w:pPr>
    </w:lvl>
    <w:lvl w:ilvl="8">
      <w:start w:val="1"/>
      <w:numFmt w:val="lowerRoman"/>
      <w:lvlText w:val="%9."/>
      <w:lvlJc w:val="right"/>
      <w:pPr>
        <w:ind w:left="7947" w:hanging="180"/>
      </w:pPr>
    </w:lvl>
  </w:abstractNum>
  <w:abstractNum w:abstractNumId="12" w15:restartNumberingAfterBreak="0">
    <w:nsid w:val="20545C1C"/>
    <w:multiLevelType w:val="multilevel"/>
    <w:tmpl w:val="E4C6FF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852A84"/>
    <w:multiLevelType w:val="hybridMultilevel"/>
    <w:tmpl w:val="64FED82A"/>
    <w:lvl w:ilvl="0" w:tplc="2106476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25335564"/>
    <w:multiLevelType w:val="multilevel"/>
    <w:tmpl w:val="35A69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5D91DD6"/>
    <w:multiLevelType w:val="multilevel"/>
    <w:tmpl w:val="FE5487E4"/>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5453C"/>
    <w:multiLevelType w:val="multilevel"/>
    <w:tmpl w:val="87C032C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7" w15:restartNumberingAfterBreak="0">
    <w:nsid w:val="27ED7B73"/>
    <w:multiLevelType w:val="multilevel"/>
    <w:tmpl w:val="7D7A2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8E2C36"/>
    <w:multiLevelType w:val="multilevel"/>
    <w:tmpl w:val="8A06913A"/>
    <w:lvl w:ilvl="0">
      <w:start w:val="1"/>
      <w:numFmt w:val="lowerLetter"/>
      <w:lvlText w:val="%1)"/>
      <w:lvlJc w:val="left"/>
      <w:pPr>
        <w:ind w:left="1800" w:hanging="360"/>
      </w:pPr>
      <w:rPr>
        <w:rFonts w:ascii="Calibri" w:hAnsi="Calibri" w:cs="Calibri" w:hint="default"/>
        <w:b w:val="0"/>
        <w:bCs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2FE800DB"/>
    <w:multiLevelType w:val="multilevel"/>
    <w:tmpl w:val="19DC6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9C63DF"/>
    <w:multiLevelType w:val="multilevel"/>
    <w:tmpl w:val="615699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FFD0591"/>
    <w:multiLevelType w:val="multilevel"/>
    <w:tmpl w:val="FB8850AC"/>
    <w:lvl w:ilvl="0">
      <w:start w:val="1"/>
      <w:numFmt w:val="decimal"/>
      <w:lvlText w:val="%1."/>
      <w:lvlJc w:val="left"/>
      <w:pPr>
        <w:tabs>
          <w:tab w:val="num" w:pos="360"/>
        </w:tabs>
        <w:ind w:left="340" w:hanging="340"/>
      </w:pPr>
      <w:rPr>
        <w:rFonts w:ascii="Times New Roman" w:hAnsi="Times New Roman" w:cs="Times New Roman"/>
        <w:b w:val="0"/>
        <w:bCs/>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00C56AA"/>
    <w:multiLevelType w:val="multilevel"/>
    <w:tmpl w:val="ADC2624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AD4DB9"/>
    <w:multiLevelType w:val="multilevel"/>
    <w:tmpl w:val="C96CA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0F425A"/>
    <w:multiLevelType w:val="multilevel"/>
    <w:tmpl w:val="56661420"/>
    <w:lvl w:ilvl="0">
      <w:start w:val="1"/>
      <w:numFmt w:val="lowerLetter"/>
      <w:lvlText w:val="%1)"/>
      <w:lvlJc w:val="left"/>
      <w:pPr>
        <w:ind w:left="2520" w:hanging="360"/>
      </w:pPr>
      <w:rPr>
        <w:rFonts w:ascii="Times New Roman" w:hAnsi="Times New Roman"/>
        <w:b/>
        <w:bCs w:val="0"/>
        <w:sz w:val="24"/>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5" w15:restartNumberingAfterBreak="0">
    <w:nsid w:val="50E82503"/>
    <w:multiLevelType w:val="multilevel"/>
    <w:tmpl w:val="4D0082AC"/>
    <w:lvl w:ilvl="0">
      <w:start w:val="1"/>
      <w:numFmt w:val="decimal"/>
      <w:lvlText w:val="%1)"/>
      <w:lvlJc w:val="left"/>
      <w:pPr>
        <w:ind w:left="1440" w:hanging="360"/>
      </w:pPr>
      <w:rPr>
        <w:rFonts w:ascii="Times New Roman" w:hAnsi="Times New Roman"/>
        <w:b w:val="0"/>
        <w:bCs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0F21C50"/>
    <w:multiLevelType w:val="multilevel"/>
    <w:tmpl w:val="43801B74"/>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25A0FA4"/>
    <w:multiLevelType w:val="multilevel"/>
    <w:tmpl w:val="78C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1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60471"/>
    <w:multiLevelType w:val="multilevel"/>
    <w:tmpl w:val="19CAC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5B1AE2"/>
    <w:multiLevelType w:val="multilevel"/>
    <w:tmpl w:val="23A0F90C"/>
    <w:lvl w:ilvl="0">
      <w:start w:val="1"/>
      <w:numFmt w:val="lowerLetter"/>
      <w:lvlText w:val="%1)"/>
      <w:lvlJc w:val="left"/>
      <w:pPr>
        <w:ind w:left="2187" w:hanging="360"/>
      </w:pPr>
    </w:lvl>
    <w:lvl w:ilvl="1">
      <w:start w:val="1"/>
      <w:numFmt w:val="lowerLetter"/>
      <w:lvlText w:val="%2."/>
      <w:lvlJc w:val="left"/>
      <w:pPr>
        <w:ind w:left="2907" w:hanging="360"/>
      </w:pPr>
    </w:lvl>
    <w:lvl w:ilvl="2">
      <w:start w:val="1"/>
      <w:numFmt w:val="lowerRoman"/>
      <w:lvlText w:val="%3."/>
      <w:lvlJc w:val="right"/>
      <w:pPr>
        <w:ind w:left="3627" w:hanging="180"/>
      </w:pPr>
    </w:lvl>
    <w:lvl w:ilvl="3">
      <w:start w:val="1"/>
      <w:numFmt w:val="decimal"/>
      <w:lvlText w:val="%4."/>
      <w:lvlJc w:val="left"/>
      <w:pPr>
        <w:ind w:left="4347" w:hanging="360"/>
      </w:pPr>
    </w:lvl>
    <w:lvl w:ilvl="4">
      <w:start w:val="1"/>
      <w:numFmt w:val="lowerLetter"/>
      <w:lvlText w:val="%5."/>
      <w:lvlJc w:val="left"/>
      <w:pPr>
        <w:ind w:left="5067" w:hanging="360"/>
      </w:pPr>
    </w:lvl>
    <w:lvl w:ilvl="5">
      <w:start w:val="1"/>
      <w:numFmt w:val="lowerRoman"/>
      <w:lvlText w:val="%6."/>
      <w:lvlJc w:val="right"/>
      <w:pPr>
        <w:ind w:left="5787" w:hanging="180"/>
      </w:pPr>
    </w:lvl>
    <w:lvl w:ilvl="6">
      <w:start w:val="1"/>
      <w:numFmt w:val="decimal"/>
      <w:lvlText w:val="%7."/>
      <w:lvlJc w:val="left"/>
      <w:pPr>
        <w:ind w:left="6507" w:hanging="360"/>
      </w:pPr>
    </w:lvl>
    <w:lvl w:ilvl="7">
      <w:start w:val="1"/>
      <w:numFmt w:val="lowerLetter"/>
      <w:lvlText w:val="%8."/>
      <w:lvlJc w:val="left"/>
      <w:pPr>
        <w:ind w:left="7227" w:hanging="360"/>
      </w:pPr>
    </w:lvl>
    <w:lvl w:ilvl="8">
      <w:start w:val="1"/>
      <w:numFmt w:val="lowerRoman"/>
      <w:lvlText w:val="%9."/>
      <w:lvlJc w:val="right"/>
      <w:pPr>
        <w:ind w:left="7947" w:hanging="180"/>
      </w:pPr>
    </w:lvl>
  </w:abstractNum>
  <w:abstractNum w:abstractNumId="30" w15:restartNumberingAfterBreak="0">
    <w:nsid w:val="5C1F4A9F"/>
    <w:multiLevelType w:val="multilevel"/>
    <w:tmpl w:val="F0A2006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1" w15:restartNumberingAfterBreak="0">
    <w:nsid w:val="5ED13110"/>
    <w:multiLevelType w:val="multilevel"/>
    <w:tmpl w:val="76AAC2EC"/>
    <w:lvl w:ilvl="0">
      <w:start w:val="1"/>
      <w:numFmt w:val="decimal"/>
      <w:lvlText w:val="%1."/>
      <w:lvlJc w:val="lef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1778C3"/>
    <w:multiLevelType w:val="multilevel"/>
    <w:tmpl w:val="32DEEBE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15:restartNumberingAfterBreak="0">
    <w:nsid w:val="63614C05"/>
    <w:multiLevelType w:val="multilevel"/>
    <w:tmpl w:val="491AE01A"/>
    <w:lvl w:ilvl="0">
      <w:start w:val="1"/>
      <w:numFmt w:val="decimal"/>
      <w:lvlText w:val="%1."/>
      <w:lvlJc w:val="left"/>
      <w:pPr>
        <w:ind w:left="720" w:hanging="360"/>
      </w:pPr>
      <w:rPr>
        <w:rFonts w:ascii="Times New Roman" w:hAnsi="Times New Roman" w:cs="Times New Roman"/>
        <w:b w:val="0"/>
        <w:sz w:val="24"/>
        <w:szCs w:val="24"/>
        <w:lang w:val="pl-PL"/>
      </w:rPr>
    </w:lvl>
    <w:lvl w:ilvl="1">
      <w:start w:val="1"/>
      <w:numFmt w:val="lowerLetter"/>
      <w:lvlText w:val="%2)"/>
      <w:lvlJc w:val="left"/>
      <w:pPr>
        <w:ind w:left="1359"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70A4359"/>
    <w:multiLevelType w:val="multilevel"/>
    <w:tmpl w:val="F24045D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67CE0921"/>
    <w:multiLevelType w:val="multilevel"/>
    <w:tmpl w:val="B13E2F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A4B0772"/>
    <w:multiLevelType w:val="multilevel"/>
    <w:tmpl w:val="9BA234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ADF418E"/>
    <w:multiLevelType w:val="multilevel"/>
    <w:tmpl w:val="3F5AE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B06FEE"/>
    <w:multiLevelType w:val="multilevel"/>
    <w:tmpl w:val="7ED66FF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70E419A4"/>
    <w:multiLevelType w:val="multilevel"/>
    <w:tmpl w:val="A46C4D8A"/>
    <w:lvl w:ilvl="0">
      <w:start w:val="1"/>
      <w:numFmt w:val="decimal"/>
      <w:lvlText w:val="%1."/>
      <w:lvlJc w:val="left"/>
      <w:pPr>
        <w:ind w:left="720" w:hanging="360"/>
      </w:pPr>
      <w:rPr>
        <w:rFonts w:asciiTheme="minorHAnsi" w:hAnsiTheme="minorHAnsi" w:cstheme="minorHAnsi" w:hint="default"/>
        <w:sz w:val="22"/>
        <w:szCs w:val="22"/>
      </w:rPr>
    </w:lvl>
    <w:lvl w:ilvl="1">
      <w:start w:val="1"/>
      <w:numFmt w:val="bullet"/>
      <w:lvlText w:val=""/>
      <w:lvlJc w:val="left"/>
      <w:pPr>
        <w:ind w:left="1440" w:hanging="360"/>
      </w:pPr>
      <w:rPr>
        <w:rFonts w:ascii="Symbol" w:hAnsi="Symbol" w:cs="Symbol"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A6509"/>
    <w:multiLevelType w:val="multilevel"/>
    <w:tmpl w:val="C0646404"/>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1" w15:restartNumberingAfterBreak="0">
    <w:nsid w:val="786104BC"/>
    <w:multiLevelType w:val="multilevel"/>
    <w:tmpl w:val="92DC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C04006"/>
    <w:multiLevelType w:val="multilevel"/>
    <w:tmpl w:val="D6CE53B0"/>
    <w:lvl w:ilvl="0">
      <w:start w:val="1"/>
      <w:numFmt w:val="decimal"/>
      <w:lvlText w:val="%1."/>
      <w:lvlJc w:val="left"/>
      <w:pPr>
        <w:ind w:left="1800" w:hanging="360"/>
      </w:pPr>
      <w:rPr>
        <w:rFonts w:ascii="Times New Roman" w:hAnsi="Times New Roman"/>
        <w:b/>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7C470E59"/>
    <w:multiLevelType w:val="multilevel"/>
    <w:tmpl w:val="54EA2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8B536D"/>
    <w:multiLevelType w:val="multilevel"/>
    <w:tmpl w:val="277AC252"/>
    <w:lvl w:ilvl="0">
      <w:start w:val="1"/>
      <w:numFmt w:val="decimal"/>
      <w:lvlText w:val="%1."/>
      <w:lvlJc w:val="lef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7555017">
    <w:abstractNumId w:val="39"/>
  </w:num>
  <w:num w:numId="2" w16cid:durableId="274487429">
    <w:abstractNumId w:val="1"/>
  </w:num>
  <w:num w:numId="3" w16cid:durableId="1504202903">
    <w:abstractNumId w:val="10"/>
  </w:num>
  <w:num w:numId="4" w16cid:durableId="237180737">
    <w:abstractNumId w:val="7"/>
  </w:num>
  <w:num w:numId="5" w16cid:durableId="690187764">
    <w:abstractNumId w:val="4"/>
  </w:num>
  <w:num w:numId="6" w16cid:durableId="1398086848">
    <w:abstractNumId w:val="14"/>
  </w:num>
  <w:num w:numId="7" w16cid:durableId="2111854718">
    <w:abstractNumId w:val="25"/>
  </w:num>
  <w:num w:numId="8" w16cid:durableId="624652925">
    <w:abstractNumId w:val="18"/>
  </w:num>
  <w:num w:numId="9" w16cid:durableId="650911027">
    <w:abstractNumId w:val="42"/>
  </w:num>
  <w:num w:numId="10" w16cid:durableId="1075474324">
    <w:abstractNumId w:val="24"/>
  </w:num>
  <w:num w:numId="11" w16cid:durableId="1911036290">
    <w:abstractNumId w:val="30"/>
  </w:num>
  <w:num w:numId="12" w16cid:durableId="877356565">
    <w:abstractNumId w:val="40"/>
  </w:num>
  <w:num w:numId="13" w16cid:durableId="1527406054">
    <w:abstractNumId w:val="26"/>
  </w:num>
  <w:num w:numId="14" w16cid:durableId="561599957">
    <w:abstractNumId w:val="38"/>
  </w:num>
  <w:num w:numId="15" w16cid:durableId="1885291427">
    <w:abstractNumId w:val="29"/>
  </w:num>
  <w:num w:numId="16" w16cid:durableId="190344277">
    <w:abstractNumId w:val="11"/>
  </w:num>
  <w:num w:numId="17" w16cid:durableId="1462991261">
    <w:abstractNumId w:val="16"/>
  </w:num>
  <w:num w:numId="18" w16cid:durableId="1290478711">
    <w:abstractNumId w:val="23"/>
  </w:num>
  <w:num w:numId="19" w16cid:durableId="292173660">
    <w:abstractNumId w:val="19"/>
  </w:num>
  <w:num w:numId="20" w16cid:durableId="646471995">
    <w:abstractNumId w:val="15"/>
  </w:num>
  <w:num w:numId="21" w16cid:durableId="663581760">
    <w:abstractNumId w:val="8"/>
  </w:num>
  <w:num w:numId="22" w16cid:durableId="469833641">
    <w:abstractNumId w:val="20"/>
  </w:num>
  <w:num w:numId="23" w16cid:durableId="1431125837">
    <w:abstractNumId w:val="35"/>
  </w:num>
  <w:num w:numId="24" w16cid:durableId="212083858">
    <w:abstractNumId w:val="44"/>
  </w:num>
  <w:num w:numId="25" w16cid:durableId="883951512">
    <w:abstractNumId w:val="31"/>
  </w:num>
  <w:num w:numId="26" w16cid:durableId="1784837718">
    <w:abstractNumId w:val="9"/>
  </w:num>
  <w:num w:numId="27" w16cid:durableId="1367028502">
    <w:abstractNumId w:val="28"/>
  </w:num>
  <w:num w:numId="28" w16cid:durableId="1193807971">
    <w:abstractNumId w:val="21"/>
  </w:num>
  <w:num w:numId="29" w16cid:durableId="1585412852">
    <w:abstractNumId w:val="43"/>
  </w:num>
  <w:num w:numId="30" w16cid:durableId="468942680">
    <w:abstractNumId w:val="17"/>
  </w:num>
  <w:num w:numId="31" w16cid:durableId="1145968157">
    <w:abstractNumId w:val="41"/>
  </w:num>
  <w:num w:numId="32" w16cid:durableId="202905045">
    <w:abstractNumId w:val="3"/>
  </w:num>
  <w:num w:numId="33" w16cid:durableId="2033918437">
    <w:abstractNumId w:val="33"/>
  </w:num>
  <w:num w:numId="34" w16cid:durableId="1847204136">
    <w:abstractNumId w:val="22"/>
  </w:num>
  <w:num w:numId="35" w16cid:durableId="490172359">
    <w:abstractNumId w:val="2"/>
  </w:num>
  <w:num w:numId="36" w16cid:durableId="157696517">
    <w:abstractNumId w:val="6"/>
  </w:num>
  <w:num w:numId="37" w16cid:durableId="7948874">
    <w:abstractNumId w:val="34"/>
  </w:num>
  <w:num w:numId="38" w16cid:durableId="1820075767">
    <w:abstractNumId w:val="36"/>
  </w:num>
  <w:num w:numId="39" w16cid:durableId="1580863218">
    <w:abstractNumId w:val="32"/>
  </w:num>
  <w:num w:numId="40" w16cid:durableId="55206229">
    <w:abstractNumId w:val="27"/>
  </w:num>
  <w:num w:numId="41" w16cid:durableId="1287276833">
    <w:abstractNumId w:val="12"/>
  </w:num>
  <w:num w:numId="42" w16cid:durableId="900097655">
    <w:abstractNumId w:val="37"/>
  </w:num>
  <w:num w:numId="43" w16cid:durableId="787510133">
    <w:abstractNumId w:val="13"/>
  </w:num>
  <w:num w:numId="44" w16cid:durableId="575481093">
    <w:abstractNumId w:val="5"/>
  </w:num>
  <w:num w:numId="45" w16cid:durableId="165564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59"/>
    <w:rsid w:val="00024003"/>
    <w:rsid w:val="00033BFC"/>
    <w:rsid w:val="000702AA"/>
    <w:rsid w:val="000D09E4"/>
    <w:rsid w:val="000E73F0"/>
    <w:rsid w:val="0012070B"/>
    <w:rsid w:val="0012350F"/>
    <w:rsid w:val="00125595"/>
    <w:rsid w:val="001424C7"/>
    <w:rsid w:val="001469FC"/>
    <w:rsid w:val="001627E3"/>
    <w:rsid w:val="001B21F6"/>
    <w:rsid w:val="001C1941"/>
    <w:rsid w:val="001E35E4"/>
    <w:rsid w:val="0022162B"/>
    <w:rsid w:val="00223B71"/>
    <w:rsid w:val="00230604"/>
    <w:rsid w:val="00231ED0"/>
    <w:rsid w:val="00247551"/>
    <w:rsid w:val="002641E5"/>
    <w:rsid w:val="00283F8E"/>
    <w:rsid w:val="00290744"/>
    <w:rsid w:val="002A1ACE"/>
    <w:rsid w:val="002A5A59"/>
    <w:rsid w:val="002A6FA6"/>
    <w:rsid w:val="002B0CF8"/>
    <w:rsid w:val="00311296"/>
    <w:rsid w:val="003135C0"/>
    <w:rsid w:val="0034097B"/>
    <w:rsid w:val="003440C6"/>
    <w:rsid w:val="00373967"/>
    <w:rsid w:val="003878DE"/>
    <w:rsid w:val="003B2171"/>
    <w:rsid w:val="003C273C"/>
    <w:rsid w:val="003F66E5"/>
    <w:rsid w:val="004A149B"/>
    <w:rsid w:val="004D692E"/>
    <w:rsid w:val="004E5580"/>
    <w:rsid w:val="004F7F5F"/>
    <w:rsid w:val="0051526C"/>
    <w:rsid w:val="00536068"/>
    <w:rsid w:val="005415C6"/>
    <w:rsid w:val="00544740"/>
    <w:rsid w:val="005D3761"/>
    <w:rsid w:val="005E4A9A"/>
    <w:rsid w:val="006063B3"/>
    <w:rsid w:val="00634934"/>
    <w:rsid w:val="00693F42"/>
    <w:rsid w:val="006E0A1D"/>
    <w:rsid w:val="00751BC5"/>
    <w:rsid w:val="00784C8B"/>
    <w:rsid w:val="00784E22"/>
    <w:rsid w:val="00785C39"/>
    <w:rsid w:val="00790BE7"/>
    <w:rsid w:val="0079111C"/>
    <w:rsid w:val="007C37CF"/>
    <w:rsid w:val="007D3052"/>
    <w:rsid w:val="007D7884"/>
    <w:rsid w:val="00813D1A"/>
    <w:rsid w:val="00833806"/>
    <w:rsid w:val="00834F20"/>
    <w:rsid w:val="00873BBD"/>
    <w:rsid w:val="00892C1D"/>
    <w:rsid w:val="008B2E67"/>
    <w:rsid w:val="008B44A2"/>
    <w:rsid w:val="008B5A59"/>
    <w:rsid w:val="009A08DE"/>
    <w:rsid w:val="009A7236"/>
    <w:rsid w:val="009A7DB1"/>
    <w:rsid w:val="009B4F4C"/>
    <w:rsid w:val="009C1457"/>
    <w:rsid w:val="009C3B72"/>
    <w:rsid w:val="009D3314"/>
    <w:rsid w:val="009D3FD3"/>
    <w:rsid w:val="009E2B1E"/>
    <w:rsid w:val="00A13AAC"/>
    <w:rsid w:val="00A36C14"/>
    <w:rsid w:val="00A401B6"/>
    <w:rsid w:val="00A654DE"/>
    <w:rsid w:val="00A66956"/>
    <w:rsid w:val="00A94DAC"/>
    <w:rsid w:val="00AA2527"/>
    <w:rsid w:val="00AB5DAE"/>
    <w:rsid w:val="00AD32BF"/>
    <w:rsid w:val="00AF79DC"/>
    <w:rsid w:val="00B07D51"/>
    <w:rsid w:val="00B27F37"/>
    <w:rsid w:val="00B50BF9"/>
    <w:rsid w:val="00B51AA8"/>
    <w:rsid w:val="00B83E40"/>
    <w:rsid w:val="00B864D2"/>
    <w:rsid w:val="00BC134B"/>
    <w:rsid w:val="00BC7902"/>
    <w:rsid w:val="00BD6F7C"/>
    <w:rsid w:val="00C00155"/>
    <w:rsid w:val="00C068B4"/>
    <w:rsid w:val="00C31CBD"/>
    <w:rsid w:val="00C32CA5"/>
    <w:rsid w:val="00C46439"/>
    <w:rsid w:val="00CA2BA3"/>
    <w:rsid w:val="00D308EB"/>
    <w:rsid w:val="00D3259D"/>
    <w:rsid w:val="00D371FA"/>
    <w:rsid w:val="00D5266D"/>
    <w:rsid w:val="00D527DD"/>
    <w:rsid w:val="00D605DD"/>
    <w:rsid w:val="00D61595"/>
    <w:rsid w:val="00D70414"/>
    <w:rsid w:val="00D7647A"/>
    <w:rsid w:val="00D94C12"/>
    <w:rsid w:val="00DA2094"/>
    <w:rsid w:val="00DB422A"/>
    <w:rsid w:val="00DB5EB2"/>
    <w:rsid w:val="00DB7486"/>
    <w:rsid w:val="00DC10ED"/>
    <w:rsid w:val="00DC29BB"/>
    <w:rsid w:val="00DF6F18"/>
    <w:rsid w:val="00E110AF"/>
    <w:rsid w:val="00E37D3B"/>
    <w:rsid w:val="00E72E17"/>
    <w:rsid w:val="00E7321F"/>
    <w:rsid w:val="00ED6F94"/>
    <w:rsid w:val="00EE2F7E"/>
    <w:rsid w:val="00EE5887"/>
    <w:rsid w:val="00EF47EA"/>
    <w:rsid w:val="00F10A51"/>
    <w:rsid w:val="00F2663C"/>
    <w:rsid w:val="00F3633B"/>
    <w:rsid w:val="00F373A5"/>
    <w:rsid w:val="00F5315D"/>
    <w:rsid w:val="00FB3FB7"/>
    <w:rsid w:val="00FB44C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B25F"/>
  <w15:docId w15:val="{ADA05B96-174C-4433-912F-B81F4189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092C34"/>
    <w:rPr>
      <w:sz w:val="16"/>
      <w:szCs w:val="16"/>
    </w:rPr>
  </w:style>
  <w:style w:type="character" w:customStyle="1" w:styleId="TekstkomentarzaZnak">
    <w:name w:val="Tekst komentarza Znak"/>
    <w:basedOn w:val="Domylnaczcionkaakapitu"/>
    <w:link w:val="Tekstkomentarza"/>
    <w:uiPriority w:val="99"/>
    <w:semiHidden/>
    <w:qFormat/>
    <w:rsid w:val="00092C34"/>
    <w:rPr>
      <w:sz w:val="20"/>
      <w:szCs w:val="20"/>
    </w:rPr>
  </w:style>
  <w:style w:type="character" w:customStyle="1" w:styleId="TematkomentarzaZnak">
    <w:name w:val="Temat komentarza Znak"/>
    <w:basedOn w:val="TekstkomentarzaZnak"/>
    <w:link w:val="Tematkomentarza"/>
    <w:uiPriority w:val="99"/>
    <w:semiHidden/>
    <w:qFormat/>
    <w:rsid w:val="00092C34"/>
    <w:rPr>
      <w:b/>
      <w:bCs/>
      <w:sz w:val="20"/>
      <w:szCs w:val="20"/>
    </w:rPr>
  </w:style>
  <w:style w:type="character" w:customStyle="1" w:styleId="TekstdymkaZnak">
    <w:name w:val="Tekst dymka Znak"/>
    <w:basedOn w:val="Domylnaczcionkaakapitu"/>
    <w:link w:val="Tekstdymka"/>
    <w:uiPriority w:val="99"/>
    <w:semiHidden/>
    <w:qFormat/>
    <w:rsid w:val="00092C34"/>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21465F"/>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1465F"/>
    <w:rPr>
      <w:vertAlign w:val="superscript"/>
    </w:rPr>
  </w:style>
  <w:style w:type="character" w:customStyle="1" w:styleId="ListLabel1">
    <w:name w:val="ListLabel 1"/>
    <w:qFormat/>
    <w:rPr>
      <w:rFonts w:ascii="Times New Roman" w:hAnsi="Times New Roman"/>
      <w:b w:val="0"/>
      <w:bCs w:val="0"/>
      <w:sz w:val="24"/>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ascii="Times New Roman" w:hAnsi="Times New Roman"/>
      <w:b/>
      <w:sz w:val="24"/>
    </w:rPr>
  </w:style>
  <w:style w:type="character" w:customStyle="1" w:styleId="ListLabel4">
    <w:name w:val="ListLabel 4"/>
    <w:qFormat/>
    <w:rPr>
      <w:rFonts w:ascii="Times New Roman" w:hAnsi="Times New Roman"/>
      <w:b/>
      <w:bCs w:val="0"/>
      <w:sz w:val="24"/>
    </w:rPr>
  </w:style>
  <w:style w:type="character" w:customStyle="1" w:styleId="ListLabel5">
    <w:name w:val="ListLabel 5"/>
    <w:qFormat/>
    <w:rPr>
      <w:rFonts w:ascii="Times New Roman" w:hAnsi="Times New Roman"/>
      <w:b/>
      <w:bCs w:val="0"/>
      <w:sz w:val="24"/>
    </w:rPr>
  </w:style>
  <w:style w:type="character" w:customStyle="1" w:styleId="ListLabel6">
    <w:name w:val="ListLabel 6"/>
    <w:qFormat/>
    <w:rPr>
      <w:rFonts w:ascii="Times New Roman" w:hAnsi="Times New Roman"/>
      <w:b/>
      <w:bCs w:val="0"/>
      <w:sz w:val="24"/>
    </w:rPr>
  </w:style>
  <w:style w:type="character" w:customStyle="1" w:styleId="ListLabel7">
    <w:name w:val="ListLabel 7"/>
    <w:qFormat/>
    <w:rPr>
      <w:rFonts w:ascii="Times New Roman" w:hAnsi="Times New Roman" w:cs="Times New Roman"/>
      <w:b/>
      <w:bCs w:val="0"/>
      <w:i w:val="0"/>
      <w:iCs w:val="0"/>
      <w:sz w:val="24"/>
      <w:szCs w:val="24"/>
    </w:rPr>
  </w:style>
  <w:style w:type="character" w:customStyle="1" w:styleId="ListLabel8">
    <w:name w:val="ListLabel 8"/>
    <w:qFormat/>
    <w:rPr>
      <w:rFonts w:ascii="Times New Roman" w:hAnsi="Times New Roman" w:cs="Times New Roman"/>
      <w:b w:val="0"/>
      <w:sz w:val="24"/>
      <w:szCs w:val="24"/>
      <w:lang w:val="pl-P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BulletC,Nagłowek 3,Numerowanie,L1,Preambuła,Akapit z listą BS,Dot pt,F5 List Paragraph,Recommendation,List Paragraph11,lp1,maz_wyliczenie,opis dzialania,K-P_odwolanie,A_wyliczenie,Akapit z listą 1"/>
    <w:basedOn w:val="Normalny"/>
    <w:link w:val="AkapitzlistZnak"/>
    <w:uiPriority w:val="34"/>
    <w:qFormat/>
    <w:rsid w:val="00964AD2"/>
    <w:pPr>
      <w:ind w:left="720"/>
      <w:contextualSpacing/>
    </w:pPr>
  </w:style>
  <w:style w:type="paragraph" w:styleId="Tekstkomentarza">
    <w:name w:val="annotation text"/>
    <w:basedOn w:val="Normalny"/>
    <w:link w:val="TekstkomentarzaZnak"/>
    <w:uiPriority w:val="99"/>
    <w:semiHidden/>
    <w:unhideWhenUsed/>
    <w:qFormat/>
    <w:rsid w:val="00092C3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92C34"/>
    <w:rPr>
      <w:b/>
      <w:bCs/>
    </w:rPr>
  </w:style>
  <w:style w:type="paragraph" w:styleId="Tekstdymka">
    <w:name w:val="Balloon Text"/>
    <w:basedOn w:val="Normalny"/>
    <w:link w:val="TekstdymkaZnak"/>
    <w:uiPriority w:val="99"/>
    <w:semiHidden/>
    <w:unhideWhenUsed/>
    <w:qFormat/>
    <w:rsid w:val="00092C34"/>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1465F"/>
    <w:pPr>
      <w:spacing w:after="0" w:line="240" w:lineRule="auto"/>
    </w:pPr>
    <w:rPr>
      <w:sz w:val="20"/>
      <w:szCs w:val="20"/>
    </w:rPr>
  </w:style>
  <w:style w:type="paragraph" w:styleId="Stopka">
    <w:name w:val="footer"/>
    <w:basedOn w:val="Normalny"/>
    <w:link w:val="StopkaZnak"/>
    <w:uiPriority w:val="99"/>
    <w:unhideWhenUsed/>
    <w:rsid w:val="00B50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BF9"/>
  </w:style>
  <w:style w:type="character" w:customStyle="1" w:styleId="BezodstpwZnak">
    <w:name w:val="Bez odstępów Znak"/>
    <w:link w:val="Bezodstpw"/>
    <w:uiPriority w:val="1"/>
    <w:locked/>
    <w:rsid w:val="00B50BF9"/>
    <w:rPr>
      <w:rFonts w:ascii="Calibri" w:eastAsia="Times New Roman" w:hAnsi="Calibri" w:cs="Times New Roman"/>
      <w:lang w:val="en-US" w:bidi="en-US"/>
    </w:rPr>
  </w:style>
  <w:style w:type="paragraph" w:styleId="Bezodstpw">
    <w:name w:val="No Spacing"/>
    <w:basedOn w:val="Normalny"/>
    <w:link w:val="BezodstpwZnak"/>
    <w:uiPriority w:val="1"/>
    <w:qFormat/>
    <w:rsid w:val="00B50BF9"/>
    <w:pPr>
      <w:spacing w:after="0" w:line="240" w:lineRule="auto"/>
      <w:jc w:val="both"/>
    </w:pPr>
    <w:rPr>
      <w:rFonts w:ascii="Calibri" w:eastAsia="Times New Roman" w:hAnsi="Calibri" w:cs="Times New Roman"/>
      <w:lang w:val="en-US" w:bidi="en-US"/>
    </w:rPr>
  </w:style>
  <w:style w:type="character" w:customStyle="1" w:styleId="AkapitzlistZnak">
    <w:name w:val="Akapit z listą Znak"/>
    <w:aliases w:val="Data wydania Znak,List Paragraph Znak,CW_Lista Znak,BulletC Znak,Nagłowek 3 Znak,Numerowanie Znak,L1 Znak,Preambuła Znak,Akapit z listą BS Znak,Dot pt Znak,F5 List Paragraph Znak,Recommendation Znak,List Paragraph11 Znak,lp1 Znak"/>
    <w:link w:val="Akapitzlist"/>
    <w:uiPriority w:val="34"/>
    <w:qFormat/>
    <w:locked/>
    <w:rsid w:val="00B27F37"/>
  </w:style>
  <w:style w:type="paragraph" w:styleId="Poprawka">
    <w:name w:val="Revision"/>
    <w:hidden/>
    <w:uiPriority w:val="99"/>
    <w:semiHidden/>
    <w:rsid w:val="001E35E4"/>
  </w:style>
  <w:style w:type="paragraph" w:styleId="NormalnyWeb">
    <w:name w:val="Normal (Web)"/>
    <w:basedOn w:val="Normalny"/>
    <w:uiPriority w:val="99"/>
    <w:semiHidden/>
    <w:unhideWhenUsed/>
    <w:rsid w:val="00784C8B"/>
    <w:pPr>
      <w:spacing w:before="100" w:beforeAutospacing="1" w:after="142" w:line="276"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88318">
      <w:bodyDiv w:val="1"/>
      <w:marLeft w:val="0"/>
      <w:marRight w:val="0"/>
      <w:marTop w:val="0"/>
      <w:marBottom w:val="0"/>
      <w:divBdr>
        <w:top w:val="none" w:sz="0" w:space="0" w:color="auto"/>
        <w:left w:val="none" w:sz="0" w:space="0" w:color="auto"/>
        <w:bottom w:val="none" w:sz="0" w:space="0" w:color="auto"/>
        <w:right w:val="none" w:sz="0" w:space="0" w:color="auto"/>
      </w:divBdr>
    </w:div>
    <w:div w:id="1361663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7967</Words>
  <Characters>45415</Characters>
  <Application>Microsoft Office Word</Application>
  <DocSecurity>0</DocSecurity>
  <Lines>378</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 Partners</dc:creator>
  <dc:description/>
  <cp:lastModifiedBy>Anna Małecka</cp:lastModifiedBy>
  <cp:revision>7</cp:revision>
  <cp:lastPrinted>2022-05-26T10:37:00Z</cp:lastPrinted>
  <dcterms:created xsi:type="dcterms:W3CDTF">2024-09-19T15:52:00Z</dcterms:created>
  <dcterms:modified xsi:type="dcterms:W3CDTF">2024-09-19T16:41:00Z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