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007ADF16" w14:textId="77777777" w:rsidR="00F93C2A" w:rsidRDefault="00F93C2A" w:rsidP="00F93C2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</w:rPr>
              <w:t xml:space="preserve">Świadczenie usługi cateringowej w zakresie dostarczenia gotowego obiadu </w:t>
            </w:r>
          </w:p>
          <w:p w14:paraId="04CCF6EF" w14:textId="77777777" w:rsidR="00F93C2A" w:rsidRDefault="00F93C2A" w:rsidP="00F93C2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dla Oddziału Dziennego Dzieci i Młodzieży oraz Hostelu </w:t>
            </w:r>
          </w:p>
          <w:p w14:paraId="149F9405" w14:textId="2A573C22" w:rsidR="00193231" w:rsidRPr="00F93C2A" w:rsidRDefault="00F93C2A" w:rsidP="00F93C2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 Szpitalu Klinicznym im. dr. J. Babińskiego SPZOZ w Krakowie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6B70ED" w:rsidR="00C07E7D" w:rsidRDefault="00C07E7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03BF24FB" w14:textId="6D94E095" w:rsidR="00837265" w:rsidRP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w okresie ostatnich 3 lat, a jeżeli okres prowadzenia działalności jest krótszy – w tym okresie: </w:t>
      </w:r>
    </w:p>
    <w:p w14:paraId="4B3CA15B" w14:textId="77777777" w:rsidR="00F93C2A" w:rsidRDefault="00837265" w:rsidP="00BF72AF">
      <w:pPr>
        <w:spacing w:after="0" w:line="360" w:lineRule="auto"/>
        <w:jc w:val="center"/>
        <w:rPr>
          <w:color w:val="0070C0"/>
        </w:rPr>
      </w:pPr>
      <w:r w:rsidRPr="00F93C2A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-</w:t>
      </w:r>
      <w:r w:rsidR="00F52903" w:rsidRPr="00F93C2A">
        <w:rPr>
          <w:color w:val="0070C0"/>
        </w:rPr>
        <w:t xml:space="preserve"> </w:t>
      </w:r>
      <w:r w:rsidR="00F93C2A" w:rsidRPr="00F93C2A">
        <w:rPr>
          <w:color w:val="0070C0"/>
        </w:rPr>
        <w:t xml:space="preserve">co najmniej jedną usługę polegającą na przygotowywaniu i dostarczaniu obiadów dla dzieci i młodzieży przez okres wynoszący co najmniej sześć miesięcy o zrealizowanej wartości tej usługi </w:t>
      </w:r>
    </w:p>
    <w:p w14:paraId="47A55E52" w14:textId="550D5C7A" w:rsidR="00837265" w:rsidRPr="00705B0A" w:rsidRDefault="00F93C2A" w:rsidP="00705B0A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F93C2A">
        <w:rPr>
          <w:color w:val="0070C0"/>
        </w:rPr>
        <w:t>na kwotę minimum 100 000 zł brutto</w:t>
      </w: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1F3E7C03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8E0ED" w14:textId="20F55A76" w:rsidR="00864DD6" w:rsidRDefault="00267928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7934112E" w14:textId="057EAF0D" w:rsidR="00837265" w:rsidRPr="00F739DA" w:rsidRDefault="00837265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739DA">
        <w:rPr>
          <w:rFonts w:ascii="Arial" w:eastAsia="Calibri" w:hAnsi="Arial" w:cs="Arial"/>
          <w:i/>
          <w:sz w:val="16"/>
          <w:szCs w:val="16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6201997" w14:textId="77777777" w:rsidR="00705B0A" w:rsidRDefault="00705B0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FDE7" w14:textId="77777777" w:rsidR="00D83D9A" w:rsidRDefault="00D83D9A" w:rsidP="00193B78">
      <w:pPr>
        <w:spacing w:after="0" w:line="240" w:lineRule="auto"/>
      </w:pPr>
      <w:r>
        <w:separator/>
      </w:r>
    </w:p>
  </w:endnote>
  <w:endnote w:type="continuationSeparator" w:id="0">
    <w:p w14:paraId="0832BBD2" w14:textId="77777777" w:rsidR="00D83D9A" w:rsidRDefault="00D83D9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1E66" w14:textId="77777777" w:rsidR="00D83D9A" w:rsidRDefault="00D83D9A" w:rsidP="00193B78">
      <w:pPr>
        <w:spacing w:after="0" w:line="240" w:lineRule="auto"/>
      </w:pPr>
      <w:r>
        <w:separator/>
      </w:r>
    </w:p>
  </w:footnote>
  <w:footnote w:type="continuationSeparator" w:id="0">
    <w:p w14:paraId="59756760" w14:textId="77777777" w:rsidR="00D83D9A" w:rsidRDefault="00D83D9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4E816CF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37265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F93C2A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503742A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43F9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4F3D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41</cp:revision>
  <cp:lastPrinted>2021-06-16T10:35:00Z</cp:lastPrinted>
  <dcterms:created xsi:type="dcterms:W3CDTF">2019-10-07T07:44:00Z</dcterms:created>
  <dcterms:modified xsi:type="dcterms:W3CDTF">2021-07-26T12:17:00Z</dcterms:modified>
</cp:coreProperties>
</file>