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B93B31" w:rsidRPr="00B93B31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B93B31" w:rsidRPr="00B93B31">
        <w:rPr>
          <w:rFonts w:ascii="Times New Roman" w:eastAsia="Times New Roman" w:hAnsi="Times New Roman"/>
          <w:b/>
          <w:lang w:eastAsia="pl-PL"/>
        </w:rPr>
        <w:t>PNO/01/2021</w:t>
      </w:r>
    </w:p>
    <w:p w:rsidR="00A56A6F" w:rsidRPr="00DE3B21" w:rsidRDefault="00E27ABB" w:rsidP="00570F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GoBack"/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570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bookmarkEnd w:id="1"/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B93B31" w:rsidRPr="00B93B31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Default="00B93B31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93B31">
        <w:rPr>
          <w:rFonts w:ascii="Times New Roman" w:eastAsia="Times New Roman" w:hAnsi="Times New Roman"/>
          <w:b/>
          <w:lang w:eastAsia="pl-PL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387B94">
        <w:rPr>
          <w:rFonts w:ascii="Times New Roman" w:eastAsia="Times New Roman" w:hAnsi="Times New Roman"/>
          <w:b/>
          <w:lang w:eastAsia="pl-PL"/>
        </w:rPr>
        <w:br/>
      </w:r>
      <w:r w:rsidRPr="00B93B31">
        <w:rPr>
          <w:rFonts w:ascii="Times New Roman" w:eastAsia="Times New Roman" w:hAnsi="Times New Roman"/>
          <w:b/>
          <w:lang w:eastAsia="pl-PL"/>
        </w:rPr>
        <w:t>w Ostrowie Wielkopolskim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:rsidR="00570F82" w:rsidRDefault="00570F82" w:rsidP="00570F82">
      <w:pPr>
        <w:spacing w:before="60" w:after="60" w:line="240" w:lineRule="auto"/>
        <w:jc w:val="center"/>
        <w:rPr>
          <w:sz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  <w:lang w:eastAsia="pl-PL"/>
        </w:rPr>
        <w:t>Dokument należy podpisać podpisem: kwalifikowanym, zaufanym lub osobistym.</w:t>
      </w:r>
    </w:p>
    <w:sectPr w:rsidR="00570F82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48" w:rsidRDefault="00F93D48" w:rsidP="00025386">
      <w:pPr>
        <w:spacing w:after="0" w:line="240" w:lineRule="auto"/>
      </w:pPr>
      <w:r>
        <w:separator/>
      </w:r>
    </w:p>
  </w:endnote>
  <w:endnote w:type="continuationSeparator" w:id="0">
    <w:p w:rsidR="00F93D48" w:rsidRDefault="00F93D4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31" w:rsidRDefault="00B93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387B9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DCDE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31" w:rsidRDefault="00B93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48" w:rsidRDefault="00F93D48" w:rsidP="00025386">
      <w:pPr>
        <w:spacing w:after="0" w:line="240" w:lineRule="auto"/>
      </w:pPr>
      <w:r>
        <w:separator/>
      </w:r>
    </w:p>
  </w:footnote>
  <w:footnote w:type="continuationSeparator" w:id="0">
    <w:p w:rsidR="00F93D48" w:rsidRDefault="00F93D4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31" w:rsidRDefault="00B93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31" w:rsidRDefault="00B93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31" w:rsidRDefault="00B93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3F"/>
    <w:rsid w:val="00025386"/>
    <w:rsid w:val="000423B9"/>
    <w:rsid w:val="00084786"/>
    <w:rsid w:val="0016158F"/>
    <w:rsid w:val="001C2314"/>
    <w:rsid w:val="00213980"/>
    <w:rsid w:val="0036673F"/>
    <w:rsid w:val="00387B94"/>
    <w:rsid w:val="004374F2"/>
    <w:rsid w:val="00460705"/>
    <w:rsid w:val="00485239"/>
    <w:rsid w:val="004E27D7"/>
    <w:rsid w:val="0055145C"/>
    <w:rsid w:val="005624D8"/>
    <w:rsid w:val="00570F82"/>
    <w:rsid w:val="00620476"/>
    <w:rsid w:val="00657A47"/>
    <w:rsid w:val="00745A44"/>
    <w:rsid w:val="007666D6"/>
    <w:rsid w:val="007B0773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93B31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93D4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2B490"/>
  <w15:chartTrackingRefBased/>
  <w15:docId w15:val="{9FA34BE1-C286-4B80-9C53-3C335591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2021-04-28T20:21:00Z</dcterms:created>
  <dcterms:modified xsi:type="dcterms:W3CDTF">2021-04-29T06:00:00Z</dcterms:modified>
</cp:coreProperties>
</file>