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C57FFA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D71FA8" w:rsidRDefault="00D71FA8" w:rsidP="00D71FA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D71FA8">
        <w:rPr>
          <w:rFonts w:ascii="Arial" w:hAnsi="Arial" w:cs="Arial"/>
          <w:b/>
          <w:i/>
        </w:rPr>
        <w:t xml:space="preserve">Rozbudowa oświetlenia ulicznego w </w:t>
      </w:r>
      <w:proofErr w:type="spellStart"/>
      <w:r w:rsidRPr="00D71FA8">
        <w:rPr>
          <w:rFonts w:ascii="Arial" w:hAnsi="Arial" w:cs="Arial"/>
          <w:b/>
          <w:i/>
        </w:rPr>
        <w:t>msc</w:t>
      </w:r>
      <w:proofErr w:type="spellEnd"/>
      <w:r w:rsidRPr="00D71FA8">
        <w:rPr>
          <w:rFonts w:ascii="Arial" w:hAnsi="Arial" w:cs="Arial"/>
          <w:b/>
          <w:i/>
        </w:rPr>
        <w:t xml:space="preserve">. Czostków, Ludynia, </w:t>
      </w:r>
    </w:p>
    <w:p w:rsidR="00065686" w:rsidRPr="00963139" w:rsidRDefault="00D71FA8" w:rsidP="00D71FA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D71FA8">
        <w:rPr>
          <w:rFonts w:ascii="Arial" w:hAnsi="Arial" w:cs="Arial"/>
          <w:b/>
          <w:i/>
        </w:rPr>
        <w:t>Niwiska Gruszczyńskie, Dąbrówki</w:t>
      </w:r>
      <w:r>
        <w:rPr>
          <w:rFonts w:ascii="Arial" w:hAnsi="Arial" w:cs="Arial"/>
          <w:b/>
          <w:i/>
        </w:rPr>
        <w:t xml:space="preserve"> </w:t>
      </w:r>
      <w:r w:rsidRPr="00D71FA8">
        <w:rPr>
          <w:rFonts w:ascii="Arial" w:hAnsi="Arial" w:cs="Arial"/>
          <w:i/>
        </w:rPr>
        <w:t>/Zaprojektuj i wybuduj/</w:t>
      </w:r>
    </w:p>
    <w:p w:rsidR="00963139" w:rsidRDefault="009942F7" w:rsidP="00A31A9A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42F7">
        <w:rPr>
          <w:rFonts w:ascii="Arial" w:hAnsi="Arial" w:cs="Arial"/>
          <w:b/>
          <w:color w:val="000000" w:themeColor="text1"/>
        </w:rPr>
        <w:t>OFERUJEMY</w:t>
      </w:r>
      <w:r w:rsidR="000504B2" w:rsidRPr="000504B2">
        <w:rPr>
          <w:rFonts w:ascii="Arial" w:hAnsi="Arial" w:cs="Arial"/>
          <w:color w:val="000000" w:themeColor="text1"/>
        </w:rPr>
        <w:t xml:space="preserve"> wykonanie przedmiotu zamówienia </w:t>
      </w:r>
      <w:r w:rsidR="00065686">
        <w:rPr>
          <w:rFonts w:ascii="Arial" w:hAnsi="Arial" w:cs="Arial"/>
          <w:color w:val="000000" w:themeColor="text1"/>
        </w:rPr>
        <w:t xml:space="preserve">(dostawa z montażem) </w:t>
      </w:r>
      <w:r w:rsidR="000504B2" w:rsidRPr="000504B2">
        <w:rPr>
          <w:rFonts w:ascii="Arial" w:hAnsi="Arial" w:cs="Arial"/>
          <w:color w:val="000000" w:themeColor="text1"/>
        </w:rPr>
        <w:t>za cenę</w:t>
      </w:r>
      <w:r w:rsidR="00963139">
        <w:rPr>
          <w:rFonts w:ascii="Arial" w:hAnsi="Arial" w:cs="Arial"/>
          <w:color w:val="000000" w:themeColor="text1"/>
        </w:rPr>
        <w:t>:</w:t>
      </w:r>
    </w:p>
    <w:p w:rsidR="00A31A9A" w:rsidRDefault="00A31A9A" w:rsidP="00A31A9A">
      <w:pPr>
        <w:spacing w:line="480" w:lineRule="auto"/>
        <w:ind w:right="-108"/>
        <w:jc w:val="both"/>
        <w:rPr>
          <w:rFonts w:ascii="Arial" w:hAnsi="Arial" w:cs="Arial"/>
          <w:b/>
        </w:rPr>
      </w:pPr>
      <w:r w:rsidRPr="00A31A9A">
        <w:rPr>
          <w:rFonts w:ascii="Arial" w:hAnsi="Arial" w:cs="Arial"/>
          <w:b/>
        </w:rPr>
        <w:t xml:space="preserve">netto ....................... zł </w:t>
      </w:r>
    </w:p>
    <w:p w:rsidR="00A31A9A" w:rsidRPr="00A31A9A" w:rsidRDefault="00A31A9A" w:rsidP="00A31A9A">
      <w:pPr>
        <w:spacing w:line="480" w:lineRule="auto"/>
        <w:ind w:right="-108"/>
        <w:jc w:val="both"/>
        <w:rPr>
          <w:rFonts w:ascii="Arial" w:hAnsi="Arial" w:cs="Arial"/>
          <w:b/>
        </w:rPr>
      </w:pPr>
      <w:r w:rsidRPr="00A31A9A">
        <w:rPr>
          <w:rFonts w:ascii="Arial" w:hAnsi="Arial" w:cs="Arial"/>
          <w:b/>
        </w:rPr>
        <w:t>VAT wysokości …………………………….. zł</w:t>
      </w:r>
    </w:p>
    <w:p w:rsidR="00A31A9A" w:rsidRPr="00A31A9A" w:rsidRDefault="00A31A9A" w:rsidP="00A31A9A">
      <w:pPr>
        <w:spacing w:line="480" w:lineRule="auto"/>
        <w:ind w:right="-108"/>
        <w:jc w:val="both"/>
        <w:rPr>
          <w:rFonts w:ascii="Arial" w:hAnsi="Arial" w:cs="Arial"/>
          <w:b/>
        </w:rPr>
      </w:pPr>
      <w:r w:rsidRPr="00A31A9A">
        <w:rPr>
          <w:rFonts w:ascii="Arial" w:hAnsi="Arial" w:cs="Arial"/>
          <w:b/>
        </w:rPr>
        <w:t xml:space="preserve">brutto: ..................................................... zł </w:t>
      </w: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</w:p>
    <w:p w:rsidR="00A31A9A" w:rsidRPr="00A31A9A" w:rsidRDefault="00A31A9A" w:rsidP="00A31A9A">
      <w:pPr>
        <w:spacing w:line="276" w:lineRule="auto"/>
        <w:ind w:right="-108"/>
        <w:jc w:val="both"/>
        <w:rPr>
          <w:rFonts w:ascii="Arial" w:hAnsi="Arial" w:cs="Arial"/>
          <w:b/>
          <w:color w:val="00B050"/>
        </w:rPr>
      </w:pPr>
      <w:r w:rsidRPr="00A31A9A">
        <w:rPr>
          <w:rFonts w:ascii="Arial" w:hAnsi="Arial" w:cs="Arial"/>
          <w:b/>
          <w:color w:val="00B050"/>
        </w:rPr>
        <w:lastRenderedPageBreak/>
        <w:t>Na łączną kwotę ww. wynagrodzenia składają się następujące elementy: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672"/>
      </w:tblGrid>
      <w:tr w:rsidR="00A31A9A" w:rsidRPr="005E1C85" w:rsidTr="00A31A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Nazwa elementu prac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Wartość</w:t>
            </w:r>
          </w:p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[zł netto]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Wartość podatku VAT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Wartość</w:t>
            </w:r>
          </w:p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[zł brutto]</w:t>
            </w:r>
          </w:p>
        </w:tc>
      </w:tr>
      <w:tr w:rsidR="00A31A9A" w:rsidRPr="005E1C85" w:rsidTr="00A31A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1C85">
              <w:rPr>
                <w:rFonts w:ascii="Arial" w:hAnsi="Arial" w:cs="Arial"/>
                <w:bCs/>
                <w:szCs w:val="24"/>
              </w:rPr>
              <w:t>5</w:t>
            </w:r>
          </w:p>
        </w:tc>
      </w:tr>
      <w:tr w:rsidR="00A31A9A" w:rsidRPr="005E1C85" w:rsidTr="00A31A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270D9F" w:rsidRDefault="00A31A9A" w:rsidP="005311A1">
            <w:pPr>
              <w:rPr>
                <w:rFonts w:ascii="Calibri" w:eastAsia="Times New Roman" w:hAnsi="Calibri" w:cs="Calibri"/>
                <w:lang w:eastAsia="pl-PL"/>
              </w:rPr>
            </w:pPr>
            <w:r w:rsidRPr="00270D9F">
              <w:rPr>
                <w:rFonts w:ascii="Calibri" w:eastAsia="Times New Roman" w:hAnsi="Calibri" w:cs="Calibri"/>
                <w:lang w:eastAsia="pl-PL"/>
              </w:rPr>
              <w:t xml:space="preserve">Rozbudowa oświetlenia ulicznego w </w:t>
            </w:r>
            <w:proofErr w:type="spellStart"/>
            <w:r w:rsidRPr="00270D9F">
              <w:rPr>
                <w:rFonts w:ascii="Calibri" w:eastAsia="Times New Roman" w:hAnsi="Calibri" w:cs="Calibri"/>
                <w:lang w:eastAsia="pl-PL"/>
              </w:rPr>
              <w:t>msc</w:t>
            </w:r>
            <w:proofErr w:type="spellEnd"/>
            <w:r w:rsidRPr="00270D9F">
              <w:rPr>
                <w:rFonts w:ascii="Calibri" w:eastAsia="Times New Roman" w:hAnsi="Calibri" w:cs="Calibri"/>
                <w:lang w:eastAsia="pl-PL"/>
              </w:rPr>
              <w:t>. Czostków</w:t>
            </w:r>
            <w:r w:rsidR="00D71FA8">
              <w:rPr>
                <w:rFonts w:ascii="Calibri" w:eastAsia="Times New Roman" w:hAnsi="Calibri" w:cs="Calibri"/>
                <w:lang w:eastAsia="pl-PL"/>
              </w:rPr>
              <w:t xml:space="preserve"> (projekt +roboty budowlane)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ind w:left="-99" w:firstLine="9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1A9A" w:rsidRPr="005E1C85" w:rsidTr="00A31A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270D9F" w:rsidRDefault="00A31A9A" w:rsidP="005311A1">
            <w:pPr>
              <w:rPr>
                <w:rFonts w:ascii="Calibri" w:eastAsia="Times New Roman" w:hAnsi="Calibri" w:cs="Calibri"/>
                <w:lang w:eastAsia="pl-PL"/>
              </w:rPr>
            </w:pPr>
            <w:r w:rsidRPr="00270D9F">
              <w:rPr>
                <w:rFonts w:ascii="Calibri" w:eastAsia="Times New Roman" w:hAnsi="Calibri" w:cs="Calibri"/>
                <w:lang w:eastAsia="pl-PL"/>
              </w:rPr>
              <w:t xml:space="preserve">Budowa oświetlenia ulicznego w </w:t>
            </w:r>
            <w:proofErr w:type="spellStart"/>
            <w:r w:rsidRPr="00270D9F">
              <w:rPr>
                <w:rFonts w:ascii="Calibri" w:eastAsia="Times New Roman" w:hAnsi="Calibri" w:cs="Calibri"/>
                <w:lang w:eastAsia="pl-PL"/>
              </w:rPr>
              <w:t>msc</w:t>
            </w:r>
            <w:proofErr w:type="spellEnd"/>
            <w:r w:rsidRPr="00270D9F">
              <w:rPr>
                <w:rFonts w:ascii="Calibri" w:eastAsia="Times New Roman" w:hAnsi="Calibri" w:cs="Calibri"/>
                <w:lang w:eastAsia="pl-PL"/>
              </w:rPr>
              <w:t>. Ludynia</w:t>
            </w:r>
            <w:r w:rsidR="00D71FA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D71FA8">
              <w:rPr>
                <w:rFonts w:ascii="Calibri" w:eastAsia="Times New Roman" w:hAnsi="Calibri" w:cs="Calibri"/>
                <w:lang w:eastAsia="pl-PL"/>
              </w:rPr>
              <w:t>(projekt +roboty budowlane)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1A9A" w:rsidRPr="005E1C85" w:rsidTr="00A31A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270D9F" w:rsidRDefault="00A31A9A" w:rsidP="005311A1">
            <w:pPr>
              <w:rPr>
                <w:rFonts w:ascii="Calibri" w:eastAsia="Times New Roman" w:hAnsi="Calibri" w:cs="Calibri"/>
                <w:lang w:eastAsia="pl-PL"/>
              </w:rPr>
            </w:pPr>
            <w:r w:rsidRPr="00270D9F">
              <w:rPr>
                <w:rFonts w:ascii="Calibri" w:eastAsia="Times New Roman" w:hAnsi="Calibri" w:cs="Calibri"/>
                <w:lang w:eastAsia="pl-PL"/>
              </w:rPr>
              <w:t xml:space="preserve">Rozbudowa oświetlenia ulicznego w </w:t>
            </w:r>
            <w:proofErr w:type="spellStart"/>
            <w:r w:rsidRPr="00270D9F">
              <w:rPr>
                <w:rFonts w:ascii="Calibri" w:eastAsia="Times New Roman" w:hAnsi="Calibri" w:cs="Calibri"/>
                <w:lang w:eastAsia="pl-PL"/>
              </w:rPr>
              <w:t>msc</w:t>
            </w:r>
            <w:proofErr w:type="spellEnd"/>
            <w:r w:rsidRPr="00270D9F">
              <w:rPr>
                <w:rFonts w:ascii="Calibri" w:eastAsia="Times New Roman" w:hAnsi="Calibri" w:cs="Calibri"/>
                <w:lang w:eastAsia="pl-PL"/>
              </w:rPr>
              <w:t>. Niwiska Gruszczyńskie</w:t>
            </w:r>
            <w:r w:rsidR="00D71FA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D71FA8">
              <w:rPr>
                <w:rFonts w:ascii="Calibri" w:eastAsia="Times New Roman" w:hAnsi="Calibri" w:cs="Calibri"/>
                <w:lang w:eastAsia="pl-PL"/>
              </w:rPr>
              <w:t>(projekt +roboty budowlane)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1A9A" w:rsidRPr="005E1C85" w:rsidTr="00A31A9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270D9F" w:rsidRDefault="00A31A9A" w:rsidP="005311A1">
            <w:pPr>
              <w:rPr>
                <w:rFonts w:ascii="Calibri" w:eastAsia="Times New Roman" w:hAnsi="Calibri" w:cs="Calibri"/>
                <w:lang w:eastAsia="pl-PL"/>
              </w:rPr>
            </w:pPr>
            <w:r w:rsidRPr="00270D9F">
              <w:rPr>
                <w:rFonts w:ascii="Calibri" w:eastAsia="Times New Roman" w:hAnsi="Calibri" w:cs="Calibri"/>
                <w:lang w:eastAsia="pl-PL"/>
              </w:rPr>
              <w:t xml:space="preserve">Rozbudowa oświetlenia ulicznego w </w:t>
            </w:r>
            <w:proofErr w:type="spellStart"/>
            <w:r w:rsidRPr="00270D9F">
              <w:rPr>
                <w:rFonts w:ascii="Calibri" w:eastAsia="Times New Roman" w:hAnsi="Calibri" w:cs="Calibri"/>
                <w:lang w:eastAsia="pl-PL"/>
              </w:rPr>
              <w:t>msc</w:t>
            </w:r>
            <w:proofErr w:type="spellEnd"/>
            <w:r w:rsidRPr="00270D9F">
              <w:rPr>
                <w:rFonts w:ascii="Calibri" w:eastAsia="Times New Roman" w:hAnsi="Calibri" w:cs="Calibri"/>
                <w:lang w:eastAsia="pl-PL"/>
              </w:rPr>
              <w:t>. Dąbrówki</w:t>
            </w:r>
            <w:r w:rsidR="00D71FA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D71FA8">
              <w:rPr>
                <w:rFonts w:ascii="Calibri" w:eastAsia="Times New Roman" w:hAnsi="Calibri" w:cs="Calibri"/>
                <w:lang w:eastAsia="pl-PL"/>
              </w:rPr>
              <w:t>(projekt +roboty budowlane)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1A9A" w:rsidRPr="005E1C85" w:rsidTr="003A0D67">
        <w:trPr>
          <w:trHeight w:val="45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9A" w:rsidRPr="00A31A9A" w:rsidRDefault="00A31A9A" w:rsidP="00A31A9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31A9A">
              <w:rPr>
                <w:rFonts w:ascii="Arial" w:hAnsi="Arial" w:cs="Arial"/>
                <w:b/>
                <w:szCs w:val="24"/>
              </w:rPr>
              <w:t>RAZEM BRUTTO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9A" w:rsidRPr="005E1C85" w:rsidRDefault="00A31A9A" w:rsidP="005311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31A9A" w:rsidRDefault="00A31A9A" w:rsidP="00065686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>DEKLARUJ</w:t>
      </w:r>
      <w:r w:rsidR="00F43502">
        <w:rPr>
          <w:rFonts w:ascii="Arial" w:hAnsi="Arial" w:cs="Arial"/>
          <w:b/>
        </w:rPr>
        <w:t>Ę</w:t>
      </w:r>
      <w:r w:rsidRPr="00FE06FA">
        <w:rPr>
          <w:rFonts w:ascii="Arial" w:hAnsi="Arial" w:cs="Arial"/>
          <w:b/>
        </w:rPr>
        <w:t xml:space="preserve">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606C9E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</w:t>
      </w:r>
      <w:r w:rsidR="00A31A9A">
        <w:rPr>
          <w:rFonts w:ascii="Arial" w:hAnsi="Arial" w:cs="Arial"/>
        </w:rPr>
        <w:t>60 miesięcy</w:t>
      </w:r>
    </w:p>
    <w:p w:rsidR="000D7DD4" w:rsidRPr="000504B2" w:rsidRDefault="00F43502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 w:rsidR="000D7DD4" w:rsidRPr="000504B2">
        <w:rPr>
          <w:rFonts w:ascii="Arial" w:hAnsi="Arial" w:cs="Arial"/>
        </w:rPr>
        <w:t>, że:</w:t>
      </w:r>
    </w:p>
    <w:p w:rsid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DE3F05" w:rsidRPr="000504B2">
        <w:rPr>
          <w:rFonts w:ascii="Arial" w:hAnsi="Arial" w:cs="Arial"/>
        </w:rPr>
        <w:t xml:space="preserve"> warunki udziału w postępowaniu opisane </w:t>
      </w:r>
      <w:r w:rsidR="00DE3F05"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="00DE3F05" w:rsidRPr="000504B2">
        <w:rPr>
          <w:rFonts w:ascii="Arial" w:hAnsi="Arial" w:cs="Arial"/>
          <w:i/>
        </w:rPr>
        <w:t xml:space="preserve"> </w:t>
      </w:r>
      <w:r w:rsidR="00DE3F05" w:rsidRPr="000504B2">
        <w:rPr>
          <w:rFonts w:ascii="Arial" w:hAnsi="Arial" w:cs="Arial"/>
        </w:rPr>
        <w:t>zapytania ofertowego;</w:t>
      </w:r>
    </w:p>
    <w:p w:rsidR="0012460C" w:rsidRP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12460C">
        <w:rPr>
          <w:rFonts w:ascii="Arial" w:hAnsi="Arial" w:cs="Arial"/>
        </w:rPr>
        <w:t>nie jestem</w:t>
      </w:r>
      <w:r w:rsidR="00F43502">
        <w:rPr>
          <w:rFonts w:ascii="Arial" w:hAnsi="Arial" w:cs="Arial"/>
        </w:rPr>
        <w:t xml:space="preserve"> </w:t>
      </w:r>
      <w:r w:rsidR="00F43502" w:rsidRPr="0012460C">
        <w:rPr>
          <w:rFonts w:ascii="Arial" w:hAnsi="Arial" w:cs="Arial"/>
        </w:rPr>
        <w:t>wykonawcą</w:t>
      </w:r>
      <w:r w:rsidRPr="0012460C">
        <w:rPr>
          <w:rFonts w:ascii="Arial" w:hAnsi="Arial" w:cs="Arial"/>
        </w:rPr>
        <w:t>: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460C">
        <w:rPr>
          <w:rFonts w:ascii="Arial" w:hAnsi="Arial" w:cs="Arial"/>
        </w:rPr>
        <w:t xml:space="preserve">o którym mowa w art. 7 ust. 1 wymienionego w wykazach określonych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2460C">
        <w:rPr>
          <w:rFonts w:ascii="Arial" w:hAnsi="Arial" w:cs="Arial"/>
        </w:rPr>
        <w:t xml:space="preserve">którego beneficjentem rzeczywistym w rozumieniu ustawy z dnia 1 marca 2018 r. o przeciwdziałaniu praniu pieniędzy oraz finansowaniu terroryzmu (Dz. U. z 2022 r. poz. 593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i 655) jest osoba wymieniona w wykazach określonych w rozporządzeniu 765/2006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460C">
        <w:rPr>
          <w:rFonts w:ascii="Arial" w:hAnsi="Arial" w:cs="Arial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12460C">
        <w:rPr>
          <w:rFonts w:ascii="Arial" w:hAnsi="Arial" w:cs="Arial"/>
        </w:rPr>
        <w:lastRenderedPageBreak/>
        <w:t>o którym mowa w art. 1 pkt 3</w:t>
      </w:r>
      <w:r>
        <w:rPr>
          <w:rFonts w:ascii="Arial" w:hAnsi="Arial" w:cs="Arial"/>
        </w:rPr>
        <w:t xml:space="preserve"> ustawy z dnia 13 kwietnia 2022</w:t>
      </w:r>
      <w:r w:rsidRPr="0012460C">
        <w:rPr>
          <w:rFonts w:ascii="Arial" w:hAnsi="Arial" w:cs="Arial"/>
        </w:rPr>
        <w:t xml:space="preserve">r. </w:t>
      </w:r>
      <w:bookmarkStart w:id="0" w:name="_GoBack"/>
      <w:bookmarkEnd w:id="0"/>
      <w:r w:rsidRPr="0012460C">
        <w:rPr>
          <w:rFonts w:ascii="Arial" w:hAnsi="Arial" w:cs="Arial"/>
        </w:rPr>
        <w:t>o szczególnych rozwiązaniach w zakresie przeciwdziałania wspieraniu agresji na Ukrainę (Dz. U. poz. 835)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zapozna</w:t>
      </w:r>
      <w:r w:rsidR="00F43502">
        <w:rPr>
          <w:rFonts w:ascii="Arial" w:hAnsi="Arial" w:cs="Arial"/>
        </w:rPr>
        <w:t>łem</w:t>
      </w:r>
      <w:r w:rsidRPr="000504B2">
        <w:rPr>
          <w:rFonts w:ascii="Arial" w:hAnsi="Arial" w:cs="Arial"/>
        </w:rPr>
        <w:t xml:space="preserve">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zaakceptowany </w:t>
      </w:r>
      <w:r w:rsidR="00F43502">
        <w:rPr>
          <w:rFonts w:ascii="Arial" w:hAnsi="Arial" w:cs="Arial"/>
        </w:rPr>
        <w:t>i zobowiązuję</w:t>
      </w:r>
      <w:r w:rsidRPr="000504B2">
        <w:rPr>
          <w:rFonts w:ascii="Arial" w:hAnsi="Arial" w:cs="Arial"/>
        </w:rPr>
        <w:t xml:space="preserve"> się, w przypadku wybrania oferty, do zawarcia umowy na wyżej wymienionych warunkach </w:t>
      </w:r>
      <w:r w:rsidR="00F43502">
        <w:rPr>
          <w:rFonts w:ascii="Arial" w:hAnsi="Arial" w:cs="Arial"/>
        </w:rPr>
        <w:br/>
      </w:r>
      <w:r w:rsidRPr="000504B2">
        <w:rPr>
          <w:rFonts w:ascii="Arial" w:hAnsi="Arial" w:cs="Arial"/>
        </w:rPr>
        <w:t xml:space="preserve">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F43502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</w:t>
      </w:r>
      <w:r>
        <w:rPr>
          <w:rFonts w:ascii="Arial" w:hAnsi="Arial" w:cs="Arial"/>
        </w:rPr>
        <w:t>łem</w:t>
      </w:r>
      <w:r w:rsidR="00C70C17" w:rsidRPr="000504B2">
        <w:rPr>
          <w:rFonts w:ascii="Arial" w:hAnsi="Arial" w:cs="Arial"/>
        </w:rPr>
        <w:t xml:space="preserve"> obowiązki  informacyjne  przewidziane  w  art.  13 lub  art.  14  RODO wobec  osób  fizycznych,  od  których  dane  osobowe bezpośrednio  lub  pośrednio  pozyskałem </w:t>
      </w:r>
      <w:r w:rsidR="009942F7">
        <w:rPr>
          <w:rFonts w:ascii="Arial" w:hAnsi="Arial" w:cs="Arial"/>
        </w:rPr>
        <w:br/>
      </w:r>
      <w:r w:rsidR="00C70C17" w:rsidRPr="000504B2">
        <w:rPr>
          <w:rFonts w:ascii="Arial" w:hAnsi="Arial" w:cs="Arial"/>
        </w:rPr>
        <w:t>w  celu  ubiegania  się  o  udzielenie zamówienia publicznego w niniejszym postępowaniu.</w:t>
      </w:r>
    </w:p>
    <w:p w:rsidR="000D7DD4" w:rsidRDefault="00C70C17" w:rsidP="00644CF5">
      <w:pPr>
        <w:spacing w:line="360" w:lineRule="auto"/>
        <w:ind w:right="-108"/>
        <w:jc w:val="both"/>
        <w:rPr>
          <w:rFonts w:ascii="Arial" w:hAnsi="Arial" w:cs="Arial"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50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F43502" w:rsidRPr="000504B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E4" w:rsidRDefault="000F4BE4" w:rsidP="007217FD">
      <w:r>
        <w:separator/>
      </w:r>
    </w:p>
  </w:endnote>
  <w:endnote w:type="continuationSeparator" w:id="0">
    <w:p w:rsidR="000F4BE4" w:rsidRDefault="000F4BE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E4" w:rsidRDefault="000F4BE4" w:rsidP="007217FD">
      <w:r>
        <w:separator/>
      </w:r>
    </w:p>
  </w:footnote>
  <w:footnote w:type="continuationSeparator" w:id="0">
    <w:p w:rsidR="000F4BE4" w:rsidRDefault="000F4BE4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6A3888EE"/>
    <w:lvl w:ilvl="0" w:tplc="76F033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33439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504B2"/>
    <w:rsid w:val="00065686"/>
    <w:rsid w:val="0007131B"/>
    <w:rsid w:val="000C0D8B"/>
    <w:rsid w:val="000D7DD4"/>
    <w:rsid w:val="000F11EF"/>
    <w:rsid w:val="000F4BE4"/>
    <w:rsid w:val="000F6648"/>
    <w:rsid w:val="0012460C"/>
    <w:rsid w:val="0015396B"/>
    <w:rsid w:val="00196E8A"/>
    <w:rsid w:val="001A1B9C"/>
    <w:rsid w:val="001D2B17"/>
    <w:rsid w:val="00247B29"/>
    <w:rsid w:val="00251001"/>
    <w:rsid w:val="00257E72"/>
    <w:rsid w:val="002773A5"/>
    <w:rsid w:val="002E72E0"/>
    <w:rsid w:val="002F688B"/>
    <w:rsid w:val="00365B38"/>
    <w:rsid w:val="003666C8"/>
    <w:rsid w:val="00391D6C"/>
    <w:rsid w:val="00393081"/>
    <w:rsid w:val="003F0DCB"/>
    <w:rsid w:val="00427ECB"/>
    <w:rsid w:val="004F548E"/>
    <w:rsid w:val="0052576D"/>
    <w:rsid w:val="0053675A"/>
    <w:rsid w:val="00541AD5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06C9E"/>
    <w:rsid w:val="00644CF5"/>
    <w:rsid w:val="006A5344"/>
    <w:rsid w:val="006C5B1D"/>
    <w:rsid w:val="006E2C10"/>
    <w:rsid w:val="007217FD"/>
    <w:rsid w:val="0073579F"/>
    <w:rsid w:val="007619DA"/>
    <w:rsid w:val="007843C0"/>
    <w:rsid w:val="007B5A3A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07FBB"/>
    <w:rsid w:val="00946810"/>
    <w:rsid w:val="00963139"/>
    <w:rsid w:val="009869A7"/>
    <w:rsid w:val="009942F7"/>
    <w:rsid w:val="009B5E31"/>
    <w:rsid w:val="00A31A9A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1FA8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3502"/>
    <w:rsid w:val="00F45ADD"/>
    <w:rsid w:val="00F6486B"/>
    <w:rsid w:val="00F813AE"/>
    <w:rsid w:val="00F816F9"/>
    <w:rsid w:val="00F8199B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27</cp:revision>
  <cp:lastPrinted>2023-01-25T15:12:00Z</cp:lastPrinted>
  <dcterms:created xsi:type="dcterms:W3CDTF">2021-12-13T08:00:00Z</dcterms:created>
  <dcterms:modified xsi:type="dcterms:W3CDTF">2023-01-25T15:12:00Z</dcterms:modified>
</cp:coreProperties>
</file>