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59E3C58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BF4890">
        <w:rPr>
          <w:rFonts w:ascii="Cambria" w:hAnsi="Cambria"/>
          <w:b/>
        </w:rPr>
        <w:t>ostępowania: 20/TARGI/TIP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5760161F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A16763">
        <w:rPr>
          <w:rFonts w:ascii="Cambria" w:hAnsi="Cambria"/>
          <w:b/>
        </w:rPr>
        <w:t>8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19D2D" w14:textId="77777777" w:rsidR="003724BD" w:rsidRDefault="003724BD" w:rsidP="002826D0">
      <w:pPr>
        <w:spacing w:after="0" w:line="240" w:lineRule="auto"/>
      </w:pPr>
      <w:r>
        <w:separator/>
      </w:r>
    </w:p>
  </w:endnote>
  <w:endnote w:type="continuationSeparator" w:id="0">
    <w:p w14:paraId="1F166886" w14:textId="77777777" w:rsidR="003724BD" w:rsidRDefault="003724BD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9D0A" w14:textId="77777777" w:rsidR="003724BD" w:rsidRDefault="003724BD" w:rsidP="002826D0">
      <w:pPr>
        <w:spacing w:after="0" w:line="240" w:lineRule="auto"/>
      </w:pPr>
      <w:r>
        <w:separator/>
      </w:r>
    </w:p>
  </w:footnote>
  <w:footnote w:type="continuationSeparator" w:id="0">
    <w:p w14:paraId="2B57810C" w14:textId="77777777" w:rsidR="003724BD" w:rsidRDefault="003724BD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459A1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724BD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C6E77"/>
    <w:rsid w:val="007E159C"/>
    <w:rsid w:val="0084068C"/>
    <w:rsid w:val="00922A14"/>
    <w:rsid w:val="0096696E"/>
    <w:rsid w:val="00A14EB7"/>
    <w:rsid w:val="00A16763"/>
    <w:rsid w:val="00A95D64"/>
    <w:rsid w:val="00AF5B47"/>
    <w:rsid w:val="00B43780"/>
    <w:rsid w:val="00B7167F"/>
    <w:rsid w:val="00BA5194"/>
    <w:rsid w:val="00BB0ECD"/>
    <w:rsid w:val="00BF4890"/>
    <w:rsid w:val="00C01D3E"/>
    <w:rsid w:val="00C16506"/>
    <w:rsid w:val="00CC6D00"/>
    <w:rsid w:val="00DC5B14"/>
    <w:rsid w:val="00E8311A"/>
    <w:rsid w:val="00EF78CC"/>
    <w:rsid w:val="00F11EA2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27</cp:revision>
  <dcterms:created xsi:type="dcterms:W3CDTF">2021-04-23T14:30:00Z</dcterms:created>
  <dcterms:modified xsi:type="dcterms:W3CDTF">2022-07-18T09:46:00Z</dcterms:modified>
</cp:coreProperties>
</file>