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31" w:rsidRPr="00065BBC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Załącznik nr </w:t>
      </w:r>
      <w:r w:rsidR="00360E1B"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8</w:t>
      </w:r>
      <w:r w:rsidRPr="00065BBC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do SWZ</w:t>
      </w:r>
    </w:p>
    <w:p w:rsidR="00701069" w:rsidRPr="00065BBC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 xml:space="preserve">Nr wew. postępowania </w:t>
      </w:r>
      <w:r w:rsidR="00065BBC" w:rsidRPr="00065BBC">
        <w:rPr>
          <w:rFonts w:ascii="Times New Roman" w:hAnsi="Times New Roman" w:cs="Times New Roman"/>
          <w:b/>
        </w:rPr>
        <w:t>4</w:t>
      </w:r>
      <w:r w:rsidR="00010275">
        <w:rPr>
          <w:rFonts w:ascii="Times New Roman" w:hAnsi="Times New Roman" w:cs="Times New Roman"/>
          <w:b/>
        </w:rPr>
        <w:t>3</w:t>
      </w:r>
      <w:r w:rsidR="00A974BF" w:rsidRPr="00065BBC">
        <w:rPr>
          <w:rFonts w:ascii="Times New Roman" w:hAnsi="Times New Roman" w:cs="Times New Roman"/>
          <w:b/>
        </w:rPr>
        <w:t>/24</w:t>
      </w:r>
    </w:p>
    <w:p w:rsidR="00701069" w:rsidRPr="00065BBC" w:rsidRDefault="00701069" w:rsidP="00065BBC">
      <w:pPr>
        <w:rPr>
          <w:rFonts w:ascii="Times New Roman" w:hAnsi="Times New Roman" w:cs="Times New Roman"/>
          <w:b/>
        </w:rPr>
      </w:pPr>
      <w:r w:rsidRPr="00065BBC">
        <w:rPr>
          <w:rFonts w:ascii="Times New Roman" w:hAnsi="Times New Roman" w:cs="Times New Roman"/>
          <w:b/>
        </w:rPr>
        <w:t>Zamawiaj</w:t>
      </w:r>
      <w:r w:rsidR="00065BBC">
        <w:rPr>
          <w:rFonts w:ascii="Times New Roman" w:hAnsi="Times New Roman" w:cs="Times New Roman"/>
          <w:b/>
        </w:rPr>
        <w:t>ący:</w:t>
      </w:r>
      <w:r w:rsidR="00065BBC">
        <w:rPr>
          <w:rFonts w:ascii="Times New Roman" w:hAnsi="Times New Roman" w:cs="Times New Roman"/>
          <w:b/>
        </w:rPr>
        <w:br/>
        <w:t xml:space="preserve">Komenda Wojewódzka Policji </w:t>
      </w:r>
      <w:r w:rsidRPr="00065BBC">
        <w:rPr>
          <w:rFonts w:ascii="Times New Roman" w:hAnsi="Times New Roman" w:cs="Times New Roman"/>
          <w:b/>
        </w:rPr>
        <w:t>z siedzibą w Radomiu</w:t>
      </w:r>
      <w:r w:rsidRPr="00065BBC">
        <w:rPr>
          <w:rFonts w:ascii="Times New Roman" w:hAnsi="Times New Roman" w:cs="Times New Roman"/>
          <w:b/>
        </w:rPr>
        <w:br/>
        <w:t>ul. 11 Listopada 37/59</w:t>
      </w:r>
      <w:r w:rsidRPr="00065BBC">
        <w:rPr>
          <w:rFonts w:ascii="Times New Roman" w:hAnsi="Times New Roman" w:cs="Times New Roman"/>
          <w:b/>
        </w:rPr>
        <w:br/>
        <w:t>26 – 600 Radom</w:t>
      </w:r>
    </w:p>
    <w:p w:rsidR="000C0F11" w:rsidRPr="00065BBC" w:rsidRDefault="008F6F31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b/>
          <w:color w:val="000000" w:themeColor="text1"/>
          <w:kern w:val="1"/>
          <w:lang w:eastAsia="zh-CN" w:bidi="hi-IN"/>
        </w:rPr>
        <w:t xml:space="preserve">WYKAZ ROBÓT </w:t>
      </w:r>
    </w:p>
    <w:p w:rsidR="00065BBC" w:rsidRDefault="00E84F1C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065BBC">
        <w:rPr>
          <w:rFonts w:ascii="Times New Roman" w:hAnsi="Times New Roman" w:cs="Times New Roman"/>
        </w:rPr>
        <w:t>pn</w:t>
      </w:r>
      <w:proofErr w:type="spellEnd"/>
      <w:r w:rsidRPr="00065BBC">
        <w:rPr>
          <w:rFonts w:ascii="Times New Roman" w:hAnsi="Times New Roman" w:cs="Times New Roman"/>
        </w:rPr>
        <w:t>:</w:t>
      </w:r>
      <w:r w:rsid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 xml:space="preserve"> </w:t>
      </w:r>
    </w:p>
    <w:p w:rsidR="00010275" w:rsidRDefault="00010275" w:rsidP="00065BB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</w:p>
    <w:p w:rsidR="00010275" w:rsidRDefault="00010275" w:rsidP="00010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„Remont łazienek w KWP </w:t>
      </w:r>
      <w:proofErr w:type="spellStart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zs</w:t>
      </w:r>
      <w:proofErr w:type="spellEnd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w Radomiu  ( piętro I </w:t>
      </w:r>
      <w:proofErr w:type="spellStart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II) ”</w:t>
      </w:r>
    </w:p>
    <w:p w:rsidR="00010275" w:rsidRPr="00835FDB" w:rsidRDefault="00010275" w:rsidP="000102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065BB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Podmiot na rzecz, którego roboty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budowlane 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Całkowita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wartość  brutto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w 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Przedmiot zamówienia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(nazwa inwestycji)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, rodzaj i miejsce wykonania</w:t>
            </w:r>
          </w:p>
        </w:tc>
      </w:tr>
      <w:tr w:rsidR="008F6F31" w:rsidRPr="00065BB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r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ozpoczęcia</w:t>
            </w:r>
          </w:p>
          <w:p w:rsidR="008F6F31" w:rsidRPr="00065BB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</w:t>
            </w:r>
            <w:r w:rsidR="0099128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./</w:t>
            </w: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Data</w:t>
            </w:r>
          </w:p>
          <w:p w:rsidR="008F6F31" w:rsidRPr="00065BB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z</w:t>
            </w:r>
            <w:r w:rsidR="008F6F31"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akończenia</w:t>
            </w:r>
          </w:p>
          <w:p w:rsidR="008F6F31" w:rsidRPr="00065BB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065BBC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065BB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09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  <w:tr w:rsidR="008F6F31" w:rsidRPr="00065BBC" w:rsidTr="00937EC7">
        <w:trPr>
          <w:trHeight w:val="883"/>
        </w:trPr>
        <w:tc>
          <w:tcPr>
            <w:tcW w:w="648" w:type="dxa"/>
          </w:tcPr>
          <w:p w:rsidR="008F6F31" w:rsidRPr="00065BB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01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60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323" w:type="dxa"/>
          </w:tcPr>
          <w:p w:rsidR="008F6F31" w:rsidRPr="00065BB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lang w:eastAsia="zh-CN" w:bidi="hi-IN"/>
        </w:rPr>
      </w:pPr>
    </w:p>
    <w:p w:rsidR="008F6F31" w:rsidRPr="00065BB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</w:pPr>
      <w:r w:rsidRPr="00065BBC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ab/>
      </w:r>
    </w:p>
    <w:p w:rsidR="00010275" w:rsidRPr="00010275" w:rsidRDefault="008F6F31" w:rsidP="0001027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1027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Zamawiający uzna ww. warunek za spełniony, jeżeli wykonawca wykaże, że wykonał (zakończył, rozpoczęcie mogło nastąpić wcześniej) w okresie ostatnich pięciu  lat przed upływem terminu składania ofert,  a jeżeli okres prowadz</w:t>
      </w:r>
      <w:r w:rsidR="00010275" w:rsidRPr="0001027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enia działalności jest krótszy  </w:t>
      </w:r>
      <w:r w:rsidR="00010275" w:rsidRPr="00010275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010275" w:rsidRPr="000102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tym okresie co najmniej jednej roboty budowlanej o wartości co najmniej 80 000,00  zł brutto </w:t>
      </w:r>
    </w:p>
    <w:p w:rsidR="008F6F31" w:rsidRPr="00010275" w:rsidRDefault="008F6F31" w:rsidP="00010275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010275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010275" w:rsidRDefault="008F6F31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010275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>Do wykazu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u w:val="single"/>
          <w:lang w:eastAsia="zh-CN" w:bidi="hi-IN"/>
        </w:rPr>
        <w:t>należy dołączyć dowody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(</w:t>
      </w:r>
      <w:r w:rsidRPr="00010275">
        <w:rPr>
          <w:rStyle w:val="markedcontent"/>
          <w:rFonts w:ascii="Times New Roman" w:hAnsi="Times New Roman" w:cs="Times New Roman"/>
          <w:sz w:val="20"/>
          <w:szCs w:val="20"/>
        </w:rPr>
        <w:t>referencje bądź inne dokumenty sporządzone przez podmiot, na rzecz którego roboty budowlane zostały wykonane, a jeżeli wykonawca z przyczyn niezależnych od niego nie jest wstanie uzyskać tych dokumentów –</w:t>
      </w:r>
      <w:r w:rsidR="00010275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10275">
        <w:rPr>
          <w:rStyle w:val="markedcontent"/>
          <w:rFonts w:ascii="Times New Roman" w:hAnsi="Times New Roman" w:cs="Times New Roman"/>
          <w:sz w:val="20"/>
          <w:szCs w:val="20"/>
        </w:rPr>
        <w:t>inne odpowiednie dokumenty),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 określające czy </w:t>
      </w:r>
      <w:r w:rsidR="00C14151"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br/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roboty </w:t>
      </w:r>
      <w:r w:rsidR="00F122C1"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 xml:space="preserve">te </w:t>
      </w:r>
      <w:r w:rsidRPr="00010275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sz w:val="20"/>
          <w:szCs w:val="20"/>
          <w:lang w:eastAsia="zh-CN" w:bidi="hi-IN"/>
        </w:rPr>
        <w:t>zostały wykonane należycie.</w:t>
      </w:r>
    </w:p>
    <w:p w:rsidR="00065BBC" w:rsidRPr="00010275" w:rsidRDefault="00065BBC" w:rsidP="0006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8F6F31" w:rsidRPr="00010275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102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dla Wykonawcy:</w:t>
      </w:r>
    </w:p>
    <w:p w:rsidR="008F6F31" w:rsidRPr="00010275" w:rsidRDefault="008F6F31" w:rsidP="00701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Wykaz wykonanych robót budowlanych musi być opatrzony przez osobę lub osoby uprawnione do reprezentowania firmy kwalifikowanym podpisem elektronicznym, podpisem zaufanym lub elektronicznym podpisem osobistym i przekazany </w:t>
      </w:r>
      <w:r w:rsidR="00360E1B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amawiającemu wraz z dokumentem</w:t>
      </w:r>
      <w:r w:rsidR="00065BBC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ami</w:t>
      </w:r>
      <w:proofErr w:type="spellEnd"/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potwierdzającymi prawo do reprezentacji </w:t>
      </w:r>
      <w:r w:rsidR="00360E1B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ykonawcy</w:t>
      </w:r>
      <w:r w:rsidR="007B3EA6"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0102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sectPr w:rsidR="008F6F31" w:rsidRPr="00010275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A3F"/>
    <w:rsid w:val="00010275"/>
    <w:rsid w:val="00065BBC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9D4"/>
  <w15:docId w15:val="{60709610-36C8-49DC-9635-1C38F10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22</cp:revision>
  <dcterms:created xsi:type="dcterms:W3CDTF">2022-11-04T07:20:00Z</dcterms:created>
  <dcterms:modified xsi:type="dcterms:W3CDTF">2024-09-25T13:17:00Z</dcterms:modified>
</cp:coreProperties>
</file>