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A1895" w14:textId="77777777" w:rsidR="00FC3ECF" w:rsidRDefault="00FC3ECF" w:rsidP="00FC3ECF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</w:p>
    <w:p w14:paraId="1E8DC2FB" w14:textId="77777777" w:rsidR="00FC3ECF" w:rsidRDefault="00FC3ECF" w:rsidP="00FC3ECF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</w:p>
    <w:p w14:paraId="3F7DC929" w14:textId="77777777" w:rsidR="00FC3ECF" w:rsidRDefault="00FC3ECF" w:rsidP="00FC3ECF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</w:p>
    <w:p w14:paraId="579B09A7" w14:textId="77777777" w:rsidR="00FC3ECF" w:rsidRDefault="00FC3ECF" w:rsidP="00FC3ECF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</w:p>
    <w:p w14:paraId="71CE2AC0" w14:textId="77777777" w:rsidR="00FC3ECF" w:rsidRDefault="00FC3ECF" w:rsidP="00FC3ECF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</w:p>
    <w:p w14:paraId="0D4AF4D9" w14:textId="77777777" w:rsidR="00FC3ECF" w:rsidRDefault="00FC3ECF" w:rsidP="00FC3ECF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215AA23A" w14:textId="77777777" w:rsidR="00A00A11" w:rsidRPr="00610E85" w:rsidRDefault="00A00A11" w:rsidP="00A00A11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2D0E4B36" w14:textId="77777777" w:rsidR="00A00A11" w:rsidRPr="00CB0AA6" w:rsidRDefault="00A00A11" w:rsidP="00A00A11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5857556" w14:textId="77777777" w:rsidR="00FC3ECF" w:rsidRDefault="00FC3ECF" w:rsidP="00FC3ECF">
      <w:pPr>
        <w:pStyle w:val="Tekstpodstawowy"/>
        <w:rPr>
          <w:sz w:val="24"/>
        </w:rPr>
      </w:pPr>
    </w:p>
    <w:p w14:paraId="6BF31FA8" w14:textId="77777777" w:rsidR="00FC3ECF" w:rsidRDefault="00FC3ECF" w:rsidP="00FC3ECF">
      <w:pPr>
        <w:pStyle w:val="Tekstpodstawowy"/>
        <w:rPr>
          <w:sz w:val="24"/>
        </w:rPr>
      </w:pPr>
    </w:p>
    <w:p w14:paraId="691271CE" w14:textId="77777777" w:rsidR="00FC3ECF" w:rsidRDefault="00FC3ECF" w:rsidP="00FC3ECF">
      <w:pPr>
        <w:pStyle w:val="Tekstpodstawowy"/>
        <w:rPr>
          <w:sz w:val="24"/>
        </w:rPr>
      </w:pPr>
    </w:p>
    <w:p w14:paraId="03A4DCC2" w14:textId="77777777" w:rsidR="00FC3ECF" w:rsidRDefault="00FC3ECF" w:rsidP="00FC3ECF">
      <w:pPr>
        <w:spacing w:line="243" w:lineRule="exact"/>
        <w:ind w:left="1648" w:right="1644"/>
        <w:jc w:val="center"/>
        <w:rPr>
          <w:b/>
          <w:sz w:val="20"/>
        </w:rPr>
      </w:pPr>
      <w:r>
        <w:rPr>
          <w:b/>
          <w:w w:val="95"/>
          <w:sz w:val="20"/>
        </w:rPr>
        <w:t>D.</w:t>
      </w:r>
      <w:r>
        <w:rPr>
          <w:b/>
          <w:spacing w:val="-2"/>
          <w:sz w:val="20"/>
        </w:rPr>
        <w:t>02.01.01g</w:t>
      </w:r>
    </w:p>
    <w:p w14:paraId="66B5A7AF" w14:textId="77777777" w:rsidR="00FC3ECF" w:rsidRDefault="00FC3ECF" w:rsidP="00FC3ECF">
      <w:pPr>
        <w:pStyle w:val="Tekstpodstawowy"/>
        <w:spacing w:before="11"/>
        <w:rPr>
          <w:b/>
          <w:sz w:val="19"/>
        </w:rPr>
      </w:pPr>
    </w:p>
    <w:p w14:paraId="61EEE107" w14:textId="77777777" w:rsidR="00FC3ECF" w:rsidRDefault="00FC3ECF" w:rsidP="00FC3ECF">
      <w:pPr>
        <w:ind w:left="1648" w:right="1648"/>
        <w:jc w:val="center"/>
        <w:rPr>
          <w:b/>
          <w:sz w:val="20"/>
        </w:rPr>
      </w:pPr>
      <w:r>
        <w:rPr>
          <w:b/>
          <w:sz w:val="20"/>
        </w:rPr>
        <w:t>NASYP PRZECIĄŻENIOWY. METODA DRENÓW PIONOWYCH.</w:t>
      </w:r>
    </w:p>
    <w:p w14:paraId="243BBE6F" w14:textId="77777777" w:rsidR="00FC3ECF" w:rsidRDefault="00FC3ECF" w:rsidP="00FC3ECF">
      <w:pPr>
        <w:pStyle w:val="Tekstpodstawowy"/>
        <w:rPr>
          <w:b/>
          <w:sz w:val="24"/>
        </w:rPr>
      </w:pPr>
    </w:p>
    <w:p w14:paraId="23056997" w14:textId="77777777" w:rsidR="00FC3ECF" w:rsidRDefault="00FC3ECF" w:rsidP="00FC3ECF">
      <w:pPr>
        <w:pStyle w:val="Tekstpodstawowy"/>
        <w:rPr>
          <w:b/>
          <w:sz w:val="24"/>
        </w:rPr>
      </w:pPr>
    </w:p>
    <w:p w14:paraId="21B0815A" w14:textId="77777777" w:rsidR="00FC3ECF" w:rsidRDefault="00FC3ECF" w:rsidP="00FC3ECF">
      <w:pPr>
        <w:pStyle w:val="Tekstpodstawowy"/>
        <w:rPr>
          <w:b/>
          <w:sz w:val="24"/>
        </w:rPr>
      </w:pPr>
    </w:p>
    <w:p w14:paraId="0B5F15B7" w14:textId="77777777" w:rsidR="00FC3ECF" w:rsidRDefault="00FC3ECF" w:rsidP="00FC3ECF">
      <w:pPr>
        <w:pStyle w:val="Tekstpodstawowy"/>
        <w:rPr>
          <w:b/>
          <w:sz w:val="24"/>
        </w:rPr>
      </w:pPr>
    </w:p>
    <w:p w14:paraId="59D0D3E9" w14:textId="77777777" w:rsidR="00FC3ECF" w:rsidRDefault="00FC3ECF" w:rsidP="00FC3ECF">
      <w:pPr>
        <w:pStyle w:val="Tekstpodstawowy"/>
        <w:rPr>
          <w:b/>
          <w:sz w:val="24"/>
        </w:rPr>
      </w:pPr>
    </w:p>
    <w:p w14:paraId="3B5E87F5" w14:textId="77777777" w:rsidR="00FC3ECF" w:rsidRDefault="00FC3ECF" w:rsidP="00FC3ECF">
      <w:pPr>
        <w:pStyle w:val="Tekstpodstawowy"/>
        <w:rPr>
          <w:b/>
          <w:sz w:val="18"/>
        </w:rPr>
      </w:pPr>
    </w:p>
    <w:p w14:paraId="34929493" w14:textId="77777777" w:rsidR="00FC3ECF" w:rsidRDefault="00FC3ECF" w:rsidP="00FC3ECF">
      <w:pPr>
        <w:pStyle w:val="Tekstpodstawowy"/>
        <w:rPr>
          <w:sz w:val="24"/>
        </w:rPr>
      </w:pPr>
    </w:p>
    <w:p w14:paraId="765AABAF" w14:textId="77777777" w:rsidR="00FC3ECF" w:rsidRDefault="00FC3ECF" w:rsidP="00FC3ECF">
      <w:pPr>
        <w:pStyle w:val="Tekstpodstawowy"/>
        <w:rPr>
          <w:sz w:val="24"/>
        </w:rPr>
      </w:pPr>
    </w:p>
    <w:p w14:paraId="0F794214" w14:textId="77777777" w:rsidR="00FC3ECF" w:rsidRDefault="00FC3ECF" w:rsidP="00FC3ECF">
      <w:pPr>
        <w:pStyle w:val="Tekstpodstawowy"/>
        <w:rPr>
          <w:sz w:val="24"/>
        </w:rPr>
      </w:pPr>
    </w:p>
    <w:p w14:paraId="39E8A327" w14:textId="77777777" w:rsidR="00FC3ECF" w:rsidRDefault="00FC3ECF" w:rsidP="00FC3ECF">
      <w:pPr>
        <w:pStyle w:val="Tekstpodstawowy"/>
        <w:rPr>
          <w:sz w:val="24"/>
        </w:rPr>
      </w:pPr>
    </w:p>
    <w:p w14:paraId="2CC7D740" w14:textId="77777777" w:rsidR="00FC3ECF" w:rsidRDefault="00FC3ECF" w:rsidP="00FC3ECF">
      <w:pPr>
        <w:pStyle w:val="Tekstpodstawowy"/>
        <w:rPr>
          <w:sz w:val="24"/>
        </w:rPr>
      </w:pPr>
    </w:p>
    <w:p w14:paraId="0999820D" w14:textId="77777777" w:rsidR="00FC3ECF" w:rsidRDefault="00FC3ECF" w:rsidP="00FC3ECF">
      <w:pPr>
        <w:pStyle w:val="Tekstpodstawowy"/>
        <w:rPr>
          <w:sz w:val="24"/>
        </w:rPr>
      </w:pPr>
    </w:p>
    <w:p w14:paraId="611EF15B" w14:textId="77777777" w:rsidR="00FC3ECF" w:rsidRDefault="00FC3ECF" w:rsidP="00FC3ECF">
      <w:pPr>
        <w:pStyle w:val="Tekstpodstawowy"/>
        <w:rPr>
          <w:sz w:val="24"/>
        </w:rPr>
      </w:pPr>
    </w:p>
    <w:p w14:paraId="7B1E1895" w14:textId="77777777" w:rsidR="00FC3ECF" w:rsidRDefault="00FC3ECF" w:rsidP="00FC3ECF">
      <w:pPr>
        <w:pStyle w:val="Tekstpodstawowy"/>
        <w:rPr>
          <w:sz w:val="24"/>
        </w:rPr>
      </w:pPr>
    </w:p>
    <w:p w14:paraId="4CA1F4E1" w14:textId="77777777" w:rsidR="00FC3ECF" w:rsidRDefault="00FC3ECF" w:rsidP="00FC3ECF">
      <w:pPr>
        <w:pStyle w:val="Tekstpodstawowy"/>
        <w:rPr>
          <w:sz w:val="24"/>
        </w:rPr>
      </w:pPr>
    </w:p>
    <w:p w14:paraId="7C3C332D" w14:textId="77777777" w:rsidR="00FC3ECF" w:rsidRDefault="00FC3ECF" w:rsidP="00FC3ECF">
      <w:pPr>
        <w:pStyle w:val="Tekstpodstawowy"/>
        <w:rPr>
          <w:sz w:val="24"/>
        </w:rPr>
      </w:pPr>
    </w:p>
    <w:p w14:paraId="2C844494" w14:textId="77777777" w:rsidR="00FC3ECF" w:rsidRDefault="00FC3ECF" w:rsidP="00FC3ECF">
      <w:pPr>
        <w:pStyle w:val="Tekstpodstawowy"/>
        <w:rPr>
          <w:sz w:val="24"/>
        </w:rPr>
      </w:pPr>
    </w:p>
    <w:p w14:paraId="6947A5B9" w14:textId="77777777" w:rsidR="00FC3ECF" w:rsidRDefault="00FC3ECF" w:rsidP="00FC3ECF">
      <w:pPr>
        <w:pStyle w:val="Tekstpodstawowy"/>
        <w:rPr>
          <w:sz w:val="24"/>
        </w:rPr>
      </w:pPr>
    </w:p>
    <w:p w14:paraId="7CADA0BD" w14:textId="77777777" w:rsidR="00FC3ECF" w:rsidRDefault="00FC3ECF" w:rsidP="00FC3ECF">
      <w:pPr>
        <w:pStyle w:val="Tekstpodstawowy"/>
        <w:rPr>
          <w:sz w:val="24"/>
        </w:rPr>
      </w:pPr>
    </w:p>
    <w:p w14:paraId="2BFC8080" w14:textId="77777777" w:rsidR="00FC3ECF" w:rsidRDefault="00FC3ECF" w:rsidP="00FC3ECF">
      <w:pPr>
        <w:pStyle w:val="Tekstpodstawowy"/>
        <w:rPr>
          <w:sz w:val="24"/>
        </w:rPr>
      </w:pPr>
    </w:p>
    <w:p w14:paraId="10DA827F" w14:textId="77777777" w:rsidR="00FC3ECF" w:rsidRDefault="00FC3ECF" w:rsidP="00FC3ECF">
      <w:pPr>
        <w:pStyle w:val="Tekstpodstawowy"/>
        <w:rPr>
          <w:sz w:val="24"/>
        </w:rPr>
      </w:pPr>
    </w:p>
    <w:p w14:paraId="29CD0D5E" w14:textId="77777777" w:rsidR="00FC3ECF" w:rsidRDefault="00FC3ECF" w:rsidP="00FC3ECF">
      <w:pPr>
        <w:pStyle w:val="Tekstpodstawowy"/>
        <w:rPr>
          <w:sz w:val="24"/>
        </w:rPr>
      </w:pPr>
    </w:p>
    <w:p w14:paraId="3A8690B6" w14:textId="77777777" w:rsidR="00FC3ECF" w:rsidRDefault="00FC3ECF" w:rsidP="00FC3ECF">
      <w:pPr>
        <w:pStyle w:val="Tekstpodstawowy"/>
        <w:rPr>
          <w:sz w:val="24"/>
        </w:rPr>
      </w:pPr>
    </w:p>
    <w:p w14:paraId="576A6D7C" w14:textId="77777777" w:rsidR="00FC3ECF" w:rsidRDefault="00FC3ECF" w:rsidP="00FC3ECF">
      <w:pPr>
        <w:pStyle w:val="Tekstpodstawowy"/>
        <w:jc w:val="right"/>
      </w:pPr>
      <w:r>
        <w:rPr>
          <w:rFonts w:ascii="Arial" w:hAnsi="Arial" w:cs="Arial"/>
          <w:b/>
          <w:w w:val="95"/>
        </w:rPr>
        <w:t xml:space="preserve">Data: </w:t>
      </w:r>
      <w:r w:rsidRPr="00D60792">
        <w:rPr>
          <w:rFonts w:ascii="Arial" w:hAnsi="Arial" w:cs="Arial"/>
          <w:b/>
          <w:w w:val="95"/>
        </w:rPr>
        <w:t>29.09.2022</w:t>
      </w:r>
    </w:p>
    <w:p w14:paraId="28F6FFF2" w14:textId="77777777" w:rsidR="00FC3ECF" w:rsidRDefault="00FC3ECF" w:rsidP="00FC3ECF">
      <w:pPr>
        <w:pStyle w:val="Tekstpodstawowy"/>
        <w:rPr>
          <w:sz w:val="24"/>
        </w:rPr>
      </w:pPr>
    </w:p>
    <w:p w14:paraId="26C5AED9" w14:textId="77777777" w:rsidR="00FC3ECF" w:rsidRDefault="00FC3ECF" w:rsidP="00FC3ECF">
      <w:pPr>
        <w:pStyle w:val="Tekstpodstawowy"/>
        <w:rPr>
          <w:sz w:val="24"/>
        </w:rPr>
      </w:pPr>
    </w:p>
    <w:p w14:paraId="08D17CB3" w14:textId="77777777" w:rsidR="00FC3ECF" w:rsidRDefault="00FC3ECF" w:rsidP="00FC3ECF">
      <w:pPr>
        <w:pStyle w:val="Tekstpodstawowy"/>
        <w:rPr>
          <w:sz w:val="24"/>
        </w:rPr>
      </w:pPr>
    </w:p>
    <w:p w14:paraId="67A9858A" w14:textId="77777777" w:rsidR="00FC3ECF" w:rsidRDefault="00FC3ECF" w:rsidP="00FC3ECF">
      <w:pPr>
        <w:jc w:val="center"/>
        <w:sectPr w:rsidR="00FC3ECF">
          <w:type w:val="continuous"/>
          <w:pgSz w:w="11910" w:h="16840"/>
          <w:pgMar w:top="1440" w:right="1020" w:bottom="280" w:left="1160" w:header="708" w:footer="708" w:gutter="0"/>
          <w:cols w:space="708"/>
        </w:sectPr>
      </w:pPr>
    </w:p>
    <w:p w14:paraId="6D74E6E8" w14:textId="77777777" w:rsidR="00301E94" w:rsidRDefault="001550C1">
      <w:pPr>
        <w:pStyle w:val="Tekstpodstawowy"/>
        <w:spacing w:before="100"/>
        <w:ind w:left="136"/>
      </w:pPr>
      <w:r>
        <w:lastRenderedPageBreak/>
        <w:t>SPIS</w:t>
      </w:r>
      <w:r>
        <w:rPr>
          <w:spacing w:val="-1"/>
        </w:rPr>
        <w:t xml:space="preserve"> </w:t>
      </w:r>
      <w:r>
        <w:t>TREŚCI</w:t>
      </w:r>
    </w:p>
    <w:p w14:paraId="38CB4213" w14:textId="77777777" w:rsidR="00301E94" w:rsidRDefault="00301E94">
      <w:pPr>
        <w:sectPr w:rsidR="00301E94">
          <w:headerReference w:type="default" r:id="rId7"/>
          <w:footerReference w:type="default" r:id="rId8"/>
          <w:pgSz w:w="11910" w:h="16840"/>
          <w:pgMar w:top="1200" w:right="780" w:bottom="1971" w:left="1280" w:header="710" w:footer="1232" w:gutter="0"/>
          <w:cols w:space="708"/>
        </w:sectPr>
      </w:pPr>
    </w:p>
    <w:sdt>
      <w:sdtPr>
        <w:id w:val="1517893146"/>
        <w:docPartObj>
          <w:docPartGallery w:val="Table of Contents"/>
          <w:docPartUnique/>
        </w:docPartObj>
      </w:sdtPr>
      <w:sdtEndPr/>
      <w:sdtContent>
        <w:p w14:paraId="68B2AD0A" w14:textId="77777777" w:rsidR="00301E94" w:rsidRDefault="00A00A11">
          <w:pPr>
            <w:pStyle w:val="Spistreci1"/>
            <w:numPr>
              <w:ilvl w:val="0"/>
              <w:numId w:val="7"/>
            </w:numPr>
            <w:tabs>
              <w:tab w:val="left" w:pos="575"/>
              <w:tab w:val="left" w:pos="576"/>
              <w:tab w:val="right" w:leader="dot" w:pos="9199"/>
            </w:tabs>
            <w:spacing w:before="158"/>
          </w:pPr>
          <w:hyperlink w:anchor="_bookmark0" w:history="1">
            <w:r w:rsidR="001550C1">
              <w:t>WSTĘP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5</w:t>
            </w:r>
          </w:hyperlink>
        </w:p>
        <w:p w14:paraId="29A5462E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ind w:hanging="661"/>
          </w:pPr>
          <w:hyperlink w:anchor="_bookmark1" w:history="1">
            <w:r w:rsidR="001550C1">
              <w:t>Nazwa</w:t>
            </w:r>
            <w:r w:rsidR="001550C1">
              <w:rPr>
                <w:spacing w:val="-2"/>
              </w:rPr>
              <w:t xml:space="preserve"> </w:t>
            </w:r>
            <w:r w:rsidR="001550C1">
              <w:t>zadania</w:t>
            </w:r>
            <w:r w:rsidR="001550C1">
              <w:tab/>
              <w:t>5</w:t>
            </w:r>
          </w:hyperlink>
        </w:p>
        <w:p w14:paraId="44821B9E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8"/>
            <w:ind w:hanging="661"/>
          </w:pPr>
          <w:hyperlink w:anchor="_bookmark2" w:history="1">
            <w:r w:rsidR="001550C1">
              <w:t>Przedmiot</w:t>
            </w:r>
            <w:r w:rsidR="00D8787F">
              <w:rPr>
                <w:spacing w:val="-1"/>
              </w:rPr>
              <w:t xml:space="preserve"> </w:t>
            </w:r>
            <w:r w:rsidR="00094297">
              <w:t>SST</w:t>
            </w:r>
            <w:r w:rsidR="001550C1">
              <w:tab/>
              <w:t>5</w:t>
            </w:r>
          </w:hyperlink>
        </w:p>
        <w:p w14:paraId="4E6A4C1F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ind w:hanging="661"/>
          </w:pPr>
          <w:hyperlink w:anchor="_bookmark3" w:history="1">
            <w:r w:rsidR="001550C1">
              <w:t>Zakres stosowania</w:t>
            </w:r>
            <w:r w:rsidR="00D8787F">
              <w:rPr>
                <w:spacing w:val="-1"/>
              </w:rPr>
              <w:t xml:space="preserve"> </w:t>
            </w:r>
            <w:r w:rsidR="00094297">
              <w:t>SST</w:t>
            </w:r>
            <w:r w:rsidR="001550C1">
              <w:tab/>
              <w:t>5</w:t>
            </w:r>
          </w:hyperlink>
        </w:p>
        <w:p w14:paraId="5EF7254A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8"/>
            <w:ind w:hanging="661"/>
          </w:pPr>
          <w:hyperlink w:anchor="_bookmark4" w:history="1">
            <w:r w:rsidR="001550C1">
              <w:t>Informacje</w:t>
            </w:r>
            <w:r w:rsidR="001550C1">
              <w:rPr>
                <w:spacing w:val="-1"/>
              </w:rPr>
              <w:t xml:space="preserve"> </w:t>
            </w:r>
            <w:r w:rsidR="001550C1">
              <w:t>ogólne</w:t>
            </w:r>
            <w:r w:rsidR="001550C1">
              <w:rPr>
                <w:spacing w:val="-2"/>
              </w:rPr>
              <w:t xml:space="preserve"> </w:t>
            </w:r>
            <w:r w:rsidR="001550C1">
              <w:t>o</w:t>
            </w:r>
            <w:r w:rsidR="001550C1">
              <w:rPr>
                <w:spacing w:val="-2"/>
              </w:rPr>
              <w:t xml:space="preserve"> </w:t>
            </w:r>
            <w:r w:rsidR="001550C1">
              <w:t>terenie</w:t>
            </w:r>
            <w:r w:rsidR="001550C1">
              <w:rPr>
                <w:spacing w:val="-2"/>
              </w:rPr>
              <w:t xml:space="preserve"> </w:t>
            </w:r>
            <w:r w:rsidR="001550C1">
              <w:t>budowy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5</w:t>
            </w:r>
          </w:hyperlink>
        </w:p>
        <w:p w14:paraId="4A5E7487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ind w:hanging="661"/>
          </w:pPr>
          <w:hyperlink w:anchor="_bookmark5" w:history="1">
            <w:r w:rsidR="001550C1">
              <w:t>Określenia</w:t>
            </w:r>
            <w:r w:rsidR="001550C1">
              <w:rPr>
                <w:spacing w:val="-2"/>
              </w:rPr>
              <w:t xml:space="preserve"> </w:t>
            </w:r>
            <w:r w:rsidR="001550C1">
              <w:t>podstawowe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5</w:t>
            </w:r>
          </w:hyperlink>
        </w:p>
        <w:p w14:paraId="24A9476C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8"/>
            <w:ind w:hanging="661"/>
          </w:pPr>
          <w:hyperlink w:anchor="_bookmark6" w:history="1">
            <w:r w:rsidR="001550C1">
              <w:t>Ogólne</w:t>
            </w:r>
            <w:r w:rsidR="001550C1">
              <w:rPr>
                <w:spacing w:val="-3"/>
              </w:rPr>
              <w:t xml:space="preserve"> </w:t>
            </w:r>
            <w:r w:rsidR="001550C1">
              <w:t>wymagania</w:t>
            </w:r>
            <w:r w:rsidR="001550C1">
              <w:rPr>
                <w:spacing w:val="-1"/>
              </w:rPr>
              <w:t xml:space="preserve"> </w:t>
            </w:r>
            <w:r w:rsidR="001550C1">
              <w:t>dotyczące robót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6</w:t>
            </w:r>
          </w:hyperlink>
        </w:p>
        <w:p w14:paraId="0D25AEB0" w14:textId="77777777" w:rsidR="00301E94" w:rsidRDefault="00A00A11">
          <w:pPr>
            <w:pStyle w:val="Spistreci1"/>
            <w:numPr>
              <w:ilvl w:val="0"/>
              <w:numId w:val="7"/>
            </w:numPr>
            <w:tabs>
              <w:tab w:val="left" w:pos="575"/>
              <w:tab w:val="left" w:pos="576"/>
              <w:tab w:val="right" w:leader="dot" w:pos="9199"/>
            </w:tabs>
          </w:pPr>
          <w:hyperlink w:anchor="_bookmark7" w:history="1">
            <w:r w:rsidR="001550C1">
              <w:t>MATERIAŁY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6</w:t>
            </w:r>
          </w:hyperlink>
        </w:p>
        <w:p w14:paraId="79AB4F1B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8"/>
            <w:ind w:hanging="661"/>
          </w:pPr>
          <w:hyperlink w:anchor="_bookmark8" w:history="1">
            <w:r w:rsidR="001550C1">
              <w:t>Ogólne</w:t>
            </w:r>
            <w:r w:rsidR="001550C1">
              <w:rPr>
                <w:spacing w:val="-3"/>
              </w:rPr>
              <w:t xml:space="preserve"> </w:t>
            </w:r>
            <w:r w:rsidR="001550C1">
              <w:t>wymagania</w:t>
            </w:r>
            <w:r w:rsidR="001550C1">
              <w:rPr>
                <w:spacing w:val="-1"/>
              </w:rPr>
              <w:t xml:space="preserve"> </w:t>
            </w:r>
            <w:r w:rsidR="001550C1">
              <w:t>dotyczące materiałów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6</w:t>
            </w:r>
          </w:hyperlink>
        </w:p>
        <w:p w14:paraId="3C06AF5A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6"/>
            <w:ind w:hanging="661"/>
          </w:pPr>
          <w:hyperlink w:anchor="_bookmark9" w:history="1">
            <w:r w:rsidR="001550C1">
              <w:t>Drenaż pionowy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6</w:t>
            </w:r>
          </w:hyperlink>
        </w:p>
        <w:p w14:paraId="6781E2F0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8"/>
            <w:ind w:hanging="661"/>
          </w:pPr>
          <w:hyperlink w:anchor="_bookmark10" w:history="1">
            <w:r w:rsidR="001550C1">
              <w:t>Nasyp</w:t>
            </w:r>
            <w:r w:rsidR="001550C1">
              <w:rPr>
                <w:spacing w:val="-1"/>
              </w:rPr>
              <w:t xml:space="preserve"> </w:t>
            </w:r>
            <w:r w:rsidR="001550C1">
              <w:t>przeciążający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6</w:t>
            </w:r>
          </w:hyperlink>
        </w:p>
        <w:p w14:paraId="7CEC09D2" w14:textId="77777777" w:rsidR="00301E94" w:rsidRDefault="00A00A11">
          <w:pPr>
            <w:pStyle w:val="Spistreci1"/>
            <w:numPr>
              <w:ilvl w:val="0"/>
              <w:numId w:val="7"/>
            </w:numPr>
            <w:tabs>
              <w:tab w:val="left" w:pos="575"/>
              <w:tab w:val="left" w:pos="576"/>
              <w:tab w:val="right" w:leader="dot" w:pos="9199"/>
            </w:tabs>
          </w:pPr>
          <w:hyperlink w:anchor="_bookmark11" w:history="1">
            <w:r w:rsidR="001550C1">
              <w:t>SPRZĘT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7</w:t>
            </w:r>
          </w:hyperlink>
        </w:p>
        <w:p w14:paraId="0641A811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8"/>
            <w:ind w:hanging="661"/>
          </w:pPr>
          <w:hyperlink w:anchor="_bookmark12" w:history="1">
            <w:r w:rsidR="001550C1">
              <w:t>Ogólne</w:t>
            </w:r>
            <w:r w:rsidR="001550C1">
              <w:rPr>
                <w:spacing w:val="-3"/>
              </w:rPr>
              <w:t xml:space="preserve"> </w:t>
            </w:r>
            <w:r w:rsidR="001550C1">
              <w:t>wymagania</w:t>
            </w:r>
            <w:r w:rsidR="001550C1">
              <w:rPr>
                <w:spacing w:val="-1"/>
              </w:rPr>
              <w:t xml:space="preserve"> </w:t>
            </w:r>
            <w:r w:rsidR="001550C1">
              <w:t>dotyczące sprzętu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7</w:t>
            </w:r>
          </w:hyperlink>
        </w:p>
        <w:p w14:paraId="1FD94182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ind w:hanging="661"/>
          </w:pPr>
          <w:hyperlink w:anchor="_bookmark13" w:history="1">
            <w:r w:rsidR="001550C1">
              <w:t>Sprzęt</w:t>
            </w:r>
            <w:r w:rsidR="001550C1">
              <w:rPr>
                <w:spacing w:val="-1"/>
              </w:rPr>
              <w:t xml:space="preserve"> </w:t>
            </w:r>
            <w:r w:rsidR="001550C1">
              <w:t>stosowany</w:t>
            </w:r>
            <w:r w:rsidR="001550C1">
              <w:rPr>
                <w:spacing w:val="-1"/>
              </w:rPr>
              <w:t xml:space="preserve"> </w:t>
            </w:r>
            <w:r w:rsidR="001550C1">
              <w:t>do</w:t>
            </w:r>
            <w:r w:rsidR="001550C1">
              <w:rPr>
                <w:spacing w:val="-3"/>
              </w:rPr>
              <w:t xml:space="preserve"> </w:t>
            </w:r>
            <w:r w:rsidR="001550C1">
              <w:t>wykonania</w:t>
            </w:r>
            <w:r w:rsidR="001550C1">
              <w:rPr>
                <w:spacing w:val="-1"/>
              </w:rPr>
              <w:t xml:space="preserve"> </w:t>
            </w:r>
            <w:r w:rsidR="001550C1">
              <w:t>drenów</w:t>
            </w:r>
            <w:r w:rsidR="001550C1">
              <w:rPr>
                <w:spacing w:val="2"/>
              </w:rPr>
              <w:t xml:space="preserve"> </w:t>
            </w:r>
            <w:r w:rsidR="001550C1">
              <w:t>pionowych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7</w:t>
            </w:r>
          </w:hyperlink>
        </w:p>
        <w:p w14:paraId="6CB2EDF1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ind w:hanging="661"/>
          </w:pPr>
          <w:hyperlink w:anchor="_bookmark14" w:history="1">
            <w:r w:rsidR="001550C1">
              <w:t>Sprzęt</w:t>
            </w:r>
            <w:r w:rsidR="001550C1">
              <w:rPr>
                <w:spacing w:val="-1"/>
              </w:rPr>
              <w:t xml:space="preserve"> </w:t>
            </w:r>
            <w:r w:rsidR="001550C1">
              <w:t>stosowany</w:t>
            </w:r>
            <w:r w:rsidR="001550C1">
              <w:rPr>
                <w:spacing w:val="-2"/>
              </w:rPr>
              <w:t xml:space="preserve"> </w:t>
            </w:r>
            <w:r w:rsidR="001550C1">
              <w:t>do</w:t>
            </w:r>
            <w:r w:rsidR="001550C1">
              <w:rPr>
                <w:spacing w:val="-2"/>
              </w:rPr>
              <w:t xml:space="preserve"> </w:t>
            </w:r>
            <w:r w:rsidR="001550C1">
              <w:t>wykonania</w:t>
            </w:r>
            <w:r w:rsidR="001550C1">
              <w:rPr>
                <w:spacing w:val="-2"/>
              </w:rPr>
              <w:t xml:space="preserve"> </w:t>
            </w:r>
            <w:r w:rsidR="001550C1">
              <w:t>nasypów</w:t>
            </w:r>
            <w:r w:rsidR="001550C1">
              <w:rPr>
                <w:spacing w:val="-1"/>
              </w:rPr>
              <w:t xml:space="preserve"> </w:t>
            </w:r>
            <w:r w:rsidR="001550C1">
              <w:t>przeciążających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7</w:t>
            </w:r>
          </w:hyperlink>
        </w:p>
        <w:p w14:paraId="275F2EF6" w14:textId="77777777" w:rsidR="00301E94" w:rsidRDefault="00A00A11">
          <w:pPr>
            <w:pStyle w:val="Spistreci1"/>
            <w:numPr>
              <w:ilvl w:val="0"/>
              <w:numId w:val="7"/>
            </w:numPr>
            <w:tabs>
              <w:tab w:val="left" w:pos="575"/>
              <w:tab w:val="left" w:pos="576"/>
              <w:tab w:val="right" w:leader="dot" w:pos="9199"/>
            </w:tabs>
            <w:spacing w:before="158"/>
          </w:pPr>
          <w:hyperlink w:anchor="_bookmark15" w:history="1">
            <w:r w:rsidR="001550C1">
              <w:t>TRANSPORT</w:t>
            </w:r>
            <w:r w:rsidR="001550C1">
              <w:tab/>
              <w:t>7</w:t>
            </w:r>
          </w:hyperlink>
        </w:p>
        <w:p w14:paraId="09996950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6"/>
            <w:ind w:hanging="661"/>
          </w:pPr>
          <w:hyperlink w:anchor="_bookmark16" w:history="1">
            <w:r w:rsidR="001550C1">
              <w:t>Ogólne</w:t>
            </w:r>
            <w:r w:rsidR="001550C1">
              <w:rPr>
                <w:spacing w:val="-3"/>
              </w:rPr>
              <w:t xml:space="preserve"> </w:t>
            </w:r>
            <w:r w:rsidR="001550C1">
              <w:t>wymagania</w:t>
            </w:r>
            <w:r w:rsidR="001550C1">
              <w:rPr>
                <w:spacing w:val="-1"/>
              </w:rPr>
              <w:t xml:space="preserve"> </w:t>
            </w:r>
            <w:r w:rsidR="001550C1">
              <w:t>dotyczące transportu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7</w:t>
            </w:r>
          </w:hyperlink>
        </w:p>
        <w:p w14:paraId="5D69E2A6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7"/>
            <w:ind w:hanging="661"/>
          </w:pPr>
          <w:hyperlink w:anchor="_bookmark17" w:history="1">
            <w:r w:rsidR="001550C1">
              <w:t>Transport</w:t>
            </w:r>
            <w:r w:rsidR="001550C1">
              <w:rPr>
                <w:spacing w:val="-1"/>
              </w:rPr>
              <w:t xml:space="preserve"> </w:t>
            </w:r>
            <w:r w:rsidR="001550C1">
              <w:t>i</w:t>
            </w:r>
            <w:r w:rsidR="001550C1">
              <w:rPr>
                <w:spacing w:val="2"/>
              </w:rPr>
              <w:t xml:space="preserve"> </w:t>
            </w:r>
            <w:r w:rsidR="001550C1">
              <w:t>składowanie</w:t>
            </w:r>
            <w:r w:rsidR="001550C1">
              <w:rPr>
                <w:spacing w:val="-2"/>
              </w:rPr>
              <w:t xml:space="preserve"> </w:t>
            </w:r>
            <w:r w:rsidR="001550C1">
              <w:t>drenów</w:t>
            </w:r>
            <w:r w:rsidR="001550C1">
              <w:rPr>
                <w:spacing w:val="-2"/>
              </w:rPr>
              <w:t xml:space="preserve"> </w:t>
            </w:r>
            <w:r w:rsidR="001550C1">
              <w:t>pionowych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7</w:t>
            </w:r>
          </w:hyperlink>
        </w:p>
        <w:p w14:paraId="4228EA2C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6"/>
            <w:ind w:hanging="661"/>
          </w:pPr>
          <w:hyperlink w:anchor="_bookmark18" w:history="1">
            <w:r w:rsidR="001550C1">
              <w:t>Transport</w:t>
            </w:r>
            <w:r w:rsidR="001550C1">
              <w:rPr>
                <w:spacing w:val="-1"/>
              </w:rPr>
              <w:t xml:space="preserve"> </w:t>
            </w:r>
            <w:r w:rsidR="001550C1">
              <w:t>gruntu</w:t>
            </w:r>
            <w:r w:rsidR="001550C1">
              <w:tab/>
              <w:t>8</w:t>
            </w:r>
          </w:hyperlink>
        </w:p>
        <w:p w14:paraId="36AC7B18" w14:textId="77777777" w:rsidR="00301E94" w:rsidRDefault="00A00A11">
          <w:pPr>
            <w:pStyle w:val="Spistreci1"/>
            <w:numPr>
              <w:ilvl w:val="0"/>
              <w:numId w:val="7"/>
            </w:numPr>
            <w:tabs>
              <w:tab w:val="left" w:pos="575"/>
              <w:tab w:val="left" w:pos="576"/>
              <w:tab w:val="right" w:leader="dot" w:pos="9199"/>
            </w:tabs>
            <w:spacing w:before="158"/>
          </w:pPr>
          <w:hyperlink w:anchor="_bookmark19" w:history="1">
            <w:r w:rsidR="001550C1">
              <w:t>WYKONANIE</w:t>
            </w:r>
            <w:r w:rsidR="001550C1">
              <w:rPr>
                <w:spacing w:val="-1"/>
              </w:rPr>
              <w:t xml:space="preserve"> </w:t>
            </w:r>
            <w:r w:rsidR="001550C1">
              <w:t>ROBÓT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8</w:t>
            </w:r>
          </w:hyperlink>
        </w:p>
        <w:p w14:paraId="11FB0AC8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ind w:hanging="661"/>
          </w:pPr>
          <w:hyperlink w:anchor="_bookmark20" w:history="1">
            <w:r w:rsidR="001550C1">
              <w:t>Ogólne</w:t>
            </w:r>
            <w:r w:rsidR="001550C1">
              <w:rPr>
                <w:spacing w:val="-3"/>
              </w:rPr>
              <w:t xml:space="preserve"> </w:t>
            </w:r>
            <w:r w:rsidR="001550C1">
              <w:t>zasady</w:t>
            </w:r>
            <w:r w:rsidR="001550C1">
              <w:rPr>
                <w:spacing w:val="2"/>
              </w:rPr>
              <w:t xml:space="preserve"> </w:t>
            </w:r>
            <w:r w:rsidR="001550C1">
              <w:t>dotyczące</w:t>
            </w:r>
            <w:r w:rsidR="001550C1">
              <w:rPr>
                <w:spacing w:val="-2"/>
              </w:rPr>
              <w:t xml:space="preserve"> </w:t>
            </w:r>
            <w:r w:rsidR="001550C1">
              <w:t>wykonania</w:t>
            </w:r>
            <w:r w:rsidR="001550C1">
              <w:rPr>
                <w:spacing w:val="-2"/>
              </w:rPr>
              <w:t xml:space="preserve"> </w:t>
            </w:r>
            <w:r w:rsidR="001550C1">
              <w:t>robót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8</w:t>
            </w:r>
          </w:hyperlink>
        </w:p>
        <w:p w14:paraId="66D963EF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8"/>
            <w:ind w:hanging="661"/>
          </w:pPr>
          <w:hyperlink w:anchor="_bookmark21" w:history="1">
            <w:r w:rsidR="001550C1">
              <w:t>Uzupełniające</w:t>
            </w:r>
            <w:r w:rsidR="001550C1">
              <w:rPr>
                <w:spacing w:val="-3"/>
              </w:rPr>
              <w:t xml:space="preserve"> </w:t>
            </w:r>
            <w:r w:rsidR="001550C1">
              <w:t>badania</w:t>
            </w:r>
            <w:r w:rsidR="001550C1">
              <w:rPr>
                <w:spacing w:val="-1"/>
              </w:rPr>
              <w:t xml:space="preserve"> </w:t>
            </w:r>
            <w:r w:rsidR="001550C1">
              <w:t>geotechniczne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8</w:t>
            </w:r>
          </w:hyperlink>
        </w:p>
        <w:p w14:paraId="3CDBBA64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ind w:hanging="661"/>
          </w:pPr>
          <w:hyperlink w:anchor="_bookmark22" w:history="1">
            <w:r w:rsidR="001550C1">
              <w:t>Projekt</w:t>
            </w:r>
            <w:r w:rsidR="001550C1">
              <w:rPr>
                <w:spacing w:val="-2"/>
              </w:rPr>
              <w:t xml:space="preserve"> </w:t>
            </w:r>
            <w:r w:rsidR="001550C1">
              <w:t>technologiczny</w:t>
            </w:r>
            <w:r w:rsidR="001550C1">
              <w:tab/>
              <w:t>8</w:t>
            </w:r>
          </w:hyperlink>
        </w:p>
        <w:p w14:paraId="548A5DC0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spacing w:before="158"/>
            <w:ind w:hanging="661"/>
          </w:pPr>
          <w:hyperlink w:anchor="_bookmark23" w:history="1">
            <w:r w:rsidR="001550C1">
              <w:t>Roboty</w:t>
            </w:r>
            <w:r w:rsidR="001550C1">
              <w:rPr>
                <w:spacing w:val="-2"/>
              </w:rPr>
              <w:t xml:space="preserve"> </w:t>
            </w:r>
            <w:r w:rsidR="001550C1">
              <w:t>przygotowawcze</w:t>
            </w:r>
            <w:r w:rsidR="001550C1">
              <w:tab/>
              <w:t>9</w:t>
            </w:r>
          </w:hyperlink>
        </w:p>
        <w:p w14:paraId="5B3B7D45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199"/>
            </w:tabs>
            <w:ind w:hanging="661"/>
          </w:pPr>
          <w:hyperlink w:anchor="_bookmark24" w:history="1">
            <w:r w:rsidR="001550C1">
              <w:t>Ogólne</w:t>
            </w:r>
            <w:r w:rsidR="001550C1">
              <w:rPr>
                <w:spacing w:val="-3"/>
              </w:rPr>
              <w:t xml:space="preserve"> </w:t>
            </w:r>
            <w:r w:rsidR="001550C1">
              <w:t>zasady</w:t>
            </w:r>
            <w:r w:rsidR="001550C1">
              <w:rPr>
                <w:spacing w:val="1"/>
              </w:rPr>
              <w:t xml:space="preserve"> </w:t>
            </w:r>
            <w:r w:rsidR="001550C1">
              <w:t>technologii</w:t>
            </w:r>
            <w:r w:rsidR="001550C1">
              <w:rPr>
                <w:spacing w:val="5"/>
              </w:rPr>
              <w:t xml:space="preserve"> </w:t>
            </w:r>
            <w:r w:rsidR="001550C1">
              <w:t>wykonania</w:t>
            </w:r>
            <w:r w:rsidR="001550C1">
              <w:rPr>
                <w:spacing w:val="-2"/>
              </w:rPr>
              <w:t xml:space="preserve"> </w:t>
            </w:r>
            <w:r w:rsidR="001550C1">
              <w:t>drenażu pionowego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9</w:t>
            </w:r>
          </w:hyperlink>
        </w:p>
        <w:p w14:paraId="144196D6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200"/>
            </w:tabs>
            <w:spacing w:before="158"/>
            <w:ind w:hanging="661"/>
          </w:pPr>
          <w:hyperlink w:anchor="_bookmark25" w:history="1">
            <w:r w:rsidR="001550C1">
              <w:t>Wykonanie</w:t>
            </w:r>
            <w:r w:rsidR="001550C1">
              <w:rPr>
                <w:spacing w:val="-4"/>
              </w:rPr>
              <w:t xml:space="preserve"> </w:t>
            </w:r>
            <w:r w:rsidR="001550C1">
              <w:t>warstwy</w:t>
            </w:r>
            <w:r w:rsidR="001550C1">
              <w:rPr>
                <w:spacing w:val="-2"/>
              </w:rPr>
              <w:t xml:space="preserve"> </w:t>
            </w:r>
            <w:r w:rsidR="001550C1">
              <w:t>transmisyjnej</w:t>
            </w:r>
            <w:r w:rsidR="001550C1">
              <w:rPr>
                <w:spacing w:val="-1"/>
              </w:rPr>
              <w:t xml:space="preserve"> </w:t>
            </w:r>
            <w:r w:rsidR="001550C1">
              <w:t>(materaca</w:t>
            </w:r>
            <w:r w:rsidR="001550C1">
              <w:rPr>
                <w:spacing w:val="1"/>
              </w:rPr>
              <w:t xml:space="preserve"> </w:t>
            </w:r>
            <w:proofErr w:type="spellStart"/>
            <w:r w:rsidR="001550C1">
              <w:t>geosyntetycznego</w:t>
            </w:r>
            <w:proofErr w:type="spellEnd"/>
            <w:r w:rsidR="001550C1">
              <w:t>)</w:t>
            </w:r>
            <w:r w:rsidR="001550C1">
              <w:tab/>
              <w:t>10</w:t>
            </w:r>
          </w:hyperlink>
        </w:p>
        <w:p w14:paraId="33445042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200"/>
            </w:tabs>
            <w:ind w:hanging="661"/>
          </w:pPr>
          <w:hyperlink w:anchor="_bookmark26" w:history="1">
            <w:r w:rsidR="001550C1">
              <w:t>Wykonanie</w:t>
            </w:r>
            <w:r w:rsidR="001550C1">
              <w:rPr>
                <w:spacing w:val="-3"/>
              </w:rPr>
              <w:t xml:space="preserve"> </w:t>
            </w:r>
            <w:r w:rsidR="001550C1">
              <w:t>nasypu</w:t>
            </w:r>
            <w:r w:rsidR="001550C1">
              <w:tab/>
              <w:t>10</w:t>
            </w:r>
          </w:hyperlink>
        </w:p>
        <w:p w14:paraId="5EC7B683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200"/>
            </w:tabs>
            <w:spacing w:before="159"/>
            <w:ind w:hanging="661"/>
          </w:pPr>
          <w:hyperlink w:anchor="_bookmark27" w:history="1">
            <w:r w:rsidR="001550C1">
              <w:t>Wykonanie</w:t>
            </w:r>
            <w:r w:rsidR="001550C1">
              <w:rPr>
                <w:spacing w:val="-3"/>
              </w:rPr>
              <w:t xml:space="preserve"> </w:t>
            </w:r>
            <w:r w:rsidR="001550C1">
              <w:t>nasypu przeciążającego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10</w:t>
            </w:r>
          </w:hyperlink>
        </w:p>
        <w:p w14:paraId="2EB1A4D2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200"/>
            </w:tabs>
            <w:ind w:hanging="661"/>
          </w:pPr>
          <w:hyperlink w:anchor="_bookmark28" w:history="1">
            <w:r w:rsidR="001550C1">
              <w:t>Odcinek</w:t>
            </w:r>
            <w:r w:rsidR="001550C1">
              <w:rPr>
                <w:spacing w:val="-2"/>
              </w:rPr>
              <w:t xml:space="preserve"> </w:t>
            </w:r>
            <w:r w:rsidR="001550C1">
              <w:t>próbny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11</w:t>
            </w:r>
          </w:hyperlink>
        </w:p>
        <w:p w14:paraId="700CCEF9" w14:textId="77777777" w:rsidR="00301E94" w:rsidRDefault="00A00A11">
          <w:pPr>
            <w:pStyle w:val="Spistreci1"/>
            <w:numPr>
              <w:ilvl w:val="0"/>
              <w:numId w:val="7"/>
            </w:numPr>
            <w:tabs>
              <w:tab w:val="left" w:pos="575"/>
              <w:tab w:val="left" w:pos="576"/>
              <w:tab w:val="right" w:leader="dot" w:pos="9200"/>
            </w:tabs>
          </w:pPr>
          <w:hyperlink w:anchor="_bookmark29" w:history="1">
            <w:r w:rsidR="001550C1">
              <w:t>KONTROLA</w:t>
            </w:r>
            <w:r w:rsidR="001550C1">
              <w:rPr>
                <w:spacing w:val="-2"/>
              </w:rPr>
              <w:t xml:space="preserve"> </w:t>
            </w:r>
            <w:r w:rsidR="001550C1">
              <w:t>JAKOŚCI</w:t>
            </w:r>
            <w:r w:rsidR="001550C1">
              <w:rPr>
                <w:spacing w:val="-3"/>
              </w:rPr>
              <w:t xml:space="preserve"> </w:t>
            </w:r>
            <w:r w:rsidR="001550C1">
              <w:t>ROBÓT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11</w:t>
            </w:r>
          </w:hyperlink>
        </w:p>
        <w:p w14:paraId="366D199F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200"/>
            </w:tabs>
            <w:spacing w:before="158"/>
            <w:ind w:hanging="661"/>
          </w:pPr>
          <w:hyperlink w:anchor="_bookmark30" w:history="1">
            <w:r w:rsidR="001550C1">
              <w:t>Ogólne</w:t>
            </w:r>
            <w:r w:rsidR="001550C1">
              <w:rPr>
                <w:spacing w:val="-3"/>
              </w:rPr>
              <w:t xml:space="preserve"> </w:t>
            </w:r>
            <w:r w:rsidR="001550C1">
              <w:t>wymagania</w:t>
            </w:r>
            <w:r w:rsidR="001550C1">
              <w:rPr>
                <w:spacing w:val="-2"/>
              </w:rPr>
              <w:t xml:space="preserve"> </w:t>
            </w:r>
            <w:r w:rsidR="001550C1">
              <w:t>dotyczące kontroli</w:t>
            </w:r>
            <w:r w:rsidR="001550C1">
              <w:rPr>
                <w:spacing w:val="1"/>
              </w:rPr>
              <w:t xml:space="preserve"> </w:t>
            </w:r>
            <w:r w:rsidR="001550C1">
              <w:t>jakości</w:t>
            </w:r>
            <w:r w:rsidR="001550C1">
              <w:rPr>
                <w:spacing w:val="2"/>
              </w:rPr>
              <w:t xml:space="preserve"> </w:t>
            </w:r>
            <w:r w:rsidR="001550C1">
              <w:t>robót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11</w:t>
            </w:r>
          </w:hyperlink>
        </w:p>
        <w:p w14:paraId="127CC9A6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200"/>
            </w:tabs>
            <w:ind w:hanging="661"/>
          </w:pPr>
          <w:hyperlink w:anchor="_bookmark31" w:history="1">
            <w:r w:rsidR="001550C1" w:rsidRPr="00094297">
              <w:t xml:space="preserve">Badania i pomiary Wykonawcy- zgodnie z </w:t>
            </w:r>
            <w:r w:rsidR="008A37CE">
              <w:t>D.M.00.00.00</w:t>
            </w:r>
            <w:r w:rsidR="001550C1" w:rsidRPr="00094297">
              <w:t xml:space="preserve"> „Wymagania ogólne”</w:t>
            </w:r>
            <w:r w:rsidR="001550C1" w:rsidRPr="00094297">
              <w:tab/>
              <w:t>11</w:t>
            </w:r>
          </w:hyperlink>
        </w:p>
        <w:p w14:paraId="58509376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right" w:leader="dot" w:pos="9200"/>
            </w:tabs>
            <w:spacing w:before="158" w:after="20"/>
            <w:ind w:hanging="661"/>
          </w:pPr>
          <w:hyperlink w:anchor="_bookmark32" w:history="1">
            <w:r w:rsidR="001550C1" w:rsidRPr="00094297">
              <w:t xml:space="preserve">Badania i pomiary kontrolne- zgodnie z </w:t>
            </w:r>
            <w:r w:rsidR="008A37CE">
              <w:t>D.M.00.00.00</w:t>
            </w:r>
            <w:r w:rsidR="001550C1" w:rsidRPr="00094297">
              <w:t xml:space="preserve"> „Wymagania ogólne”</w:t>
            </w:r>
            <w:r w:rsidR="001550C1" w:rsidRPr="00094297">
              <w:tab/>
              <w:t>12</w:t>
            </w:r>
          </w:hyperlink>
        </w:p>
        <w:p w14:paraId="2635EB83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209" w:line="278" w:lineRule="auto"/>
            <w:ind w:left="357" w:right="644" w:firstLine="0"/>
          </w:pPr>
          <w:hyperlink w:anchor="_bookmark33" w:history="1">
            <w:r w:rsidR="001550C1" w:rsidRPr="00094297">
              <w:t xml:space="preserve">Badania i pomiary kontrolne dodatkowe- zgodnie z </w:t>
            </w:r>
            <w:r w:rsidR="008A37CE">
              <w:t>D.M.00.00.00</w:t>
            </w:r>
            <w:r w:rsidR="001550C1" w:rsidRPr="00094297">
              <w:t xml:space="preserve"> „Wymagania</w:t>
            </w:r>
          </w:hyperlink>
          <w:r w:rsidR="001550C1" w:rsidRPr="00094297">
            <w:t xml:space="preserve"> </w:t>
          </w:r>
          <w:hyperlink w:anchor="_bookmark33" w:history="1">
            <w:r w:rsidR="001550C1">
              <w:t>ogólne”</w:t>
            </w:r>
            <w:r w:rsidR="001550C1" w:rsidRPr="00094297">
              <w:tab/>
              <w:t>12</w:t>
            </w:r>
          </w:hyperlink>
        </w:p>
        <w:p w14:paraId="7D98CBAA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16"/>
            <w:ind w:hanging="661"/>
          </w:pPr>
          <w:hyperlink w:anchor="_bookmark34" w:history="1">
            <w:r w:rsidR="001550C1" w:rsidRPr="00094297">
              <w:t xml:space="preserve">Badania i pomiary arbitrażowe- zgodnie z </w:t>
            </w:r>
            <w:r w:rsidR="008A37CE">
              <w:t>D.M.00.00.00</w:t>
            </w:r>
            <w:r w:rsidR="001550C1" w:rsidRPr="00094297">
              <w:t xml:space="preserve"> „Wymagania ogólne”</w:t>
            </w:r>
            <w:r w:rsidR="001550C1" w:rsidRPr="00094297">
              <w:tab/>
            </w:r>
            <w:r w:rsidR="001550C1">
              <w:t>12</w:t>
            </w:r>
          </w:hyperlink>
        </w:p>
        <w:p w14:paraId="69CA391C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</w:tabs>
            <w:spacing w:before="157"/>
            <w:ind w:hanging="661"/>
          </w:pPr>
          <w:hyperlink w:anchor="_bookmark35" w:history="1">
            <w:r w:rsidR="001550C1" w:rsidRPr="00094297">
              <w:t>Badania i pomiary przed przystąpieniem do</w:t>
            </w:r>
            <w:r w:rsidR="001550C1">
              <w:t xml:space="preserve"> </w:t>
            </w:r>
            <w:r w:rsidR="001550C1" w:rsidRPr="00094297">
              <w:t xml:space="preserve">robót- zgodnie z </w:t>
            </w:r>
            <w:r w:rsidR="008A37CE">
              <w:t>D.M.00.00.00</w:t>
            </w:r>
          </w:hyperlink>
        </w:p>
        <w:p w14:paraId="0DFDC6DC" w14:textId="77777777" w:rsidR="00301E94" w:rsidRDefault="00A00A11">
          <w:pPr>
            <w:pStyle w:val="Spistreci2"/>
            <w:tabs>
              <w:tab w:val="left" w:leader="dot" w:pos="8945"/>
            </w:tabs>
            <w:spacing w:before="36"/>
            <w:ind w:left="357" w:firstLine="0"/>
          </w:pPr>
          <w:hyperlink w:anchor="_bookmark35" w:history="1">
            <w:r w:rsidR="001550C1" w:rsidRPr="00094297">
              <w:t>„Wymagania ogólne”</w:t>
            </w:r>
            <w:r w:rsidR="001550C1" w:rsidRPr="00094297">
              <w:tab/>
            </w:r>
            <w:r w:rsidR="001550C1">
              <w:t>12</w:t>
            </w:r>
          </w:hyperlink>
        </w:p>
        <w:p w14:paraId="5BC297AC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58"/>
            <w:ind w:hanging="661"/>
          </w:pPr>
          <w:hyperlink w:anchor="_bookmark36" w:history="1">
            <w:r w:rsidR="001550C1">
              <w:t>Badania</w:t>
            </w:r>
            <w:r w:rsidR="001550C1" w:rsidRPr="00094297">
              <w:t xml:space="preserve"> </w:t>
            </w:r>
            <w:r w:rsidR="001550C1">
              <w:t>i</w:t>
            </w:r>
            <w:r w:rsidR="001550C1" w:rsidRPr="00094297">
              <w:t xml:space="preserve"> </w:t>
            </w:r>
            <w:r w:rsidR="001550C1">
              <w:t>pomiary</w:t>
            </w:r>
            <w:r w:rsidR="001550C1" w:rsidRPr="00094297">
              <w:t xml:space="preserve"> </w:t>
            </w:r>
            <w:r w:rsidR="001550C1">
              <w:t>w</w:t>
            </w:r>
            <w:r w:rsidR="001550C1" w:rsidRPr="00094297">
              <w:t xml:space="preserve"> </w:t>
            </w:r>
            <w:r w:rsidR="001550C1">
              <w:t>trakcie</w:t>
            </w:r>
            <w:r w:rsidR="001550C1" w:rsidRPr="00094297">
              <w:t xml:space="preserve"> </w:t>
            </w:r>
            <w:r w:rsidR="001550C1">
              <w:t>wykonywania</w:t>
            </w:r>
            <w:r w:rsidR="001550C1" w:rsidRPr="00094297">
              <w:t xml:space="preserve"> </w:t>
            </w:r>
            <w:r w:rsidR="001550C1">
              <w:t>drenów</w:t>
            </w:r>
            <w:r w:rsidR="001550C1" w:rsidRPr="00094297">
              <w:t xml:space="preserve"> </w:t>
            </w:r>
            <w:r w:rsidR="001550C1">
              <w:t>pionowych</w:t>
            </w:r>
            <w:r w:rsidR="001550C1" w:rsidRPr="00094297">
              <w:tab/>
            </w:r>
            <w:r w:rsidR="001550C1">
              <w:t>12</w:t>
            </w:r>
          </w:hyperlink>
        </w:p>
        <w:p w14:paraId="534192B3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ind w:hanging="661"/>
          </w:pPr>
          <w:hyperlink w:anchor="_bookmark37" w:history="1">
            <w:r w:rsidR="001550C1">
              <w:t>Badania</w:t>
            </w:r>
            <w:r w:rsidR="001550C1" w:rsidRPr="00094297">
              <w:t xml:space="preserve"> </w:t>
            </w:r>
            <w:r w:rsidR="001550C1">
              <w:t>i pomiary</w:t>
            </w:r>
            <w:r w:rsidR="001550C1" w:rsidRPr="00094297">
              <w:t xml:space="preserve"> </w:t>
            </w:r>
            <w:r w:rsidR="001550C1">
              <w:t>w</w:t>
            </w:r>
            <w:r w:rsidR="001550C1" w:rsidRPr="00094297">
              <w:t xml:space="preserve"> </w:t>
            </w:r>
            <w:r w:rsidR="001550C1">
              <w:t>trakcie</w:t>
            </w:r>
            <w:r w:rsidR="001550C1" w:rsidRPr="00094297">
              <w:t xml:space="preserve"> </w:t>
            </w:r>
            <w:r w:rsidR="001550C1">
              <w:t>wykonywania</w:t>
            </w:r>
            <w:r w:rsidR="001550C1" w:rsidRPr="00094297">
              <w:t xml:space="preserve"> </w:t>
            </w:r>
            <w:r w:rsidR="001550C1">
              <w:t>nasypów</w:t>
            </w:r>
            <w:r w:rsidR="001550C1" w:rsidRPr="00094297">
              <w:t xml:space="preserve"> </w:t>
            </w:r>
            <w:r w:rsidR="001550C1">
              <w:t>przeciążających</w:t>
            </w:r>
            <w:r w:rsidR="001550C1" w:rsidRPr="00094297">
              <w:tab/>
            </w:r>
            <w:r w:rsidR="001550C1">
              <w:t>12</w:t>
            </w:r>
          </w:hyperlink>
        </w:p>
        <w:p w14:paraId="15A5C87A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58"/>
            <w:ind w:hanging="661"/>
          </w:pPr>
          <w:hyperlink w:anchor="_bookmark38" w:history="1">
            <w:r w:rsidR="001550C1">
              <w:t>Kontrola</w:t>
            </w:r>
            <w:r w:rsidR="001550C1" w:rsidRPr="00094297">
              <w:t xml:space="preserve"> </w:t>
            </w:r>
            <w:r w:rsidR="001550C1">
              <w:t>po</w:t>
            </w:r>
            <w:r w:rsidR="001550C1" w:rsidRPr="00094297">
              <w:t xml:space="preserve"> </w:t>
            </w:r>
            <w:r w:rsidR="001550C1">
              <w:t>wykonaniu</w:t>
            </w:r>
            <w:r w:rsidR="001550C1" w:rsidRPr="00094297">
              <w:t xml:space="preserve"> </w:t>
            </w:r>
            <w:r w:rsidR="001550C1">
              <w:t>robót</w:t>
            </w:r>
            <w:r w:rsidR="001550C1" w:rsidRPr="00094297">
              <w:tab/>
            </w:r>
            <w:r w:rsidR="001550C1">
              <w:t>13</w:t>
            </w:r>
          </w:hyperlink>
        </w:p>
        <w:p w14:paraId="1408B5EF" w14:textId="77777777" w:rsidR="00301E94" w:rsidRDefault="00A00A11">
          <w:pPr>
            <w:pStyle w:val="Spistreci1"/>
            <w:numPr>
              <w:ilvl w:val="0"/>
              <w:numId w:val="7"/>
            </w:numPr>
            <w:tabs>
              <w:tab w:val="left" w:pos="575"/>
              <w:tab w:val="left" w:pos="576"/>
              <w:tab w:val="left" w:leader="dot" w:pos="8945"/>
            </w:tabs>
          </w:pPr>
          <w:hyperlink w:anchor="_bookmark39" w:history="1">
            <w:r w:rsidR="001550C1">
              <w:t>OBMIAR</w:t>
            </w:r>
            <w:r w:rsidR="001550C1" w:rsidRPr="00094297">
              <w:t xml:space="preserve"> </w:t>
            </w:r>
            <w:r w:rsidR="001550C1">
              <w:t>ROBÓT</w:t>
            </w:r>
            <w:r w:rsidR="001550C1" w:rsidRPr="00094297">
              <w:tab/>
            </w:r>
            <w:r w:rsidR="001550C1">
              <w:t>13</w:t>
            </w:r>
          </w:hyperlink>
        </w:p>
        <w:p w14:paraId="2D383B7C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58"/>
            <w:ind w:hanging="661"/>
          </w:pPr>
          <w:hyperlink w:anchor="_bookmark40" w:history="1">
            <w:r w:rsidR="001550C1">
              <w:t>Ogólne</w:t>
            </w:r>
            <w:r w:rsidR="001550C1">
              <w:rPr>
                <w:spacing w:val="-5"/>
              </w:rPr>
              <w:t xml:space="preserve"> </w:t>
            </w:r>
            <w:r w:rsidR="001550C1">
              <w:t>zasady</w:t>
            </w:r>
            <w:r w:rsidR="001550C1">
              <w:rPr>
                <w:spacing w:val="-1"/>
              </w:rPr>
              <w:t xml:space="preserve"> </w:t>
            </w:r>
            <w:r w:rsidR="001550C1">
              <w:t>obmiaru robót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13</w:t>
            </w:r>
          </w:hyperlink>
        </w:p>
        <w:p w14:paraId="614EDD96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56"/>
            <w:ind w:hanging="661"/>
          </w:pPr>
          <w:hyperlink w:anchor="_bookmark41" w:history="1">
            <w:r w:rsidR="001550C1">
              <w:t>Jednostka</w:t>
            </w:r>
            <w:r w:rsidR="001550C1">
              <w:rPr>
                <w:spacing w:val="-2"/>
              </w:rPr>
              <w:t xml:space="preserve"> </w:t>
            </w:r>
            <w:r w:rsidR="001550C1">
              <w:t>obmiarowa</w:t>
            </w:r>
            <w:r w:rsidR="001550C1">
              <w:tab/>
              <w:t>13</w:t>
            </w:r>
          </w:hyperlink>
        </w:p>
        <w:p w14:paraId="29979FA8" w14:textId="77777777" w:rsidR="00301E94" w:rsidRDefault="00A00A11">
          <w:pPr>
            <w:pStyle w:val="Spistreci1"/>
            <w:numPr>
              <w:ilvl w:val="0"/>
              <w:numId w:val="7"/>
            </w:numPr>
            <w:tabs>
              <w:tab w:val="left" w:pos="575"/>
              <w:tab w:val="left" w:pos="576"/>
              <w:tab w:val="left" w:leader="dot" w:pos="8945"/>
            </w:tabs>
            <w:spacing w:before="157"/>
          </w:pPr>
          <w:hyperlink w:anchor="_bookmark42" w:history="1">
            <w:r w:rsidR="001550C1">
              <w:t>ODBIÓR</w:t>
            </w:r>
            <w:r w:rsidR="001550C1">
              <w:rPr>
                <w:spacing w:val="-3"/>
              </w:rPr>
              <w:t xml:space="preserve"> </w:t>
            </w:r>
            <w:r w:rsidR="001550C1">
              <w:t>ROBÓT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13</w:t>
            </w:r>
          </w:hyperlink>
        </w:p>
        <w:p w14:paraId="38D4B38B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56"/>
            <w:ind w:hanging="661"/>
          </w:pPr>
          <w:hyperlink w:anchor="_bookmark43" w:history="1">
            <w:r w:rsidR="001550C1">
              <w:t>Ogólne</w:t>
            </w:r>
            <w:r w:rsidR="001550C1">
              <w:rPr>
                <w:spacing w:val="-5"/>
              </w:rPr>
              <w:t xml:space="preserve"> </w:t>
            </w:r>
            <w:r w:rsidR="001550C1">
              <w:t>zasady</w:t>
            </w:r>
            <w:r w:rsidR="001550C1">
              <w:rPr>
                <w:spacing w:val="-1"/>
              </w:rPr>
              <w:t xml:space="preserve"> </w:t>
            </w:r>
            <w:r w:rsidR="001550C1">
              <w:t>odbioru</w:t>
            </w:r>
            <w:r w:rsidR="001550C1">
              <w:rPr>
                <w:spacing w:val="-1"/>
              </w:rPr>
              <w:t xml:space="preserve"> </w:t>
            </w:r>
            <w:r w:rsidR="001550C1">
              <w:t>robót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13</w:t>
            </w:r>
          </w:hyperlink>
        </w:p>
        <w:p w14:paraId="52F8A839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57"/>
            <w:ind w:hanging="661"/>
          </w:pPr>
          <w:hyperlink w:anchor="_bookmark44" w:history="1">
            <w:r w:rsidR="001550C1">
              <w:t>Odbiór</w:t>
            </w:r>
            <w:r w:rsidR="001550C1">
              <w:rPr>
                <w:spacing w:val="-5"/>
              </w:rPr>
              <w:t xml:space="preserve"> </w:t>
            </w:r>
            <w:r w:rsidR="001550C1">
              <w:t>robót</w:t>
            </w:r>
            <w:r w:rsidR="001550C1">
              <w:rPr>
                <w:spacing w:val="-1"/>
              </w:rPr>
              <w:t xml:space="preserve"> </w:t>
            </w:r>
            <w:r w:rsidR="001550C1">
              <w:t>zanikających</w:t>
            </w:r>
            <w:r w:rsidR="001550C1">
              <w:rPr>
                <w:spacing w:val="-3"/>
              </w:rPr>
              <w:t xml:space="preserve"> </w:t>
            </w:r>
            <w:r w:rsidR="001550C1">
              <w:t>lub</w:t>
            </w:r>
            <w:r w:rsidR="001550C1">
              <w:rPr>
                <w:spacing w:val="-3"/>
              </w:rPr>
              <w:t xml:space="preserve"> </w:t>
            </w:r>
            <w:r w:rsidR="001550C1">
              <w:t>ulegających</w:t>
            </w:r>
            <w:r w:rsidR="001550C1">
              <w:rPr>
                <w:spacing w:val="-3"/>
              </w:rPr>
              <w:t xml:space="preserve"> </w:t>
            </w:r>
            <w:r w:rsidR="001550C1">
              <w:t>zakryciu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13</w:t>
            </w:r>
          </w:hyperlink>
        </w:p>
        <w:p w14:paraId="285A6C8C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56"/>
            <w:ind w:hanging="661"/>
          </w:pPr>
          <w:hyperlink w:anchor="_bookmark45" w:history="1">
            <w:r w:rsidR="001550C1">
              <w:t>Odbiór</w:t>
            </w:r>
            <w:r w:rsidR="001550C1">
              <w:rPr>
                <w:spacing w:val="-6"/>
              </w:rPr>
              <w:t xml:space="preserve"> </w:t>
            </w:r>
            <w:r w:rsidR="001550C1">
              <w:t>częściowy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14</w:t>
            </w:r>
          </w:hyperlink>
        </w:p>
        <w:p w14:paraId="30030888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ind w:hanging="661"/>
          </w:pPr>
          <w:hyperlink w:anchor="_bookmark46" w:history="1">
            <w:r w:rsidR="001550C1">
              <w:t>Odbiór</w:t>
            </w:r>
            <w:r w:rsidR="001550C1">
              <w:rPr>
                <w:spacing w:val="-4"/>
              </w:rPr>
              <w:t xml:space="preserve"> </w:t>
            </w:r>
            <w:r w:rsidR="001550C1">
              <w:t>ostateczny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14</w:t>
            </w:r>
          </w:hyperlink>
        </w:p>
        <w:p w14:paraId="7F6B22CB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58"/>
            <w:ind w:hanging="661"/>
          </w:pPr>
          <w:hyperlink w:anchor="_bookmark47" w:history="1">
            <w:r w:rsidR="001550C1">
              <w:t>Zasady</w:t>
            </w:r>
            <w:r w:rsidR="001550C1">
              <w:rPr>
                <w:spacing w:val="-5"/>
              </w:rPr>
              <w:t xml:space="preserve"> </w:t>
            </w:r>
            <w:r w:rsidR="001550C1">
              <w:t>postępowania</w:t>
            </w:r>
            <w:r w:rsidR="001550C1">
              <w:rPr>
                <w:spacing w:val="-5"/>
              </w:rPr>
              <w:t xml:space="preserve"> </w:t>
            </w:r>
            <w:r w:rsidR="001550C1">
              <w:t>z</w:t>
            </w:r>
            <w:r w:rsidR="001550C1">
              <w:rPr>
                <w:spacing w:val="-4"/>
              </w:rPr>
              <w:t xml:space="preserve"> </w:t>
            </w:r>
            <w:r w:rsidR="001550C1">
              <w:t>wadliwie</w:t>
            </w:r>
            <w:r w:rsidR="001550C1">
              <w:rPr>
                <w:spacing w:val="-6"/>
              </w:rPr>
              <w:t xml:space="preserve"> </w:t>
            </w:r>
            <w:r w:rsidR="001550C1">
              <w:t>wykonanymi</w:t>
            </w:r>
            <w:r w:rsidR="001550C1">
              <w:rPr>
                <w:spacing w:val="-1"/>
              </w:rPr>
              <w:t xml:space="preserve"> </w:t>
            </w:r>
            <w:r w:rsidR="001550C1">
              <w:t>robotami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14</w:t>
            </w:r>
          </w:hyperlink>
        </w:p>
        <w:p w14:paraId="4C22BA56" w14:textId="77777777" w:rsidR="00301E94" w:rsidRDefault="00A00A11">
          <w:pPr>
            <w:pStyle w:val="Spistreci1"/>
            <w:numPr>
              <w:ilvl w:val="0"/>
              <w:numId w:val="7"/>
            </w:numPr>
            <w:tabs>
              <w:tab w:val="left" w:pos="575"/>
              <w:tab w:val="left" w:pos="576"/>
              <w:tab w:val="left" w:leader="dot" w:pos="8945"/>
            </w:tabs>
          </w:pPr>
          <w:hyperlink w:anchor="_bookmark48" w:history="1">
            <w:r w:rsidR="001550C1">
              <w:t>PODSTAWA</w:t>
            </w:r>
            <w:r w:rsidR="001550C1">
              <w:rPr>
                <w:spacing w:val="-2"/>
              </w:rPr>
              <w:t xml:space="preserve"> </w:t>
            </w:r>
            <w:r w:rsidR="001550C1">
              <w:t>PŁATNOŚCI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15</w:t>
            </w:r>
          </w:hyperlink>
        </w:p>
        <w:p w14:paraId="6B5340FE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58"/>
            <w:ind w:hanging="661"/>
          </w:pPr>
          <w:hyperlink w:anchor="_bookmark49" w:history="1">
            <w:r w:rsidR="001550C1">
              <w:t>Ogólne</w:t>
            </w:r>
            <w:r w:rsidR="001550C1">
              <w:rPr>
                <w:spacing w:val="-4"/>
              </w:rPr>
              <w:t xml:space="preserve"> </w:t>
            </w:r>
            <w:r w:rsidR="001550C1">
              <w:t>ustalenia</w:t>
            </w:r>
            <w:r w:rsidR="001550C1">
              <w:rPr>
                <w:spacing w:val="-3"/>
              </w:rPr>
              <w:t xml:space="preserve"> </w:t>
            </w:r>
            <w:r w:rsidR="001550C1">
              <w:t>dotyczące</w:t>
            </w:r>
            <w:r w:rsidR="001550C1">
              <w:rPr>
                <w:spacing w:val="-4"/>
              </w:rPr>
              <w:t xml:space="preserve"> </w:t>
            </w:r>
            <w:r w:rsidR="001550C1">
              <w:t>podstawy</w:t>
            </w:r>
            <w:r w:rsidR="001550C1">
              <w:rPr>
                <w:spacing w:val="-2"/>
              </w:rPr>
              <w:t xml:space="preserve"> </w:t>
            </w:r>
            <w:r w:rsidR="001550C1">
              <w:t>płatności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15</w:t>
            </w:r>
          </w:hyperlink>
        </w:p>
        <w:p w14:paraId="73F1429C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56"/>
            <w:ind w:hanging="661"/>
          </w:pPr>
          <w:hyperlink w:anchor="_bookmark50" w:history="1">
            <w:r w:rsidR="001550C1">
              <w:t>Cena</w:t>
            </w:r>
            <w:r w:rsidR="001550C1">
              <w:rPr>
                <w:spacing w:val="-5"/>
              </w:rPr>
              <w:t xml:space="preserve"> </w:t>
            </w:r>
            <w:r w:rsidR="001550C1">
              <w:t>jednostki</w:t>
            </w:r>
            <w:r w:rsidR="001550C1">
              <w:rPr>
                <w:spacing w:val="-2"/>
              </w:rPr>
              <w:t xml:space="preserve"> </w:t>
            </w:r>
            <w:r w:rsidR="001550C1">
              <w:t>obmiarowej</w:t>
            </w:r>
            <w:r w:rsidR="001550C1">
              <w:tab/>
              <w:t>15</w:t>
            </w:r>
          </w:hyperlink>
        </w:p>
        <w:p w14:paraId="09956212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7"/>
              <w:tab w:val="left" w:pos="1018"/>
              <w:tab w:val="left" w:leader="dot" w:pos="8945"/>
            </w:tabs>
            <w:spacing w:before="157"/>
            <w:ind w:hanging="661"/>
          </w:pPr>
          <w:hyperlink w:anchor="_bookmark51" w:history="1">
            <w:r w:rsidR="001550C1">
              <w:t>Sposób</w:t>
            </w:r>
            <w:r w:rsidR="001550C1">
              <w:rPr>
                <w:spacing w:val="-2"/>
              </w:rPr>
              <w:t xml:space="preserve"> </w:t>
            </w:r>
            <w:r w:rsidR="001550C1">
              <w:t>rozliczenia</w:t>
            </w:r>
            <w:r w:rsidR="001550C1">
              <w:rPr>
                <w:spacing w:val="-4"/>
              </w:rPr>
              <w:t xml:space="preserve"> </w:t>
            </w:r>
            <w:r w:rsidR="001550C1">
              <w:t>robót</w:t>
            </w:r>
            <w:r w:rsidR="001550C1">
              <w:rPr>
                <w:spacing w:val="-3"/>
              </w:rPr>
              <w:t xml:space="preserve"> </w:t>
            </w:r>
            <w:r w:rsidR="001550C1">
              <w:t>tymczasowych</w:t>
            </w:r>
            <w:r w:rsidR="001550C1">
              <w:rPr>
                <w:spacing w:val="-4"/>
              </w:rPr>
              <w:t xml:space="preserve"> </w:t>
            </w:r>
            <w:r w:rsidR="001550C1">
              <w:t>i</w:t>
            </w:r>
            <w:r w:rsidR="001550C1">
              <w:rPr>
                <w:spacing w:val="-1"/>
              </w:rPr>
              <w:t xml:space="preserve"> </w:t>
            </w:r>
            <w:r w:rsidR="001550C1">
              <w:t>prac</w:t>
            </w:r>
            <w:r w:rsidR="001550C1">
              <w:rPr>
                <w:spacing w:val="-4"/>
              </w:rPr>
              <w:t xml:space="preserve"> </w:t>
            </w:r>
            <w:r w:rsidR="001550C1">
              <w:t>towarzyszących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17</w:t>
            </w:r>
          </w:hyperlink>
        </w:p>
        <w:p w14:paraId="42E008B5" w14:textId="77777777" w:rsidR="00301E94" w:rsidRDefault="00A00A11">
          <w:pPr>
            <w:pStyle w:val="Spistreci1"/>
            <w:numPr>
              <w:ilvl w:val="0"/>
              <w:numId w:val="7"/>
            </w:numPr>
            <w:tabs>
              <w:tab w:val="left" w:pos="796"/>
              <w:tab w:val="left" w:pos="797"/>
              <w:tab w:val="left" w:leader="dot" w:pos="8945"/>
            </w:tabs>
            <w:spacing w:before="156"/>
            <w:ind w:left="796" w:hanging="661"/>
          </w:pPr>
          <w:hyperlink w:anchor="_bookmark52" w:history="1">
            <w:r w:rsidR="001550C1">
              <w:t>PRZEPISY</w:t>
            </w:r>
            <w:r w:rsidR="001550C1">
              <w:rPr>
                <w:spacing w:val="-5"/>
              </w:rPr>
              <w:t xml:space="preserve"> </w:t>
            </w:r>
            <w:r w:rsidR="001550C1">
              <w:t>ZWIĄZANE</w:t>
            </w:r>
            <w:r w:rsidR="001550C1">
              <w:rPr>
                <w:rFonts w:ascii="Times New Roman" w:hAnsi="Times New Roman"/>
              </w:rPr>
              <w:tab/>
            </w:r>
            <w:r w:rsidR="001550C1">
              <w:t>17</w:t>
            </w:r>
          </w:hyperlink>
        </w:p>
        <w:p w14:paraId="27BADC20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8"/>
              <w:tab w:val="left" w:leader="dot" w:pos="8945"/>
            </w:tabs>
            <w:spacing w:before="157"/>
            <w:ind w:hanging="661"/>
          </w:pPr>
          <w:hyperlink w:anchor="_bookmark53" w:history="1">
            <w:r w:rsidR="001550C1">
              <w:t>Normy</w:t>
            </w:r>
            <w:r w:rsidR="001550C1">
              <w:tab/>
              <w:t>17</w:t>
            </w:r>
          </w:hyperlink>
        </w:p>
        <w:p w14:paraId="469B7F55" w14:textId="77777777" w:rsidR="00301E94" w:rsidRDefault="00A00A11">
          <w:pPr>
            <w:pStyle w:val="Spistreci2"/>
            <w:numPr>
              <w:ilvl w:val="1"/>
              <w:numId w:val="7"/>
            </w:numPr>
            <w:tabs>
              <w:tab w:val="left" w:pos="1018"/>
              <w:tab w:val="left" w:leader="dot" w:pos="8945"/>
            </w:tabs>
            <w:spacing w:before="156"/>
            <w:ind w:hanging="661"/>
          </w:pPr>
          <w:hyperlink w:anchor="_bookmark54" w:history="1">
            <w:r w:rsidR="001550C1">
              <w:t>Inne</w:t>
            </w:r>
            <w:r w:rsidR="001550C1">
              <w:rPr>
                <w:spacing w:val="-4"/>
              </w:rPr>
              <w:t xml:space="preserve"> </w:t>
            </w:r>
            <w:r w:rsidR="001550C1">
              <w:t>dokumenty</w:t>
            </w:r>
            <w:r w:rsidR="001550C1">
              <w:tab/>
              <w:t>1</w:t>
            </w:r>
            <w:r w:rsidR="00572F27">
              <w:t>7</w:t>
            </w:r>
          </w:hyperlink>
        </w:p>
      </w:sdtContent>
    </w:sdt>
    <w:p w14:paraId="5670B333" w14:textId="77777777" w:rsidR="00301E94" w:rsidRDefault="00301E94">
      <w:pPr>
        <w:sectPr w:rsidR="00301E94">
          <w:type w:val="continuous"/>
          <w:pgSz w:w="11910" w:h="16840"/>
          <w:pgMar w:top="1209" w:right="780" w:bottom="1971" w:left="1280" w:header="708" w:footer="708" w:gutter="0"/>
          <w:cols w:space="708"/>
        </w:sectPr>
      </w:pPr>
    </w:p>
    <w:p w14:paraId="3C9784C4" w14:textId="77777777" w:rsidR="00301E94" w:rsidRDefault="001550C1">
      <w:pPr>
        <w:pStyle w:val="Nagwek1"/>
        <w:numPr>
          <w:ilvl w:val="0"/>
          <w:numId w:val="6"/>
        </w:numPr>
        <w:tabs>
          <w:tab w:val="left" w:pos="703"/>
        </w:tabs>
        <w:spacing w:before="209"/>
      </w:pPr>
      <w:bookmarkStart w:id="0" w:name="_bookmark0"/>
      <w:bookmarkEnd w:id="0"/>
      <w:r>
        <w:lastRenderedPageBreak/>
        <w:t>WSTĘP</w:t>
      </w:r>
    </w:p>
    <w:p w14:paraId="1BCD39DB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8"/>
      </w:pPr>
      <w:bookmarkStart w:id="1" w:name="_bookmark1"/>
      <w:bookmarkEnd w:id="1"/>
      <w:r>
        <w:t>Nazwa</w:t>
      </w:r>
      <w:r>
        <w:rPr>
          <w:spacing w:val="-6"/>
        </w:rPr>
        <w:t xml:space="preserve"> </w:t>
      </w:r>
      <w:r>
        <w:t>zadania</w:t>
      </w:r>
    </w:p>
    <w:p w14:paraId="05DAEF0A" w14:textId="77777777" w:rsidR="00A00A11" w:rsidRDefault="00A00A11" w:rsidP="00A00A11">
      <w:pPr>
        <w:pStyle w:val="Nagwek1"/>
        <w:tabs>
          <w:tab w:val="left" w:pos="703"/>
        </w:tabs>
        <w:spacing w:before="158"/>
        <w:ind w:left="135" w:firstLine="0"/>
        <w:rPr>
          <w:b w:val="0"/>
          <w:bCs w:val="0"/>
          <w:szCs w:val="22"/>
        </w:rPr>
      </w:pPr>
      <w:bookmarkStart w:id="2" w:name="_bookmark2"/>
      <w:bookmarkEnd w:id="2"/>
      <w:r w:rsidRPr="00A00A11">
        <w:rPr>
          <w:b w:val="0"/>
          <w:bCs w:val="0"/>
          <w:szCs w:val="22"/>
        </w:rPr>
        <w:t>„Poprawa bezpieczeństwa pieszych w ciągu DW 522 w miejscowości Cierpięta"</w:t>
      </w:r>
    </w:p>
    <w:p w14:paraId="1F6BC4D1" w14:textId="27A52721" w:rsidR="00301E94" w:rsidRPr="00A00A11" w:rsidRDefault="001550C1" w:rsidP="00A00A11">
      <w:pPr>
        <w:pStyle w:val="Nagwek1"/>
        <w:numPr>
          <w:ilvl w:val="1"/>
          <w:numId w:val="6"/>
        </w:numPr>
        <w:tabs>
          <w:tab w:val="left" w:pos="703"/>
        </w:tabs>
        <w:spacing w:before="158"/>
      </w:pPr>
      <w:r>
        <w:t>Przedmiot</w:t>
      </w:r>
      <w:r w:rsidR="00D8787F" w:rsidRPr="00A00A11">
        <w:t xml:space="preserve"> </w:t>
      </w:r>
      <w:r w:rsidR="00094297">
        <w:t>SST</w:t>
      </w:r>
    </w:p>
    <w:p w14:paraId="046A477E" w14:textId="77777777" w:rsidR="00301E94" w:rsidRDefault="001550C1">
      <w:pPr>
        <w:pStyle w:val="Tekstpodstawowy"/>
        <w:spacing w:before="156" w:line="276" w:lineRule="auto"/>
        <w:ind w:left="136" w:right="640"/>
        <w:jc w:val="both"/>
      </w:pPr>
      <w:r>
        <w:t>Przedmiotem</w:t>
      </w:r>
      <w:r>
        <w:rPr>
          <w:spacing w:val="55"/>
        </w:rPr>
        <w:t xml:space="preserve"> </w:t>
      </w:r>
      <w:r>
        <w:t>niniejsz</w:t>
      </w:r>
      <w:r w:rsidR="00094297">
        <w:t>ej</w:t>
      </w:r>
      <w:r>
        <w:rPr>
          <w:spacing w:val="56"/>
        </w:rPr>
        <w:t xml:space="preserve"> </w:t>
      </w:r>
      <w:r w:rsidR="00094297">
        <w:t>Szczegółowej Specyfikacji Technicznej</w:t>
      </w:r>
      <w:r>
        <w:rPr>
          <w:spacing w:val="-17"/>
        </w:rPr>
        <w:t xml:space="preserve"> </w:t>
      </w:r>
      <w:r>
        <w:t>związan</w:t>
      </w:r>
      <w:r w:rsidR="00094297">
        <w:t>ej</w:t>
      </w:r>
      <w:r>
        <w:rPr>
          <w:spacing w:val="-16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wykonaniem</w:t>
      </w:r>
      <w:r>
        <w:rPr>
          <w:spacing w:val="-16"/>
        </w:rPr>
        <w:t xml:space="preserve"> </w:t>
      </w:r>
      <w:r>
        <w:t>wzmocnienia</w:t>
      </w:r>
      <w:r>
        <w:rPr>
          <w:spacing w:val="-17"/>
        </w:rPr>
        <w:t xml:space="preserve"> </w:t>
      </w:r>
      <w:r>
        <w:t>podłoża</w:t>
      </w:r>
      <w:r>
        <w:rPr>
          <w:spacing w:val="-17"/>
        </w:rPr>
        <w:t xml:space="preserve"> </w:t>
      </w:r>
      <w:r>
        <w:t>metodą</w:t>
      </w:r>
      <w:r>
        <w:rPr>
          <w:spacing w:val="-14"/>
        </w:rPr>
        <w:t xml:space="preserve"> </w:t>
      </w:r>
      <w:r>
        <w:t>drenów</w:t>
      </w:r>
      <w:r>
        <w:rPr>
          <w:spacing w:val="-17"/>
        </w:rPr>
        <w:t xml:space="preserve"> </w:t>
      </w:r>
      <w:r>
        <w:t>pionowych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nasypu przeciążającego.</w:t>
      </w:r>
    </w:p>
    <w:p w14:paraId="7C455DC6" w14:textId="77777777" w:rsidR="00301E94" w:rsidRDefault="001550C1">
      <w:pPr>
        <w:pStyle w:val="Tekstpodstawowy"/>
        <w:spacing w:before="121" w:line="276" w:lineRule="auto"/>
        <w:ind w:left="136" w:right="637"/>
        <w:jc w:val="both"/>
      </w:pPr>
      <w:r>
        <w:t xml:space="preserve">Ustalenia zawarte w niniejszych </w:t>
      </w:r>
      <w:r w:rsidR="00094297">
        <w:t>SST</w:t>
      </w:r>
      <w:r>
        <w:t xml:space="preserve"> dotyczą zasad prowadzenia robót związanych z</w:t>
      </w:r>
      <w:r>
        <w:rPr>
          <w:spacing w:val="1"/>
        </w:rPr>
        <w:t xml:space="preserve"> </w:t>
      </w:r>
      <w:r>
        <w:t>wykonaniem wzmocnienia podłoża metodą drenów pionowych i nasypu przeciążającego -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miejscach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wymiarach podanych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Dokumentacji</w:t>
      </w:r>
      <w:r>
        <w:rPr>
          <w:spacing w:val="2"/>
        </w:rPr>
        <w:t xml:space="preserve"> </w:t>
      </w:r>
      <w:r>
        <w:t>Projektowej.</w:t>
      </w:r>
    </w:p>
    <w:p w14:paraId="0C2B6D31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19"/>
      </w:pPr>
      <w:bookmarkStart w:id="3" w:name="_bookmark3"/>
      <w:bookmarkEnd w:id="3"/>
      <w:r>
        <w:t>Zakres</w:t>
      </w:r>
      <w:r>
        <w:rPr>
          <w:spacing w:val="-7"/>
        </w:rPr>
        <w:t xml:space="preserve"> </w:t>
      </w:r>
      <w:r>
        <w:t>stosowania</w:t>
      </w:r>
      <w:r w:rsidR="00D8787F">
        <w:rPr>
          <w:spacing w:val="-8"/>
        </w:rPr>
        <w:t xml:space="preserve"> </w:t>
      </w:r>
      <w:r w:rsidR="00094297">
        <w:t>SST</w:t>
      </w:r>
    </w:p>
    <w:p w14:paraId="7908B8CE" w14:textId="77777777" w:rsidR="00301E94" w:rsidRDefault="00094297">
      <w:pPr>
        <w:pStyle w:val="Tekstpodstawowy"/>
        <w:spacing w:before="158" w:line="276" w:lineRule="auto"/>
        <w:ind w:left="136" w:right="634"/>
        <w:jc w:val="both"/>
      </w:pPr>
      <w:r>
        <w:t>SST</w:t>
      </w:r>
      <w:r w:rsidR="001550C1">
        <w:rPr>
          <w:spacing w:val="-9"/>
        </w:rPr>
        <w:t xml:space="preserve"> </w:t>
      </w:r>
      <w:r w:rsidR="001550C1">
        <w:t>są</w:t>
      </w:r>
      <w:r w:rsidR="001550C1">
        <w:rPr>
          <w:spacing w:val="-6"/>
        </w:rPr>
        <w:t xml:space="preserve"> </w:t>
      </w:r>
      <w:r w:rsidR="001550C1">
        <w:t>stosowane</w:t>
      </w:r>
      <w:r w:rsidR="001550C1">
        <w:rPr>
          <w:spacing w:val="-9"/>
        </w:rPr>
        <w:t xml:space="preserve"> </w:t>
      </w:r>
      <w:r w:rsidR="001550C1">
        <w:t>jako</w:t>
      </w:r>
      <w:r w:rsidR="001550C1">
        <w:rPr>
          <w:spacing w:val="-9"/>
        </w:rPr>
        <w:t xml:space="preserve"> </w:t>
      </w:r>
      <w:r w:rsidR="001550C1">
        <w:t>dokument</w:t>
      </w:r>
      <w:r w:rsidR="001550C1">
        <w:rPr>
          <w:spacing w:val="-8"/>
        </w:rPr>
        <w:t xml:space="preserve"> </w:t>
      </w:r>
      <w:r w:rsidR="001550C1">
        <w:t>przetargowy</w:t>
      </w:r>
      <w:r w:rsidR="001550C1">
        <w:rPr>
          <w:spacing w:val="-8"/>
        </w:rPr>
        <w:t xml:space="preserve"> </w:t>
      </w:r>
      <w:r w:rsidR="001550C1">
        <w:t>i</w:t>
      </w:r>
      <w:r w:rsidR="001550C1">
        <w:rPr>
          <w:spacing w:val="-5"/>
        </w:rPr>
        <w:t xml:space="preserve"> </w:t>
      </w:r>
      <w:r w:rsidR="001550C1">
        <w:t>kontraktowy</w:t>
      </w:r>
      <w:r w:rsidR="001550C1">
        <w:rPr>
          <w:spacing w:val="-8"/>
        </w:rPr>
        <w:t xml:space="preserve"> </w:t>
      </w:r>
      <w:r w:rsidR="001550C1">
        <w:t>przy</w:t>
      </w:r>
      <w:r w:rsidR="001550C1">
        <w:rPr>
          <w:spacing w:val="-7"/>
        </w:rPr>
        <w:t xml:space="preserve"> </w:t>
      </w:r>
      <w:r w:rsidR="001550C1">
        <w:t>zlecaniu</w:t>
      </w:r>
      <w:r w:rsidR="001550C1">
        <w:rPr>
          <w:spacing w:val="-9"/>
        </w:rPr>
        <w:t xml:space="preserve"> </w:t>
      </w:r>
      <w:r w:rsidR="001550C1">
        <w:t>i</w:t>
      </w:r>
      <w:r w:rsidR="001550C1">
        <w:rPr>
          <w:spacing w:val="1"/>
        </w:rPr>
        <w:t xml:space="preserve"> </w:t>
      </w:r>
      <w:r w:rsidR="001550C1">
        <w:t>realizacji</w:t>
      </w:r>
      <w:r w:rsidR="001550C1">
        <w:rPr>
          <w:spacing w:val="-67"/>
        </w:rPr>
        <w:t xml:space="preserve"> </w:t>
      </w:r>
      <w:r w:rsidR="001550C1">
        <w:t>robót</w:t>
      </w:r>
      <w:r w:rsidR="001550C1">
        <w:rPr>
          <w:spacing w:val="1"/>
        </w:rPr>
        <w:t xml:space="preserve"> </w:t>
      </w:r>
      <w:r w:rsidR="001550C1">
        <w:t>na</w:t>
      </w:r>
      <w:r w:rsidR="001550C1">
        <w:rPr>
          <w:spacing w:val="1"/>
        </w:rPr>
        <w:t xml:space="preserve"> </w:t>
      </w:r>
      <w:r w:rsidR="001550C1">
        <w:t>drogach</w:t>
      </w:r>
      <w:r w:rsidR="001550C1">
        <w:rPr>
          <w:spacing w:val="1"/>
        </w:rPr>
        <w:t xml:space="preserve"> </w:t>
      </w:r>
      <w:r>
        <w:t>wojewódzkich.</w:t>
      </w:r>
    </w:p>
    <w:p w14:paraId="35E2C08C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7"/>
      </w:pPr>
      <w:bookmarkStart w:id="4" w:name="_bookmark4"/>
      <w:bookmarkStart w:id="5" w:name="_bookmark5"/>
      <w:bookmarkEnd w:id="4"/>
      <w:bookmarkEnd w:id="5"/>
      <w:r>
        <w:t>Określenia</w:t>
      </w:r>
      <w:r>
        <w:rPr>
          <w:spacing w:val="-16"/>
        </w:rPr>
        <w:t xml:space="preserve"> </w:t>
      </w:r>
      <w:r>
        <w:t>podstawowe</w:t>
      </w:r>
    </w:p>
    <w:p w14:paraId="570180C4" w14:textId="77777777" w:rsidR="00301E94" w:rsidRDefault="001550C1">
      <w:pPr>
        <w:pStyle w:val="Tekstpodstawowy"/>
        <w:spacing w:before="156" w:line="276" w:lineRule="auto"/>
        <w:ind w:left="136" w:right="639"/>
        <w:jc w:val="both"/>
      </w:pPr>
      <w:r>
        <w:t>Dren pionowy (</w:t>
      </w:r>
      <w:proofErr w:type="spellStart"/>
      <w:r>
        <w:t>geodren</w:t>
      </w:r>
      <w:proofErr w:type="spellEnd"/>
      <w:r>
        <w:t>) – prefabrykowany dren pionowy powodujący przyśpieszenie</w:t>
      </w:r>
      <w:r>
        <w:rPr>
          <w:spacing w:val="1"/>
        </w:rPr>
        <w:t xml:space="preserve"> </w:t>
      </w:r>
      <w:r>
        <w:t>procesu</w:t>
      </w:r>
      <w:r>
        <w:rPr>
          <w:spacing w:val="125"/>
        </w:rPr>
        <w:t xml:space="preserve"> </w:t>
      </w:r>
      <w:r>
        <w:t>konsolidacji</w:t>
      </w:r>
      <w:r>
        <w:rPr>
          <w:spacing w:val="125"/>
        </w:rPr>
        <w:t xml:space="preserve"> </w:t>
      </w:r>
      <w:r>
        <w:t>gruntu.</w:t>
      </w:r>
      <w:r>
        <w:rPr>
          <w:spacing w:val="125"/>
        </w:rPr>
        <w:t xml:space="preserve"> </w:t>
      </w:r>
      <w:r>
        <w:t>Zbudowany</w:t>
      </w:r>
      <w:r>
        <w:rPr>
          <w:spacing w:val="124"/>
        </w:rPr>
        <w:t xml:space="preserve"> </w:t>
      </w:r>
      <w:r>
        <w:t>jest</w:t>
      </w:r>
      <w:r>
        <w:rPr>
          <w:spacing w:val="125"/>
        </w:rPr>
        <w:t xml:space="preserve"> </w:t>
      </w:r>
      <w:r>
        <w:t>z</w:t>
      </w:r>
      <w:r>
        <w:rPr>
          <w:spacing w:val="126"/>
        </w:rPr>
        <w:t xml:space="preserve"> </w:t>
      </w:r>
      <w:r>
        <w:t>warstwy</w:t>
      </w:r>
      <w:r>
        <w:rPr>
          <w:spacing w:val="124"/>
        </w:rPr>
        <w:t xml:space="preserve"> </w:t>
      </w:r>
      <w:r>
        <w:t>zewnętrznej</w:t>
      </w:r>
      <w:r>
        <w:rPr>
          <w:spacing w:val="125"/>
        </w:rPr>
        <w:t xml:space="preserve"> </w:t>
      </w:r>
      <w:r>
        <w:t>wykonanej</w:t>
      </w:r>
      <w:r>
        <w:rPr>
          <w:spacing w:val="-68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geowłókniny</w:t>
      </w:r>
      <w:r>
        <w:rPr>
          <w:spacing w:val="1"/>
        </w:rPr>
        <w:t xml:space="preserve"> </w:t>
      </w:r>
      <w:r>
        <w:t>poliestrowej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wewnętrznej</w:t>
      </w:r>
      <w:r>
        <w:rPr>
          <w:spacing w:val="1"/>
        </w:rPr>
        <w:t xml:space="preserve"> </w:t>
      </w:r>
      <w:r>
        <w:t>wykonanej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tłoczonej</w:t>
      </w:r>
      <w:r>
        <w:rPr>
          <w:spacing w:val="1"/>
        </w:rPr>
        <w:t xml:space="preserve"> </w:t>
      </w:r>
      <w:proofErr w:type="spellStart"/>
      <w:r>
        <w:t>geomembrany</w:t>
      </w:r>
      <w:proofErr w:type="spellEnd"/>
      <w:r>
        <w:t xml:space="preserve"> polipropylenowej. Całość połączona jest ze sobą w sposób trwały przez</w:t>
      </w:r>
      <w:r>
        <w:rPr>
          <w:spacing w:val="1"/>
        </w:rPr>
        <w:t xml:space="preserve"> </w:t>
      </w:r>
      <w:r>
        <w:t>obróbkę</w:t>
      </w:r>
      <w:r>
        <w:rPr>
          <w:spacing w:val="-3"/>
        </w:rPr>
        <w:t xml:space="preserve"> </w:t>
      </w:r>
      <w:r>
        <w:t>termiczną.</w:t>
      </w:r>
    </w:p>
    <w:p w14:paraId="6FB5CB19" w14:textId="77777777" w:rsidR="00301E94" w:rsidRDefault="001550C1">
      <w:pPr>
        <w:pStyle w:val="Tekstpodstawowy"/>
        <w:spacing w:before="122" w:line="276" w:lineRule="auto"/>
        <w:ind w:left="136" w:right="640"/>
        <w:jc w:val="both"/>
      </w:pPr>
      <w:r>
        <w:t>Nasyp przeciążający - warstwa nasypu przeciążającego o obliczanej miąższości, zgodnie z</w:t>
      </w:r>
      <w:r>
        <w:rPr>
          <w:spacing w:val="-68"/>
        </w:rPr>
        <w:t xml:space="preserve"> </w:t>
      </w:r>
      <w:r>
        <w:t>dokumentacją</w:t>
      </w:r>
      <w:r>
        <w:rPr>
          <w:spacing w:val="-17"/>
        </w:rPr>
        <w:t xml:space="preserve"> </w:t>
      </w:r>
      <w:r>
        <w:t>projektową,</w:t>
      </w:r>
      <w:r>
        <w:rPr>
          <w:spacing w:val="-16"/>
        </w:rPr>
        <w:t xml:space="preserve"> </w:t>
      </w:r>
      <w:r>
        <w:t>uformowana</w:t>
      </w:r>
      <w:r>
        <w:rPr>
          <w:spacing w:val="-16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koronie</w:t>
      </w:r>
      <w:r>
        <w:rPr>
          <w:spacing w:val="-18"/>
        </w:rPr>
        <w:t xml:space="preserve"> </w:t>
      </w:r>
      <w:r>
        <w:t>projektowanego</w:t>
      </w:r>
      <w:r>
        <w:rPr>
          <w:spacing w:val="-17"/>
        </w:rPr>
        <w:t xml:space="preserve"> </w:t>
      </w:r>
      <w:r>
        <w:t>nasypu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pozostawiona</w:t>
      </w:r>
      <w:r>
        <w:rPr>
          <w:spacing w:val="-68"/>
        </w:rPr>
        <w:t xml:space="preserve"> </w:t>
      </w:r>
      <w:r>
        <w:t>na okres zgodnie z wytycznymi zawartymi w dokumentacji projektowej, wykonywa z</w:t>
      </w:r>
      <w:r>
        <w:rPr>
          <w:spacing w:val="1"/>
        </w:rPr>
        <w:t xml:space="preserve"> </w:t>
      </w:r>
      <w:r>
        <w:t>materiału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zakładanym</w:t>
      </w:r>
      <w:r>
        <w:rPr>
          <w:spacing w:val="2"/>
        </w:rPr>
        <w:t xml:space="preserve"> </w:t>
      </w:r>
      <w:r>
        <w:t>ciężarze.</w:t>
      </w:r>
    </w:p>
    <w:p w14:paraId="2C3D6D80" w14:textId="77777777" w:rsidR="00301E94" w:rsidRDefault="001550C1">
      <w:pPr>
        <w:pStyle w:val="Tekstpodstawowy"/>
        <w:spacing w:before="120" w:line="276" w:lineRule="auto"/>
        <w:ind w:left="136" w:right="635"/>
        <w:jc w:val="both"/>
      </w:pPr>
      <w:r>
        <w:t>Nasyp</w:t>
      </w:r>
      <w:r>
        <w:rPr>
          <w:spacing w:val="72"/>
        </w:rPr>
        <w:t xml:space="preserve"> </w:t>
      </w:r>
      <w:r>
        <w:t>„topiony”-</w:t>
      </w:r>
      <w:r>
        <w:rPr>
          <w:spacing w:val="71"/>
        </w:rPr>
        <w:t xml:space="preserve"> </w:t>
      </w:r>
      <w:r>
        <w:t>objętość</w:t>
      </w:r>
      <w:r w:rsidR="00ED46AC">
        <w:t xml:space="preserve"> </w:t>
      </w:r>
      <w:r>
        <w:t>nasypu</w:t>
      </w:r>
      <w:r w:rsidR="00ED46AC">
        <w:t xml:space="preserve"> </w:t>
      </w:r>
      <w:r>
        <w:t>docelowego</w:t>
      </w:r>
      <w:r>
        <w:rPr>
          <w:spacing w:val="70"/>
        </w:rPr>
        <w:t xml:space="preserve"> </w:t>
      </w:r>
      <w:r>
        <w:t>lub</w:t>
      </w:r>
      <w:r w:rsidR="00ED46AC">
        <w:t xml:space="preserve"> </w:t>
      </w:r>
      <w:r>
        <w:t>przeciążającego</w:t>
      </w:r>
      <w:r>
        <w:rPr>
          <w:spacing w:val="70"/>
        </w:rPr>
        <w:t xml:space="preserve"> </w:t>
      </w:r>
      <w:r>
        <w:t>(w</w:t>
      </w:r>
      <w:r>
        <w:rPr>
          <w:spacing w:val="70"/>
        </w:rPr>
        <w:t xml:space="preserve"> </w:t>
      </w:r>
      <w:r>
        <w:t>zależności</w:t>
      </w:r>
      <w:r>
        <w:rPr>
          <w:spacing w:val="-68"/>
        </w:rPr>
        <w:t xml:space="preserve"> </w:t>
      </w:r>
      <w:r>
        <w:t>od przekroju drogi) która znajdzie się poniżej poziomu terenu w związku z osiadaniem</w:t>
      </w:r>
      <w:r>
        <w:rPr>
          <w:spacing w:val="1"/>
        </w:rPr>
        <w:t xml:space="preserve"> </w:t>
      </w:r>
      <w:r>
        <w:t>rodzimego podłoża gruntowego. Objętości te należy odpowiednio uwzględnić w obmiarach</w:t>
      </w:r>
      <w:r>
        <w:rPr>
          <w:spacing w:val="-68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(nasyp</w:t>
      </w:r>
      <w:r>
        <w:rPr>
          <w:spacing w:val="1"/>
        </w:rPr>
        <w:t xml:space="preserve"> </w:t>
      </w:r>
      <w:r>
        <w:t>wg</w:t>
      </w:r>
      <w:r w:rsidR="00D8787F">
        <w:rPr>
          <w:spacing w:val="1"/>
        </w:rPr>
        <w:t xml:space="preserve"> </w:t>
      </w:r>
      <w:r w:rsidR="00094297">
        <w:t>SST</w:t>
      </w:r>
      <w:r>
        <w:rPr>
          <w:spacing w:val="1"/>
        </w:rPr>
        <w:t xml:space="preserve"> </w:t>
      </w:r>
      <w:r w:rsidR="00D8787F">
        <w:t>D.02.03.01</w:t>
      </w:r>
      <w:r>
        <w:rPr>
          <w:spacing w:val="1"/>
        </w:rPr>
        <w:t xml:space="preserve"> </w:t>
      </w:r>
      <w:r>
        <w:t>„Roboty</w:t>
      </w:r>
      <w:r>
        <w:rPr>
          <w:spacing w:val="1"/>
        </w:rPr>
        <w:t xml:space="preserve"> </w:t>
      </w:r>
      <w:r>
        <w:t>ziemne.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nasypów”,</w:t>
      </w:r>
      <w:r>
        <w:rPr>
          <w:spacing w:val="-3"/>
        </w:rPr>
        <w:t xml:space="preserve"> </w:t>
      </w:r>
      <w:r>
        <w:t>nasyp</w:t>
      </w:r>
      <w:r>
        <w:rPr>
          <w:spacing w:val="-1"/>
        </w:rPr>
        <w:t xml:space="preserve"> </w:t>
      </w:r>
      <w:r>
        <w:t>przeciążający</w:t>
      </w:r>
      <w:r>
        <w:rPr>
          <w:spacing w:val="-1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niniejszych</w:t>
      </w:r>
      <w:r w:rsidR="00D8787F">
        <w:rPr>
          <w:spacing w:val="1"/>
        </w:rPr>
        <w:t xml:space="preserve"> </w:t>
      </w:r>
      <w:r w:rsidR="00094297">
        <w:t>SST</w:t>
      </w:r>
      <w:r>
        <w:t>.</w:t>
      </w:r>
    </w:p>
    <w:p w14:paraId="4B9EA53C" w14:textId="77777777" w:rsidR="00301E94" w:rsidRDefault="001550C1">
      <w:pPr>
        <w:pStyle w:val="Tekstpodstawowy"/>
        <w:spacing w:before="119" w:line="276" w:lineRule="auto"/>
        <w:ind w:left="136" w:right="642"/>
        <w:jc w:val="both"/>
      </w:pPr>
      <w:r>
        <w:t>Słabe podłoże - warstwy gruntu nie spełniające wymagań, wynikających z warunków</w:t>
      </w:r>
      <w:r>
        <w:rPr>
          <w:spacing w:val="1"/>
        </w:rPr>
        <w:t xml:space="preserve"> </w:t>
      </w:r>
      <w:r>
        <w:t>nośności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stateczności</w:t>
      </w:r>
      <w:r>
        <w:rPr>
          <w:spacing w:val="1"/>
        </w:rPr>
        <w:t xml:space="preserve"> </w:t>
      </w:r>
      <w:r>
        <w:t>albo</w:t>
      </w:r>
      <w:r>
        <w:rPr>
          <w:spacing w:val="-2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przydatności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użytkowania.</w:t>
      </w:r>
    </w:p>
    <w:p w14:paraId="2035D18E" w14:textId="77777777" w:rsidR="00301E94" w:rsidRDefault="001550C1">
      <w:pPr>
        <w:pStyle w:val="Tekstpodstawowy"/>
        <w:spacing w:before="121" w:line="276" w:lineRule="auto"/>
        <w:ind w:left="136" w:right="632"/>
        <w:jc w:val="both"/>
      </w:pPr>
      <w:r>
        <w:t>Wzmocnienie</w:t>
      </w:r>
      <w:r>
        <w:rPr>
          <w:spacing w:val="1"/>
        </w:rPr>
        <w:t xml:space="preserve"> </w:t>
      </w:r>
      <w:r>
        <w:t>podłoża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spellStart"/>
      <w:r>
        <w:t>geoinżynieryjne</w:t>
      </w:r>
      <w:proofErr w:type="spellEnd"/>
      <w:r>
        <w:rPr>
          <w:spacing w:val="1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modyfikujące</w:t>
      </w:r>
      <w:r>
        <w:rPr>
          <w:spacing w:val="1"/>
        </w:rPr>
        <w:t xml:space="preserve"> </w:t>
      </w:r>
      <w:r>
        <w:t>właściwości</w:t>
      </w:r>
      <w:r>
        <w:rPr>
          <w:spacing w:val="1"/>
        </w:rPr>
        <w:t xml:space="preserve"> </w:t>
      </w:r>
      <w:r>
        <w:t>fizyko-</w:t>
      </w:r>
      <w:r>
        <w:rPr>
          <w:spacing w:val="1"/>
        </w:rPr>
        <w:t xml:space="preserve"> </w:t>
      </w:r>
      <w:r>
        <w:t>mechaniczne</w:t>
      </w:r>
      <w:r>
        <w:rPr>
          <w:spacing w:val="1"/>
        </w:rPr>
        <w:t xml:space="preserve"> </w:t>
      </w:r>
      <w:r>
        <w:t>gruntów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trwałe</w:t>
      </w:r>
      <w:r>
        <w:rPr>
          <w:spacing w:val="1"/>
        </w:rPr>
        <w:t xml:space="preserve"> </w:t>
      </w:r>
      <w:r>
        <w:t>nadanie</w:t>
      </w:r>
      <w:r>
        <w:rPr>
          <w:spacing w:val="1"/>
        </w:rPr>
        <w:t xml:space="preserve"> </w:t>
      </w:r>
      <w:r>
        <w:t>podłożu</w:t>
      </w:r>
      <w:r>
        <w:rPr>
          <w:spacing w:val="1"/>
        </w:rPr>
        <w:t xml:space="preserve"> </w:t>
      </w:r>
      <w:r>
        <w:t>gruntowemu</w:t>
      </w:r>
      <w:r>
        <w:rPr>
          <w:spacing w:val="1"/>
        </w:rPr>
        <w:t xml:space="preserve"> </w:t>
      </w:r>
      <w:r>
        <w:t>właściwości</w:t>
      </w:r>
      <w:r>
        <w:rPr>
          <w:spacing w:val="1"/>
        </w:rPr>
        <w:t xml:space="preserve"> </w:t>
      </w:r>
      <w:r>
        <w:t>zwiększających jego nośność oraz zmniejszających odkształcalność i wrażliwość na wpływ</w:t>
      </w:r>
      <w:r>
        <w:rPr>
          <w:spacing w:val="-68"/>
        </w:rPr>
        <w:t xml:space="preserve"> </w:t>
      </w:r>
      <w:r>
        <w:t>czynników</w:t>
      </w:r>
      <w:r>
        <w:rPr>
          <w:spacing w:val="-2"/>
        </w:rPr>
        <w:t xml:space="preserve"> </w:t>
      </w:r>
      <w:r>
        <w:t>atmosferycznych.</w:t>
      </w:r>
    </w:p>
    <w:p w14:paraId="4BB4F77F" w14:textId="77777777" w:rsidR="00301E94" w:rsidRDefault="001550C1">
      <w:pPr>
        <w:pStyle w:val="Tekstpodstawowy"/>
        <w:spacing w:before="120" w:line="276" w:lineRule="auto"/>
        <w:ind w:left="136" w:right="633"/>
        <w:jc w:val="both"/>
      </w:pPr>
      <w:r w:rsidRPr="00ED46AC">
        <w:t>Pozostałe określenia podstawowe podane w niniejszych</w:t>
      </w:r>
      <w:r w:rsidR="00D8787F" w:rsidRPr="00ED46AC">
        <w:t xml:space="preserve"> </w:t>
      </w:r>
      <w:r w:rsidR="00094297" w:rsidRPr="00ED46AC">
        <w:t>SST</w:t>
      </w:r>
      <w:r w:rsidRPr="00ED46AC">
        <w:t xml:space="preserve"> są zgodne z odpowiednimi </w:t>
      </w:r>
      <w:r>
        <w:t>polskimi</w:t>
      </w:r>
      <w:r w:rsidRPr="00ED46AC">
        <w:t xml:space="preserve"> </w:t>
      </w:r>
      <w:r>
        <w:t>normami</w:t>
      </w:r>
      <w:r w:rsidRPr="00ED46AC">
        <w:t xml:space="preserve"> </w:t>
      </w:r>
      <w:r>
        <w:t>i z definicjami</w:t>
      </w:r>
      <w:r w:rsidRPr="00ED46AC">
        <w:t xml:space="preserve"> </w:t>
      </w:r>
      <w:r>
        <w:t>podanymi</w:t>
      </w:r>
      <w:r w:rsidRPr="00ED46AC">
        <w:t xml:space="preserve"> </w:t>
      </w:r>
      <w:r>
        <w:t>w</w:t>
      </w:r>
      <w:r w:rsidR="00D8787F">
        <w:t xml:space="preserve"> </w:t>
      </w:r>
      <w:r w:rsidR="00094297">
        <w:t>SST</w:t>
      </w:r>
      <w:r w:rsidRPr="00ED46AC">
        <w:t xml:space="preserve"> </w:t>
      </w:r>
      <w:r w:rsidR="00D8787F">
        <w:t>D.M.00.00.00</w:t>
      </w:r>
      <w:r w:rsidRPr="00ED46AC">
        <w:t xml:space="preserve"> </w:t>
      </w:r>
      <w:r>
        <w:t>"Wymagania</w:t>
      </w:r>
      <w:r w:rsidRPr="00ED46AC">
        <w:t xml:space="preserve"> </w:t>
      </w:r>
      <w:r>
        <w:t>Ogólne",</w:t>
      </w:r>
      <w:r w:rsidR="00D8787F">
        <w:t xml:space="preserve"> </w:t>
      </w:r>
      <w:r w:rsidR="00094297">
        <w:t>SST</w:t>
      </w:r>
      <w:r>
        <w:t xml:space="preserve"> D</w:t>
      </w:r>
      <w:r w:rsidR="00D8787F">
        <w:t>.</w:t>
      </w:r>
      <w:r>
        <w:t>02.00.01 „Roboty ziemne. Wymagania ogólne” oraz w przepisach</w:t>
      </w:r>
      <w:r w:rsidRPr="00ED46AC">
        <w:t xml:space="preserve"> </w:t>
      </w:r>
      <w:r>
        <w:t>związanych</w:t>
      </w:r>
      <w:r w:rsidRPr="00ED46AC">
        <w:t xml:space="preserve"> </w:t>
      </w:r>
      <w:r>
        <w:t>wyszczególnionych</w:t>
      </w:r>
      <w:r w:rsidRPr="00ED46AC">
        <w:t xml:space="preserve"> </w:t>
      </w:r>
      <w:r>
        <w:t>w</w:t>
      </w:r>
      <w:r w:rsidRPr="00ED46AC">
        <w:t xml:space="preserve"> </w:t>
      </w:r>
      <w:r>
        <w:t>pkt.</w:t>
      </w:r>
      <w:r w:rsidRPr="00ED46AC">
        <w:t xml:space="preserve"> </w:t>
      </w:r>
      <w:r>
        <w:t>10 niniejszego</w:t>
      </w:r>
      <w:r w:rsidR="00D8787F">
        <w:t xml:space="preserve"> </w:t>
      </w:r>
      <w:r w:rsidR="00094297">
        <w:t>SST</w:t>
      </w:r>
      <w:r>
        <w:t>.</w:t>
      </w:r>
    </w:p>
    <w:p w14:paraId="7887A4D7" w14:textId="77777777" w:rsidR="00301E94" w:rsidRPr="00ED46AC" w:rsidRDefault="00301E94">
      <w:pPr>
        <w:spacing w:line="276" w:lineRule="auto"/>
        <w:jc w:val="both"/>
        <w:rPr>
          <w:sz w:val="20"/>
          <w:szCs w:val="20"/>
        </w:rPr>
        <w:sectPr w:rsidR="00301E94" w:rsidRPr="00ED46AC">
          <w:pgSz w:w="11910" w:h="16840"/>
          <w:pgMar w:top="1200" w:right="780" w:bottom="1420" w:left="1280" w:header="710" w:footer="1232" w:gutter="0"/>
          <w:cols w:space="708"/>
        </w:sectPr>
      </w:pPr>
    </w:p>
    <w:p w14:paraId="06CBC6EB" w14:textId="77777777" w:rsidR="00301E94" w:rsidRDefault="00301E94">
      <w:pPr>
        <w:pStyle w:val="Tekstpodstawowy"/>
        <w:rPr>
          <w:sz w:val="9"/>
        </w:rPr>
      </w:pPr>
    </w:p>
    <w:p w14:paraId="529ACDC2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00"/>
      </w:pPr>
      <w:bookmarkStart w:id="6" w:name="_bookmark6"/>
      <w:bookmarkEnd w:id="6"/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robót</w:t>
      </w:r>
    </w:p>
    <w:p w14:paraId="17D461A6" w14:textId="77777777" w:rsidR="00301E94" w:rsidRDefault="001550C1">
      <w:pPr>
        <w:pStyle w:val="Tekstpodstawowy"/>
        <w:spacing w:before="158" w:line="276" w:lineRule="auto"/>
        <w:ind w:left="136" w:right="637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 w:rsidR="00D8787F">
        <w:rPr>
          <w:spacing w:val="1"/>
        </w:rPr>
        <w:t xml:space="preserve"> </w:t>
      </w:r>
      <w:r w:rsidR="00094297">
        <w:t>SST</w:t>
      </w:r>
      <w:r>
        <w:rPr>
          <w:spacing w:val="1"/>
        </w:rPr>
        <w:t xml:space="preserve"> </w:t>
      </w:r>
      <w:r w:rsidR="00D8787F">
        <w:t>D.M.00.00.00</w:t>
      </w:r>
      <w:r>
        <w:rPr>
          <w:spacing w:val="1"/>
        </w:rPr>
        <w:t xml:space="preserve"> </w:t>
      </w:r>
      <w:r>
        <w:t>"Wymagania</w:t>
      </w:r>
      <w:r>
        <w:rPr>
          <w:spacing w:val="-68"/>
        </w:rPr>
        <w:t xml:space="preserve"> </w:t>
      </w:r>
      <w:r>
        <w:t>Ogólne".</w:t>
      </w:r>
    </w:p>
    <w:p w14:paraId="49B2CC6F" w14:textId="77777777" w:rsidR="00301E94" w:rsidRDefault="00301E94">
      <w:pPr>
        <w:pStyle w:val="Tekstpodstawowy"/>
        <w:spacing w:before="8"/>
        <w:rPr>
          <w:sz w:val="18"/>
        </w:rPr>
      </w:pPr>
    </w:p>
    <w:p w14:paraId="6B59A1D4" w14:textId="77777777" w:rsidR="00301E94" w:rsidRDefault="001550C1">
      <w:pPr>
        <w:pStyle w:val="Nagwek1"/>
        <w:numPr>
          <w:ilvl w:val="0"/>
          <w:numId w:val="6"/>
        </w:numPr>
        <w:tabs>
          <w:tab w:val="left" w:pos="703"/>
        </w:tabs>
      </w:pPr>
      <w:bookmarkStart w:id="7" w:name="_bookmark7"/>
      <w:bookmarkEnd w:id="7"/>
      <w:r>
        <w:t>MATERIAŁY</w:t>
      </w:r>
    </w:p>
    <w:p w14:paraId="68A2243F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8"/>
      </w:pPr>
      <w:bookmarkStart w:id="8" w:name="_bookmark8"/>
      <w:bookmarkEnd w:id="8"/>
      <w:r>
        <w:t>Ogólne</w:t>
      </w:r>
      <w:r>
        <w:rPr>
          <w:spacing w:val="-6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materiałów</w:t>
      </w:r>
    </w:p>
    <w:p w14:paraId="2F5563D2" w14:textId="77777777" w:rsidR="00301E94" w:rsidRDefault="001550C1">
      <w:pPr>
        <w:pStyle w:val="Tekstpodstawowy"/>
        <w:spacing w:before="155" w:line="276" w:lineRule="auto"/>
        <w:ind w:left="136" w:right="639"/>
        <w:jc w:val="both"/>
      </w:pPr>
      <w:r>
        <w:t>Ogólne</w:t>
      </w:r>
      <w:r>
        <w:rPr>
          <w:spacing w:val="30"/>
        </w:rPr>
        <w:t xml:space="preserve"> </w:t>
      </w:r>
      <w:r>
        <w:t>wymagania</w:t>
      </w:r>
      <w:r>
        <w:rPr>
          <w:spacing w:val="100"/>
        </w:rPr>
        <w:t xml:space="preserve"> </w:t>
      </w:r>
      <w:r>
        <w:t>dotyczące</w:t>
      </w:r>
      <w:r>
        <w:rPr>
          <w:spacing w:val="100"/>
        </w:rPr>
        <w:t xml:space="preserve"> </w:t>
      </w:r>
      <w:r>
        <w:t>materiałów,</w:t>
      </w:r>
      <w:r>
        <w:rPr>
          <w:spacing w:val="100"/>
        </w:rPr>
        <w:t xml:space="preserve"> </w:t>
      </w:r>
      <w:r>
        <w:t>ich</w:t>
      </w:r>
      <w:r>
        <w:rPr>
          <w:spacing w:val="102"/>
        </w:rPr>
        <w:t xml:space="preserve"> </w:t>
      </w:r>
      <w:r>
        <w:t>pozyskiwania</w:t>
      </w:r>
      <w:r>
        <w:rPr>
          <w:spacing w:val="99"/>
        </w:rPr>
        <w:t xml:space="preserve"> </w:t>
      </w:r>
      <w:r>
        <w:t>i</w:t>
      </w:r>
      <w:r>
        <w:rPr>
          <w:spacing w:val="101"/>
        </w:rPr>
        <w:t xml:space="preserve"> </w:t>
      </w:r>
      <w:r>
        <w:t>składowania</w:t>
      </w:r>
      <w:r>
        <w:rPr>
          <w:spacing w:val="101"/>
        </w:rPr>
        <w:t xml:space="preserve"> </w:t>
      </w:r>
      <w:r>
        <w:t>podano</w:t>
      </w:r>
      <w:r>
        <w:rPr>
          <w:spacing w:val="-68"/>
        </w:rPr>
        <w:t xml:space="preserve"> </w:t>
      </w:r>
      <w:r>
        <w:t>w D</w:t>
      </w:r>
      <w:r w:rsidR="00ED46AC">
        <w:t>.</w:t>
      </w:r>
      <w:r>
        <w:t>M.00.00.00.</w:t>
      </w:r>
      <w:r>
        <w:rPr>
          <w:spacing w:val="1"/>
        </w:rPr>
        <w:t xml:space="preserve"> </w:t>
      </w:r>
      <w:r>
        <w:t>"Wymagania</w:t>
      </w:r>
      <w:r>
        <w:rPr>
          <w:spacing w:val="1"/>
        </w:rPr>
        <w:t xml:space="preserve"> </w:t>
      </w:r>
      <w:r>
        <w:t>ogólne".</w:t>
      </w:r>
      <w:r>
        <w:rPr>
          <w:spacing w:val="1"/>
        </w:rPr>
        <w:t xml:space="preserve"> </w:t>
      </w:r>
      <w:r>
        <w:t>Poszczególne</w:t>
      </w:r>
      <w:r>
        <w:rPr>
          <w:spacing w:val="1"/>
        </w:rPr>
        <w:t xml:space="preserve"> </w:t>
      </w:r>
      <w:r>
        <w:t>rodzaje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pochodzić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źródeł</w:t>
      </w:r>
      <w:r>
        <w:rPr>
          <w:spacing w:val="-1"/>
        </w:rPr>
        <w:t xml:space="preserve"> </w:t>
      </w:r>
      <w:r>
        <w:t>zatwierdzonych</w:t>
      </w:r>
      <w:r>
        <w:rPr>
          <w:spacing w:val="-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 Nadzoru.</w:t>
      </w:r>
    </w:p>
    <w:p w14:paraId="79E34E72" w14:textId="77777777" w:rsidR="00301E94" w:rsidRDefault="001550C1">
      <w:pPr>
        <w:pStyle w:val="Tekstpodstawowy"/>
        <w:spacing w:before="121" w:line="276" w:lineRule="auto"/>
        <w:ind w:left="136" w:right="635"/>
        <w:jc w:val="both"/>
      </w:pPr>
      <w:r>
        <w:t>Stosowane materiały muszą być dopuszczone do obrotu na podstawie ustawy z dnia 16</w:t>
      </w:r>
      <w:r>
        <w:rPr>
          <w:spacing w:val="1"/>
        </w:rPr>
        <w:t xml:space="preserve"> </w:t>
      </w:r>
      <w:r>
        <w:t>kwietnia</w:t>
      </w:r>
      <w:r>
        <w:rPr>
          <w:spacing w:val="54"/>
        </w:rPr>
        <w:t xml:space="preserve"> </w:t>
      </w:r>
      <w:r>
        <w:t>2004</w:t>
      </w:r>
      <w:r>
        <w:rPr>
          <w:spacing w:val="56"/>
        </w:rPr>
        <w:t xml:space="preserve"> </w:t>
      </w:r>
      <w:r>
        <w:t>r.</w:t>
      </w:r>
      <w:r>
        <w:rPr>
          <w:spacing w:val="57"/>
        </w:rPr>
        <w:t xml:space="preserve"> </w:t>
      </w:r>
      <w:r>
        <w:t>o</w:t>
      </w:r>
      <w:r>
        <w:rPr>
          <w:spacing w:val="56"/>
        </w:rPr>
        <w:t xml:space="preserve"> </w:t>
      </w:r>
      <w:r>
        <w:t>wyrobach</w:t>
      </w:r>
      <w:r>
        <w:rPr>
          <w:spacing w:val="55"/>
        </w:rPr>
        <w:t xml:space="preserve"> </w:t>
      </w:r>
      <w:r>
        <w:t>budowlanych</w:t>
      </w:r>
      <w:r w:rsidR="00ED46AC">
        <w:t xml:space="preserve"> </w:t>
      </w:r>
      <w:r>
        <w:t>(Dz.</w:t>
      </w:r>
      <w:r>
        <w:rPr>
          <w:spacing w:val="54"/>
        </w:rPr>
        <w:t xml:space="preserve"> </w:t>
      </w:r>
      <w:r>
        <w:t>U.</w:t>
      </w:r>
      <w:r>
        <w:rPr>
          <w:spacing w:val="55"/>
        </w:rPr>
        <w:t xml:space="preserve"> </w:t>
      </w:r>
      <w:r>
        <w:t>nr</w:t>
      </w:r>
      <w:r>
        <w:rPr>
          <w:spacing w:val="54"/>
        </w:rPr>
        <w:t xml:space="preserve"> </w:t>
      </w:r>
      <w:r>
        <w:t>92,</w:t>
      </w:r>
      <w:r>
        <w:rPr>
          <w:spacing w:val="57"/>
        </w:rPr>
        <w:t xml:space="preserve"> </w:t>
      </w:r>
      <w:r>
        <w:t>poz.</w:t>
      </w:r>
      <w:r>
        <w:rPr>
          <w:spacing w:val="57"/>
        </w:rPr>
        <w:t xml:space="preserve"> </w:t>
      </w:r>
      <w:r>
        <w:t>881</w:t>
      </w:r>
      <w:r>
        <w:rPr>
          <w:spacing w:val="56"/>
        </w:rPr>
        <w:t xml:space="preserve"> </w:t>
      </w:r>
      <w:r>
        <w:t>z</w:t>
      </w:r>
      <w:r>
        <w:rPr>
          <w:spacing w:val="56"/>
        </w:rPr>
        <w:t xml:space="preserve"> </w:t>
      </w:r>
      <w:r>
        <w:t>2004r)</w:t>
      </w:r>
      <w:r>
        <w:rPr>
          <w:spacing w:val="56"/>
        </w:rPr>
        <w:t xml:space="preserve"> </w:t>
      </w:r>
      <w:r>
        <w:t>wraz</w:t>
      </w:r>
      <w:r>
        <w:rPr>
          <w:spacing w:val="-68"/>
        </w:rPr>
        <w:t xml:space="preserve"> </w:t>
      </w:r>
      <w:r>
        <w:t>z nowelizacjami, a także na podstawie przepisów wykonawczych do tej ustawy. Materiały</w:t>
      </w:r>
      <w:r>
        <w:rPr>
          <w:spacing w:val="1"/>
        </w:rPr>
        <w:t xml:space="preserve"> </w:t>
      </w:r>
      <w:r>
        <w:t>muszą</w:t>
      </w:r>
      <w:r>
        <w:rPr>
          <w:spacing w:val="-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zatwierdzone</w:t>
      </w:r>
      <w:r>
        <w:rPr>
          <w:spacing w:val="-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Inżyniera/Inspektora</w:t>
      </w:r>
      <w:r>
        <w:rPr>
          <w:spacing w:val="2"/>
        </w:rPr>
        <w:t xml:space="preserve"> </w:t>
      </w:r>
      <w:r>
        <w:t>Nadzoru.</w:t>
      </w:r>
    </w:p>
    <w:p w14:paraId="20455F7B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1"/>
      </w:pPr>
      <w:bookmarkStart w:id="9" w:name="_bookmark9"/>
      <w:bookmarkEnd w:id="9"/>
      <w:r>
        <w:t>Drenaż</w:t>
      </w:r>
      <w:r>
        <w:rPr>
          <w:spacing w:val="-9"/>
        </w:rPr>
        <w:t xml:space="preserve"> </w:t>
      </w:r>
      <w:r>
        <w:t>pionowy</w:t>
      </w:r>
    </w:p>
    <w:p w14:paraId="206CB319" w14:textId="77777777" w:rsidR="00301E94" w:rsidRDefault="001550C1">
      <w:pPr>
        <w:pStyle w:val="Tekstpodstawowy"/>
        <w:spacing w:before="156" w:line="276" w:lineRule="auto"/>
        <w:ind w:left="136" w:right="640"/>
        <w:jc w:val="both"/>
      </w:pPr>
      <w:r>
        <w:t>Dreny prefabrykowane powinny składać się z filtra wykonanego z poliestru/polipropylenu/</w:t>
      </w:r>
      <w:r>
        <w:rPr>
          <w:spacing w:val="-68"/>
        </w:rPr>
        <w:t xml:space="preserve"> </w:t>
      </w:r>
      <w:r>
        <w:t>HDPE, w „rękawie” z geowłókniny o wysokiej wodoprzepuszczalności. Wymiary drenów</w:t>
      </w:r>
      <w:r>
        <w:rPr>
          <w:spacing w:val="1"/>
        </w:rPr>
        <w:t xml:space="preserve"> </w:t>
      </w:r>
      <w:r>
        <w:t>odpowiadać powinny wymaganiom określonym w dokumentacji projektowej. Wymagane</w:t>
      </w:r>
      <w:r>
        <w:rPr>
          <w:spacing w:val="1"/>
        </w:rPr>
        <w:t xml:space="preserve"> </w:t>
      </w:r>
      <w:r>
        <w:t>właściwości</w:t>
      </w:r>
      <w:r>
        <w:rPr>
          <w:spacing w:val="1"/>
        </w:rPr>
        <w:t xml:space="preserve"> </w:t>
      </w:r>
      <w:r>
        <w:t>hydrauliczne</w:t>
      </w:r>
      <w:r>
        <w:rPr>
          <w:spacing w:val="-2"/>
        </w:rPr>
        <w:t xml:space="preserve"> </w:t>
      </w:r>
      <w:proofErr w:type="spellStart"/>
      <w:r>
        <w:t>geodrenów</w:t>
      </w:r>
      <w:proofErr w:type="spellEnd"/>
      <w:r>
        <w:t>,</w:t>
      </w:r>
      <w:r>
        <w:rPr>
          <w:spacing w:val="-3"/>
        </w:rPr>
        <w:t xml:space="preserve"> </w:t>
      </w:r>
      <w:r>
        <w:t>przedstawiono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tablicy</w:t>
      </w:r>
      <w:r>
        <w:rPr>
          <w:spacing w:val="-2"/>
        </w:rPr>
        <w:t xml:space="preserve"> </w:t>
      </w:r>
      <w:r>
        <w:t>1.</w:t>
      </w:r>
    </w:p>
    <w:p w14:paraId="051F8F84" w14:textId="77777777" w:rsidR="00301E94" w:rsidRDefault="001550C1">
      <w:pPr>
        <w:pStyle w:val="Tekstpodstawowy"/>
        <w:spacing w:before="120"/>
        <w:ind w:left="136"/>
        <w:jc w:val="both"/>
      </w:pPr>
      <w:r>
        <w:t>Tablica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Wymagane</w:t>
      </w:r>
      <w:r>
        <w:rPr>
          <w:spacing w:val="-5"/>
        </w:rPr>
        <w:t xml:space="preserve"> </w:t>
      </w:r>
      <w:r>
        <w:t>parametry</w:t>
      </w:r>
      <w:r>
        <w:rPr>
          <w:spacing w:val="-4"/>
        </w:rPr>
        <w:t xml:space="preserve"> </w:t>
      </w:r>
      <w:r>
        <w:t>hydrauliczne</w:t>
      </w:r>
      <w:r>
        <w:rPr>
          <w:spacing w:val="-5"/>
        </w:rPr>
        <w:t xml:space="preserve"> </w:t>
      </w:r>
      <w:r>
        <w:t>drenów</w:t>
      </w:r>
      <w:r>
        <w:rPr>
          <w:spacing w:val="-3"/>
        </w:rPr>
        <w:t xml:space="preserve"> </w:t>
      </w:r>
      <w:r>
        <w:t>prefabrykowanych</w:t>
      </w:r>
    </w:p>
    <w:p w14:paraId="26D16EBB" w14:textId="77777777" w:rsidR="00301E94" w:rsidRDefault="00301E94">
      <w:pPr>
        <w:pStyle w:val="Tekstpodstawowy"/>
        <w:spacing w:before="9"/>
        <w:rPr>
          <w:sz w:val="12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1"/>
        <w:gridCol w:w="1978"/>
        <w:gridCol w:w="2310"/>
      </w:tblGrid>
      <w:tr w:rsidR="00301E94" w14:paraId="040115FC" w14:textId="77777777">
        <w:trPr>
          <w:trHeight w:val="491"/>
        </w:trPr>
        <w:tc>
          <w:tcPr>
            <w:tcW w:w="5291" w:type="dxa"/>
            <w:tcBorders>
              <w:bottom w:val="double" w:sz="1" w:space="0" w:color="000000"/>
            </w:tcBorders>
          </w:tcPr>
          <w:p w14:paraId="4B91C31D" w14:textId="77777777" w:rsidR="00301E94" w:rsidRDefault="001550C1">
            <w:pPr>
              <w:pStyle w:val="TableParagraph"/>
              <w:spacing w:before="123"/>
              <w:ind w:right="240"/>
              <w:rPr>
                <w:sz w:val="18"/>
              </w:rPr>
            </w:pPr>
            <w:r>
              <w:rPr>
                <w:sz w:val="18"/>
              </w:rPr>
              <w:t>Parametr</w:t>
            </w:r>
          </w:p>
        </w:tc>
        <w:tc>
          <w:tcPr>
            <w:tcW w:w="1978" w:type="dxa"/>
            <w:tcBorders>
              <w:bottom w:val="double" w:sz="1" w:space="0" w:color="000000"/>
            </w:tcBorders>
          </w:tcPr>
          <w:p w14:paraId="31F71ECE" w14:textId="77777777" w:rsidR="00301E94" w:rsidRDefault="001550C1">
            <w:pPr>
              <w:pStyle w:val="TableParagraph"/>
              <w:spacing w:before="123"/>
              <w:ind w:left="517" w:right="502"/>
              <w:rPr>
                <w:sz w:val="18"/>
              </w:rPr>
            </w:pPr>
            <w:r>
              <w:rPr>
                <w:sz w:val="18"/>
              </w:rPr>
              <w:t>Jednostka</w:t>
            </w:r>
          </w:p>
        </w:tc>
        <w:tc>
          <w:tcPr>
            <w:tcW w:w="2310" w:type="dxa"/>
            <w:tcBorders>
              <w:bottom w:val="double" w:sz="1" w:space="0" w:color="000000"/>
            </w:tcBorders>
          </w:tcPr>
          <w:p w14:paraId="7065948F" w14:textId="77777777" w:rsidR="00301E94" w:rsidRDefault="001550C1">
            <w:pPr>
              <w:pStyle w:val="TableParagraph"/>
              <w:spacing w:before="123"/>
              <w:ind w:left="626" w:right="607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</w:tr>
      <w:tr w:rsidR="00301E94" w14:paraId="27EBEF00" w14:textId="77777777">
        <w:trPr>
          <w:trHeight w:val="493"/>
        </w:trPr>
        <w:tc>
          <w:tcPr>
            <w:tcW w:w="5291" w:type="dxa"/>
            <w:tcBorders>
              <w:top w:val="double" w:sz="1" w:space="0" w:color="000000"/>
            </w:tcBorders>
          </w:tcPr>
          <w:p w14:paraId="38B5048B" w14:textId="77777777" w:rsidR="00301E94" w:rsidRDefault="001550C1">
            <w:pPr>
              <w:pStyle w:val="TableParagraph"/>
              <w:spacing w:before="123"/>
              <w:ind w:right="242"/>
              <w:rPr>
                <w:sz w:val="18"/>
              </w:rPr>
            </w:pPr>
            <w:r>
              <w:rPr>
                <w:sz w:val="18"/>
              </w:rPr>
              <w:t>Wydatek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drenu/Zdolność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przepływu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(350kPa,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i=0.5)</w:t>
            </w:r>
          </w:p>
        </w:tc>
        <w:tc>
          <w:tcPr>
            <w:tcW w:w="1978" w:type="dxa"/>
            <w:tcBorders>
              <w:top w:val="double" w:sz="1" w:space="0" w:color="000000"/>
            </w:tcBorders>
          </w:tcPr>
          <w:p w14:paraId="137C117B" w14:textId="77777777" w:rsidR="00301E94" w:rsidRDefault="001550C1">
            <w:pPr>
              <w:pStyle w:val="TableParagraph"/>
              <w:spacing w:before="123"/>
              <w:ind w:left="517" w:right="502"/>
              <w:rPr>
                <w:sz w:val="18"/>
              </w:rPr>
            </w:pPr>
            <w:r>
              <w:rPr>
                <w:sz w:val="18"/>
              </w:rPr>
              <w:t>[cm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/s]</w:t>
            </w:r>
          </w:p>
        </w:tc>
        <w:tc>
          <w:tcPr>
            <w:tcW w:w="2310" w:type="dxa"/>
            <w:tcBorders>
              <w:top w:val="double" w:sz="1" w:space="0" w:color="000000"/>
            </w:tcBorders>
          </w:tcPr>
          <w:p w14:paraId="19B74C04" w14:textId="77777777" w:rsidR="00301E94" w:rsidRDefault="001550C1">
            <w:pPr>
              <w:pStyle w:val="TableParagraph"/>
              <w:spacing w:before="123"/>
              <w:ind w:left="626" w:right="612"/>
              <w:rPr>
                <w:sz w:val="18"/>
              </w:rPr>
            </w:pPr>
            <w:r>
              <w:rPr>
                <w:sz w:val="18"/>
              </w:rPr>
              <w:t>≥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80</w:t>
            </w:r>
          </w:p>
        </w:tc>
      </w:tr>
      <w:tr w:rsidR="00301E94" w14:paraId="20495FE5" w14:textId="77777777">
        <w:trPr>
          <w:trHeight w:val="491"/>
        </w:trPr>
        <w:tc>
          <w:tcPr>
            <w:tcW w:w="5291" w:type="dxa"/>
          </w:tcPr>
          <w:p w14:paraId="213C99A9" w14:textId="77777777" w:rsidR="00301E94" w:rsidRDefault="001550C1">
            <w:pPr>
              <w:pStyle w:val="TableParagraph"/>
              <w:ind w:right="240"/>
              <w:rPr>
                <w:sz w:val="18"/>
              </w:rPr>
            </w:pPr>
            <w:r>
              <w:rPr>
                <w:sz w:val="18"/>
              </w:rPr>
              <w:t>Wodoprzepuszczalność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filtra</w:t>
            </w:r>
          </w:p>
        </w:tc>
        <w:tc>
          <w:tcPr>
            <w:tcW w:w="1978" w:type="dxa"/>
          </w:tcPr>
          <w:p w14:paraId="2CDFA6E3" w14:textId="77777777" w:rsidR="00301E94" w:rsidRDefault="001550C1">
            <w:pPr>
              <w:pStyle w:val="TableParagraph"/>
              <w:ind w:left="516" w:right="502"/>
              <w:rPr>
                <w:sz w:val="18"/>
              </w:rPr>
            </w:pPr>
            <w:r>
              <w:rPr>
                <w:sz w:val="18"/>
              </w:rPr>
              <w:t>[mm/s]</w:t>
            </w:r>
          </w:p>
        </w:tc>
        <w:tc>
          <w:tcPr>
            <w:tcW w:w="2310" w:type="dxa"/>
          </w:tcPr>
          <w:p w14:paraId="1B1218AD" w14:textId="77777777" w:rsidR="00301E94" w:rsidRDefault="001550C1">
            <w:pPr>
              <w:pStyle w:val="TableParagraph"/>
              <w:ind w:left="626" w:right="612"/>
              <w:rPr>
                <w:sz w:val="18"/>
              </w:rPr>
            </w:pPr>
            <w:r>
              <w:rPr>
                <w:sz w:val="18"/>
              </w:rPr>
              <w:t>≥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</w:p>
        </w:tc>
      </w:tr>
      <w:tr w:rsidR="00301E94" w14:paraId="1813C7BB" w14:textId="77777777">
        <w:trPr>
          <w:trHeight w:val="491"/>
        </w:trPr>
        <w:tc>
          <w:tcPr>
            <w:tcW w:w="5291" w:type="dxa"/>
          </w:tcPr>
          <w:p w14:paraId="39F08CC3" w14:textId="77777777" w:rsidR="00301E94" w:rsidRDefault="001550C1">
            <w:pPr>
              <w:pStyle w:val="TableParagraph"/>
              <w:ind w:right="236"/>
              <w:rPr>
                <w:sz w:val="18"/>
              </w:rPr>
            </w:pPr>
            <w:r>
              <w:rPr>
                <w:sz w:val="18"/>
              </w:rPr>
              <w:t>Wymiar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porów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filtra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O90</w:t>
            </w:r>
          </w:p>
        </w:tc>
        <w:tc>
          <w:tcPr>
            <w:tcW w:w="1978" w:type="dxa"/>
          </w:tcPr>
          <w:p w14:paraId="5C54F3FF" w14:textId="77777777" w:rsidR="00301E94" w:rsidRDefault="001550C1">
            <w:pPr>
              <w:pStyle w:val="TableParagraph"/>
              <w:ind w:left="517" w:right="502"/>
              <w:rPr>
                <w:sz w:val="18"/>
              </w:rPr>
            </w:pPr>
            <w:r>
              <w:rPr>
                <w:sz w:val="18"/>
              </w:rPr>
              <w:t>[m]</w:t>
            </w:r>
          </w:p>
        </w:tc>
        <w:tc>
          <w:tcPr>
            <w:tcW w:w="2310" w:type="dxa"/>
          </w:tcPr>
          <w:p w14:paraId="422171B3" w14:textId="77777777" w:rsidR="00301E94" w:rsidRDefault="001550C1">
            <w:pPr>
              <w:pStyle w:val="TableParagraph"/>
              <w:ind w:left="626" w:right="612"/>
              <w:rPr>
                <w:sz w:val="12"/>
              </w:rPr>
            </w:pPr>
            <w:r>
              <w:rPr>
                <w:sz w:val="18"/>
              </w:rPr>
              <w:t>≤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75x10E</w:t>
            </w:r>
            <w:r>
              <w:rPr>
                <w:position w:val="6"/>
                <w:sz w:val="12"/>
              </w:rPr>
              <w:t>-6</w:t>
            </w:r>
          </w:p>
        </w:tc>
      </w:tr>
    </w:tbl>
    <w:p w14:paraId="49E21365" w14:textId="77777777" w:rsidR="00301E94" w:rsidRDefault="001550C1">
      <w:pPr>
        <w:pStyle w:val="Tekstpodstawowy"/>
        <w:spacing w:before="120" w:line="278" w:lineRule="auto"/>
        <w:ind w:left="136" w:right="638"/>
        <w:jc w:val="both"/>
      </w:pPr>
      <w:r>
        <w:t xml:space="preserve">Każda dostarczona partia </w:t>
      </w:r>
      <w:proofErr w:type="spellStart"/>
      <w:r>
        <w:t>geodrenów</w:t>
      </w:r>
      <w:proofErr w:type="spellEnd"/>
      <w:r>
        <w:t xml:space="preserve"> musi posiadać oryginalne świadectwo producenta</w:t>
      </w:r>
      <w:r>
        <w:rPr>
          <w:spacing w:val="1"/>
        </w:rPr>
        <w:t xml:space="preserve"> </w:t>
      </w:r>
      <w:r>
        <w:t>zawierające</w:t>
      </w:r>
      <w:r>
        <w:rPr>
          <w:spacing w:val="-3"/>
        </w:rPr>
        <w:t xml:space="preserve"> </w:t>
      </w:r>
      <w:r>
        <w:t>badania</w:t>
      </w:r>
      <w:r>
        <w:rPr>
          <w:spacing w:val="-2"/>
        </w:rPr>
        <w:t xml:space="preserve"> </w:t>
      </w:r>
      <w:r>
        <w:t>jakościowe</w:t>
      </w:r>
      <w:r>
        <w:rPr>
          <w:spacing w:val="-2"/>
        </w:rPr>
        <w:t xml:space="preserve"> </w:t>
      </w:r>
      <w:r>
        <w:t>potwierdzające</w:t>
      </w:r>
      <w:r>
        <w:rPr>
          <w:spacing w:val="1"/>
        </w:rPr>
        <w:t xml:space="preserve"> </w:t>
      </w:r>
      <w:r>
        <w:t>powyższe</w:t>
      </w:r>
      <w:r>
        <w:rPr>
          <w:spacing w:val="-3"/>
        </w:rPr>
        <w:t xml:space="preserve"> </w:t>
      </w:r>
      <w:r>
        <w:t>parametry.</w:t>
      </w:r>
    </w:p>
    <w:p w14:paraId="010EE7F5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16"/>
      </w:pPr>
      <w:bookmarkStart w:id="10" w:name="_bookmark10"/>
      <w:bookmarkEnd w:id="10"/>
      <w:r>
        <w:t>Nasyp</w:t>
      </w:r>
      <w:r>
        <w:rPr>
          <w:spacing w:val="-11"/>
        </w:rPr>
        <w:t xml:space="preserve"> </w:t>
      </w:r>
      <w:r>
        <w:t>przeciążający</w:t>
      </w:r>
    </w:p>
    <w:p w14:paraId="33E54273" w14:textId="77777777" w:rsidR="00301E94" w:rsidRDefault="001550C1">
      <w:pPr>
        <w:pStyle w:val="Tekstpodstawowy"/>
        <w:spacing w:before="157" w:line="276" w:lineRule="auto"/>
        <w:ind w:left="136" w:right="636"/>
        <w:jc w:val="both"/>
      </w:pPr>
      <w:r>
        <w:t>Grunty stosowane do budowy nasypów przeciążających powinny spełniać wymagania</w:t>
      </w:r>
      <w:r>
        <w:rPr>
          <w:spacing w:val="1"/>
        </w:rPr>
        <w:t xml:space="preserve"> </w:t>
      </w:r>
      <w:r>
        <w:t>podane w</w:t>
      </w:r>
      <w:r w:rsidR="00D8787F">
        <w:t xml:space="preserve"> </w:t>
      </w:r>
      <w:r w:rsidR="00094297">
        <w:t>SST</w:t>
      </w:r>
      <w:r>
        <w:t xml:space="preserve"> </w:t>
      </w:r>
      <w:r w:rsidR="00ED46AC">
        <w:t>D.02.00.01</w:t>
      </w:r>
      <w:r>
        <w:t xml:space="preserve"> „Roboty ziemne. Wymagania ogólne” punkt 2. Zaleca się</w:t>
      </w:r>
      <w:r>
        <w:rPr>
          <w:spacing w:val="1"/>
        </w:rPr>
        <w:t xml:space="preserve"> </w:t>
      </w:r>
      <w:r>
        <w:t>stosować</w:t>
      </w:r>
      <w:r>
        <w:rPr>
          <w:spacing w:val="-11"/>
        </w:rPr>
        <w:t xml:space="preserve"> </w:t>
      </w:r>
      <w:r>
        <w:t>takie</w:t>
      </w:r>
      <w:r>
        <w:rPr>
          <w:spacing w:val="-12"/>
        </w:rPr>
        <w:t xml:space="preserve"> </w:t>
      </w:r>
      <w:r>
        <w:t>grunty,</w:t>
      </w:r>
      <w:r>
        <w:rPr>
          <w:spacing w:val="-10"/>
        </w:rPr>
        <w:t xml:space="preserve"> </w:t>
      </w:r>
      <w:r>
        <w:t>które</w:t>
      </w:r>
      <w:r>
        <w:rPr>
          <w:spacing w:val="-12"/>
        </w:rPr>
        <w:t xml:space="preserve"> </w:t>
      </w:r>
      <w:r>
        <w:t>będzie</w:t>
      </w:r>
      <w:r>
        <w:rPr>
          <w:spacing w:val="-11"/>
        </w:rPr>
        <w:t xml:space="preserve"> </w:t>
      </w:r>
      <w:r>
        <w:t>można</w:t>
      </w:r>
      <w:r>
        <w:rPr>
          <w:spacing w:val="-10"/>
        </w:rPr>
        <w:t xml:space="preserve"> </w:t>
      </w:r>
      <w:r>
        <w:t>wbudować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nasypy</w:t>
      </w:r>
      <w:r>
        <w:rPr>
          <w:spacing w:val="-11"/>
        </w:rPr>
        <w:t xml:space="preserve"> </w:t>
      </w:r>
      <w:r>
        <w:t>po</w:t>
      </w:r>
      <w:r>
        <w:rPr>
          <w:spacing w:val="-11"/>
        </w:rPr>
        <w:t xml:space="preserve"> </w:t>
      </w:r>
      <w:r>
        <w:t>rozbiórce</w:t>
      </w:r>
      <w:r>
        <w:rPr>
          <w:spacing w:val="-11"/>
        </w:rPr>
        <w:t xml:space="preserve"> </w:t>
      </w:r>
      <w:r>
        <w:t>przeciążenia.</w:t>
      </w:r>
    </w:p>
    <w:p w14:paraId="7D330234" w14:textId="77777777" w:rsidR="00301E94" w:rsidRDefault="001550C1">
      <w:pPr>
        <w:pStyle w:val="Tekstpodstawowy"/>
        <w:spacing w:before="119" w:line="276" w:lineRule="auto"/>
        <w:ind w:left="136" w:right="635"/>
        <w:jc w:val="both"/>
      </w:pPr>
      <w:r>
        <w:t>Minimalna</w:t>
      </w:r>
      <w:r>
        <w:rPr>
          <w:spacing w:val="1"/>
        </w:rPr>
        <w:t xml:space="preserve"> </w:t>
      </w:r>
      <w:r>
        <w:t>wymagana</w:t>
      </w:r>
      <w:r>
        <w:rPr>
          <w:spacing w:val="1"/>
        </w:rPr>
        <w:t xml:space="preserve"> </w:t>
      </w:r>
      <w:r>
        <w:t>gęstość</w:t>
      </w:r>
      <w:r>
        <w:rPr>
          <w:spacing w:val="1"/>
        </w:rPr>
        <w:t xml:space="preserve"> </w:t>
      </w:r>
      <w:r>
        <w:t>objętościowa</w:t>
      </w:r>
      <w:r>
        <w:rPr>
          <w:spacing w:val="1"/>
        </w:rPr>
        <w:t xml:space="preserve"> </w:t>
      </w:r>
      <w:r>
        <w:t>wybudowanego</w:t>
      </w:r>
      <w:r>
        <w:rPr>
          <w:spacing w:val="1"/>
        </w:rPr>
        <w:t xml:space="preserve"> </w:t>
      </w:r>
      <w:r>
        <w:t>nasypu</w:t>
      </w:r>
      <w:r>
        <w:rPr>
          <w:spacing w:val="1"/>
        </w:rPr>
        <w:t xml:space="preserve"> </w:t>
      </w:r>
      <w:r>
        <w:t>przeciążającego</w:t>
      </w:r>
      <w:r>
        <w:rPr>
          <w:spacing w:val="1"/>
        </w:rPr>
        <w:t xml:space="preserve"> </w:t>
      </w:r>
      <w:r>
        <w:t xml:space="preserve">wynosi 16.5 </w:t>
      </w:r>
      <w:proofErr w:type="spellStart"/>
      <w:r>
        <w:t>kN</w:t>
      </w:r>
      <w:proofErr w:type="spellEnd"/>
      <w:r>
        <w:t>/m</w:t>
      </w:r>
      <w:r>
        <w:rPr>
          <w:position w:val="7"/>
          <w:sz w:val="13"/>
        </w:rPr>
        <w:t>3</w:t>
      </w:r>
      <w:r>
        <w:t>. Możliwe jest stosowanie gruntu o wyższej gęstości objętościowej,</w:t>
      </w:r>
      <w:r>
        <w:rPr>
          <w:spacing w:val="1"/>
        </w:rPr>
        <w:t xml:space="preserve"> </w:t>
      </w:r>
      <w:r>
        <w:t>jednak w takiej sytuacji należy dostosować wysokość nasypu przeciążającego do ciężaru</w:t>
      </w:r>
      <w:r>
        <w:rPr>
          <w:spacing w:val="1"/>
        </w:rPr>
        <w:t xml:space="preserve"> </w:t>
      </w:r>
      <w:r>
        <w:t>zastosowanego</w:t>
      </w:r>
      <w:r w:rsidRPr="00ED46AC">
        <w:t xml:space="preserve"> </w:t>
      </w:r>
      <w:r>
        <w:t>gruntu.</w:t>
      </w:r>
      <w:r w:rsidRPr="00ED46AC">
        <w:t xml:space="preserve"> </w:t>
      </w:r>
      <w:r>
        <w:t>Dopuszcza</w:t>
      </w:r>
      <w:r w:rsidRPr="00ED46AC">
        <w:t xml:space="preserve"> </w:t>
      </w:r>
      <w:r>
        <w:t>się</w:t>
      </w:r>
      <w:r w:rsidRPr="00ED46AC">
        <w:t xml:space="preserve"> </w:t>
      </w:r>
      <w:r>
        <w:t>do</w:t>
      </w:r>
      <w:r w:rsidRPr="00ED46AC">
        <w:t xml:space="preserve"> </w:t>
      </w:r>
      <w:r>
        <w:t>zastosowania</w:t>
      </w:r>
      <w:r w:rsidRPr="00ED46AC">
        <w:t xml:space="preserve"> </w:t>
      </w:r>
      <w:r>
        <w:t>innego</w:t>
      </w:r>
      <w:r w:rsidRPr="00ED46AC">
        <w:t xml:space="preserve"> </w:t>
      </w:r>
      <w:r>
        <w:t>rodzaju</w:t>
      </w:r>
      <w:r w:rsidRPr="00ED46AC">
        <w:t xml:space="preserve"> </w:t>
      </w:r>
      <w:r>
        <w:t>gruntu</w:t>
      </w:r>
      <w:r w:rsidRPr="00ED46AC">
        <w:t xml:space="preserve"> </w:t>
      </w:r>
      <w:r>
        <w:t>mineralnego</w:t>
      </w:r>
      <w:r w:rsidRPr="00ED46AC">
        <w:t xml:space="preserve"> do budowy nasypów przeciążających (nie spełniającego wymagań dla gruntu nasypowego), </w:t>
      </w:r>
      <w:r>
        <w:t>z tym że należy zabezpieczyć nasypy przed zanieczyszczeniem takim materiałem (np.</w:t>
      </w:r>
      <w:r w:rsidRPr="00ED46AC">
        <w:t xml:space="preserve"> </w:t>
      </w:r>
      <w:r>
        <w:t>poprzez</w:t>
      </w:r>
      <w:r w:rsidRPr="00ED46AC">
        <w:t xml:space="preserve"> </w:t>
      </w:r>
      <w:r>
        <w:t>ułożenie</w:t>
      </w:r>
      <w:r w:rsidRPr="00ED46AC">
        <w:t xml:space="preserve"> </w:t>
      </w:r>
      <w:r>
        <w:t>geowłóknin</w:t>
      </w:r>
      <w:r w:rsidRPr="00ED46AC">
        <w:t xml:space="preserve"> </w:t>
      </w:r>
      <w:r>
        <w:t>separacyjnych).</w:t>
      </w:r>
      <w:r w:rsidRPr="00ED46AC">
        <w:t xml:space="preserve"> </w:t>
      </w:r>
      <w:r>
        <w:t>Po</w:t>
      </w:r>
      <w:r w:rsidRPr="00ED46AC">
        <w:t xml:space="preserve"> </w:t>
      </w:r>
      <w:r>
        <w:t>rozbiórce</w:t>
      </w:r>
      <w:r w:rsidRPr="00ED46AC">
        <w:t xml:space="preserve"> </w:t>
      </w:r>
      <w:r>
        <w:t>nasypu</w:t>
      </w:r>
      <w:r w:rsidRPr="00ED46AC">
        <w:t xml:space="preserve"> </w:t>
      </w:r>
      <w:r>
        <w:t>przeciążającego</w:t>
      </w:r>
      <w:r w:rsidRPr="00ED46AC">
        <w:t xml:space="preserve"> </w:t>
      </w:r>
      <w:r>
        <w:t>materiał taki</w:t>
      </w:r>
      <w:r w:rsidRPr="00ED46AC">
        <w:t xml:space="preserve"> </w:t>
      </w:r>
      <w:r>
        <w:t>zostanie</w:t>
      </w:r>
      <w:r w:rsidRPr="00ED46AC">
        <w:t xml:space="preserve"> </w:t>
      </w:r>
      <w:r>
        <w:t>usunięty</w:t>
      </w:r>
      <w:r w:rsidRPr="00ED46AC">
        <w:t xml:space="preserve"> </w:t>
      </w:r>
      <w:r>
        <w:t>z budowy.</w:t>
      </w:r>
    </w:p>
    <w:p w14:paraId="28E874B9" w14:textId="77777777" w:rsidR="00301E94" w:rsidRDefault="001550C1">
      <w:pPr>
        <w:pStyle w:val="Tekstpodstawowy"/>
        <w:spacing w:before="121" w:line="276" w:lineRule="auto"/>
        <w:ind w:left="136" w:right="644"/>
        <w:jc w:val="both"/>
      </w:pPr>
      <w:r>
        <w:t>Materiał przeznaczony do wykonania nasypów przeciążających musi być zaakceptowany</w:t>
      </w:r>
      <w:r w:rsidRPr="00ED46AC">
        <w:t xml:space="preserve"> </w:t>
      </w:r>
      <w:r>
        <w:t>przez</w:t>
      </w:r>
      <w:r w:rsidRPr="00ED46AC">
        <w:t xml:space="preserve"> </w:t>
      </w:r>
      <w:r>
        <w:t>Inżyniera/Inspektora</w:t>
      </w:r>
      <w:r w:rsidRPr="00ED46AC">
        <w:t xml:space="preserve"> </w:t>
      </w:r>
      <w:r>
        <w:t>Nadzoru.</w:t>
      </w:r>
    </w:p>
    <w:p w14:paraId="78D2A7C2" w14:textId="77777777" w:rsidR="00301E94" w:rsidRDefault="00301E94">
      <w:pPr>
        <w:spacing w:line="276" w:lineRule="auto"/>
        <w:jc w:val="both"/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447AB36A" w14:textId="77777777" w:rsidR="00301E94" w:rsidRDefault="001550C1">
      <w:pPr>
        <w:pStyle w:val="Nagwek1"/>
        <w:numPr>
          <w:ilvl w:val="0"/>
          <w:numId w:val="6"/>
        </w:numPr>
        <w:tabs>
          <w:tab w:val="left" w:pos="703"/>
        </w:tabs>
        <w:spacing w:before="100"/>
      </w:pPr>
      <w:bookmarkStart w:id="11" w:name="_bookmark11"/>
      <w:bookmarkEnd w:id="11"/>
      <w:r>
        <w:lastRenderedPageBreak/>
        <w:t>SPRZĘT</w:t>
      </w:r>
    </w:p>
    <w:p w14:paraId="3241BFC0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5"/>
      </w:pPr>
      <w:bookmarkStart w:id="12" w:name="_bookmark12"/>
      <w:bookmarkEnd w:id="12"/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sprzętu</w:t>
      </w:r>
    </w:p>
    <w:p w14:paraId="1F660537" w14:textId="77777777" w:rsidR="00301E94" w:rsidRDefault="001550C1">
      <w:pPr>
        <w:pStyle w:val="Tekstpodstawowy"/>
        <w:spacing w:before="158" w:line="276" w:lineRule="auto"/>
        <w:ind w:left="136" w:right="634"/>
        <w:jc w:val="both"/>
      </w:pPr>
      <w:r>
        <w:t>Ogólne wymagania dotyczące sprzętu podano w</w:t>
      </w:r>
      <w:r w:rsidR="00D8787F">
        <w:t xml:space="preserve"> </w:t>
      </w:r>
      <w:r w:rsidR="00094297">
        <w:t>SST</w:t>
      </w:r>
      <w:r>
        <w:t xml:space="preserve"> </w:t>
      </w:r>
      <w:r w:rsidR="00D8787F">
        <w:t>D.M.00.00.00</w:t>
      </w:r>
      <w:r>
        <w:t>, „Wymagania</w:t>
      </w:r>
      <w:r>
        <w:rPr>
          <w:spacing w:val="1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 w</w:t>
      </w:r>
      <w:r w:rsidR="00D8787F">
        <w:rPr>
          <w:spacing w:val="-1"/>
        </w:rPr>
        <w:t xml:space="preserve"> </w:t>
      </w:r>
      <w:r w:rsidR="00094297">
        <w:t>SST</w:t>
      </w:r>
      <w:r>
        <w:rPr>
          <w:spacing w:val="1"/>
        </w:rPr>
        <w:t xml:space="preserve"> </w:t>
      </w:r>
      <w:r w:rsidR="00ED46AC">
        <w:t>D.02.00.01</w:t>
      </w:r>
      <w:r>
        <w:t>, „Roboty</w:t>
      </w:r>
      <w:r>
        <w:rPr>
          <w:spacing w:val="-2"/>
        </w:rPr>
        <w:t xml:space="preserve"> </w:t>
      </w:r>
      <w:r>
        <w:t>ziemne. Wymagania</w:t>
      </w:r>
      <w:r>
        <w:rPr>
          <w:spacing w:val="-2"/>
        </w:rPr>
        <w:t xml:space="preserve"> </w:t>
      </w:r>
      <w:r>
        <w:t>ogólne”.</w:t>
      </w:r>
    </w:p>
    <w:p w14:paraId="27E2C801" w14:textId="77777777" w:rsidR="00301E94" w:rsidRDefault="001550C1">
      <w:pPr>
        <w:pStyle w:val="Tekstpodstawowy"/>
        <w:spacing w:before="120" w:line="276" w:lineRule="auto"/>
        <w:ind w:left="136" w:right="642"/>
        <w:jc w:val="both"/>
      </w:pPr>
      <w:r>
        <w:t>Wykonawca odpowiedzialny jest za szczegółowy dobór sprzętu zapewniający prawidłowe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założoną</w:t>
      </w:r>
      <w:r>
        <w:rPr>
          <w:spacing w:val="1"/>
        </w:rPr>
        <w:t xml:space="preserve"> </w:t>
      </w:r>
      <w:r>
        <w:t>technologią.</w:t>
      </w:r>
      <w:r>
        <w:rPr>
          <w:spacing w:val="1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gruntowych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określonych w</w:t>
      </w:r>
      <w:r w:rsidR="00D8787F">
        <w:rPr>
          <w:spacing w:val="-3"/>
        </w:rPr>
        <w:t xml:space="preserve"> </w:t>
      </w:r>
      <w:r w:rsidR="00094297">
        <w:t>SST</w:t>
      </w:r>
      <w:r>
        <w:rPr>
          <w:spacing w:val="-2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projekcie.</w:t>
      </w:r>
    </w:p>
    <w:p w14:paraId="421F8A9B" w14:textId="77777777" w:rsidR="00301E94" w:rsidRDefault="001550C1">
      <w:pPr>
        <w:pStyle w:val="Tekstpodstawowy"/>
        <w:spacing w:before="120" w:line="276" w:lineRule="auto"/>
        <w:ind w:left="136" w:right="633"/>
        <w:jc w:val="both"/>
      </w:pPr>
      <w:r>
        <w:t>Wykonawca robót powinien dysponować odpowiednim parkiem maszynowym (części,</w:t>
      </w:r>
      <w:r>
        <w:rPr>
          <w:spacing w:val="1"/>
        </w:rPr>
        <w:t xml:space="preserve"> </w:t>
      </w:r>
      <w:r>
        <w:t>zapasowe</w:t>
      </w:r>
      <w:r>
        <w:rPr>
          <w:spacing w:val="-4"/>
        </w:rPr>
        <w:t xml:space="preserve"> </w:t>
      </w:r>
      <w:r>
        <w:t>maszyny)</w:t>
      </w:r>
      <w:r>
        <w:rPr>
          <w:spacing w:val="-2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ciągłości robót</w:t>
      </w:r>
      <w:r>
        <w:rPr>
          <w:spacing w:val="-2"/>
        </w:rPr>
        <w:t xml:space="preserve"> </w:t>
      </w:r>
      <w:r>
        <w:t>w przypadku</w:t>
      </w:r>
      <w:r>
        <w:rPr>
          <w:spacing w:val="-2"/>
        </w:rPr>
        <w:t xml:space="preserve"> </w:t>
      </w:r>
      <w:r>
        <w:t>awarii</w:t>
      </w:r>
      <w:r>
        <w:rPr>
          <w:spacing w:val="1"/>
        </w:rPr>
        <w:t xml:space="preserve"> </w:t>
      </w:r>
      <w:r>
        <w:t>sprzętu.</w:t>
      </w:r>
    </w:p>
    <w:p w14:paraId="4F1537A5" w14:textId="77777777" w:rsidR="00301E94" w:rsidRDefault="001550C1">
      <w:pPr>
        <w:pStyle w:val="Tekstpodstawowy"/>
        <w:spacing w:before="121" w:line="276" w:lineRule="auto"/>
        <w:ind w:left="136" w:right="642"/>
        <w:jc w:val="both"/>
      </w:pPr>
      <w:r>
        <w:t>Sprzęt</w:t>
      </w:r>
      <w:r>
        <w:rPr>
          <w:spacing w:val="-6"/>
        </w:rPr>
        <w:t xml:space="preserve"> </w:t>
      </w:r>
      <w:r>
        <w:t>używany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każdego</w:t>
      </w:r>
      <w:r>
        <w:rPr>
          <w:spacing w:val="-7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zaakceptowany</w:t>
      </w:r>
      <w:r>
        <w:rPr>
          <w:spacing w:val="-5"/>
        </w:rPr>
        <w:t xml:space="preserve"> </w:t>
      </w:r>
      <w:r>
        <w:t>przez</w:t>
      </w:r>
      <w:r>
        <w:rPr>
          <w:spacing w:val="-67"/>
        </w:rPr>
        <w:t xml:space="preserve"> </w:t>
      </w:r>
      <w:r>
        <w:t>Inżyniera/Inspektora</w:t>
      </w:r>
      <w:r>
        <w:rPr>
          <w:spacing w:val="-2"/>
        </w:rPr>
        <w:t xml:space="preserve"> </w:t>
      </w:r>
      <w:r>
        <w:t>Nadzoru.</w:t>
      </w:r>
    </w:p>
    <w:p w14:paraId="7C049EE3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0"/>
      </w:pPr>
      <w:bookmarkStart w:id="13" w:name="_bookmark13"/>
      <w:bookmarkEnd w:id="13"/>
      <w:r>
        <w:t>Sprzęt</w:t>
      </w:r>
      <w:r>
        <w:rPr>
          <w:spacing w:val="-3"/>
        </w:rPr>
        <w:t xml:space="preserve"> </w:t>
      </w:r>
      <w:r>
        <w:t>stosowany</w:t>
      </w:r>
      <w:r>
        <w:rPr>
          <w:spacing w:val="-6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drenów</w:t>
      </w:r>
      <w:r>
        <w:rPr>
          <w:spacing w:val="-3"/>
        </w:rPr>
        <w:t xml:space="preserve"> </w:t>
      </w:r>
      <w:r>
        <w:t>pionowych</w:t>
      </w:r>
    </w:p>
    <w:p w14:paraId="58506486" w14:textId="77777777" w:rsidR="00301E94" w:rsidRDefault="001550C1">
      <w:pPr>
        <w:pStyle w:val="Tekstpodstawowy"/>
        <w:spacing w:before="156" w:line="276" w:lineRule="auto"/>
        <w:ind w:left="136" w:right="643"/>
        <w:jc w:val="both"/>
      </w:pPr>
      <w:r>
        <w:t>Wykonawca</w:t>
      </w:r>
      <w:r>
        <w:rPr>
          <w:spacing w:val="70"/>
        </w:rPr>
        <w:t xml:space="preserve"> </w:t>
      </w:r>
      <w:r>
        <w:t>powinien</w:t>
      </w:r>
      <w:r>
        <w:rPr>
          <w:spacing w:val="70"/>
        </w:rPr>
        <w:t xml:space="preserve"> </w:t>
      </w:r>
      <w:r>
        <w:t>wykazać</w:t>
      </w:r>
      <w:r>
        <w:rPr>
          <w:spacing w:val="70"/>
        </w:rPr>
        <w:t xml:space="preserve"> </w:t>
      </w:r>
      <w:r>
        <w:t>się</w:t>
      </w:r>
      <w:r>
        <w:rPr>
          <w:spacing w:val="71"/>
        </w:rPr>
        <w:t xml:space="preserve"> </w:t>
      </w:r>
      <w:r>
        <w:t>możliwością</w:t>
      </w:r>
      <w:r>
        <w:rPr>
          <w:spacing w:val="70"/>
        </w:rPr>
        <w:t xml:space="preserve"> </w:t>
      </w:r>
      <w:r>
        <w:t>instalacji</w:t>
      </w:r>
      <w:r>
        <w:rPr>
          <w:spacing w:val="70"/>
        </w:rPr>
        <w:t xml:space="preserve"> </w:t>
      </w:r>
      <w:r>
        <w:t>drenów</w:t>
      </w:r>
      <w:r>
        <w:rPr>
          <w:spacing w:val="71"/>
        </w:rPr>
        <w:t xml:space="preserve"> </w:t>
      </w:r>
      <w:r>
        <w:t>prefabrykowanych</w:t>
      </w:r>
      <w:r>
        <w:rPr>
          <w:spacing w:val="1"/>
        </w:rPr>
        <w:t xml:space="preserve"> </w:t>
      </w:r>
      <w:r>
        <w:t>za</w:t>
      </w:r>
      <w:r>
        <w:rPr>
          <w:spacing w:val="100"/>
        </w:rPr>
        <w:t xml:space="preserve"> </w:t>
      </w:r>
      <w:r>
        <w:t>pomocą</w:t>
      </w:r>
      <w:r>
        <w:rPr>
          <w:spacing w:val="104"/>
        </w:rPr>
        <w:t xml:space="preserve"> </w:t>
      </w:r>
      <w:proofErr w:type="spellStart"/>
      <w:r>
        <w:t>palownicy</w:t>
      </w:r>
      <w:proofErr w:type="spellEnd"/>
      <w:r>
        <w:rPr>
          <w:spacing w:val="100"/>
        </w:rPr>
        <w:t xml:space="preserve"> </w:t>
      </w:r>
      <w:r>
        <w:t>(wiertnicy)</w:t>
      </w:r>
      <w:r>
        <w:rPr>
          <w:spacing w:val="102"/>
        </w:rPr>
        <w:t xml:space="preserve"> </w:t>
      </w:r>
      <w:r>
        <w:t>ze</w:t>
      </w:r>
      <w:r>
        <w:rPr>
          <w:spacing w:val="102"/>
        </w:rPr>
        <w:t xml:space="preserve"> </w:t>
      </w:r>
      <w:r>
        <w:t>specjalistycznym</w:t>
      </w:r>
      <w:r>
        <w:rPr>
          <w:spacing w:val="101"/>
        </w:rPr>
        <w:t xml:space="preserve"> </w:t>
      </w:r>
      <w:r>
        <w:t>oprzyrządowaniem</w:t>
      </w:r>
      <w:r>
        <w:rPr>
          <w:spacing w:val="102"/>
        </w:rPr>
        <w:t xml:space="preserve"> </w:t>
      </w:r>
      <w:r>
        <w:t>(</w:t>
      </w:r>
      <w:proofErr w:type="spellStart"/>
      <w:r>
        <w:t>maszeta</w:t>
      </w:r>
      <w:proofErr w:type="spellEnd"/>
      <w:r>
        <w:rPr>
          <w:spacing w:val="-68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rolki).</w:t>
      </w:r>
      <w:r>
        <w:rPr>
          <w:spacing w:val="22"/>
        </w:rPr>
        <w:t xml:space="preserve"> </w:t>
      </w:r>
      <w:r>
        <w:t>Dreny</w:t>
      </w:r>
      <w:r>
        <w:rPr>
          <w:spacing w:val="93"/>
        </w:rPr>
        <w:t xml:space="preserve"> </w:t>
      </w:r>
      <w:r>
        <w:t>prefabrykowane</w:t>
      </w:r>
      <w:r>
        <w:rPr>
          <w:spacing w:val="92"/>
        </w:rPr>
        <w:t xml:space="preserve"> </w:t>
      </w:r>
      <w:r>
        <w:t>wprowadza</w:t>
      </w:r>
      <w:r>
        <w:rPr>
          <w:spacing w:val="95"/>
        </w:rPr>
        <w:t xml:space="preserve"> </w:t>
      </w:r>
      <w:r>
        <w:t>się</w:t>
      </w:r>
      <w:r>
        <w:rPr>
          <w:spacing w:val="90"/>
        </w:rPr>
        <w:t xml:space="preserve"> </w:t>
      </w:r>
      <w:r>
        <w:t>pionowo</w:t>
      </w:r>
      <w:r>
        <w:rPr>
          <w:spacing w:val="93"/>
        </w:rPr>
        <w:t xml:space="preserve"> </w:t>
      </w:r>
      <w:r>
        <w:t>do</w:t>
      </w:r>
      <w:r>
        <w:rPr>
          <w:spacing w:val="93"/>
        </w:rPr>
        <w:t xml:space="preserve"> </w:t>
      </w:r>
      <w:r>
        <w:t>wymaganej</w:t>
      </w:r>
      <w:r>
        <w:rPr>
          <w:spacing w:val="92"/>
        </w:rPr>
        <w:t xml:space="preserve"> </w:t>
      </w:r>
      <w:r>
        <w:t>głębokości</w:t>
      </w:r>
      <w:r>
        <w:rPr>
          <w:spacing w:val="-68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pomocą</w:t>
      </w:r>
      <w:r>
        <w:rPr>
          <w:spacing w:val="-2"/>
        </w:rPr>
        <w:t xml:space="preserve"> </w:t>
      </w:r>
      <w:proofErr w:type="spellStart"/>
      <w:r>
        <w:t>maszety</w:t>
      </w:r>
      <w:proofErr w:type="spellEnd"/>
      <w:r>
        <w:t xml:space="preserve"> o odpowiedniej</w:t>
      </w:r>
      <w:r>
        <w:rPr>
          <w:spacing w:val="-1"/>
        </w:rPr>
        <w:t xml:space="preserve"> </w:t>
      </w:r>
      <w:r>
        <w:t>długości,</w:t>
      </w:r>
      <w:r>
        <w:rPr>
          <w:spacing w:val="-3"/>
        </w:rPr>
        <w:t xml:space="preserve"> </w:t>
      </w:r>
      <w:r>
        <w:t>umocowanej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maszcie</w:t>
      </w:r>
      <w:r>
        <w:rPr>
          <w:spacing w:val="-2"/>
        </w:rPr>
        <w:t xml:space="preserve"> </w:t>
      </w:r>
      <w:r>
        <w:t>wiertnicy.</w:t>
      </w:r>
    </w:p>
    <w:p w14:paraId="1F2D3E7A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0"/>
      </w:pPr>
      <w:bookmarkStart w:id="14" w:name="_bookmark14"/>
      <w:bookmarkEnd w:id="14"/>
      <w:r>
        <w:t>Sprzęt</w:t>
      </w:r>
      <w:r>
        <w:rPr>
          <w:spacing w:val="-6"/>
        </w:rPr>
        <w:t xml:space="preserve"> </w:t>
      </w:r>
      <w:r>
        <w:t>stosowany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nasypów</w:t>
      </w:r>
      <w:r>
        <w:rPr>
          <w:spacing w:val="-6"/>
        </w:rPr>
        <w:t xml:space="preserve"> </w:t>
      </w:r>
      <w:r>
        <w:t>przeciążających</w:t>
      </w:r>
    </w:p>
    <w:p w14:paraId="25C280F9" w14:textId="77777777" w:rsidR="00301E94" w:rsidRDefault="001550C1">
      <w:pPr>
        <w:pStyle w:val="Tekstpodstawowy"/>
        <w:spacing w:before="155" w:line="278" w:lineRule="auto"/>
        <w:ind w:left="136" w:right="635"/>
        <w:jc w:val="both"/>
      </w:pPr>
      <w:r>
        <w:t>Sprzęt stosowany do budowy nasypów został określony w</w:t>
      </w:r>
      <w:r w:rsidR="00D8787F">
        <w:t xml:space="preserve"> </w:t>
      </w:r>
      <w:r w:rsidR="00094297">
        <w:t>SST</w:t>
      </w:r>
      <w:r>
        <w:t xml:space="preserve"> </w:t>
      </w:r>
      <w:r w:rsidR="00ED46AC">
        <w:t>D.02.00.01</w:t>
      </w:r>
      <w:r>
        <w:t xml:space="preserve"> „Roboty</w:t>
      </w:r>
      <w:r>
        <w:rPr>
          <w:spacing w:val="1"/>
        </w:rPr>
        <w:t xml:space="preserve"> </w:t>
      </w:r>
      <w:r>
        <w:t>ziemne.</w:t>
      </w:r>
      <w:r>
        <w:rPr>
          <w:spacing w:val="-3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ogólne”.</w:t>
      </w:r>
    </w:p>
    <w:p w14:paraId="31DAA234" w14:textId="77777777" w:rsidR="00301E94" w:rsidRDefault="00301E94">
      <w:pPr>
        <w:pStyle w:val="Tekstpodstawowy"/>
        <w:spacing w:before="6"/>
        <w:rPr>
          <w:sz w:val="18"/>
        </w:rPr>
      </w:pPr>
    </w:p>
    <w:p w14:paraId="2B8D8540" w14:textId="77777777" w:rsidR="00301E94" w:rsidRDefault="001550C1">
      <w:pPr>
        <w:pStyle w:val="Nagwek1"/>
        <w:numPr>
          <w:ilvl w:val="0"/>
          <w:numId w:val="6"/>
        </w:numPr>
        <w:tabs>
          <w:tab w:val="left" w:pos="703"/>
        </w:tabs>
      </w:pPr>
      <w:bookmarkStart w:id="15" w:name="_bookmark15"/>
      <w:bookmarkEnd w:id="15"/>
      <w:r>
        <w:t>TRANSPORT</w:t>
      </w:r>
    </w:p>
    <w:p w14:paraId="6F3DB25A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6"/>
      </w:pPr>
      <w:bookmarkStart w:id="16" w:name="_bookmark16"/>
      <w:bookmarkEnd w:id="16"/>
      <w:r>
        <w:t>Ogólne</w:t>
      </w:r>
      <w:r>
        <w:rPr>
          <w:spacing w:val="-6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transportu</w:t>
      </w:r>
    </w:p>
    <w:p w14:paraId="2CF01930" w14:textId="77777777" w:rsidR="00301E94" w:rsidRDefault="001550C1">
      <w:pPr>
        <w:pStyle w:val="Tekstpodstawowy"/>
        <w:spacing w:before="157" w:line="276" w:lineRule="auto"/>
        <w:ind w:left="136"/>
      </w:pPr>
      <w:r>
        <w:t>Ogólne</w:t>
      </w:r>
      <w:r>
        <w:rPr>
          <w:spacing w:val="16"/>
        </w:rPr>
        <w:t xml:space="preserve"> </w:t>
      </w:r>
      <w:r>
        <w:t>wymagania</w:t>
      </w:r>
      <w:r>
        <w:rPr>
          <w:spacing w:val="19"/>
        </w:rPr>
        <w:t xml:space="preserve"> </w:t>
      </w:r>
      <w:r>
        <w:t>dotyczące</w:t>
      </w:r>
      <w:r>
        <w:rPr>
          <w:spacing w:val="17"/>
        </w:rPr>
        <w:t xml:space="preserve"> </w:t>
      </w:r>
      <w:r>
        <w:t>transportu</w:t>
      </w:r>
      <w:r>
        <w:rPr>
          <w:spacing w:val="19"/>
        </w:rPr>
        <w:t xml:space="preserve"> </w:t>
      </w:r>
      <w:r>
        <w:t>podano</w:t>
      </w:r>
      <w:r>
        <w:rPr>
          <w:spacing w:val="17"/>
        </w:rPr>
        <w:t xml:space="preserve"> </w:t>
      </w:r>
      <w:r>
        <w:t>w</w:t>
      </w:r>
      <w:r w:rsidR="00D8787F">
        <w:rPr>
          <w:spacing w:val="18"/>
        </w:rPr>
        <w:t xml:space="preserve"> </w:t>
      </w:r>
      <w:r w:rsidR="00094297">
        <w:t>SST</w:t>
      </w:r>
      <w:r>
        <w:rPr>
          <w:spacing w:val="19"/>
        </w:rPr>
        <w:t xml:space="preserve"> </w:t>
      </w:r>
      <w:r w:rsidR="00D8787F">
        <w:t>D.M.00.00.00</w:t>
      </w:r>
      <w:r>
        <w:t>,</w:t>
      </w:r>
      <w:r>
        <w:rPr>
          <w:spacing w:val="18"/>
        </w:rPr>
        <w:t xml:space="preserve"> </w:t>
      </w:r>
      <w:r>
        <w:t>Wymagania</w:t>
      </w:r>
      <w:r>
        <w:rPr>
          <w:spacing w:val="-67"/>
        </w:rPr>
        <w:t xml:space="preserve"> </w:t>
      </w:r>
      <w:r>
        <w:t>ogólne"</w:t>
      </w:r>
      <w:r>
        <w:rPr>
          <w:spacing w:val="-2"/>
        </w:rPr>
        <w:t xml:space="preserve"> </w:t>
      </w:r>
      <w:r>
        <w:t>oraz</w:t>
      </w:r>
      <w:r w:rsidR="00D8787F">
        <w:rPr>
          <w:spacing w:val="1"/>
        </w:rPr>
        <w:t xml:space="preserve"> </w:t>
      </w:r>
      <w:r w:rsidR="00094297">
        <w:t>SST</w:t>
      </w:r>
      <w:r>
        <w:t xml:space="preserve"> </w:t>
      </w:r>
      <w:r w:rsidR="00ED46AC">
        <w:t>D.02.00.01</w:t>
      </w:r>
      <w:r>
        <w:rPr>
          <w:spacing w:val="-1"/>
        </w:rPr>
        <w:t xml:space="preserve"> </w:t>
      </w:r>
      <w:r>
        <w:t>„Roboty</w:t>
      </w:r>
      <w:r>
        <w:rPr>
          <w:spacing w:val="-2"/>
        </w:rPr>
        <w:t xml:space="preserve"> </w:t>
      </w:r>
      <w:r>
        <w:t>ziemne.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ogólne”.</w:t>
      </w:r>
    </w:p>
    <w:p w14:paraId="12030EE5" w14:textId="77777777" w:rsidR="00301E94" w:rsidRDefault="001550C1">
      <w:pPr>
        <w:pStyle w:val="Tekstpodstawowy"/>
        <w:spacing w:before="120" w:line="276" w:lineRule="auto"/>
        <w:ind w:left="136"/>
      </w:pPr>
      <w:r>
        <w:t>Transport materiałów, urządzeń</w:t>
      </w:r>
      <w:r>
        <w:rPr>
          <w:spacing w:val="1"/>
        </w:rPr>
        <w:t xml:space="preserve"> </w:t>
      </w:r>
      <w:r>
        <w:t>pomocniczych</w:t>
      </w:r>
      <w:r>
        <w:rPr>
          <w:spacing w:val="1"/>
        </w:rPr>
        <w:t xml:space="preserve"> </w:t>
      </w:r>
      <w:r>
        <w:t>i sprzętu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odbywać się</w:t>
      </w:r>
      <w:r>
        <w:rPr>
          <w:spacing w:val="-2"/>
        </w:rPr>
        <w:t xml:space="preserve"> </w:t>
      </w:r>
      <w:r>
        <w:t>dowolnymi</w:t>
      </w:r>
      <w:r>
        <w:rPr>
          <w:spacing w:val="-67"/>
        </w:rPr>
        <w:t xml:space="preserve"> </w:t>
      </w:r>
      <w:r>
        <w:t>środkami</w:t>
      </w:r>
      <w:r>
        <w:rPr>
          <w:spacing w:val="2"/>
        </w:rPr>
        <w:t xml:space="preserve"> </w:t>
      </w:r>
      <w:r>
        <w:t>transportowymi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zabezpieczony</w:t>
      </w:r>
      <w:r>
        <w:rPr>
          <w:spacing w:val="-2"/>
        </w:rPr>
        <w:t xml:space="preserve"> </w:t>
      </w:r>
      <w:r>
        <w:t>przed</w:t>
      </w:r>
      <w:r>
        <w:rPr>
          <w:spacing w:val="-1"/>
        </w:rPr>
        <w:t xml:space="preserve"> </w:t>
      </w:r>
      <w:r>
        <w:t>uszkodzeniami.</w:t>
      </w:r>
    </w:p>
    <w:p w14:paraId="1A5F3379" w14:textId="77777777" w:rsidR="00301E94" w:rsidRDefault="001550C1">
      <w:pPr>
        <w:pStyle w:val="Tekstpodstawowy"/>
        <w:spacing w:before="121" w:line="276" w:lineRule="auto"/>
        <w:ind w:left="136"/>
      </w:pPr>
      <w:r>
        <w:t>Transport,</w:t>
      </w:r>
      <w:r>
        <w:rPr>
          <w:spacing w:val="4"/>
        </w:rPr>
        <w:t xml:space="preserve"> </w:t>
      </w:r>
      <w:r>
        <w:t>rozładunek</w:t>
      </w:r>
      <w:r>
        <w:rPr>
          <w:spacing w:val="3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montaż</w:t>
      </w:r>
      <w:r>
        <w:rPr>
          <w:spacing w:val="4"/>
        </w:rPr>
        <w:t xml:space="preserve"> </w:t>
      </w:r>
      <w:r>
        <w:t>maszyn</w:t>
      </w:r>
      <w:r>
        <w:rPr>
          <w:spacing w:val="4"/>
        </w:rPr>
        <w:t xml:space="preserve"> </w:t>
      </w:r>
      <w:r>
        <w:t>powinien</w:t>
      </w:r>
      <w:r>
        <w:rPr>
          <w:spacing w:val="4"/>
        </w:rPr>
        <w:t xml:space="preserve"> </w:t>
      </w:r>
      <w:r>
        <w:t>odbywać</w:t>
      </w:r>
      <w:r>
        <w:rPr>
          <w:spacing w:val="5"/>
        </w:rPr>
        <w:t xml:space="preserve"> </w:t>
      </w:r>
      <w:r>
        <w:t>się</w:t>
      </w:r>
      <w:r>
        <w:rPr>
          <w:spacing w:val="2"/>
        </w:rPr>
        <w:t xml:space="preserve"> </w:t>
      </w:r>
      <w:r>
        <w:t>z</w:t>
      </w:r>
      <w:r>
        <w:rPr>
          <w:spacing w:val="4"/>
        </w:rPr>
        <w:t xml:space="preserve"> </w:t>
      </w:r>
      <w:r>
        <w:t>zachowaniem</w:t>
      </w:r>
      <w:r>
        <w:rPr>
          <w:spacing w:val="3"/>
        </w:rPr>
        <w:t xml:space="preserve"> </w:t>
      </w:r>
      <w:r>
        <w:t>wszystkich</w:t>
      </w:r>
      <w:r>
        <w:rPr>
          <w:spacing w:val="-68"/>
        </w:rPr>
        <w:t xml:space="preserve"> </w:t>
      </w:r>
      <w:r>
        <w:t>wymogów odnośnie</w:t>
      </w:r>
      <w:r>
        <w:rPr>
          <w:spacing w:val="-3"/>
        </w:rPr>
        <w:t xml:space="preserve"> </w:t>
      </w:r>
      <w:r>
        <w:t>przewozu maszyn</w:t>
      </w:r>
      <w:r>
        <w:rPr>
          <w:spacing w:val="-1"/>
        </w:rPr>
        <w:t xml:space="preserve"> </w:t>
      </w:r>
      <w:r>
        <w:t>budowlanych i</w:t>
      </w:r>
      <w:r>
        <w:rPr>
          <w:spacing w:val="1"/>
        </w:rPr>
        <w:t xml:space="preserve"> </w:t>
      </w:r>
      <w:r>
        <w:t>zasad</w:t>
      </w:r>
      <w:r>
        <w:rPr>
          <w:spacing w:val="-2"/>
        </w:rPr>
        <w:t xml:space="preserve"> </w:t>
      </w:r>
      <w:r>
        <w:t>BHP.</w:t>
      </w:r>
    </w:p>
    <w:p w14:paraId="514658FC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17"/>
      </w:pPr>
      <w:bookmarkStart w:id="17" w:name="_bookmark17"/>
      <w:bookmarkEnd w:id="17"/>
      <w:r>
        <w:t>Transport</w:t>
      </w:r>
      <w:r>
        <w:rPr>
          <w:spacing w:val="-6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składowanie</w:t>
      </w:r>
      <w:r>
        <w:rPr>
          <w:spacing w:val="-6"/>
        </w:rPr>
        <w:t xml:space="preserve"> </w:t>
      </w:r>
      <w:r>
        <w:t>drenów</w:t>
      </w:r>
      <w:r>
        <w:rPr>
          <w:spacing w:val="-6"/>
        </w:rPr>
        <w:t xml:space="preserve"> </w:t>
      </w:r>
      <w:r>
        <w:t>pionowych</w:t>
      </w:r>
    </w:p>
    <w:p w14:paraId="12D0A5F3" w14:textId="77777777" w:rsidR="00301E94" w:rsidRDefault="001550C1">
      <w:pPr>
        <w:pStyle w:val="Tekstpodstawowy"/>
        <w:tabs>
          <w:tab w:val="left" w:pos="944"/>
          <w:tab w:val="left" w:pos="1981"/>
          <w:tab w:val="left" w:pos="2751"/>
          <w:tab w:val="left" w:pos="3303"/>
          <w:tab w:val="left" w:pos="5087"/>
          <w:tab w:val="left" w:pos="6375"/>
          <w:tab w:val="left" w:pos="7503"/>
          <w:tab w:val="left" w:pos="8832"/>
        </w:tabs>
        <w:spacing w:before="158" w:line="276" w:lineRule="auto"/>
        <w:ind w:left="136" w:right="643"/>
      </w:pPr>
      <w:r>
        <w:t>Dreny</w:t>
      </w:r>
      <w:r>
        <w:tab/>
        <w:t>pionowe</w:t>
      </w:r>
      <w:r>
        <w:tab/>
        <w:t>mogą</w:t>
      </w:r>
      <w:r>
        <w:tab/>
        <w:t>być</w:t>
      </w:r>
      <w:r>
        <w:tab/>
        <w:t>transportowane</w:t>
      </w:r>
      <w:r>
        <w:tab/>
        <w:t>dowolnymi</w:t>
      </w:r>
      <w:r>
        <w:tab/>
        <w:t>środkami</w:t>
      </w:r>
      <w:r>
        <w:tab/>
        <w:t>transportu,</w:t>
      </w:r>
      <w:r>
        <w:tab/>
      </w:r>
      <w:r>
        <w:rPr>
          <w:spacing w:val="-2"/>
        </w:rPr>
        <w:t>pod</w:t>
      </w:r>
      <w:r>
        <w:rPr>
          <w:spacing w:val="-68"/>
        </w:rPr>
        <w:t xml:space="preserve"> </w:t>
      </w:r>
      <w:r>
        <w:t>warunkiem:</w:t>
      </w:r>
    </w:p>
    <w:p w14:paraId="697B0C0E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21"/>
        <w:ind w:hanging="361"/>
        <w:jc w:val="left"/>
        <w:rPr>
          <w:sz w:val="20"/>
        </w:rPr>
      </w:pPr>
      <w:r>
        <w:rPr>
          <w:sz w:val="20"/>
        </w:rPr>
        <w:t>opakowania</w:t>
      </w:r>
      <w:r>
        <w:rPr>
          <w:spacing w:val="-4"/>
          <w:sz w:val="20"/>
        </w:rPr>
        <w:t xml:space="preserve"> </w:t>
      </w:r>
      <w:r>
        <w:rPr>
          <w:sz w:val="20"/>
        </w:rPr>
        <w:t>nawojów</w:t>
      </w:r>
      <w:r>
        <w:rPr>
          <w:spacing w:val="-4"/>
          <w:sz w:val="20"/>
        </w:rPr>
        <w:t xml:space="preserve"> </w:t>
      </w:r>
      <w:r>
        <w:rPr>
          <w:sz w:val="20"/>
        </w:rPr>
        <w:t>folią,</w:t>
      </w:r>
      <w:r>
        <w:rPr>
          <w:spacing w:val="-4"/>
          <w:sz w:val="20"/>
        </w:rPr>
        <w:t xml:space="preserve"> </w:t>
      </w:r>
      <w:r>
        <w:rPr>
          <w:sz w:val="20"/>
        </w:rPr>
        <w:t>brezentem</w:t>
      </w:r>
      <w:r>
        <w:rPr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tkaniną</w:t>
      </w:r>
      <w:r>
        <w:rPr>
          <w:spacing w:val="-4"/>
          <w:sz w:val="20"/>
        </w:rPr>
        <w:t xml:space="preserve"> </w:t>
      </w:r>
      <w:r>
        <w:rPr>
          <w:sz w:val="20"/>
        </w:rPr>
        <w:t>techniczną,</w:t>
      </w:r>
    </w:p>
    <w:p w14:paraId="308A5871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ind w:hanging="361"/>
        <w:jc w:val="left"/>
        <w:rPr>
          <w:sz w:val="20"/>
        </w:rPr>
      </w:pPr>
      <w:r>
        <w:rPr>
          <w:sz w:val="20"/>
        </w:rPr>
        <w:t>zabezpieczenia</w:t>
      </w:r>
      <w:r>
        <w:rPr>
          <w:spacing w:val="-13"/>
          <w:sz w:val="20"/>
        </w:rPr>
        <w:t xml:space="preserve"> </w:t>
      </w:r>
      <w:r>
        <w:rPr>
          <w:sz w:val="20"/>
        </w:rPr>
        <w:t>opakowanych</w:t>
      </w:r>
      <w:r>
        <w:rPr>
          <w:spacing w:val="-13"/>
          <w:sz w:val="20"/>
        </w:rPr>
        <w:t xml:space="preserve"> </w:t>
      </w:r>
      <w:r>
        <w:rPr>
          <w:sz w:val="20"/>
        </w:rPr>
        <w:t>nawojów</w:t>
      </w:r>
      <w:r>
        <w:rPr>
          <w:spacing w:val="-13"/>
          <w:sz w:val="20"/>
        </w:rPr>
        <w:t xml:space="preserve"> </w:t>
      </w:r>
      <w:r>
        <w:rPr>
          <w:sz w:val="20"/>
        </w:rPr>
        <w:t>przed</w:t>
      </w:r>
      <w:r>
        <w:rPr>
          <w:spacing w:val="-11"/>
          <w:sz w:val="20"/>
        </w:rPr>
        <w:t xml:space="preserve"> </w:t>
      </w:r>
      <w:r>
        <w:rPr>
          <w:sz w:val="20"/>
        </w:rPr>
        <w:t>przemieszczaniem</w:t>
      </w:r>
      <w:r>
        <w:rPr>
          <w:spacing w:val="-13"/>
          <w:sz w:val="20"/>
        </w:rPr>
        <w:t xml:space="preserve"> </w:t>
      </w:r>
      <w:r>
        <w:rPr>
          <w:sz w:val="20"/>
        </w:rPr>
        <w:t>się</w:t>
      </w:r>
      <w:r>
        <w:rPr>
          <w:spacing w:val="-14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czasie</w:t>
      </w:r>
      <w:r>
        <w:rPr>
          <w:spacing w:val="-14"/>
          <w:sz w:val="20"/>
        </w:rPr>
        <w:t xml:space="preserve"> </w:t>
      </w:r>
      <w:r>
        <w:rPr>
          <w:sz w:val="20"/>
        </w:rPr>
        <w:t>przewozu,</w:t>
      </w:r>
    </w:p>
    <w:p w14:paraId="466FBB58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ind w:hanging="361"/>
        <w:jc w:val="left"/>
        <w:rPr>
          <w:sz w:val="20"/>
        </w:rPr>
      </w:pPr>
      <w:r>
        <w:rPr>
          <w:sz w:val="20"/>
        </w:rPr>
        <w:t>ochrony</w:t>
      </w:r>
      <w:r>
        <w:rPr>
          <w:spacing w:val="-4"/>
          <w:sz w:val="20"/>
        </w:rPr>
        <w:t xml:space="preserve"> </w:t>
      </w:r>
      <w:r>
        <w:rPr>
          <w:sz w:val="20"/>
        </w:rPr>
        <w:t>przed</w:t>
      </w:r>
      <w:r>
        <w:rPr>
          <w:spacing w:val="-4"/>
          <w:sz w:val="20"/>
        </w:rPr>
        <w:t xml:space="preserve"> </w:t>
      </w:r>
      <w:r>
        <w:rPr>
          <w:sz w:val="20"/>
        </w:rPr>
        <w:t>zawilgoceniem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nadmiernym</w:t>
      </w:r>
      <w:r>
        <w:rPr>
          <w:spacing w:val="-4"/>
          <w:sz w:val="20"/>
        </w:rPr>
        <w:t xml:space="preserve"> </w:t>
      </w:r>
      <w:r>
        <w:rPr>
          <w:sz w:val="20"/>
        </w:rPr>
        <w:t>ogrzaniem,</w:t>
      </w:r>
    </w:p>
    <w:p w14:paraId="47730612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 w:line="276" w:lineRule="auto"/>
        <w:ind w:right="641"/>
        <w:jc w:val="left"/>
        <w:rPr>
          <w:sz w:val="20"/>
        </w:rPr>
      </w:pPr>
      <w:r>
        <w:rPr>
          <w:sz w:val="20"/>
        </w:rPr>
        <w:t>niedopuszczenia</w:t>
      </w:r>
      <w:r>
        <w:rPr>
          <w:spacing w:val="12"/>
          <w:sz w:val="20"/>
        </w:rPr>
        <w:t xml:space="preserve"> </w:t>
      </w:r>
      <w:r>
        <w:rPr>
          <w:sz w:val="20"/>
        </w:rPr>
        <w:t>do</w:t>
      </w:r>
      <w:r>
        <w:rPr>
          <w:spacing w:val="11"/>
          <w:sz w:val="20"/>
        </w:rPr>
        <w:t xml:space="preserve"> </w:t>
      </w:r>
      <w:r>
        <w:rPr>
          <w:sz w:val="20"/>
        </w:rPr>
        <w:t>kontaktu</w:t>
      </w:r>
      <w:r>
        <w:rPr>
          <w:spacing w:val="13"/>
          <w:sz w:val="20"/>
        </w:rPr>
        <w:t xml:space="preserve"> </w:t>
      </w:r>
      <w:r>
        <w:rPr>
          <w:sz w:val="20"/>
        </w:rPr>
        <w:t>nawojów</w:t>
      </w:r>
      <w:r>
        <w:rPr>
          <w:spacing w:val="14"/>
          <w:sz w:val="20"/>
        </w:rPr>
        <w:t xml:space="preserve"> </w:t>
      </w:r>
      <w:r>
        <w:rPr>
          <w:sz w:val="20"/>
        </w:rPr>
        <w:t>z</w:t>
      </w:r>
      <w:r>
        <w:rPr>
          <w:spacing w:val="13"/>
          <w:sz w:val="20"/>
        </w:rPr>
        <w:t xml:space="preserve"> </w:t>
      </w:r>
      <w:r>
        <w:rPr>
          <w:sz w:val="20"/>
        </w:rPr>
        <w:t>chemikaliami,</w:t>
      </w:r>
      <w:r>
        <w:rPr>
          <w:spacing w:val="12"/>
          <w:sz w:val="20"/>
        </w:rPr>
        <w:t xml:space="preserve"> </w:t>
      </w:r>
      <w:r>
        <w:rPr>
          <w:sz w:val="20"/>
        </w:rPr>
        <w:t>tłuszczami</w:t>
      </w:r>
      <w:r>
        <w:rPr>
          <w:spacing w:val="14"/>
          <w:sz w:val="20"/>
        </w:rPr>
        <w:t xml:space="preserve"> </w:t>
      </w:r>
      <w:r>
        <w:rPr>
          <w:sz w:val="20"/>
        </w:rPr>
        <w:t>oraz</w:t>
      </w:r>
      <w:r>
        <w:rPr>
          <w:spacing w:val="16"/>
          <w:sz w:val="20"/>
        </w:rPr>
        <w:t xml:space="preserve"> </w:t>
      </w:r>
      <w:r>
        <w:rPr>
          <w:sz w:val="20"/>
        </w:rPr>
        <w:t>przedmiotami</w:t>
      </w:r>
      <w:r>
        <w:rPr>
          <w:spacing w:val="-68"/>
          <w:sz w:val="20"/>
        </w:rPr>
        <w:t xml:space="preserve"> </w:t>
      </w:r>
      <w:r>
        <w:rPr>
          <w:sz w:val="20"/>
        </w:rPr>
        <w:t>mogącymi</w:t>
      </w:r>
      <w:r>
        <w:rPr>
          <w:spacing w:val="2"/>
          <w:sz w:val="20"/>
        </w:rPr>
        <w:t xml:space="preserve"> </w:t>
      </w:r>
      <w:r>
        <w:rPr>
          <w:sz w:val="20"/>
        </w:rPr>
        <w:t>przebić</w:t>
      </w:r>
      <w:r>
        <w:rPr>
          <w:spacing w:val="-2"/>
          <w:sz w:val="20"/>
        </w:rPr>
        <w:t xml:space="preserve"> </w:t>
      </w:r>
      <w:r>
        <w:rPr>
          <w:sz w:val="20"/>
        </w:rPr>
        <w:t>lub rozciąć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geodreny</w:t>
      </w:r>
      <w:proofErr w:type="spellEnd"/>
      <w:r>
        <w:rPr>
          <w:sz w:val="20"/>
        </w:rPr>
        <w:t>.</w:t>
      </w:r>
    </w:p>
    <w:p w14:paraId="22BCB7FC" w14:textId="77777777" w:rsidR="00301E94" w:rsidRDefault="00301E94">
      <w:pPr>
        <w:spacing w:line="276" w:lineRule="auto"/>
        <w:rPr>
          <w:sz w:val="20"/>
        </w:rPr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3CEAF10D" w14:textId="77777777" w:rsidR="00301E94" w:rsidRDefault="00301E94">
      <w:pPr>
        <w:pStyle w:val="Tekstpodstawowy"/>
        <w:rPr>
          <w:sz w:val="9"/>
        </w:rPr>
      </w:pPr>
    </w:p>
    <w:p w14:paraId="1C2E4389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00"/>
      </w:pPr>
      <w:bookmarkStart w:id="18" w:name="_bookmark18"/>
      <w:bookmarkEnd w:id="18"/>
      <w:r>
        <w:t>Transport</w:t>
      </w:r>
      <w:r>
        <w:rPr>
          <w:spacing w:val="-14"/>
        </w:rPr>
        <w:t xml:space="preserve"> </w:t>
      </w:r>
      <w:r>
        <w:t>gruntu</w:t>
      </w:r>
    </w:p>
    <w:p w14:paraId="35E1A102" w14:textId="77777777" w:rsidR="00301E94" w:rsidRDefault="001550C1">
      <w:pPr>
        <w:pStyle w:val="Tekstpodstawowy"/>
        <w:spacing w:before="158" w:line="276" w:lineRule="auto"/>
        <w:ind w:left="136" w:right="640"/>
        <w:jc w:val="both"/>
      </w:pPr>
      <w:r>
        <w:t>Grunty</w:t>
      </w:r>
      <w:r>
        <w:rPr>
          <w:spacing w:val="1"/>
        </w:rPr>
        <w:t xml:space="preserve"> </w:t>
      </w:r>
      <w:r>
        <w:t>przeznaczone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wbudowania</w:t>
      </w:r>
      <w:r>
        <w:rPr>
          <w:spacing w:val="1"/>
        </w:rPr>
        <w:t xml:space="preserve"> </w:t>
      </w:r>
      <w:r>
        <w:t>powinny</w:t>
      </w:r>
      <w:r>
        <w:rPr>
          <w:spacing w:val="70"/>
        </w:rPr>
        <w:t xml:space="preserve"> </w:t>
      </w:r>
      <w:r>
        <w:t>być</w:t>
      </w:r>
      <w:r>
        <w:rPr>
          <w:spacing w:val="70"/>
        </w:rPr>
        <w:t xml:space="preserve"> </w:t>
      </w:r>
      <w:r>
        <w:t>przewożone</w:t>
      </w:r>
      <w:r>
        <w:rPr>
          <w:spacing w:val="70"/>
        </w:rPr>
        <w:t xml:space="preserve"> </w:t>
      </w:r>
      <w:r>
        <w:t>zgodnie</w:t>
      </w:r>
      <w:r>
        <w:rPr>
          <w:spacing w:val="71"/>
        </w:rPr>
        <w:t xml:space="preserve"> </w:t>
      </w:r>
      <w:r>
        <w:t>z</w:t>
      </w:r>
      <w:r w:rsidR="00D8787F">
        <w:rPr>
          <w:spacing w:val="70"/>
        </w:rPr>
        <w:t xml:space="preserve"> </w:t>
      </w:r>
      <w:r w:rsidR="00094297">
        <w:t>SST</w:t>
      </w:r>
      <w:r>
        <w:rPr>
          <w:spacing w:val="1"/>
        </w:rPr>
        <w:t xml:space="preserve"> </w:t>
      </w:r>
      <w:r w:rsidR="00D8787F">
        <w:t>D.M.00.00.00</w:t>
      </w:r>
      <w:r>
        <w:t>,</w:t>
      </w:r>
      <w:r>
        <w:rPr>
          <w:spacing w:val="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ogólne".</w:t>
      </w:r>
    </w:p>
    <w:p w14:paraId="2BEA9315" w14:textId="77777777" w:rsidR="00301E94" w:rsidRDefault="00301E94">
      <w:pPr>
        <w:pStyle w:val="Tekstpodstawowy"/>
        <w:spacing w:before="8"/>
        <w:rPr>
          <w:sz w:val="18"/>
        </w:rPr>
      </w:pPr>
    </w:p>
    <w:p w14:paraId="61195FCC" w14:textId="77777777" w:rsidR="00301E94" w:rsidRDefault="001550C1">
      <w:pPr>
        <w:pStyle w:val="Nagwek1"/>
        <w:numPr>
          <w:ilvl w:val="0"/>
          <w:numId w:val="6"/>
        </w:numPr>
        <w:tabs>
          <w:tab w:val="left" w:pos="703"/>
        </w:tabs>
      </w:pPr>
      <w:bookmarkStart w:id="19" w:name="_bookmark19"/>
      <w:bookmarkEnd w:id="19"/>
      <w:r>
        <w:t>WYKONANIE</w:t>
      </w:r>
      <w:r>
        <w:rPr>
          <w:spacing w:val="-9"/>
        </w:rPr>
        <w:t xml:space="preserve"> </w:t>
      </w:r>
      <w:r>
        <w:t>ROBÓT</w:t>
      </w:r>
    </w:p>
    <w:p w14:paraId="257D06C7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8"/>
      </w:pPr>
      <w:bookmarkStart w:id="20" w:name="_bookmark20"/>
      <w:bookmarkEnd w:id="20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robót</w:t>
      </w:r>
    </w:p>
    <w:p w14:paraId="4879C8D3" w14:textId="77777777" w:rsidR="00301E94" w:rsidRDefault="001550C1">
      <w:pPr>
        <w:pStyle w:val="Tekstpodstawowy"/>
        <w:spacing w:before="155"/>
        <w:ind w:left="136"/>
        <w:jc w:val="both"/>
      </w:pPr>
      <w:r>
        <w:t>Ogólne</w:t>
      </w:r>
      <w:r>
        <w:rPr>
          <w:spacing w:val="-12"/>
        </w:rPr>
        <w:t xml:space="preserve"> </w:t>
      </w:r>
      <w:r>
        <w:t>zasady</w:t>
      </w:r>
      <w:r>
        <w:rPr>
          <w:spacing w:val="-9"/>
        </w:rPr>
        <w:t xml:space="preserve"> </w:t>
      </w:r>
      <w:r>
        <w:t>prowadzenia</w:t>
      </w:r>
      <w:r>
        <w:rPr>
          <w:spacing w:val="-10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8"/>
        </w:rPr>
        <w:t xml:space="preserve"> </w:t>
      </w:r>
      <w:r>
        <w:t>w</w:t>
      </w:r>
      <w:r w:rsidR="00D8787F">
        <w:rPr>
          <w:spacing w:val="-8"/>
        </w:rPr>
        <w:t xml:space="preserve"> </w:t>
      </w:r>
      <w:r w:rsidR="00094297">
        <w:t>SST</w:t>
      </w:r>
      <w:r>
        <w:rPr>
          <w:spacing w:val="-10"/>
        </w:rPr>
        <w:t xml:space="preserve"> </w:t>
      </w:r>
      <w:r w:rsidR="00D8787F">
        <w:t>D.M.00.00.00</w:t>
      </w:r>
      <w:r>
        <w:rPr>
          <w:spacing w:val="-10"/>
        </w:rPr>
        <w:t xml:space="preserve"> </w:t>
      </w:r>
      <w:r>
        <w:t>"Wymagania</w:t>
      </w:r>
      <w:r>
        <w:rPr>
          <w:spacing w:val="-9"/>
        </w:rPr>
        <w:t xml:space="preserve"> </w:t>
      </w:r>
      <w:r>
        <w:t>Ogólne".</w:t>
      </w:r>
    </w:p>
    <w:p w14:paraId="031A19E7" w14:textId="77777777" w:rsidR="00301E94" w:rsidRDefault="001550C1">
      <w:pPr>
        <w:pStyle w:val="Tekstpodstawowy"/>
        <w:spacing w:before="158" w:line="276" w:lineRule="auto"/>
        <w:ind w:left="136" w:right="638"/>
        <w:jc w:val="both"/>
      </w:pPr>
      <w:r>
        <w:t>Roboty należy wykonywać zgodnie z Dokumentacją Projektową uwzględniając dyspozycje</w:t>
      </w:r>
      <w:r>
        <w:rPr>
          <w:spacing w:val="-68"/>
        </w:rPr>
        <w:t xml:space="preserve"> </w:t>
      </w:r>
      <w:r>
        <w:t>w</w:t>
      </w:r>
      <w:r w:rsidR="00ED46AC">
        <w:t xml:space="preserve"> </w:t>
      </w:r>
      <w:r>
        <w:t>niej</w:t>
      </w:r>
      <w:r w:rsidR="00ED46AC">
        <w:t xml:space="preserve"> </w:t>
      </w:r>
      <w:r>
        <w:t>zawarte</w:t>
      </w:r>
      <w:r w:rsidR="00ED46AC">
        <w:t xml:space="preserve"> </w:t>
      </w:r>
      <w:r>
        <w:t>oraz</w:t>
      </w:r>
      <w:r w:rsidR="00ED46AC">
        <w:t xml:space="preserve"> </w:t>
      </w:r>
      <w:r>
        <w:t>z</w:t>
      </w:r>
      <w:r w:rsidR="00ED46AC">
        <w:t xml:space="preserve"> </w:t>
      </w:r>
      <w:r>
        <w:t>wymaganiami</w:t>
      </w:r>
      <w:r w:rsidR="00ED46AC">
        <w:t xml:space="preserve"> </w:t>
      </w:r>
      <w:r>
        <w:t>norm,</w:t>
      </w:r>
      <w:r w:rsidR="00ED46AC">
        <w:t xml:space="preserve"> </w:t>
      </w:r>
      <w:r>
        <w:t>aprobat</w:t>
      </w:r>
      <w:r w:rsidR="00ED46AC">
        <w:t xml:space="preserve"> </w:t>
      </w:r>
      <w:r>
        <w:t>technicznych,</w:t>
      </w:r>
      <w:r w:rsidR="00ED46AC">
        <w:t xml:space="preserve"> </w:t>
      </w:r>
      <w:r>
        <w:t>zaleceń</w:t>
      </w:r>
      <w:r>
        <w:rPr>
          <w:spacing w:val="-68"/>
        </w:rPr>
        <w:t xml:space="preserve"> </w:t>
      </w:r>
      <w:r>
        <w:t>i instrukcji producentów/dostawców drenów pionowych. Przed przystąpieniem do robót</w:t>
      </w:r>
      <w:r>
        <w:rPr>
          <w:spacing w:val="1"/>
        </w:rPr>
        <w:t xml:space="preserve"> </w:t>
      </w:r>
      <w:r>
        <w:t>Wykonawca zobowiązany jest do zapoznania się z odnośnymi dokumentami dotyczącymi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robót.</w:t>
      </w:r>
    </w:p>
    <w:p w14:paraId="1B605ED4" w14:textId="77777777" w:rsidR="00301E94" w:rsidRDefault="001550C1">
      <w:pPr>
        <w:pStyle w:val="Tekstpodstawowy"/>
        <w:spacing w:before="119" w:line="276" w:lineRule="auto"/>
        <w:ind w:left="136" w:right="636"/>
        <w:jc w:val="both"/>
      </w:pPr>
      <w:r>
        <w:t>Należy</w:t>
      </w:r>
      <w:r w:rsidRPr="00ED46AC">
        <w:t xml:space="preserve"> </w:t>
      </w:r>
      <w:r>
        <w:t>także</w:t>
      </w:r>
      <w:r w:rsidRPr="00ED46AC">
        <w:t xml:space="preserve"> </w:t>
      </w:r>
      <w:r>
        <w:t>uwzględnić</w:t>
      </w:r>
      <w:r w:rsidRPr="00ED46AC">
        <w:t xml:space="preserve"> </w:t>
      </w:r>
      <w:r>
        <w:t>wpływ</w:t>
      </w:r>
      <w:r w:rsidRPr="00ED46AC">
        <w:t xml:space="preserve"> </w:t>
      </w:r>
      <w:r>
        <w:t>kolejności</w:t>
      </w:r>
      <w:r w:rsidRPr="00ED46AC">
        <w:t xml:space="preserve"> </w:t>
      </w:r>
      <w:r>
        <w:t>i</w:t>
      </w:r>
      <w:r w:rsidRPr="00ED46AC">
        <w:t xml:space="preserve"> </w:t>
      </w:r>
      <w:r>
        <w:t>sposobu</w:t>
      </w:r>
      <w:r w:rsidRPr="00ED46AC">
        <w:t xml:space="preserve"> </w:t>
      </w:r>
      <w:r>
        <w:t>wykonywania</w:t>
      </w:r>
      <w:r w:rsidRPr="00ED46AC">
        <w:t xml:space="preserve"> </w:t>
      </w:r>
      <w:r>
        <w:t>wzmocnienia</w:t>
      </w:r>
      <w:r w:rsidRPr="00ED46AC">
        <w:t xml:space="preserve"> (w tym również odwadnianie wykopów) oraz terminy i kolejność wykonywania innych robót </w:t>
      </w:r>
      <w:r>
        <w:t>na</w:t>
      </w:r>
      <w:r w:rsidRPr="00ED46AC">
        <w:t xml:space="preserve"> </w:t>
      </w:r>
      <w:r>
        <w:t>obszarach</w:t>
      </w:r>
      <w:r w:rsidRPr="00ED46AC">
        <w:t xml:space="preserve"> </w:t>
      </w:r>
      <w:r>
        <w:t>projektowanych</w:t>
      </w:r>
      <w:r w:rsidRPr="00ED46AC">
        <w:t xml:space="preserve"> </w:t>
      </w:r>
      <w:r>
        <w:t>wzmocnień</w:t>
      </w:r>
      <w:r w:rsidRPr="00ED46AC">
        <w:t xml:space="preserve"> </w:t>
      </w:r>
      <w:r>
        <w:t>lub</w:t>
      </w:r>
      <w:r w:rsidRPr="00ED46AC">
        <w:t xml:space="preserve"> </w:t>
      </w:r>
      <w:r>
        <w:t>do</w:t>
      </w:r>
      <w:r w:rsidRPr="00ED46AC">
        <w:t xml:space="preserve"> </w:t>
      </w:r>
      <w:r>
        <w:t>niej</w:t>
      </w:r>
      <w:r w:rsidRPr="00ED46AC">
        <w:t xml:space="preserve"> </w:t>
      </w:r>
      <w:r>
        <w:t>przyległych -</w:t>
      </w:r>
      <w:r w:rsidRPr="00ED46AC">
        <w:t xml:space="preserve"> </w:t>
      </w:r>
      <w:r>
        <w:t>na</w:t>
      </w:r>
      <w:r w:rsidRPr="00ED46AC">
        <w:t xml:space="preserve"> </w:t>
      </w:r>
      <w:r>
        <w:t>spełnienie</w:t>
      </w:r>
      <w:r w:rsidRPr="00ED46AC">
        <w:t xml:space="preserve"> </w:t>
      </w:r>
      <w:r>
        <w:t>wymagań</w:t>
      </w:r>
      <w:r w:rsidRPr="00ED46AC">
        <w:t xml:space="preserve"> </w:t>
      </w:r>
      <w:r>
        <w:t>dotyczących</w:t>
      </w:r>
      <w:r w:rsidR="00ED46AC">
        <w:t xml:space="preserve"> </w:t>
      </w:r>
      <w:r>
        <w:t>prawidłowego</w:t>
      </w:r>
      <w:r w:rsidR="00ED46AC">
        <w:t xml:space="preserve"> </w:t>
      </w:r>
      <w:r>
        <w:t>postępu</w:t>
      </w:r>
      <w:r w:rsidR="00ED46AC">
        <w:t xml:space="preserve"> </w:t>
      </w:r>
      <w:r>
        <w:t>całości</w:t>
      </w:r>
      <w:r w:rsidR="00ED46AC">
        <w:t xml:space="preserve"> </w:t>
      </w:r>
      <w:r>
        <w:t>robót</w:t>
      </w:r>
      <w:r w:rsidR="00ED46AC">
        <w:t xml:space="preserve"> </w:t>
      </w:r>
      <w:r>
        <w:t>na</w:t>
      </w:r>
      <w:r w:rsidR="00ED46AC">
        <w:t xml:space="preserve"> </w:t>
      </w:r>
      <w:r>
        <w:t>tych</w:t>
      </w:r>
      <w:r w:rsidR="00ED46AC">
        <w:t xml:space="preserve"> </w:t>
      </w:r>
      <w:r>
        <w:t>odcinkach.</w:t>
      </w:r>
      <w:r w:rsidRPr="00ED46AC">
        <w:t xml:space="preserve"> </w:t>
      </w:r>
      <w:r>
        <w:t>W</w:t>
      </w:r>
      <w:r w:rsidRPr="00ED46AC">
        <w:t xml:space="preserve"> </w:t>
      </w:r>
      <w:r>
        <w:t>szczególności</w:t>
      </w:r>
      <w:r w:rsidRPr="00ED46AC">
        <w:t xml:space="preserve"> </w:t>
      </w:r>
      <w:r>
        <w:t>należy</w:t>
      </w:r>
      <w:r w:rsidRPr="00ED46AC">
        <w:t xml:space="preserve"> </w:t>
      </w:r>
      <w:r>
        <w:t>skoordynować</w:t>
      </w:r>
      <w:r w:rsidRPr="00ED46AC">
        <w:t xml:space="preserve"> </w:t>
      </w:r>
      <w:r>
        <w:t>roboty</w:t>
      </w:r>
      <w:r w:rsidRPr="00ED46AC">
        <w:t xml:space="preserve"> </w:t>
      </w:r>
      <w:r>
        <w:t>związane</w:t>
      </w:r>
      <w:r w:rsidRPr="00ED46AC">
        <w:t xml:space="preserve"> </w:t>
      </w:r>
      <w:r>
        <w:t>z</w:t>
      </w:r>
      <w:r w:rsidRPr="00ED46AC">
        <w:t xml:space="preserve"> </w:t>
      </w:r>
      <w:r>
        <w:t>projektowanymi</w:t>
      </w:r>
      <w:r w:rsidRPr="00ED46AC">
        <w:t xml:space="preserve"> </w:t>
      </w:r>
      <w:r>
        <w:t>obiektami</w:t>
      </w:r>
      <w:r w:rsidRPr="00ED46AC">
        <w:t xml:space="preserve"> </w:t>
      </w:r>
      <w:r>
        <w:t>inżynierskimi,</w:t>
      </w:r>
      <w:r w:rsidRPr="00ED46AC">
        <w:t xml:space="preserve"> </w:t>
      </w:r>
      <w:r>
        <w:t>istniejącym</w:t>
      </w:r>
      <w:r w:rsidRPr="00ED46AC">
        <w:t xml:space="preserve"> </w:t>
      </w:r>
      <w:r>
        <w:t>i</w:t>
      </w:r>
      <w:r w:rsidRPr="00ED46AC">
        <w:t xml:space="preserve"> </w:t>
      </w:r>
      <w:r>
        <w:t>projektowanym</w:t>
      </w:r>
      <w:r w:rsidRPr="00ED46AC">
        <w:t xml:space="preserve"> </w:t>
      </w:r>
      <w:r>
        <w:t>uzbrojeniem</w:t>
      </w:r>
      <w:r w:rsidRPr="00ED46AC">
        <w:t xml:space="preserve"> </w:t>
      </w:r>
      <w:r>
        <w:t>na-</w:t>
      </w:r>
      <w:r w:rsidRPr="00ED46AC">
        <w:t xml:space="preserve"> </w:t>
      </w:r>
      <w:r>
        <w:t>i</w:t>
      </w:r>
      <w:r w:rsidRPr="00ED46AC">
        <w:t xml:space="preserve"> </w:t>
      </w:r>
      <w:r>
        <w:t>podziemnym,</w:t>
      </w:r>
      <w:r w:rsidRPr="00ED46AC">
        <w:t xml:space="preserve"> </w:t>
      </w:r>
      <w:r>
        <w:t>innymi</w:t>
      </w:r>
      <w:r w:rsidRPr="00ED46AC">
        <w:t xml:space="preserve"> </w:t>
      </w:r>
      <w:r>
        <w:t>rodzajami</w:t>
      </w:r>
      <w:r w:rsidRPr="00ED46AC">
        <w:t xml:space="preserve"> </w:t>
      </w:r>
      <w:r>
        <w:t>wzmocnień podłoża</w:t>
      </w:r>
      <w:r w:rsidRPr="00ED46AC">
        <w:t xml:space="preserve"> </w:t>
      </w:r>
      <w:r>
        <w:t>itp.,</w:t>
      </w:r>
    </w:p>
    <w:p w14:paraId="5B22AF6D" w14:textId="77777777" w:rsidR="00301E94" w:rsidRDefault="001550C1">
      <w:pPr>
        <w:pStyle w:val="Tekstpodstawowy"/>
        <w:spacing w:before="120" w:line="276" w:lineRule="auto"/>
        <w:ind w:left="136" w:right="639"/>
        <w:jc w:val="both"/>
      </w:pPr>
      <w:r>
        <w:t xml:space="preserve">Roboty związane z instalacją </w:t>
      </w:r>
      <w:proofErr w:type="spellStart"/>
      <w:r>
        <w:t>geodrenów</w:t>
      </w:r>
      <w:proofErr w:type="spellEnd"/>
      <w:r>
        <w:t xml:space="preserve"> powinny być wykonywane przez specjalistyczną</w:t>
      </w:r>
      <w:r>
        <w:rPr>
          <w:spacing w:val="1"/>
        </w:rPr>
        <w:t xml:space="preserve"> </w:t>
      </w:r>
      <w:r>
        <w:t>firmę mającą udokumentowane doświadczenie przy wykonywaniu robót o tym samym</w:t>
      </w:r>
      <w:r>
        <w:rPr>
          <w:spacing w:val="1"/>
        </w:rPr>
        <w:t xml:space="preserve"> </w:t>
      </w:r>
      <w:r>
        <w:t>profilu oraz zatrudniającą kadrę pracowniczą (kierownik budowy, mistrzowie, operatorzy</w:t>
      </w:r>
      <w:r>
        <w:rPr>
          <w:spacing w:val="1"/>
        </w:rPr>
        <w:t xml:space="preserve"> </w:t>
      </w:r>
      <w:r>
        <w:t>sprzętu)</w:t>
      </w:r>
      <w:r>
        <w:rPr>
          <w:spacing w:val="-1"/>
        </w:rPr>
        <w:t xml:space="preserve"> </w:t>
      </w:r>
      <w:r>
        <w:t>posiadającą</w:t>
      </w:r>
      <w:r>
        <w:rPr>
          <w:spacing w:val="-1"/>
        </w:rPr>
        <w:t xml:space="preserve"> </w:t>
      </w:r>
      <w:r>
        <w:t>odpowiednie</w:t>
      </w:r>
      <w:r>
        <w:rPr>
          <w:spacing w:val="-2"/>
        </w:rPr>
        <w:t xml:space="preserve"> </w:t>
      </w:r>
      <w:r>
        <w:t>kwalifikacje.</w:t>
      </w:r>
    </w:p>
    <w:p w14:paraId="5CB0D338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0"/>
      </w:pPr>
      <w:bookmarkStart w:id="21" w:name="_bookmark21"/>
      <w:bookmarkEnd w:id="21"/>
      <w:r>
        <w:t>Uzupełniające</w:t>
      </w:r>
      <w:r>
        <w:rPr>
          <w:spacing w:val="-12"/>
        </w:rPr>
        <w:t xml:space="preserve"> </w:t>
      </w:r>
      <w:r>
        <w:t>badania</w:t>
      </w:r>
      <w:r>
        <w:rPr>
          <w:spacing w:val="-15"/>
        </w:rPr>
        <w:t xml:space="preserve"> </w:t>
      </w:r>
      <w:r>
        <w:t>geotechniczne</w:t>
      </w:r>
    </w:p>
    <w:p w14:paraId="06A3F765" w14:textId="77777777" w:rsidR="00301E94" w:rsidRDefault="001550C1">
      <w:pPr>
        <w:pStyle w:val="Tekstpodstawowy"/>
        <w:spacing w:before="158" w:line="276" w:lineRule="auto"/>
        <w:ind w:left="136" w:right="634"/>
        <w:jc w:val="both"/>
      </w:pPr>
      <w:r>
        <w:t>Przed</w:t>
      </w:r>
      <w:r>
        <w:rPr>
          <w:spacing w:val="1"/>
        </w:rPr>
        <w:t xml:space="preserve"> </w:t>
      </w:r>
      <w:r>
        <w:t>przystąpieniem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konieczne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uzupełniających</w:t>
      </w:r>
      <w:r>
        <w:rPr>
          <w:spacing w:val="1"/>
        </w:rPr>
        <w:t xml:space="preserve"> </w:t>
      </w:r>
      <w:r>
        <w:t>(odwiertów i sondowań), które umożliwią uszczegółowienia zasięgu zaprojektowanego</w:t>
      </w:r>
      <w:r>
        <w:rPr>
          <w:spacing w:val="1"/>
        </w:rPr>
        <w:t xml:space="preserve"> </w:t>
      </w:r>
      <w:r>
        <w:t>wzmocnienia</w:t>
      </w:r>
      <w:r>
        <w:rPr>
          <w:spacing w:val="-17"/>
        </w:rPr>
        <w:t xml:space="preserve"> </w:t>
      </w:r>
      <w:r>
        <w:t>podłoża.</w:t>
      </w:r>
      <w:r>
        <w:rPr>
          <w:spacing w:val="-14"/>
        </w:rPr>
        <w:t xml:space="preserve"> </w:t>
      </w:r>
      <w:r>
        <w:t>Głębokość</w:t>
      </w:r>
      <w:r>
        <w:rPr>
          <w:spacing w:val="-17"/>
        </w:rPr>
        <w:t xml:space="preserve"> </w:t>
      </w:r>
      <w:r>
        <w:t>badań</w:t>
      </w:r>
      <w:r>
        <w:rPr>
          <w:spacing w:val="-15"/>
        </w:rPr>
        <w:t xml:space="preserve"> </w:t>
      </w:r>
      <w:r>
        <w:t>należy</w:t>
      </w:r>
      <w:r>
        <w:rPr>
          <w:spacing w:val="-17"/>
        </w:rPr>
        <w:t xml:space="preserve"> </w:t>
      </w:r>
      <w:r>
        <w:t>tak</w:t>
      </w:r>
      <w:r>
        <w:rPr>
          <w:spacing w:val="-16"/>
        </w:rPr>
        <w:t xml:space="preserve"> </w:t>
      </w:r>
      <w:r>
        <w:t>dobrać,</w:t>
      </w:r>
      <w:r>
        <w:rPr>
          <w:spacing w:val="-17"/>
        </w:rPr>
        <w:t xml:space="preserve"> </w:t>
      </w:r>
      <w:r>
        <w:t>aby</w:t>
      </w:r>
      <w:r>
        <w:rPr>
          <w:spacing w:val="-17"/>
        </w:rPr>
        <w:t xml:space="preserve"> </w:t>
      </w:r>
      <w:r>
        <w:t>zagłębiały</w:t>
      </w:r>
      <w:r>
        <w:rPr>
          <w:spacing w:val="-17"/>
        </w:rPr>
        <w:t xml:space="preserve"> </w:t>
      </w:r>
      <w:r>
        <w:t>się</w:t>
      </w:r>
      <w:r>
        <w:rPr>
          <w:spacing w:val="-15"/>
        </w:rPr>
        <w:t xml:space="preserve"> </w:t>
      </w:r>
      <w:r>
        <w:t>one</w:t>
      </w:r>
      <w:r>
        <w:rPr>
          <w:spacing w:val="-17"/>
        </w:rPr>
        <w:t xml:space="preserve"> </w:t>
      </w:r>
      <w:r>
        <w:t>minimum</w:t>
      </w:r>
    </w:p>
    <w:p w14:paraId="5B568E52" w14:textId="77777777" w:rsidR="00301E94" w:rsidRDefault="001550C1">
      <w:pPr>
        <w:pStyle w:val="Tekstpodstawowy"/>
        <w:spacing w:line="276" w:lineRule="auto"/>
        <w:ind w:left="136" w:right="640"/>
        <w:jc w:val="both"/>
      </w:pPr>
      <w:r>
        <w:t>3</w:t>
      </w:r>
      <w:r>
        <w:rPr>
          <w:spacing w:val="1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warstwę</w:t>
      </w:r>
      <w:r>
        <w:rPr>
          <w:spacing w:val="1"/>
        </w:rPr>
        <w:t xml:space="preserve"> </w:t>
      </w:r>
      <w:r>
        <w:t>gruntów</w:t>
      </w:r>
      <w:r>
        <w:rPr>
          <w:spacing w:val="1"/>
        </w:rPr>
        <w:t xml:space="preserve"> </w:t>
      </w:r>
      <w:r>
        <w:t>nośnych</w:t>
      </w:r>
      <w:r>
        <w:rPr>
          <w:spacing w:val="1"/>
        </w:rPr>
        <w:t xml:space="preserve"> </w:t>
      </w:r>
      <w:r>
        <w:t>podścielających</w:t>
      </w:r>
      <w:r>
        <w:rPr>
          <w:spacing w:val="1"/>
        </w:rPr>
        <w:t xml:space="preserve"> </w:t>
      </w:r>
      <w:r>
        <w:t>grunty</w:t>
      </w:r>
      <w:r>
        <w:rPr>
          <w:spacing w:val="1"/>
        </w:rPr>
        <w:t xml:space="preserve"> </w:t>
      </w:r>
      <w:r>
        <w:t>słabonośne</w:t>
      </w:r>
      <w:r>
        <w:rPr>
          <w:spacing w:val="1"/>
        </w:rPr>
        <w:t xml:space="preserve"> </w:t>
      </w:r>
      <w:r>
        <w:t>podlegające</w:t>
      </w:r>
      <w:r>
        <w:rPr>
          <w:spacing w:val="1"/>
        </w:rPr>
        <w:t xml:space="preserve"> </w:t>
      </w:r>
      <w:r>
        <w:t>wzmocnieniu.</w:t>
      </w:r>
      <w:r>
        <w:rPr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lokalizację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uzupełniających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uzgodnić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Inżynierem/Inspektorem</w:t>
      </w:r>
      <w:r>
        <w:rPr>
          <w:spacing w:val="-2"/>
        </w:rPr>
        <w:t xml:space="preserve"> </w:t>
      </w:r>
      <w:r>
        <w:t>Nadzoru.</w:t>
      </w:r>
    </w:p>
    <w:p w14:paraId="229EB536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18"/>
      </w:pPr>
      <w:bookmarkStart w:id="22" w:name="_bookmark22"/>
      <w:bookmarkEnd w:id="22"/>
      <w:r>
        <w:t>Projekt</w:t>
      </w:r>
      <w:r>
        <w:rPr>
          <w:spacing w:val="-11"/>
        </w:rPr>
        <w:t xml:space="preserve"> </w:t>
      </w:r>
      <w:r>
        <w:t>technologiczny</w:t>
      </w:r>
    </w:p>
    <w:p w14:paraId="3D9A8ECA" w14:textId="77777777" w:rsidR="00301E94" w:rsidRDefault="001550C1">
      <w:pPr>
        <w:pStyle w:val="Tekstpodstawowy"/>
        <w:spacing w:before="158" w:line="276" w:lineRule="auto"/>
        <w:ind w:left="136" w:right="637"/>
        <w:jc w:val="both"/>
      </w:pPr>
      <w:r>
        <w:t>Przed rozpoczęciem robót Wykonawca przedstawi Inżynierowi/Inspektorowi Nadzoru do</w:t>
      </w:r>
      <w:r w:rsidRPr="00ED46AC">
        <w:t xml:space="preserve"> </w:t>
      </w:r>
      <w:r>
        <w:t>akceptacji projekt technologii i organizacji (projekt technologiczny) oraz harmonogram</w:t>
      </w:r>
      <w:r w:rsidRPr="00ED46AC">
        <w:t xml:space="preserve"> </w:t>
      </w:r>
      <w:r>
        <w:t>robót</w:t>
      </w:r>
      <w:r w:rsidRPr="00ED46AC">
        <w:t xml:space="preserve"> </w:t>
      </w:r>
      <w:r>
        <w:t>uwzględniający</w:t>
      </w:r>
      <w:r w:rsidRPr="00ED46AC">
        <w:t xml:space="preserve"> </w:t>
      </w:r>
      <w:r>
        <w:t>wszystkie</w:t>
      </w:r>
      <w:r w:rsidRPr="00ED46AC">
        <w:t xml:space="preserve"> </w:t>
      </w:r>
      <w:r>
        <w:t>uwarunkowania</w:t>
      </w:r>
      <w:r w:rsidRPr="00ED46AC">
        <w:t xml:space="preserve"> </w:t>
      </w:r>
      <w:r>
        <w:t>w</w:t>
      </w:r>
      <w:r w:rsidRPr="00ED46AC">
        <w:t xml:space="preserve"> </w:t>
      </w:r>
      <w:r>
        <w:t>jakich</w:t>
      </w:r>
      <w:r w:rsidRPr="00ED46AC">
        <w:t xml:space="preserve"> </w:t>
      </w:r>
      <w:r>
        <w:t>będą</w:t>
      </w:r>
      <w:r w:rsidRPr="00ED46AC">
        <w:t xml:space="preserve"> </w:t>
      </w:r>
      <w:r>
        <w:t>wykonywane</w:t>
      </w:r>
      <w:r w:rsidRPr="00ED46AC">
        <w:t xml:space="preserve"> </w:t>
      </w:r>
      <w:r>
        <w:t>roboty</w:t>
      </w:r>
      <w:r w:rsidRPr="00ED46AC">
        <w:t xml:space="preserve"> </w:t>
      </w:r>
      <w:r>
        <w:t>związane ze wzmocnieniem podłoża (m.in. sytuacyjne, geologiczne i wodne, szczególne),</w:t>
      </w:r>
      <w:r w:rsidRPr="00ED46AC">
        <w:t xml:space="preserve"> </w:t>
      </w:r>
      <w:r>
        <w:t>występujące</w:t>
      </w:r>
      <w:r w:rsidRPr="00ED46AC">
        <w:t xml:space="preserve"> </w:t>
      </w:r>
      <w:r>
        <w:t>na</w:t>
      </w:r>
      <w:r w:rsidRPr="00ED46AC">
        <w:t xml:space="preserve"> </w:t>
      </w:r>
      <w:r>
        <w:t>terenie</w:t>
      </w:r>
      <w:r w:rsidRPr="00ED46AC">
        <w:t xml:space="preserve"> </w:t>
      </w:r>
      <w:r>
        <w:t>robót.</w:t>
      </w:r>
      <w:r w:rsidRPr="00ED46AC">
        <w:t xml:space="preserve"> </w:t>
      </w:r>
      <w:r>
        <w:t>Należy</w:t>
      </w:r>
      <w:r w:rsidRPr="00ED46AC">
        <w:t xml:space="preserve"> </w:t>
      </w:r>
      <w:r>
        <w:t>także</w:t>
      </w:r>
      <w:r w:rsidRPr="00ED46AC">
        <w:t xml:space="preserve"> </w:t>
      </w:r>
      <w:r>
        <w:t>uwzględnić</w:t>
      </w:r>
      <w:r w:rsidRPr="00ED46AC">
        <w:t xml:space="preserve"> </w:t>
      </w:r>
      <w:r>
        <w:t>wpływ</w:t>
      </w:r>
      <w:r w:rsidRPr="00ED46AC">
        <w:t xml:space="preserve"> </w:t>
      </w:r>
      <w:r>
        <w:t>kolejności</w:t>
      </w:r>
      <w:r w:rsidRPr="00ED46AC">
        <w:t xml:space="preserve"> </w:t>
      </w:r>
      <w:r>
        <w:t>i</w:t>
      </w:r>
      <w:r w:rsidRPr="00ED46AC">
        <w:t xml:space="preserve"> </w:t>
      </w:r>
      <w:r>
        <w:t>sposobu</w:t>
      </w:r>
      <w:r w:rsidRPr="00ED46AC">
        <w:t xml:space="preserve"> </w:t>
      </w:r>
      <w:r>
        <w:t>wzmocnienia gruntu oraz terminy i kolejność wykonywania innych robót na obszarach</w:t>
      </w:r>
      <w:r w:rsidRPr="00ED46AC">
        <w:t xml:space="preserve"> projektowanego wzmocnienia lub do nich przyległych - na spełnienie wymagań dotyczących </w:t>
      </w:r>
      <w:r>
        <w:t>prawidłowego</w:t>
      </w:r>
      <w:r w:rsidRPr="00ED46AC">
        <w:t xml:space="preserve"> </w:t>
      </w:r>
      <w:r>
        <w:t>postępu</w:t>
      </w:r>
      <w:r w:rsidRPr="00ED46AC">
        <w:t xml:space="preserve"> </w:t>
      </w:r>
      <w:r>
        <w:t>całości</w:t>
      </w:r>
      <w:r w:rsidRPr="00ED46AC">
        <w:t xml:space="preserve"> </w:t>
      </w:r>
      <w:r>
        <w:t>robót</w:t>
      </w:r>
      <w:r w:rsidRPr="00ED46AC">
        <w:t xml:space="preserve"> </w:t>
      </w:r>
      <w:r>
        <w:t>na</w:t>
      </w:r>
      <w:r w:rsidRPr="00ED46AC">
        <w:t xml:space="preserve"> </w:t>
      </w:r>
      <w:r>
        <w:t>odcinkach</w:t>
      </w:r>
      <w:r w:rsidRPr="00ED46AC">
        <w:t xml:space="preserve"> </w:t>
      </w:r>
      <w:r>
        <w:t>przewidywanego</w:t>
      </w:r>
      <w:r w:rsidRPr="00ED46AC">
        <w:t xml:space="preserve"> </w:t>
      </w:r>
      <w:r>
        <w:t>wzmocnienia.</w:t>
      </w:r>
      <w:r w:rsidRPr="00ED46AC">
        <w:t xml:space="preserve"> </w:t>
      </w:r>
      <w:r>
        <w:t>W</w:t>
      </w:r>
      <w:r w:rsidRPr="00ED46AC">
        <w:t xml:space="preserve"> </w:t>
      </w:r>
      <w:r>
        <w:t>szczególności należy skoordynować roboty związane z projektowanymi przepustami i</w:t>
      </w:r>
      <w:r w:rsidRPr="00ED46AC">
        <w:t xml:space="preserve"> </w:t>
      </w:r>
      <w:r>
        <w:t>przejściami</w:t>
      </w:r>
      <w:r w:rsidRPr="00ED46AC">
        <w:t xml:space="preserve"> </w:t>
      </w:r>
      <w:r>
        <w:t>ekologicznymi,</w:t>
      </w:r>
      <w:r w:rsidRPr="00ED46AC">
        <w:t xml:space="preserve"> </w:t>
      </w:r>
      <w:r>
        <w:t>podporami</w:t>
      </w:r>
      <w:r w:rsidRPr="00ED46AC">
        <w:t xml:space="preserve"> </w:t>
      </w:r>
      <w:r>
        <w:t>obiektów</w:t>
      </w:r>
      <w:r w:rsidRPr="00ED46AC">
        <w:t xml:space="preserve"> </w:t>
      </w:r>
      <w:r>
        <w:t>inżynierskich,</w:t>
      </w:r>
      <w:r w:rsidRPr="00ED46AC">
        <w:t xml:space="preserve"> </w:t>
      </w:r>
      <w:r>
        <w:t>istniejącym</w:t>
      </w:r>
      <w:r w:rsidRPr="00ED46AC">
        <w:t xml:space="preserve"> </w:t>
      </w:r>
      <w:r>
        <w:t>i</w:t>
      </w:r>
      <w:r w:rsidRPr="00ED46AC">
        <w:t xml:space="preserve"> projektowanym uzbrojeniem nad- i podziemnym, </w:t>
      </w:r>
      <w:r>
        <w:t>innymi</w:t>
      </w:r>
      <w:r w:rsidRPr="00ED46AC">
        <w:t xml:space="preserve"> </w:t>
      </w:r>
      <w:r>
        <w:t>rodzajami</w:t>
      </w:r>
      <w:r w:rsidRPr="00ED46AC">
        <w:t xml:space="preserve"> </w:t>
      </w:r>
      <w:r>
        <w:t>wzmocnień</w:t>
      </w:r>
      <w:r w:rsidRPr="00ED46AC">
        <w:t xml:space="preserve"> </w:t>
      </w:r>
      <w:r>
        <w:t>podłoża</w:t>
      </w:r>
      <w:r w:rsidRPr="00ED46AC">
        <w:t xml:space="preserve"> </w:t>
      </w:r>
      <w:r>
        <w:t>itp.</w:t>
      </w:r>
      <w:r w:rsidRPr="00ED46AC">
        <w:t xml:space="preserve"> </w:t>
      </w:r>
      <w:r>
        <w:t>Projekty</w:t>
      </w:r>
      <w:r w:rsidRPr="00ED46AC">
        <w:t xml:space="preserve"> </w:t>
      </w:r>
      <w:r>
        <w:t>technologiczne</w:t>
      </w:r>
      <w:r w:rsidRPr="00ED46AC">
        <w:t xml:space="preserve"> </w:t>
      </w:r>
      <w:r>
        <w:t>podlegają</w:t>
      </w:r>
      <w:r w:rsidRPr="00ED46AC">
        <w:t xml:space="preserve"> </w:t>
      </w:r>
      <w:r>
        <w:t>uzgodnieniu</w:t>
      </w:r>
      <w:r w:rsidRPr="00ED46AC">
        <w:t xml:space="preserve"> </w:t>
      </w:r>
      <w:r>
        <w:t>z</w:t>
      </w:r>
      <w:r w:rsidRPr="00ED46AC">
        <w:t xml:space="preserve"> </w:t>
      </w:r>
      <w:r>
        <w:t>Autorem</w:t>
      </w:r>
      <w:r w:rsidRPr="00ED46AC">
        <w:t xml:space="preserve"> </w:t>
      </w:r>
      <w:r>
        <w:t>Dokumentacji Projektowej.</w:t>
      </w:r>
    </w:p>
    <w:p w14:paraId="6D64C1BB" w14:textId="77777777" w:rsidR="00301E94" w:rsidRDefault="00301E94">
      <w:pPr>
        <w:spacing w:line="276" w:lineRule="auto"/>
        <w:jc w:val="both"/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4D6927C8" w14:textId="77777777" w:rsidR="00301E94" w:rsidRDefault="00301E94">
      <w:pPr>
        <w:pStyle w:val="Tekstpodstawowy"/>
        <w:rPr>
          <w:sz w:val="9"/>
        </w:rPr>
      </w:pPr>
    </w:p>
    <w:p w14:paraId="5627FF71" w14:textId="77777777" w:rsidR="00301E94" w:rsidRDefault="001550C1">
      <w:pPr>
        <w:pStyle w:val="Tekstpodstawowy"/>
        <w:spacing w:before="100"/>
        <w:ind w:left="136"/>
        <w:jc w:val="both"/>
      </w:pPr>
      <w:r>
        <w:t>Projekt</w:t>
      </w:r>
      <w:r>
        <w:rPr>
          <w:spacing w:val="-3"/>
        </w:rPr>
        <w:t xml:space="preserve"> </w:t>
      </w:r>
      <w:r>
        <w:t>Technologiczny</w:t>
      </w:r>
      <w:r>
        <w:rPr>
          <w:spacing w:val="-7"/>
        </w:rPr>
        <w:t xml:space="preserve"> </w:t>
      </w:r>
      <w:r>
        <w:t>wzmocnienia</w:t>
      </w:r>
      <w:r>
        <w:rPr>
          <w:spacing w:val="-5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zawierać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szczególności:</w:t>
      </w:r>
    </w:p>
    <w:p w14:paraId="577F7F72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8" w:line="276" w:lineRule="auto"/>
        <w:ind w:right="641"/>
        <w:rPr>
          <w:sz w:val="20"/>
        </w:rPr>
      </w:pPr>
      <w:r>
        <w:rPr>
          <w:sz w:val="20"/>
        </w:rPr>
        <w:t>szczegółowy plan rozmieszczenia drenów prefabrykowanych, łącznie z odpowiednią</w:t>
      </w:r>
      <w:r>
        <w:rPr>
          <w:spacing w:val="1"/>
          <w:sz w:val="20"/>
        </w:rPr>
        <w:t xml:space="preserve"> </w:t>
      </w:r>
      <w:r>
        <w:rPr>
          <w:sz w:val="20"/>
        </w:rPr>
        <w:t>numeracją drenów, umożliwiającą ich identyfikację na planie i w dokumentacji robót</w:t>
      </w:r>
      <w:r>
        <w:rPr>
          <w:spacing w:val="1"/>
          <w:sz w:val="20"/>
        </w:rPr>
        <w:t xml:space="preserve"> </w:t>
      </w:r>
      <w:r>
        <w:rPr>
          <w:sz w:val="20"/>
        </w:rPr>
        <w:t>(dopuszcza się załączenie do projektu technologicznego lokalizacji drenów wraz z ich</w:t>
      </w:r>
      <w:r>
        <w:rPr>
          <w:spacing w:val="1"/>
          <w:sz w:val="20"/>
        </w:rPr>
        <w:t xml:space="preserve"> </w:t>
      </w:r>
      <w:r>
        <w:rPr>
          <w:sz w:val="20"/>
        </w:rPr>
        <w:t>numeracją w wersji elektronicznej, pod warunkiem opisania na planie sytuacyjnym</w:t>
      </w:r>
      <w:r>
        <w:rPr>
          <w:spacing w:val="1"/>
          <w:sz w:val="20"/>
        </w:rPr>
        <w:t xml:space="preserve"> </w:t>
      </w:r>
      <w:r>
        <w:rPr>
          <w:sz w:val="20"/>
        </w:rPr>
        <w:t>wersji</w:t>
      </w:r>
      <w:r>
        <w:rPr>
          <w:spacing w:val="1"/>
          <w:sz w:val="20"/>
        </w:rPr>
        <w:t xml:space="preserve"> </w:t>
      </w:r>
      <w:r>
        <w:rPr>
          <w:sz w:val="20"/>
        </w:rPr>
        <w:t>papierowej</w:t>
      </w:r>
      <w:r>
        <w:rPr>
          <w:spacing w:val="-1"/>
          <w:sz w:val="20"/>
        </w:rPr>
        <w:t xml:space="preserve"> </w:t>
      </w:r>
      <w:r>
        <w:rPr>
          <w:sz w:val="20"/>
        </w:rPr>
        <w:t>współrzędnych</w:t>
      </w:r>
      <w:r>
        <w:rPr>
          <w:spacing w:val="-1"/>
          <w:sz w:val="20"/>
        </w:rPr>
        <w:t xml:space="preserve"> </w:t>
      </w:r>
      <w:r>
        <w:rPr>
          <w:sz w:val="20"/>
        </w:rPr>
        <w:t>drenów charakterystycznych/skrajnych),</w:t>
      </w:r>
    </w:p>
    <w:p w14:paraId="514919BF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7" w:line="276" w:lineRule="auto"/>
        <w:ind w:right="643"/>
        <w:rPr>
          <w:sz w:val="20"/>
        </w:rPr>
      </w:pPr>
      <w:r>
        <w:rPr>
          <w:sz w:val="20"/>
        </w:rPr>
        <w:t>schemat etapowania wznoszenia nasypu przeciążającego wrysowany na przekroju</w:t>
      </w:r>
      <w:r>
        <w:rPr>
          <w:spacing w:val="1"/>
          <w:sz w:val="20"/>
        </w:rPr>
        <w:t xml:space="preserve"> </w:t>
      </w:r>
      <w:r>
        <w:rPr>
          <w:sz w:val="20"/>
        </w:rPr>
        <w:t>podłużnym</w:t>
      </w:r>
      <w:r>
        <w:rPr>
          <w:spacing w:val="-2"/>
          <w:sz w:val="20"/>
        </w:rPr>
        <w:t xml:space="preserve"> </w:t>
      </w:r>
      <w:r>
        <w:rPr>
          <w:sz w:val="20"/>
        </w:rPr>
        <w:t>drogi,</w:t>
      </w:r>
    </w:p>
    <w:p w14:paraId="7C6D8C59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639"/>
        <w:rPr>
          <w:sz w:val="20"/>
        </w:rPr>
      </w:pPr>
      <w:r>
        <w:rPr>
          <w:sz w:val="20"/>
        </w:rPr>
        <w:t>obliczenia weryfikujące stateczność nasypu na każdym etapie wznoszenia nasypu</w:t>
      </w:r>
      <w:r>
        <w:rPr>
          <w:spacing w:val="1"/>
          <w:sz w:val="20"/>
        </w:rPr>
        <w:t xml:space="preserve"> </w:t>
      </w:r>
      <w:r>
        <w:rPr>
          <w:sz w:val="20"/>
        </w:rPr>
        <w:t>przeciążającego</w:t>
      </w:r>
      <w:r>
        <w:rPr>
          <w:spacing w:val="51"/>
          <w:sz w:val="20"/>
        </w:rPr>
        <w:t xml:space="preserve"> </w:t>
      </w:r>
      <w:r>
        <w:rPr>
          <w:sz w:val="20"/>
        </w:rPr>
        <w:t>(o</w:t>
      </w:r>
      <w:r>
        <w:rPr>
          <w:spacing w:val="-9"/>
          <w:sz w:val="20"/>
        </w:rPr>
        <w:t xml:space="preserve"> </w:t>
      </w:r>
      <w:r>
        <w:rPr>
          <w:sz w:val="20"/>
        </w:rPr>
        <w:t>ile</w:t>
      </w:r>
      <w:r>
        <w:rPr>
          <w:spacing w:val="-10"/>
          <w:sz w:val="20"/>
        </w:rPr>
        <w:t xml:space="preserve"> </w:t>
      </w:r>
      <w:r>
        <w:rPr>
          <w:sz w:val="20"/>
        </w:rPr>
        <w:t>nie</w:t>
      </w:r>
      <w:r>
        <w:rPr>
          <w:spacing w:val="-9"/>
          <w:sz w:val="20"/>
        </w:rPr>
        <w:t xml:space="preserve"> </w:t>
      </w:r>
      <w:r>
        <w:rPr>
          <w:sz w:val="20"/>
        </w:rPr>
        <w:t>zostały</w:t>
      </w:r>
      <w:r>
        <w:rPr>
          <w:spacing w:val="-9"/>
          <w:sz w:val="20"/>
        </w:rPr>
        <w:t xml:space="preserve"> </w:t>
      </w:r>
      <w:r>
        <w:rPr>
          <w:sz w:val="20"/>
        </w:rPr>
        <w:t>przeprowadzone</w:t>
      </w:r>
      <w:r>
        <w:rPr>
          <w:spacing w:val="-10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etapie</w:t>
      </w:r>
      <w:r>
        <w:rPr>
          <w:spacing w:val="-10"/>
          <w:sz w:val="20"/>
        </w:rPr>
        <w:t xml:space="preserve"> </w:t>
      </w:r>
      <w:r>
        <w:rPr>
          <w:sz w:val="20"/>
        </w:rPr>
        <w:t>projektu</w:t>
      </w:r>
      <w:r>
        <w:rPr>
          <w:spacing w:val="-8"/>
          <w:sz w:val="20"/>
        </w:rPr>
        <w:t xml:space="preserve"> </w:t>
      </w:r>
      <w:r>
        <w:rPr>
          <w:sz w:val="20"/>
        </w:rPr>
        <w:t>wykonawczego),</w:t>
      </w:r>
    </w:p>
    <w:p w14:paraId="11AE3BFA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/>
        <w:ind w:hanging="361"/>
        <w:rPr>
          <w:sz w:val="20"/>
        </w:rPr>
      </w:pPr>
      <w:r>
        <w:rPr>
          <w:sz w:val="20"/>
        </w:rPr>
        <w:t>lokalizację</w:t>
      </w:r>
      <w:r>
        <w:rPr>
          <w:spacing w:val="-7"/>
          <w:sz w:val="20"/>
        </w:rPr>
        <w:t xml:space="preserve"> </w:t>
      </w:r>
      <w:r>
        <w:rPr>
          <w:sz w:val="20"/>
        </w:rPr>
        <w:t>wykonanych</w:t>
      </w:r>
      <w:r>
        <w:rPr>
          <w:spacing w:val="-2"/>
          <w:sz w:val="20"/>
        </w:rPr>
        <w:t xml:space="preserve"> </w:t>
      </w:r>
      <w:r>
        <w:rPr>
          <w:sz w:val="20"/>
        </w:rPr>
        <w:t>badań</w:t>
      </w:r>
      <w:r>
        <w:rPr>
          <w:spacing w:val="-3"/>
          <w:sz w:val="20"/>
        </w:rPr>
        <w:t xml:space="preserve"> </w:t>
      </w:r>
      <w:r>
        <w:rPr>
          <w:sz w:val="20"/>
        </w:rPr>
        <w:t>geotechnicznych,</w:t>
      </w:r>
    </w:p>
    <w:p w14:paraId="643FB338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5"/>
        <w:ind w:hanging="361"/>
        <w:rPr>
          <w:sz w:val="20"/>
        </w:rPr>
      </w:pPr>
      <w:r>
        <w:rPr>
          <w:sz w:val="20"/>
        </w:rPr>
        <w:t>wyniki</w:t>
      </w:r>
      <w:r>
        <w:rPr>
          <w:spacing w:val="-3"/>
          <w:sz w:val="20"/>
        </w:rPr>
        <w:t xml:space="preserve"> </w:t>
      </w:r>
      <w:r>
        <w:rPr>
          <w:sz w:val="20"/>
        </w:rPr>
        <w:t>wykonanych</w:t>
      </w:r>
      <w:r>
        <w:rPr>
          <w:spacing w:val="-5"/>
          <w:sz w:val="20"/>
        </w:rPr>
        <w:t xml:space="preserve"> </w:t>
      </w:r>
      <w:r>
        <w:rPr>
          <w:sz w:val="20"/>
        </w:rPr>
        <w:t>uzupełniających</w:t>
      </w:r>
      <w:r>
        <w:rPr>
          <w:spacing w:val="-6"/>
          <w:sz w:val="20"/>
        </w:rPr>
        <w:t xml:space="preserve"> </w:t>
      </w:r>
      <w:r>
        <w:rPr>
          <w:sz w:val="20"/>
        </w:rPr>
        <w:t>badań</w:t>
      </w:r>
      <w:r>
        <w:rPr>
          <w:spacing w:val="-3"/>
          <w:sz w:val="20"/>
        </w:rPr>
        <w:t xml:space="preserve"> </w:t>
      </w:r>
      <w:r>
        <w:rPr>
          <w:sz w:val="20"/>
        </w:rPr>
        <w:t>geotechnicznych,</w:t>
      </w:r>
    </w:p>
    <w:p w14:paraId="7ACB5D88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4" w:line="276" w:lineRule="auto"/>
        <w:ind w:right="641"/>
        <w:rPr>
          <w:sz w:val="20"/>
        </w:rPr>
      </w:pPr>
      <w:r>
        <w:rPr>
          <w:sz w:val="20"/>
        </w:rPr>
        <w:t>lokalizację projektowanych oraz istniejących (pozostawionych) instalacji podziemnych</w:t>
      </w:r>
      <w:r>
        <w:rPr>
          <w:spacing w:val="-68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obszarze robót,</w:t>
      </w:r>
    </w:p>
    <w:p w14:paraId="66D023B7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/>
        <w:ind w:hanging="361"/>
        <w:rPr>
          <w:sz w:val="20"/>
        </w:rPr>
      </w:pPr>
      <w:r>
        <w:rPr>
          <w:sz w:val="20"/>
        </w:rPr>
        <w:t>opis</w:t>
      </w:r>
      <w:r>
        <w:rPr>
          <w:spacing w:val="-6"/>
          <w:sz w:val="20"/>
        </w:rPr>
        <w:t xml:space="preserve"> </w:t>
      </w:r>
      <w:r>
        <w:rPr>
          <w:sz w:val="20"/>
        </w:rPr>
        <w:t>technologii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charakterystykę</w:t>
      </w:r>
      <w:r>
        <w:rPr>
          <w:spacing w:val="-3"/>
          <w:sz w:val="20"/>
        </w:rPr>
        <w:t xml:space="preserve"> </w:t>
      </w:r>
      <w:r>
        <w:rPr>
          <w:sz w:val="20"/>
        </w:rPr>
        <w:t>sprzętu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instalacji</w:t>
      </w:r>
      <w:r>
        <w:rPr>
          <w:spacing w:val="-1"/>
          <w:sz w:val="20"/>
        </w:rPr>
        <w:t xml:space="preserve"> </w:t>
      </w:r>
      <w:r>
        <w:rPr>
          <w:sz w:val="20"/>
        </w:rPr>
        <w:t>drenów,</w:t>
      </w:r>
    </w:p>
    <w:p w14:paraId="59F70051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4"/>
        <w:ind w:hanging="361"/>
        <w:rPr>
          <w:sz w:val="20"/>
        </w:rPr>
      </w:pPr>
      <w:r>
        <w:rPr>
          <w:sz w:val="20"/>
        </w:rPr>
        <w:t>specyfikację</w:t>
      </w:r>
      <w:r>
        <w:rPr>
          <w:spacing w:val="-8"/>
          <w:sz w:val="20"/>
        </w:rPr>
        <w:t xml:space="preserve"> </w:t>
      </w:r>
      <w:r>
        <w:rPr>
          <w:sz w:val="20"/>
        </w:rPr>
        <w:t>materiału</w:t>
      </w:r>
      <w:r>
        <w:rPr>
          <w:spacing w:val="-5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geodrenów</w:t>
      </w:r>
      <w:proofErr w:type="spellEnd"/>
      <w:r>
        <w:rPr>
          <w:sz w:val="20"/>
        </w:rPr>
        <w:t>),</w:t>
      </w:r>
    </w:p>
    <w:p w14:paraId="73D3FF49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5"/>
        <w:ind w:hanging="361"/>
        <w:rPr>
          <w:sz w:val="20"/>
        </w:rPr>
      </w:pPr>
      <w:r>
        <w:rPr>
          <w:sz w:val="20"/>
        </w:rPr>
        <w:t>sposób</w:t>
      </w:r>
      <w:r>
        <w:rPr>
          <w:spacing w:val="-4"/>
          <w:sz w:val="20"/>
        </w:rPr>
        <w:t xml:space="preserve"> </w:t>
      </w:r>
      <w:r>
        <w:rPr>
          <w:sz w:val="20"/>
        </w:rPr>
        <w:t>wykonania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warunki</w:t>
      </w:r>
      <w:r>
        <w:rPr>
          <w:spacing w:val="-2"/>
          <w:sz w:val="20"/>
        </w:rPr>
        <w:t xml:space="preserve"> </w:t>
      </w:r>
      <w:r>
        <w:rPr>
          <w:sz w:val="20"/>
        </w:rPr>
        <w:t>kontroli</w:t>
      </w:r>
      <w:r>
        <w:rPr>
          <w:spacing w:val="-1"/>
          <w:sz w:val="20"/>
        </w:rPr>
        <w:t xml:space="preserve"> </w:t>
      </w:r>
      <w:r>
        <w:rPr>
          <w:sz w:val="20"/>
        </w:rPr>
        <w:t>robót.</w:t>
      </w:r>
    </w:p>
    <w:p w14:paraId="26F587E3" w14:textId="77777777" w:rsidR="00301E94" w:rsidRDefault="001550C1">
      <w:pPr>
        <w:pStyle w:val="Tekstpodstawowy"/>
        <w:spacing w:before="154" w:line="276" w:lineRule="auto"/>
        <w:ind w:left="136" w:right="637"/>
        <w:jc w:val="both"/>
      </w:pPr>
      <w:r>
        <w:t>W</w:t>
      </w:r>
      <w:r w:rsidR="00ED46AC">
        <w:t xml:space="preserve"> </w:t>
      </w:r>
      <w:r>
        <w:t>przypadku</w:t>
      </w:r>
      <w:r w:rsidR="00ED46AC">
        <w:t xml:space="preserve"> </w:t>
      </w:r>
      <w:r>
        <w:t>stwierdzenia</w:t>
      </w:r>
      <w:r w:rsidR="00ED46AC">
        <w:t xml:space="preserve"> </w:t>
      </w:r>
      <w:r>
        <w:t>istotnych</w:t>
      </w:r>
      <w:r w:rsidR="00ED46AC">
        <w:t xml:space="preserve"> </w:t>
      </w:r>
      <w:r>
        <w:t>niezgodności</w:t>
      </w:r>
      <w:r w:rsidR="00ED46AC">
        <w:t xml:space="preserve"> </w:t>
      </w:r>
      <w:r>
        <w:t>warunków</w:t>
      </w:r>
      <w:r w:rsidR="00ED46AC">
        <w:t xml:space="preserve"> </w:t>
      </w:r>
      <w:r>
        <w:t>geotechnicznych</w:t>
      </w:r>
      <w:r w:rsidRPr="00ED46AC">
        <w:t xml:space="preserve"> </w:t>
      </w:r>
      <w:r>
        <w:t>z</w:t>
      </w:r>
      <w:r w:rsidRPr="00ED46AC">
        <w:t xml:space="preserve"> </w:t>
      </w:r>
      <w:r>
        <w:t>podanymi</w:t>
      </w:r>
      <w:r w:rsidRPr="00ED46AC">
        <w:t xml:space="preserve"> </w:t>
      </w:r>
      <w:r>
        <w:t>w</w:t>
      </w:r>
      <w:r w:rsidRPr="00ED46AC">
        <w:t xml:space="preserve"> </w:t>
      </w:r>
      <w:r>
        <w:t>dokumentacji</w:t>
      </w:r>
      <w:r w:rsidRPr="00ED46AC">
        <w:t xml:space="preserve"> </w:t>
      </w:r>
      <w:r>
        <w:t>geotechnicznej</w:t>
      </w:r>
      <w:r w:rsidRPr="00ED46AC">
        <w:t xml:space="preserve"> </w:t>
      </w:r>
      <w:r>
        <w:t>należy,</w:t>
      </w:r>
      <w:r w:rsidRPr="00ED46AC">
        <w:t xml:space="preserve"> </w:t>
      </w:r>
      <w:r>
        <w:t>w</w:t>
      </w:r>
      <w:r w:rsidRPr="00ED46AC">
        <w:t xml:space="preserve"> </w:t>
      </w:r>
      <w:r>
        <w:t>uzgodnieniu</w:t>
      </w:r>
      <w:r w:rsidRPr="00ED46AC">
        <w:t xml:space="preserve"> </w:t>
      </w:r>
      <w:r>
        <w:t>z</w:t>
      </w:r>
      <w:r w:rsidRPr="00ED46AC">
        <w:t xml:space="preserve"> </w:t>
      </w:r>
      <w:r>
        <w:t>Projektantem</w:t>
      </w:r>
      <w:r w:rsidRPr="00ED46AC">
        <w:t xml:space="preserve"> i Inżynierem/Inspektorem Nadzoru, odpowiednio dostosować w Projekcie Technologicznym </w:t>
      </w:r>
      <w:r>
        <w:t>zasięg</w:t>
      </w:r>
      <w:r w:rsidRPr="00ED46AC">
        <w:t xml:space="preserve"> </w:t>
      </w:r>
      <w:r>
        <w:t>koniecznego</w:t>
      </w:r>
      <w:r w:rsidRPr="00ED46AC">
        <w:t xml:space="preserve"> </w:t>
      </w:r>
      <w:r>
        <w:t>wzmocnienia</w:t>
      </w:r>
      <w:r w:rsidRPr="00ED46AC">
        <w:t xml:space="preserve"> </w:t>
      </w:r>
      <w:r>
        <w:t>oraz</w:t>
      </w:r>
      <w:r w:rsidRPr="00ED46AC">
        <w:t xml:space="preserve"> </w:t>
      </w:r>
      <w:r>
        <w:t>liczbę,</w:t>
      </w:r>
      <w:r w:rsidRPr="00ED46AC">
        <w:t xml:space="preserve"> </w:t>
      </w:r>
      <w:r>
        <w:t>rozmieszczenie</w:t>
      </w:r>
      <w:r w:rsidRPr="00ED46AC">
        <w:t xml:space="preserve"> </w:t>
      </w:r>
      <w:r>
        <w:t>i</w:t>
      </w:r>
      <w:r w:rsidRPr="00ED46AC">
        <w:t xml:space="preserve"> </w:t>
      </w:r>
      <w:r>
        <w:t>długości</w:t>
      </w:r>
      <w:r w:rsidRPr="00ED46AC">
        <w:t xml:space="preserve"> </w:t>
      </w:r>
      <w:r>
        <w:t>drenów</w:t>
      </w:r>
      <w:r w:rsidRPr="00ED46AC">
        <w:t xml:space="preserve"> </w:t>
      </w:r>
      <w:r>
        <w:t>prefabrykowanych.</w:t>
      </w:r>
      <w:r w:rsidR="00ED46AC">
        <w:t xml:space="preserve"> </w:t>
      </w:r>
      <w:r>
        <w:t>Analogicznie</w:t>
      </w:r>
      <w:r w:rsidR="00ED46AC">
        <w:t xml:space="preserve"> </w:t>
      </w:r>
      <w:r>
        <w:t>należy</w:t>
      </w:r>
      <w:r w:rsidR="00ED46AC">
        <w:t xml:space="preserve"> </w:t>
      </w:r>
      <w:r>
        <w:t>postępować</w:t>
      </w:r>
      <w:r w:rsidR="00ED46AC">
        <w:t xml:space="preserve"> </w:t>
      </w:r>
      <w:r>
        <w:t>w</w:t>
      </w:r>
      <w:r w:rsidR="00ED46AC">
        <w:t xml:space="preserve"> </w:t>
      </w:r>
      <w:r>
        <w:t>przypadku</w:t>
      </w:r>
      <w:r w:rsidR="00ED46AC">
        <w:t xml:space="preserve"> </w:t>
      </w:r>
      <w:r>
        <w:t>natrafienia</w:t>
      </w:r>
      <w:r w:rsidRPr="00ED46AC">
        <w:t xml:space="preserve"> </w:t>
      </w:r>
      <w:r>
        <w:t>na</w:t>
      </w:r>
      <w:r w:rsidRPr="00ED46AC">
        <w:t xml:space="preserve"> </w:t>
      </w:r>
      <w:r>
        <w:t>nieprzewidziane</w:t>
      </w:r>
      <w:r w:rsidRPr="00ED46AC">
        <w:t xml:space="preserve"> </w:t>
      </w:r>
      <w:r>
        <w:t>przeszkody</w:t>
      </w:r>
      <w:r w:rsidRPr="00ED46AC">
        <w:t xml:space="preserve"> </w:t>
      </w:r>
      <w:r>
        <w:t>w</w:t>
      </w:r>
      <w:r w:rsidRPr="00ED46AC">
        <w:t xml:space="preserve"> </w:t>
      </w:r>
      <w:r>
        <w:t>gruncie</w:t>
      </w:r>
      <w:r w:rsidRPr="00ED46AC">
        <w:t xml:space="preserve"> </w:t>
      </w:r>
      <w:r>
        <w:t>w</w:t>
      </w:r>
      <w:r w:rsidRPr="00ED46AC">
        <w:t xml:space="preserve"> </w:t>
      </w:r>
      <w:r>
        <w:t>trakcie</w:t>
      </w:r>
      <w:r w:rsidRPr="00ED46AC">
        <w:t xml:space="preserve"> </w:t>
      </w:r>
      <w:r>
        <w:t>instalacji</w:t>
      </w:r>
      <w:r w:rsidRPr="00ED46AC">
        <w:t xml:space="preserve"> </w:t>
      </w:r>
      <w:proofErr w:type="spellStart"/>
      <w:r>
        <w:t>geodrenów</w:t>
      </w:r>
      <w:proofErr w:type="spellEnd"/>
      <w:r>
        <w:t>.</w:t>
      </w:r>
    </w:p>
    <w:p w14:paraId="346AC663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1"/>
      </w:pPr>
      <w:bookmarkStart w:id="23" w:name="_bookmark23"/>
      <w:bookmarkEnd w:id="23"/>
      <w:r>
        <w:t>Roboty</w:t>
      </w:r>
      <w:r>
        <w:rPr>
          <w:spacing w:val="-15"/>
        </w:rPr>
        <w:t xml:space="preserve"> </w:t>
      </w:r>
      <w:r>
        <w:t>przygotowawcze</w:t>
      </w:r>
    </w:p>
    <w:p w14:paraId="7F49A345" w14:textId="77777777" w:rsidR="00301E94" w:rsidRDefault="001550C1">
      <w:pPr>
        <w:pStyle w:val="Tekstpodstawowy"/>
        <w:spacing w:before="157" w:line="276" w:lineRule="auto"/>
        <w:ind w:left="136" w:right="638"/>
        <w:jc w:val="both"/>
      </w:pPr>
      <w:r>
        <w:t>Roboty</w:t>
      </w:r>
      <w:r>
        <w:rPr>
          <w:spacing w:val="-6"/>
        </w:rPr>
        <w:t xml:space="preserve"> </w:t>
      </w:r>
      <w:r>
        <w:t>przygotowawcze</w:t>
      </w:r>
      <w:r>
        <w:rPr>
          <w:spacing w:val="-4"/>
        </w:rPr>
        <w:t xml:space="preserve"> </w:t>
      </w:r>
      <w:r>
        <w:t>polegają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sprawdzeniu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wytyczeniu</w:t>
      </w:r>
      <w:r>
        <w:rPr>
          <w:spacing w:val="-5"/>
        </w:rPr>
        <w:t xml:space="preserve"> </w:t>
      </w:r>
      <w:r>
        <w:t>miejsca</w:t>
      </w:r>
      <w:r>
        <w:rPr>
          <w:spacing w:val="-6"/>
        </w:rPr>
        <w:t xml:space="preserve"> </w:t>
      </w:r>
      <w:r>
        <w:t>prowadzenia</w:t>
      </w:r>
      <w:r>
        <w:rPr>
          <w:spacing w:val="-5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oraz na wykonaniu niezbędnych</w:t>
      </w:r>
      <w:r>
        <w:rPr>
          <w:spacing w:val="1"/>
        </w:rPr>
        <w:t xml:space="preserve"> </w:t>
      </w:r>
      <w:r>
        <w:t>robót makroniwelacyjnych i</w:t>
      </w:r>
      <w:r>
        <w:rPr>
          <w:spacing w:val="1"/>
        </w:rPr>
        <w:t xml:space="preserve"> </w:t>
      </w:r>
      <w:r>
        <w:t>przygotowaniu stabilnej</w:t>
      </w:r>
      <w:r>
        <w:rPr>
          <w:spacing w:val="1"/>
        </w:rPr>
        <w:t xml:space="preserve"> </w:t>
      </w:r>
      <w:r>
        <w:t>platformy roboczej. Stan platformy</w:t>
      </w:r>
      <w:r>
        <w:rPr>
          <w:spacing w:val="1"/>
        </w:rPr>
        <w:t xml:space="preserve"> </w:t>
      </w:r>
      <w:r>
        <w:t>roboczej musi pozwalać na bezpieczną prace maszyn w każdych warunkach pogodowych.</w:t>
      </w:r>
      <w:r>
        <w:rPr>
          <w:spacing w:val="-68"/>
        </w:rPr>
        <w:t xml:space="preserve"> </w:t>
      </w:r>
      <w:r>
        <w:t>Poziom platformy roboczej musi się znajdować co najmniej 0.5 m powyżej poziomu wody</w:t>
      </w:r>
      <w:r>
        <w:rPr>
          <w:spacing w:val="-68"/>
        </w:rPr>
        <w:t xml:space="preserve"> </w:t>
      </w:r>
      <w:r>
        <w:t>gruntowej. W przypadku uzasadnionych przesłanek napotkania niezinwentaryzowanych</w:t>
      </w:r>
      <w:r>
        <w:rPr>
          <w:spacing w:val="1"/>
        </w:rPr>
        <w:t xml:space="preserve"> </w:t>
      </w:r>
      <w:r>
        <w:t>instalacji</w:t>
      </w:r>
      <w:r>
        <w:rPr>
          <w:spacing w:val="1"/>
        </w:rPr>
        <w:t xml:space="preserve"> </w:t>
      </w:r>
      <w:r>
        <w:t>podziemnych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niewypałów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przeprowadzić</w:t>
      </w:r>
      <w:r>
        <w:rPr>
          <w:spacing w:val="1"/>
        </w:rPr>
        <w:t xml:space="preserve"> </w:t>
      </w:r>
      <w:r>
        <w:t>odpowiednie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geofizyczne</w:t>
      </w:r>
      <w:r>
        <w:rPr>
          <w:spacing w:val="-3"/>
        </w:rPr>
        <w:t xml:space="preserve"> </w:t>
      </w:r>
      <w:r>
        <w:t>podłoża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wykonać odkrywki</w:t>
      </w:r>
      <w:r>
        <w:rPr>
          <w:spacing w:val="2"/>
        </w:rPr>
        <w:t xml:space="preserve"> </w:t>
      </w:r>
      <w:r>
        <w:t>instalacji.</w:t>
      </w:r>
    </w:p>
    <w:p w14:paraId="47099011" w14:textId="77777777" w:rsidR="00301E94" w:rsidRDefault="001550C1">
      <w:pPr>
        <w:pStyle w:val="Tekstpodstawowy"/>
        <w:spacing w:before="120" w:line="276" w:lineRule="auto"/>
        <w:ind w:left="136" w:right="640"/>
        <w:jc w:val="both"/>
      </w:pPr>
      <w:r>
        <w:t>Lokalizację miejsc instalacji drenów prefabrykowanych należy wyznaczyć geodezyjnie lub</w:t>
      </w:r>
      <w:r>
        <w:rPr>
          <w:spacing w:val="1"/>
        </w:rPr>
        <w:t xml:space="preserve"> </w:t>
      </w:r>
      <w:r>
        <w:t>na podstawie domiaru taśmą pomiarową do bazowych punktów osnowy, wyznaczonych</w:t>
      </w:r>
      <w:r>
        <w:rPr>
          <w:spacing w:val="1"/>
        </w:rPr>
        <w:t xml:space="preserve"> </w:t>
      </w:r>
      <w:r>
        <w:t>geodezyjnie, i odpowiednio oznaczyć w terenie za pomocą szpilki lub kołka drewnianego.</w:t>
      </w:r>
      <w:r>
        <w:rPr>
          <w:spacing w:val="1"/>
        </w:rPr>
        <w:t xml:space="preserve"> </w:t>
      </w:r>
      <w:r>
        <w:t>Dokładność</w:t>
      </w:r>
      <w:r>
        <w:rPr>
          <w:spacing w:val="-3"/>
        </w:rPr>
        <w:t xml:space="preserve"> </w:t>
      </w:r>
      <w:r>
        <w:t>wytyczenia</w:t>
      </w:r>
      <w:r>
        <w:rPr>
          <w:spacing w:val="-2"/>
        </w:rPr>
        <w:t xml:space="preserve"> </w:t>
      </w:r>
      <w:r>
        <w:t>drenów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przekraczać tolerancji</w:t>
      </w:r>
      <w:r>
        <w:rPr>
          <w:spacing w:val="2"/>
        </w:rPr>
        <w:t xml:space="preserve"> </w:t>
      </w:r>
      <w:r>
        <w:t>±10</w:t>
      </w:r>
      <w:r>
        <w:rPr>
          <w:spacing w:val="1"/>
        </w:rPr>
        <w:t xml:space="preserve"> </w:t>
      </w:r>
      <w:r>
        <w:t>cm.</w:t>
      </w:r>
    </w:p>
    <w:p w14:paraId="54E8BBB5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1"/>
      </w:pPr>
      <w:bookmarkStart w:id="24" w:name="_bookmark24"/>
      <w:bookmarkEnd w:id="24"/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4"/>
        </w:rPr>
        <w:t xml:space="preserve"> </w:t>
      </w:r>
      <w:r>
        <w:t>technologii</w:t>
      </w:r>
      <w:r>
        <w:rPr>
          <w:spacing w:val="-4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drenażu</w:t>
      </w:r>
      <w:r>
        <w:rPr>
          <w:spacing w:val="-4"/>
        </w:rPr>
        <w:t xml:space="preserve"> </w:t>
      </w:r>
      <w:r>
        <w:t>pionowego</w:t>
      </w:r>
    </w:p>
    <w:p w14:paraId="7F75FF4B" w14:textId="77777777" w:rsidR="00301E94" w:rsidRDefault="001550C1">
      <w:pPr>
        <w:pStyle w:val="Tekstpodstawowy"/>
        <w:spacing w:before="155" w:line="276" w:lineRule="auto"/>
        <w:ind w:left="136" w:right="641"/>
        <w:jc w:val="both"/>
      </w:pPr>
      <w:r>
        <w:t>Dreny</w:t>
      </w:r>
      <w:r>
        <w:rPr>
          <w:spacing w:val="1"/>
        </w:rPr>
        <w:t xml:space="preserve"> </w:t>
      </w:r>
      <w:r>
        <w:t>prefabrykowane</w:t>
      </w:r>
      <w:r>
        <w:rPr>
          <w:spacing w:val="1"/>
        </w:rPr>
        <w:t xml:space="preserve"> </w:t>
      </w:r>
      <w:r>
        <w:t>wprowadza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pionowo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platformy</w:t>
      </w:r>
      <w:r>
        <w:rPr>
          <w:spacing w:val="1"/>
        </w:rPr>
        <w:t xml:space="preserve"> </w:t>
      </w:r>
      <w:r>
        <w:t>roboczej</w:t>
      </w:r>
      <w:r>
        <w:rPr>
          <w:spacing w:val="1"/>
        </w:rPr>
        <w:t xml:space="preserve"> </w:t>
      </w:r>
      <w:r>
        <w:t>(stanowiącej jednocześnie warstwę filtracyjną) do wymaganej głębokości</w:t>
      </w:r>
      <w:r>
        <w:rPr>
          <w:spacing w:val="1"/>
        </w:rPr>
        <w:t xml:space="preserve"> </w:t>
      </w:r>
      <w:r>
        <w:t>za pomocą</w:t>
      </w:r>
      <w:r>
        <w:rPr>
          <w:spacing w:val="1"/>
        </w:rPr>
        <w:t xml:space="preserve"> </w:t>
      </w:r>
      <w:proofErr w:type="spellStart"/>
      <w:r>
        <w:t>maszety</w:t>
      </w:r>
      <w:proofErr w:type="spellEnd"/>
      <w:r>
        <w:t xml:space="preserve"> o odpowiedniej długości, umocowanej na maszcie wiertnicy. Dreny w formie</w:t>
      </w:r>
      <w:r>
        <w:rPr>
          <w:spacing w:val="1"/>
        </w:rPr>
        <w:t xml:space="preserve"> </w:t>
      </w:r>
      <w:r>
        <w:t>pierścieniowych</w:t>
      </w:r>
      <w:r>
        <w:rPr>
          <w:spacing w:val="52"/>
        </w:rPr>
        <w:t xml:space="preserve"> </w:t>
      </w:r>
      <w:r>
        <w:t>nawojów</w:t>
      </w:r>
      <w:r>
        <w:rPr>
          <w:spacing w:val="51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określonej</w:t>
      </w:r>
      <w:r>
        <w:rPr>
          <w:spacing w:val="52"/>
        </w:rPr>
        <w:t xml:space="preserve"> </w:t>
      </w:r>
      <w:r>
        <w:t>średnicy</w:t>
      </w:r>
      <w:r>
        <w:rPr>
          <w:spacing w:val="50"/>
        </w:rPr>
        <w:t xml:space="preserve"> </w:t>
      </w:r>
      <w:r>
        <w:t>mocowane</w:t>
      </w:r>
      <w:r>
        <w:rPr>
          <w:spacing w:val="49"/>
        </w:rPr>
        <w:t xml:space="preserve"> </w:t>
      </w:r>
      <w:r>
        <w:t>są</w:t>
      </w:r>
      <w:r>
        <w:rPr>
          <w:spacing w:val="50"/>
        </w:rPr>
        <w:t xml:space="preserve"> </w:t>
      </w:r>
      <w:r>
        <w:t>na</w:t>
      </w:r>
      <w:r>
        <w:rPr>
          <w:spacing w:val="54"/>
        </w:rPr>
        <w:t xml:space="preserve"> </w:t>
      </w:r>
      <w:r>
        <w:t>rolkach</w:t>
      </w:r>
      <w:r>
        <w:rPr>
          <w:spacing w:val="52"/>
        </w:rPr>
        <w:t xml:space="preserve"> </w:t>
      </w:r>
      <w:r>
        <w:t>u</w:t>
      </w:r>
      <w:r>
        <w:rPr>
          <w:spacing w:val="52"/>
        </w:rPr>
        <w:t xml:space="preserve"> </w:t>
      </w:r>
      <w:r>
        <w:t>podstawy</w:t>
      </w:r>
    </w:p>
    <w:p w14:paraId="6CCFD9B4" w14:textId="77777777" w:rsidR="00301E94" w:rsidRDefault="00301E94">
      <w:pPr>
        <w:spacing w:line="276" w:lineRule="auto"/>
        <w:jc w:val="both"/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7CDFB929" w14:textId="77777777" w:rsidR="00301E94" w:rsidRDefault="00301E94">
      <w:pPr>
        <w:pStyle w:val="Tekstpodstawowy"/>
        <w:rPr>
          <w:sz w:val="9"/>
        </w:rPr>
      </w:pPr>
    </w:p>
    <w:p w14:paraId="2DCF53F4" w14:textId="77777777" w:rsidR="00301E94" w:rsidRDefault="001550C1">
      <w:pPr>
        <w:pStyle w:val="Tekstpodstawowy"/>
        <w:spacing w:before="100" w:line="276" w:lineRule="auto"/>
        <w:ind w:left="136" w:right="636"/>
        <w:jc w:val="both"/>
      </w:pPr>
      <w:r>
        <w:t>masztu</w:t>
      </w:r>
      <w:r>
        <w:rPr>
          <w:spacing w:val="-10"/>
        </w:rPr>
        <w:t xml:space="preserve"> </w:t>
      </w:r>
      <w:r>
        <w:t>wiertniczego</w:t>
      </w:r>
      <w:r>
        <w:rPr>
          <w:spacing w:val="-11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wprowadzane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przelot</w:t>
      </w:r>
      <w:r>
        <w:rPr>
          <w:spacing w:val="-10"/>
        </w:rPr>
        <w:t xml:space="preserve"> </w:t>
      </w:r>
      <w:proofErr w:type="spellStart"/>
      <w:r>
        <w:t>maszety</w:t>
      </w:r>
      <w:proofErr w:type="spellEnd"/>
      <w:r>
        <w:t>,</w:t>
      </w:r>
      <w:r>
        <w:rPr>
          <w:spacing w:val="-10"/>
        </w:rPr>
        <w:t xml:space="preserve"> </w:t>
      </w:r>
      <w:r>
        <w:t>która</w:t>
      </w:r>
      <w:r>
        <w:rPr>
          <w:spacing w:val="-8"/>
        </w:rPr>
        <w:t xml:space="preserve"> </w:t>
      </w:r>
      <w:r>
        <w:t>pogrążana</w:t>
      </w:r>
      <w:r>
        <w:rPr>
          <w:spacing w:val="-11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podłoże</w:t>
      </w:r>
      <w:r>
        <w:rPr>
          <w:spacing w:val="-9"/>
        </w:rPr>
        <w:t xml:space="preserve"> </w:t>
      </w:r>
      <w:r>
        <w:t>na</w:t>
      </w:r>
      <w:r>
        <w:rPr>
          <w:spacing w:val="-68"/>
        </w:rPr>
        <w:t xml:space="preserve"> </w:t>
      </w:r>
      <w:r>
        <w:t>głębokość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grunty</w:t>
      </w:r>
      <w:r>
        <w:rPr>
          <w:spacing w:val="1"/>
        </w:rPr>
        <w:t xml:space="preserve"> </w:t>
      </w:r>
      <w:r>
        <w:t>nośne</w:t>
      </w:r>
      <w:r>
        <w:rPr>
          <w:spacing w:val="1"/>
        </w:rPr>
        <w:t xml:space="preserve"> </w:t>
      </w:r>
      <w:r>
        <w:t>podścielające</w:t>
      </w:r>
      <w:r>
        <w:rPr>
          <w:spacing w:val="1"/>
        </w:rPr>
        <w:t xml:space="preserve"> </w:t>
      </w:r>
      <w:r>
        <w:t>konsolidowane,</w:t>
      </w:r>
      <w:r>
        <w:rPr>
          <w:spacing w:val="1"/>
        </w:rPr>
        <w:t xml:space="preserve"> </w:t>
      </w:r>
      <w:r>
        <w:t>słabe</w:t>
      </w:r>
      <w:r>
        <w:rPr>
          <w:spacing w:val="1"/>
        </w:rPr>
        <w:t xml:space="preserve"> </w:t>
      </w:r>
      <w:r>
        <w:t>grunty</w:t>
      </w:r>
      <w:r>
        <w:rPr>
          <w:spacing w:val="1"/>
        </w:rPr>
        <w:t xml:space="preserve"> </w:t>
      </w:r>
      <w:r>
        <w:t>organiczne.</w:t>
      </w:r>
      <w:r>
        <w:rPr>
          <w:spacing w:val="1"/>
        </w:rPr>
        <w:t xml:space="preserve"> </w:t>
      </w:r>
      <w:r>
        <w:t>Zakotwienie</w:t>
      </w:r>
      <w:r>
        <w:rPr>
          <w:spacing w:val="1"/>
        </w:rPr>
        <w:t xml:space="preserve"> </w:t>
      </w:r>
      <w:r>
        <w:t>drenów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piaskach</w:t>
      </w:r>
      <w:r>
        <w:rPr>
          <w:spacing w:val="1"/>
        </w:rPr>
        <w:t xml:space="preserve"> </w:t>
      </w:r>
      <w:r>
        <w:t>następuje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element</w:t>
      </w:r>
      <w:r>
        <w:rPr>
          <w:spacing w:val="1"/>
        </w:rPr>
        <w:t xml:space="preserve"> </w:t>
      </w:r>
      <w:r>
        <w:t>kotwiący</w:t>
      </w:r>
      <w:r>
        <w:rPr>
          <w:spacing w:val="1"/>
        </w:rPr>
        <w:t xml:space="preserve"> </w:t>
      </w:r>
      <w:r>
        <w:t>wykonany np. z odcinka pręta zbrojeniowego, z którym zszyta jest dolna część nawoju</w:t>
      </w:r>
      <w:r>
        <w:rPr>
          <w:spacing w:val="1"/>
        </w:rPr>
        <w:t xml:space="preserve"> </w:t>
      </w:r>
      <w:r>
        <w:t>drenu.</w:t>
      </w:r>
      <w:r>
        <w:rPr>
          <w:spacing w:val="1"/>
        </w:rPr>
        <w:t xml:space="preserve"> </w:t>
      </w:r>
      <w:r>
        <w:t>Długość</w:t>
      </w:r>
      <w:r>
        <w:rPr>
          <w:spacing w:val="1"/>
        </w:rPr>
        <w:t xml:space="preserve"> </w:t>
      </w:r>
      <w:r>
        <w:t>elementu</w:t>
      </w:r>
      <w:r>
        <w:rPr>
          <w:spacing w:val="1"/>
        </w:rPr>
        <w:t xml:space="preserve"> </w:t>
      </w:r>
      <w:r>
        <w:t>kotwiącego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długość</w:t>
      </w:r>
      <w:r>
        <w:rPr>
          <w:spacing w:val="1"/>
        </w:rPr>
        <w:t xml:space="preserve"> </w:t>
      </w:r>
      <w:r>
        <w:t>zszycia</w:t>
      </w:r>
      <w:r>
        <w:rPr>
          <w:spacing w:val="1"/>
        </w:rPr>
        <w:t xml:space="preserve"> </w:t>
      </w:r>
      <w:r>
        <w:t>drenu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zapewniać</w:t>
      </w:r>
      <w:r>
        <w:rPr>
          <w:spacing w:val="1"/>
        </w:rPr>
        <w:t xml:space="preserve"> </w:t>
      </w:r>
      <w:r>
        <w:t>odpowiednią wytrzymałość na rozerwanie szwu oraz opór na wyciągnięcie zakotwienia</w:t>
      </w:r>
      <w:r>
        <w:rPr>
          <w:spacing w:val="1"/>
        </w:rPr>
        <w:t xml:space="preserve"> </w:t>
      </w:r>
      <w:r>
        <w:t xml:space="preserve">podczas podciągania </w:t>
      </w:r>
      <w:proofErr w:type="spellStart"/>
      <w:r>
        <w:t>maszety</w:t>
      </w:r>
      <w:proofErr w:type="spellEnd"/>
      <w:r>
        <w:t xml:space="preserve">. </w:t>
      </w:r>
      <w:proofErr w:type="spellStart"/>
      <w:r>
        <w:t>Geodreny</w:t>
      </w:r>
      <w:proofErr w:type="spellEnd"/>
      <w:r>
        <w:t xml:space="preserve"> powinny wystawać ok. 30 cm ponad poziom</w:t>
      </w:r>
      <w:r>
        <w:rPr>
          <w:spacing w:val="1"/>
        </w:rPr>
        <w:t xml:space="preserve"> </w:t>
      </w:r>
      <w:r>
        <w:t>platformy</w:t>
      </w:r>
      <w:r>
        <w:rPr>
          <w:spacing w:val="-2"/>
        </w:rPr>
        <w:t xml:space="preserve"> </w:t>
      </w:r>
      <w:r>
        <w:t>roboczej.</w:t>
      </w:r>
    </w:p>
    <w:p w14:paraId="05D48D70" w14:textId="77777777" w:rsidR="00301E94" w:rsidRDefault="001550C1">
      <w:pPr>
        <w:pStyle w:val="Tekstpodstawowy"/>
        <w:spacing w:before="121" w:line="276" w:lineRule="auto"/>
        <w:ind w:left="136" w:right="642"/>
        <w:jc w:val="both"/>
      </w:pPr>
      <w:r>
        <w:t>Stosowany sprzęt powinien umożliwiać automatyczną rejestrację długości instalowanych</w:t>
      </w:r>
      <w:r>
        <w:rPr>
          <w:spacing w:val="1"/>
        </w:rPr>
        <w:t xml:space="preserve"> </w:t>
      </w:r>
      <w:proofErr w:type="spellStart"/>
      <w:r>
        <w:t>geodrenów</w:t>
      </w:r>
      <w:proofErr w:type="spellEnd"/>
      <w:r>
        <w:t>,</w:t>
      </w:r>
      <w:r>
        <w:rPr>
          <w:spacing w:val="71"/>
        </w:rPr>
        <w:t xml:space="preserve"> </w:t>
      </w:r>
      <w:r>
        <w:t>wraz</w:t>
      </w:r>
      <w:r>
        <w:rPr>
          <w:spacing w:val="71"/>
        </w:rPr>
        <w:t xml:space="preserve"> </w:t>
      </w:r>
      <w:r>
        <w:t>z</w:t>
      </w:r>
      <w:r>
        <w:rPr>
          <w:spacing w:val="71"/>
        </w:rPr>
        <w:t xml:space="preserve"> </w:t>
      </w:r>
      <w:r>
        <w:t>informacjami</w:t>
      </w:r>
      <w:r>
        <w:rPr>
          <w:spacing w:val="71"/>
        </w:rPr>
        <w:t xml:space="preserve"> </w:t>
      </w:r>
      <w:r>
        <w:t>o</w:t>
      </w:r>
      <w:r>
        <w:rPr>
          <w:spacing w:val="71"/>
        </w:rPr>
        <w:t xml:space="preserve"> </w:t>
      </w:r>
      <w:r>
        <w:t>czasie</w:t>
      </w:r>
      <w:r>
        <w:rPr>
          <w:spacing w:val="71"/>
        </w:rPr>
        <w:t xml:space="preserve"> </w:t>
      </w:r>
      <w:r>
        <w:t>instalacji</w:t>
      </w:r>
      <w:r>
        <w:rPr>
          <w:spacing w:val="71"/>
        </w:rPr>
        <w:t xml:space="preserve"> </w:t>
      </w:r>
      <w:r>
        <w:t>oraz</w:t>
      </w:r>
      <w:r>
        <w:rPr>
          <w:spacing w:val="71"/>
        </w:rPr>
        <w:t xml:space="preserve"> </w:t>
      </w:r>
      <w:r>
        <w:t>numerze</w:t>
      </w:r>
      <w:r w:rsidR="00ED46AC">
        <w:t xml:space="preserve"> </w:t>
      </w:r>
      <w:r>
        <w:t>danego</w:t>
      </w:r>
      <w:r>
        <w:rPr>
          <w:spacing w:val="1"/>
        </w:rPr>
        <w:t xml:space="preserve"> </w:t>
      </w:r>
      <w:proofErr w:type="spellStart"/>
      <w:r>
        <w:t>geodrenu</w:t>
      </w:r>
      <w:proofErr w:type="spellEnd"/>
      <w:r>
        <w:t>.</w:t>
      </w:r>
    </w:p>
    <w:p w14:paraId="4642B457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1"/>
      </w:pPr>
      <w:bookmarkStart w:id="25" w:name="_bookmark25"/>
      <w:bookmarkEnd w:id="25"/>
      <w:r>
        <w:t>Wykonanie</w:t>
      </w:r>
      <w:r>
        <w:rPr>
          <w:spacing w:val="-7"/>
        </w:rPr>
        <w:t xml:space="preserve"> </w:t>
      </w:r>
      <w:r>
        <w:t>warstwy</w:t>
      </w:r>
      <w:r>
        <w:rPr>
          <w:spacing w:val="-6"/>
        </w:rPr>
        <w:t xml:space="preserve"> </w:t>
      </w:r>
      <w:r>
        <w:t>transmisyjnej</w:t>
      </w:r>
      <w:r>
        <w:rPr>
          <w:spacing w:val="-8"/>
        </w:rPr>
        <w:t xml:space="preserve"> </w:t>
      </w:r>
      <w:r>
        <w:t>(materaca</w:t>
      </w:r>
      <w:r>
        <w:rPr>
          <w:spacing w:val="-8"/>
        </w:rPr>
        <w:t xml:space="preserve"> </w:t>
      </w:r>
      <w:proofErr w:type="spellStart"/>
      <w:r>
        <w:t>geosyntetycznego</w:t>
      </w:r>
      <w:proofErr w:type="spellEnd"/>
      <w:r>
        <w:t>)</w:t>
      </w:r>
    </w:p>
    <w:p w14:paraId="080D3F5B" w14:textId="77777777" w:rsidR="00301E94" w:rsidRDefault="001550C1">
      <w:pPr>
        <w:pStyle w:val="Tekstpodstawowy"/>
        <w:spacing w:before="155" w:line="278" w:lineRule="auto"/>
        <w:ind w:left="136" w:right="637"/>
        <w:jc w:val="both"/>
      </w:pPr>
      <w:r>
        <w:t xml:space="preserve">Warstwę transmisyjną (materac </w:t>
      </w:r>
      <w:proofErr w:type="spellStart"/>
      <w:r>
        <w:t>geosyntetyczny</w:t>
      </w:r>
      <w:proofErr w:type="spellEnd"/>
      <w:r>
        <w:t>) należy wykonać zgodnie z</w:t>
      </w:r>
      <w:r w:rsidR="00D8787F">
        <w:t xml:space="preserve"> </w:t>
      </w:r>
      <w:r w:rsidR="00094297">
        <w:t>SST</w:t>
      </w:r>
      <w:r w:rsidR="00ED46AC">
        <w:t xml:space="preserve"> D.</w:t>
      </w:r>
      <w:r>
        <w:t>02.01.01C</w:t>
      </w:r>
      <w:r>
        <w:rPr>
          <w:spacing w:val="-2"/>
        </w:rPr>
        <w:t xml:space="preserve"> </w:t>
      </w:r>
      <w:r>
        <w:t>„Wzmocnienie</w:t>
      </w:r>
      <w:r>
        <w:rPr>
          <w:spacing w:val="-3"/>
        </w:rPr>
        <w:t xml:space="preserve"> </w:t>
      </w:r>
      <w:r>
        <w:t>podłoża</w:t>
      </w:r>
      <w:r>
        <w:rPr>
          <w:spacing w:val="-2"/>
        </w:rPr>
        <w:t xml:space="preserve"> </w:t>
      </w:r>
      <w:r>
        <w:t>gruntowego.</w:t>
      </w:r>
      <w:r>
        <w:rPr>
          <w:spacing w:val="2"/>
        </w:rPr>
        <w:t xml:space="preserve"> </w:t>
      </w:r>
      <w:r>
        <w:t>Materace</w:t>
      </w:r>
      <w:r>
        <w:rPr>
          <w:spacing w:val="-1"/>
        </w:rPr>
        <w:t xml:space="preserve"> </w:t>
      </w:r>
      <w:proofErr w:type="spellStart"/>
      <w:r>
        <w:t>geosyntetyczne</w:t>
      </w:r>
      <w:proofErr w:type="spellEnd"/>
      <w:r>
        <w:t>”.</w:t>
      </w:r>
    </w:p>
    <w:p w14:paraId="7F44400D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16"/>
      </w:pPr>
      <w:bookmarkStart w:id="26" w:name="_bookmark26"/>
      <w:bookmarkEnd w:id="26"/>
      <w:r>
        <w:t>Wykonanie</w:t>
      </w:r>
      <w:r>
        <w:rPr>
          <w:spacing w:val="-11"/>
        </w:rPr>
        <w:t xml:space="preserve"> </w:t>
      </w:r>
      <w:r>
        <w:t>nasypu</w:t>
      </w:r>
    </w:p>
    <w:p w14:paraId="785A2330" w14:textId="77777777" w:rsidR="00301E94" w:rsidRDefault="001550C1">
      <w:pPr>
        <w:pStyle w:val="Tekstpodstawowy"/>
        <w:spacing w:before="156" w:line="278" w:lineRule="auto"/>
        <w:ind w:left="136" w:right="636"/>
        <w:jc w:val="both"/>
      </w:pPr>
      <w:r>
        <w:t>Nasypy należy wykonać zgodnie z</w:t>
      </w:r>
      <w:r w:rsidR="00D8787F">
        <w:t xml:space="preserve"> </w:t>
      </w:r>
      <w:r w:rsidR="00094297">
        <w:t>SST</w:t>
      </w:r>
      <w:r>
        <w:t xml:space="preserve"> </w:t>
      </w:r>
      <w:r w:rsidR="00ED46AC">
        <w:t>D.02.00.01</w:t>
      </w:r>
      <w:r>
        <w:t xml:space="preserve"> „Roboty ziemne. Wymagania</w:t>
      </w:r>
      <w:r>
        <w:rPr>
          <w:spacing w:val="1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oraz</w:t>
      </w:r>
      <w:r w:rsidR="00D8787F">
        <w:rPr>
          <w:spacing w:val="1"/>
        </w:rPr>
        <w:t xml:space="preserve"> </w:t>
      </w:r>
      <w:r w:rsidR="00094297">
        <w:t>SST</w:t>
      </w:r>
      <w:r>
        <w:rPr>
          <w:spacing w:val="-1"/>
        </w:rPr>
        <w:t xml:space="preserve"> </w:t>
      </w:r>
      <w:r w:rsidR="00D8787F">
        <w:t>D.02.03.01</w:t>
      </w:r>
      <w:r>
        <w:rPr>
          <w:spacing w:val="-1"/>
        </w:rPr>
        <w:t xml:space="preserve"> </w:t>
      </w:r>
      <w:r>
        <w:t>„Roboty</w:t>
      </w:r>
      <w:r>
        <w:rPr>
          <w:spacing w:val="-2"/>
        </w:rPr>
        <w:t xml:space="preserve"> </w:t>
      </w:r>
      <w:r>
        <w:t>ziemne.</w:t>
      </w:r>
      <w:r>
        <w:rPr>
          <w:spacing w:val="-2"/>
        </w:rPr>
        <w:t xml:space="preserve"> </w:t>
      </w:r>
      <w:r>
        <w:t>Wykonanie</w:t>
      </w:r>
      <w:r>
        <w:rPr>
          <w:spacing w:val="-3"/>
        </w:rPr>
        <w:t xml:space="preserve"> </w:t>
      </w:r>
      <w:r>
        <w:t>nasypów”.</w:t>
      </w:r>
    </w:p>
    <w:p w14:paraId="3504DB01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15"/>
      </w:pPr>
      <w:bookmarkStart w:id="27" w:name="_bookmark27"/>
      <w:bookmarkEnd w:id="27"/>
      <w:r>
        <w:t>Wykonanie</w:t>
      </w:r>
      <w:r>
        <w:rPr>
          <w:spacing w:val="-9"/>
        </w:rPr>
        <w:t xml:space="preserve"> </w:t>
      </w:r>
      <w:r>
        <w:t>nasypu</w:t>
      </w:r>
      <w:r>
        <w:rPr>
          <w:spacing w:val="-10"/>
        </w:rPr>
        <w:t xml:space="preserve"> </w:t>
      </w:r>
      <w:r>
        <w:t>przeciążającego</w:t>
      </w:r>
    </w:p>
    <w:p w14:paraId="165284DD" w14:textId="77777777" w:rsidR="00301E94" w:rsidRDefault="001550C1">
      <w:pPr>
        <w:pStyle w:val="Tekstpodstawowy"/>
        <w:spacing w:before="158" w:line="276" w:lineRule="auto"/>
        <w:ind w:left="136" w:right="633"/>
        <w:jc w:val="both"/>
      </w:pPr>
      <w:r>
        <w:t>Wykonawca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przystąpieniem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kontrolne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geotechniczne</w:t>
      </w:r>
      <w:r>
        <w:rPr>
          <w:spacing w:val="1"/>
        </w:rPr>
        <w:t xml:space="preserve"> </w:t>
      </w:r>
      <w:r>
        <w:t>wytrzymałości</w:t>
      </w:r>
      <w:r>
        <w:rPr>
          <w:spacing w:val="1"/>
        </w:rPr>
        <w:t xml:space="preserve"> </w:t>
      </w:r>
      <w:r>
        <w:t>gruntów</w:t>
      </w:r>
      <w:r>
        <w:rPr>
          <w:spacing w:val="1"/>
        </w:rPr>
        <w:t xml:space="preserve"> </w:t>
      </w:r>
      <w:r>
        <w:t>organicznych</w:t>
      </w:r>
      <w:r>
        <w:rPr>
          <w:spacing w:val="70"/>
        </w:rPr>
        <w:t xml:space="preserve"> </w:t>
      </w:r>
      <w:r>
        <w:t>pod</w:t>
      </w:r>
      <w:r>
        <w:rPr>
          <w:spacing w:val="70"/>
        </w:rPr>
        <w:t xml:space="preserve"> </w:t>
      </w:r>
      <w:r>
        <w:t>nasypem</w:t>
      </w:r>
      <w:r>
        <w:rPr>
          <w:spacing w:val="70"/>
        </w:rPr>
        <w:t xml:space="preserve"> </w:t>
      </w:r>
      <w:r>
        <w:t>(w</w:t>
      </w:r>
      <w:r>
        <w:rPr>
          <w:spacing w:val="71"/>
        </w:rPr>
        <w:t xml:space="preserve"> </w:t>
      </w:r>
      <w:r>
        <w:t>jego</w:t>
      </w:r>
      <w:r>
        <w:rPr>
          <w:spacing w:val="70"/>
        </w:rPr>
        <w:t xml:space="preserve"> </w:t>
      </w:r>
      <w:r>
        <w:t>osi</w:t>
      </w:r>
      <w:r>
        <w:rPr>
          <w:spacing w:val="70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pod krawędziami), w celu wyznaczenia wielkości "zerowych", pozwalających na ocenę</w:t>
      </w:r>
      <w:r>
        <w:rPr>
          <w:spacing w:val="1"/>
        </w:rPr>
        <w:t xml:space="preserve"> </w:t>
      </w:r>
      <w:r>
        <w:t>szybkości procesu wzmacniania podłoża. Rodzaj i częstotliwość badań geotechnicznych</w:t>
      </w:r>
      <w:r>
        <w:rPr>
          <w:spacing w:val="1"/>
        </w:rPr>
        <w:t xml:space="preserve"> </w:t>
      </w:r>
      <w:r>
        <w:t>powinna wynikać z rozwiązań przyjętych przez Wykonawcę oraz pozwalać na prawidłowe</w:t>
      </w:r>
      <w:r>
        <w:rPr>
          <w:spacing w:val="1"/>
        </w:rPr>
        <w:t xml:space="preserve"> </w:t>
      </w:r>
      <w:r>
        <w:t>opracowanie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technologicznego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realizację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 w:rsidR="00D8787F">
        <w:rPr>
          <w:spacing w:val="1"/>
        </w:rPr>
        <w:t xml:space="preserve"> </w:t>
      </w:r>
      <w:r w:rsidR="00094297">
        <w:t>SST</w:t>
      </w:r>
      <w:r>
        <w:t>.</w:t>
      </w:r>
    </w:p>
    <w:p w14:paraId="76BFE168" w14:textId="77777777" w:rsidR="00301E94" w:rsidRDefault="001550C1">
      <w:pPr>
        <w:pStyle w:val="Tekstpodstawowy"/>
        <w:spacing w:before="119" w:line="276" w:lineRule="auto"/>
        <w:ind w:left="136" w:right="639"/>
        <w:jc w:val="both"/>
      </w:pPr>
      <w:r>
        <w:t>Wykonawca przystąpi do wykonywania nasypów przeciążających po wykonaniu pomiaru</w:t>
      </w:r>
      <w:r>
        <w:rPr>
          <w:spacing w:val="1"/>
        </w:rPr>
        <w:t xml:space="preserve"> </w:t>
      </w:r>
      <w:r>
        <w:t>odkształceń</w:t>
      </w:r>
      <w:r w:rsidR="00ED46AC">
        <w:t xml:space="preserve"> </w:t>
      </w:r>
      <w:r>
        <w:t>reperów</w:t>
      </w:r>
      <w:r w:rsidR="00ED46AC">
        <w:t xml:space="preserve"> </w:t>
      </w:r>
      <w:r>
        <w:t>oraz</w:t>
      </w:r>
      <w:r w:rsidR="00ED46AC">
        <w:t xml:space="preserve"> </w:t>
      </w:r>
      <w:r>
        <w:t>innych</w:t>
      </w:r>
      <w:r w:rsidR="00ED46AC">
        <w:t xml:space="preserve"> </w:t>
      </w:r>
      <w:r>
        <w:t>systemów</w:t>
      </w:r>
      <w:r w:rsidR="00ED46AC">
        <w:t xml:space="preserve"> </w:t>
      </w:r>
      <w:r>
        <w:t>pomiarowych</w:t>
      </w:r>
      <w:r w:rsidR="00ED46AC">
        <w:t xml:space="preserve"> </w:t>
      </w:r>
      <w:r>
        <w:t>na</w:t>
      </w:r>
      <w:r w:rsidR="00ED46AC">
        <w:t xml:space="preserve"> </w:t>
      </w:r>
      <w:r>
        <w:t>danym</w:t>
      </w:r>
      <w:r w:rsidR="00ED46AC">
        <w:t xml:space="preserve"> </w:t>
      </w:r>
      <w:r>
        <w:t>obszarze,</w:t>
      </w:r>
      <w:r>
        <w:rPr>
          <w:spacing w:val="1"/>
        </w:rPr>
        <w:t xml:space="preserve"> </w:t>
      </w:r>
      <w:r>
        <w:t>a także po wykonaniu inwentaryzacji geodezyjnej górnej powierzchni robót ziemnych, na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układany</w:t>
      </w:r>
      <w:r>
        <w:rPr>
          <w:spacing w:val="1"/>
        </w:rPr>
        <w:t xml:space="preserve"> </w:t>
      </w:r>
      <w:r>
        <w:t>nasyp</w:t>
      </w:r>
      <w:r>
        <w:rPr>
          <w:spacing w:val="1"/>
        </w:rPr>
        <w:t xml:space="preserve"> </w:t>
      </w:r>
      <w:r>
        <w:t>przeciążający.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dokonać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każdej</w:t>
      </w:r>
      <w:r>
        <w:rPr>
          <w:spacing w:val="1"/>
        </w:rPr>
        <w:t xml:space="preserve"> </w:t>
      </w:r>
      <w:r>
        <w:t>poprzeczce projektowej, przynajmniej w trzech punktach (w osi oraz na krawędziach</w:t>
      </w:r>
      <w:r>
        <w:rPr>
          <w:spacing w:val="1"/>
        </w:rPr>
        <w:t xml:space="preserve"> </w:t>
      </w:r>
      <w:r>
        <w:t>korony</w:t>
      </w:r>
      <w:r>
        <w:rPr>
          <w:spacing w:val="-2"/>
        </w:rPr>
        <w:t xml:space="preserve"> </w:t>
      </w:r>
      <w:r>
        <w:t>nasypu).</w:t>
      </w:r>
    </w:p>
    <w:p w14:paraId="3A374BCB" w14:textId="77777777" w:rsidR="00301E94" w:rsidRDefault="001550C1">
      <w:pPr>
        <w:pStyle w:val="Tekstpodstawowy"/>
        <w:spacing w:before="121" w:line="276" w:lineRule="auto"/>
        <w:ind w:left="136" w:right="635"/>
        <w:jc w:val="both"/>
      </w:pPr>
      <w:r>
        <w:t>Metoda budowy oraz rozbiórki nasypu przeciążającego nie odbiega od typowych robót</w:t>
      </w:r>
      <w:r>
        <w:rPr>
          <w:spacing w:val="1"/>
        </w:rPr>
        <w:t xml:space="preserve"> </w:t>
      </w:r>
      <w:r>
        <w:t>ziemnych</w:t>
      </w:r>
      <w:r>
        <w:rPr>
          <w:spacing w:val="-9"/>
        </w:rPr>
        <w:t xml:space="preserve"> </w:t>
      </w:r>
      <w:r>
        <w:t>opisanych</w:t>
      </w:r>
      <w:r>
        <w:rPr>
          <w:spacing w:val="-8"/>
        </w:rPr>
        <w:t xml:space="preserve"> </w:t>
      </w:r>
      <w:r>
        <w:t>w</w:t>
      </w:r>
      <w:r w:rsidR="00D8787F">
        <w:rPr>
          <w:spacing w:val="-8"/>
        </w:rPr>
        <w:t xml:space="preserve"> </w:t>
      </w:r>
      <w:r w:rsidR="00094297">
        <w:t>SST</w:t>
      </w:r>
      <w:r>
        <w:rPr>
          <w:spacing w:val="-9"/>
        </w:rPr>
        <w:t xml:space="preserve"> </w:t>
      </w:r>
      <w:r>
        <w:t>D</w:t>
      </w:r>
      <w:r w:rsidR="00ED46AC">
        <w:t>.</w:t>
      </w:r>
      <w:r>
        <w:t>02.01.01</w:t>
      </w:r>
      <w:r>
        <w:rPr>
          <w:spacing w:val="-7"/>
        </w:rPr>
        <w:t xml:space="preserve"> </w:t>
      </w:r>
      <w:r>
        <w:t>oraz</w:t>
      </w:r>
      <w:r>
        <w:rPr>
          <w:spacing w:val="-8"/>
        </w:rPr>
        <w:t xml:space="preserve"> </w:t>
      </w:r>
      <w:r w:rsidR="00D8787F">
        <w:t>D.02.03.01</w:t>
      </w:r>
      <w:r>
        <w:t>,</w:t>
      </w:r>
      <w:r>
        <w:rPr>
          <w:spacing w:val="-10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tym</w:t>
      </w:r>
      <w:r>
        <w:rPr>
          <w:spacing w:val="-9"/>
        </w:rPr>
        <w:t xml:space="preserve"> </w:t>
      </w:r>
      <w:r>
        <w:t>że</w:t>
      </w:r>
      <w:r>
        <w:rPr>
          <w:spacing w:val="-9"/>
        </w:rPr>
        <w:t xml:space="preserve"> </w:t>
      </w:r>
      <w:r>
        <w:t>nie</w:t>
      </w:r>
      <w:r>
        <w:rPr>
          <w:spacing w:val="-11"/>
        </w:rPr>
        <w:t xml:space="preserve"> </w:t>
      </w:r>
      <w:r>
        <w:t>wymaga</w:t>
      </w:r>
      <w:r>
        <w:rPr>
          <w:spacing w:val="-9"/>
        </w:rPr>
        <w:t xml:space="preserve"> </w:t>
      </w:r>
      <w:r>
        <w:t>się</w:t>
      </w:r>
      <w:r>
        <w:rPr>
          <w:spacing w:val="-12"/>
        </w:rPr>
        <w:t xml:space="preserve"> </w:t>
      </w:r>
      <w:r>
        <w:t>dla</w:t>
      </w:r>
      <w:r>
        <w:rPr>
          <w:spacing w:val="-68"/>
        </w:rPr>
        <w:t xml:space="preserve"> </w:t>
      </w:r>
      <w:r>
        <w:t>tych konstrukcji uzyskiwania i kontroli wskaźników zagęszczenia gruntu pod warunkiem,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nasyp</w:t>
      </w:r>
      <w:r>
        <w:rPr>
          <w:spacing w:val="1"/>
        </w:rPr>
        <w:t xml:space="preserve"> </w:t>
      </w:r>
      <w:r>
        <w:t>przeciążający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całości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rozebrany.</w:t>
      </w:r>
      <w:r>
        <w:rPr>
          <w:spacing w:val="1"/>
        </w:rPr>
        <w:t xml:space="preserve"> </w:t>
      </w:r>
      <w:r>
        <w:t>Docelową</w:t>
      </w:r>
      <w:r>
        <w:rPr>
          <w:spacing w:val="1"/>
        </w:rPr>
        <w:t xml:space="preserve"> </w:t>
      </w:r>
      <w:r>
        <w:t>wysokość</w:t>
      </w:r>
      <w:r>
        <w:rPr>
          <w:spacing w:val="1"/>
        </w:rPr>
        <w:t xml:space="preserve"> </w:t>
      </w:r>
      <w:r>
        <w:t>nasypu</w:t>
      </w:r>
      <w:r>
        <w:rPr>
          <w:spacing w:val="1"/>
        </w:rPr>
        <w:t xml:space="preserve"> </w:t>
      </w:r>
      <w:r>
        <w:t>przeciążającego</w:t>
      </w:r>
      <w:r>
        <w:rPr>
          <w:spacing w:val="-9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określić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Dokumentacji</w:t>
      </w:r>
      <w:r>
        <w:rPr>
          <w:spacing w:val="-5"/>
        </w:rPr>
        <w:t xml:space="preserve"> </w:t>
      </w:r>
      <w:r>
        <w:t>Projektowej</w:t>
      </w:r>
      <w:r>
        <w:rPr>
          <w:spacing w:val="-6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poszczególnych</w:t>
      </w:r>
      <w:r>
        <w:rPr>
          <w:spacing w:val="-7"/>
        </w:rPr>
        <w:t xml:space="preserve"> </w:t>
      </w:r>
      <w:r>
        <w:t>odcinków</w:t>
      </w:r>
      <w:r>
        <w:rPr>
          <w:spacing w:val="-68"/>
        </w:rPr>
        <w:t xml:space="preserve"> </w:t>
      </w:r>
      <w:r>
        <w:t>wzmocnienia</w:t>
      </w:r>
      <w:r>
        <w:rPr>
          <w:spacing w:val="1"/>
        </w:rPr>
        <w:t xml:space="preserve"> </w:t>
      </w:r>
      <w:r>
        <w:t>podłoża.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projektów</w:t>
      </w:r>
      <w:r>
        <w:rPr>
          <w:spacing w:val="1"/>
        </w:rPr>
        <w:t xml:space="preserve"> </w:t>
      </w:r>
      <w:r>
        <w:t>technologicznych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uwzględnieniu</w:t>
      </w:r>
      <w:r>
        <w:rPr>
          <w:spacing w:val="-68"/>
        </w:rPr>
        <w:t xml:space="preserve"> </w:t>
      </w:r>
      <w:r>
        <w:t>wyników prowadzonych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bieżąco pomiarów</w:t>
      </w:r>
      <w:r>
        <w:rPr>
          <w:spacing w:val="1"/>
        </w:rPr>
        <w:t xml:space="preserve"> </w:t>
      </w:r>
      <w:r>
        <w:t>parametrów wzmacnianego (metodami</w:t>
      </w:r>
      <w:r>
        <w:rPr>
          <w:spacing w:val="1"/>
        </w:rPr>
        <w:t xml:space="preserve"> </w:t>
      </w:r>
      <w:r>
        <w:t>konsolidacyjnymi)</w:t>
      </w:r>
      <w:r>
        <w:rPr>
          <w:spacing w:val="-4"/>
        </w:rPr>
        <w:t xml:space="preserve"> </w:t>
      </w:r>
      <w:r>
        <w:t>gruntu</w:t>
      </w:r>
      <w:r>
        <w:rPr>
          <w:spacing w:val="-4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określi</w:t>
      </w:r>
      <w:r>
        <w:rPr>
          <w:spacing w:val="-2"/>
        </w:rPr>
        <w:t xml:space="preserve"> </w:t>
      </w:r>
      <w:r>
        <w:t>etapy</w:t>
      </w:r>
      <w:r>
        <w:rPr>
          <w:spacing w:val="-5"/>
        </w:rPr>
        <w:t xml:space="preserve"> </w:t>
      </w:r>
      <w:r>
        <w:t>wznoszenia</w:t>
      </w:r>
      <w:r>
        <w:rPr>
          <w:spacing w:val="-4"/>
        </w:rPr>
        <w:t xml:space="preserve"> </w:t>
      </w:r>
      <w:r>
        <w:t>nasypów</w:t>
      </w:r>
      <w:r>
        <w:rPr>
          <w:spacing w:val="-5"/>
        </w:rPr>
        <w:t xml:space="preserve"> </w:t>
      </w:r>
      <w:r>
        <w:t>przeciążających.</w:t>
      </w:r>
    </w:p>
    <w:p w14:paraId="76636BB5" w14:textId="77777777" w:rsidR="00301E94" w:rsidRDefault="001550C1">
      <w:pPr>
        <w:pStyle w:val="Tekstpodstawowy"/>
        <w:spacing w:before="121" w:line="276" w:lineRule="auto"/>
        <w:ind w:left="136" w:right="638"/>
        <w:jc w:val="both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ciągłej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gruntowo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wodnych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porównywania ich z danymi zawartymi w Dokumentacji Projektowej oraz odpowiedniego</w:t>
      </w:r>
      <w:r>
        <w:rPr>
          <w:spacing w:val="1"/>
        </w:rPr>
        <w:t xml:space="preserve"> </w:t>
      </w:r>
      <w:r>
        <w:t>dobrania</w:t>
      </w:r>
      <w:r>
        <w:rPr>
          <w:spacing w:val="-2"/>
        </w:rPr>
        <w:t xml:space="preserve"> </w:t>
      </w:r>
      <w:r>
        <w:t>sprzętu do</w:t>
      </w:r>
      <w:r>
        <w:rPr>
          <w:spacing w:val="-1"/>
        </w:rPr>
        <w:t xml:space="preserve"> </w:t>
      </w:r>
      <w:r>
        <w:t>ewentualnego</w:t>
      </w:r>
      <w:r>
        <w:rPr>
          <w:spacing w:val="-2"/>
        </w:rPr>
        <w:t xml:space="preserve"> </w:t>
      </w:r>
      <w:r>
        <w:t>odwadniania</w:t>
      </w:r>
      <w:r>
        <w:rPr>
          <w:spacing w:val="-3"/>
        </w:rPr>
        <w:t xml:space="preserve"> </w:t>
      </w:r>
      <w:r>
        <w:t>wykopów.</w:t>
      </w:r>
    </w:p>
    <w:p w14:paraId="5F27EB19" w14:textId="77777777" w:rsidR="00301E94" w:rsidRDefault="001550C1">
      <w:pPr>
        <w:pStyle w:val="Tekstpodstawowy"/>
        <w:spacing w:before="119" w:line="276" w:lineRule="auto"/>
        <w:ind w:left="136" w:right="637"/>
        <w:jc w:val="both"/>
      </w:pPr>
      <w:r>
        <w:t>Po</w:t>
      </w:r>
      <w:r>
        <w:rPr>
          <w:spacing w:val="1"/>
        </w:rPr>
        <w:t xml:space="preserve"> </w:t>
      </w:r>
      <w:r>
        <w:t>wykonaniu</w:t>
      </w:r>
      <w:r>
        <w:rPr>
          <w:spacing w:val="1"/>
        </w:rPr>
        <w:t xml:space="preserve"> </w:t>
      </w:r>
      <w:r>
        <w:t>przeciążenia,</w:t>
      </w:r>
      <w:r>
        <w:rPr>
          <w:spacing w:val="1"/>
        </w:rPr>
        <w:t xml:space="preserve"> </w:t>
      </w:r>
      <w:r>
        <w:t>celem</w:t>
      </w:r>
      <w:r>
        <w:rPr>
          <w:spacing w:val="1"/>
        </w:rPr>
        <w:t xml:space="preserve"> </w:t>
      </w:r>
      <w:r>
        <w:t>określenia</w:t>
      </w:r>
      <w:r>
        <w:rPr>
          <w:spacing w:val="1"/>
        </w:rPr>
        <w:t xml:space="preserve"> </w:t>
      </w:r>
      <w:r>
        <w:t>końca</w:t>
      </w:r>
      <w:r>
        <w:rPr>
          <w:spacing w:val="1"/>
        </w:rPr>
        <w:t xml:space="preserve"> </w:t>
      </w:r>
      <w:r>
        <w:t>czasu</w:t>
      </w:r>
      <w:r>
        <w:rPr>
          <w:spacing w:val="1"/>
        </w:rPr>
        <w:t xml:space="preserve"> </w:t>
      </w:r>
      <w:r>
        <w:t>konsolidacji,</w:t>
      </w:r>
      <w:r>
        <w:rPr>
          <w:spacing w:val="7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rPr>
          <w:spacing w:val="-1"/>
        </w:rPr>
        <w:t>prowadzony</w:t>
      </w:r>
      <w:r>
        <w:rPr>
          <w:spacing w:val="-17"/>
        </w:rPr>
        <w:t xml:space="preserve"> </w:t>
      </w:r>
      <w:r>
        <w:rPr>
          <w:spacing w:val="-1"/>
        </w:rPr>
        <w:t>monitoring</w:t>
      </w:r>
      <w:r>
        <w:rPr>
          <w:spacing w:val="-15"/>
        </w:rPr>
        <w:t xml:space="preserve"> </w:t>
      </w:r>
      <w:proofErr w:type="spellStart"/>
      <w:r>
        <w:t>osiadań</w:t>
      </w:r>
      <w:proofErr w:type="spellEnd"/>
      <w:r>
        <w:t>.</w:t>
      </w:r>
      <w:r>
        <w:rPr>
          <w:spacing w:val="-17"/>
        </w:rPr>
        <w:t xml:space="preserve"> </w:t>
      </w:r>
      <w:r>
        <w:t>Pomiary</w:t>
      </w:r>
      <w:r>
        <w:rPr>
          <w:spacing w:val="-16"/>
        </w:rPr>
        <w:t xml:space="preserve"> </w:t>
      </w:r>
      <w:proofErr w:type="spellStart"/>
      <w:r>
        <w:t>osiadań</w:t>
      </w:r>
      <w:proofErr w:type="spellEnd"/>
      <w:r>
        <w:rPr>
          <w:spacing w:val="-15"/>
        </w:rPr>
        <w:t xml:space="preserve"> </w:t>
      </w:r>
      <w:r>
        <w:t>prowadzone</w:t>
      </w:r>
      <w:r>
        <w:rPr>
          <w:spacing w:val="-15"/>
        </w:rPr>
        <w:t xml:space="preserve"> </w:t>
      </w:r>
      <w:r>
        <w:t>będą</w:t>
      </w:r>
      <w:r>
        <w:rPr>
          <w:spacing w:val="-16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stałych</w:t>
      </w:r>
      <w:r>
        <w:rPr>
          <w:spacing w:val="39"/>
        </w:rPr>
        <w:t xml:space="preserve"> </w:t>
      </w:r>
      <w:r>
        <w:t>jednostkach</w:t>
      </w:r>
    </w:p>
    <w:p w14:paraId="1973111A" w14:textId="77777777" w:rsidR="00301E94" w:rsidRDefault="00301E94">
      <w:pPr>
        <w:spacing w:line="276" w:lineRule="auto"/>
        <w:jc w:val="both"/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6E63BEF3" w14:textId="77777777" w:rsidR="00301E94" w:rsidRDefault="00301E94">
      <w:pPr>
        <w:pStyle w:val="Tekstpodstawowy"/>
        <w:rPr>
          <w:sz w:val="9"/>
        </w:rPr>
      </w:pPr>
    </w:p>
    <w:p w14:paraId="03A16C70" w14:textId="77777777" w:rsidR="00301E94" w:rsidRDefault="001550C1">
      <w:pPr>
        <w:pStyle w:val="Tekstpodstawowy"/>
        <w:spacing w:before="100" w:line="278" w:lineRule="auto"/>
        <w:ind w:left="136" w:right="635"/>
        <w:jc w:val="both"/>
      </w:pPr>
      <w:r>
        <w:t>czasu. Na podstawie wyników Projektant wzmocnienia zadecyduje o końcu przeciążenia i</w:t>
      </w:r>
      <w:r>
        <w:rPr>
          <w:spacing w:val="1"/>
        </w:rPr>
        <w:t xml:space="preserve"> </w:t>
      </w:r>
      <w:r>
        <w:t>konsolidacji</w:t>
      </w:r>
      <w:r>
        <w:rPr>
          <w:spacing w:val="1"/>
        </w:rPr>
        <w:t xml:space="preserve"> </w:t>
      </w:r>
      <w:r>
        <w:t>gruntu.</w:t>
      </w:r>
    </w:p>
    <w:p w14:paraId="62C9B76A" w14:textId="77777777" w:rsidR="00301E94" w:rsidRDefault="001550C1">
      <w:pPr>
        <w:pStyle w:val="Tekstpodstawowy"/>
        <w:spacing w:before="115" w:line="278" w:lineRule="auto"/>
        <w:ind w:left="136" w:right="643"/>
        <w:jc w:val="both"/>
      </w:pPr>
      <w:r>
        <w:t>Należy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możliwość</w:t>
      </w:r>
      <w:r>
        <w:rPr>
          <w:spacing w:val="1"/>
        </w:rPr>
        <w:t xml:space="preserve"> </w:t>
      </w:r>
      <w:r>
        <w:t>wjazdu</w:t>
      </w:r>
      <w:r>
        <w:rPr>
          <w:spacing w:val="1"/>
        </w:rPr>
        <w:t xml:space="preserve"> </w:t>
      </w:r>
      <w:r>
        <w:t>sprzętu</w:t>
      </w:r>
      <w:r>
        <w:rPr>
          <w:spacing w:val="1"/>
        </w:rPr>
        <w:t xml:space="preserve"> </w:t>
      </w:r>
      <w:r>
        <w:t>budowlanego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koronę</w:t>
      </w:r>
      <w:r>
        <w:rPr>
          <w:spacing w:val="1"/>
        </w:rPr>
        <w:t xml:space="preserve"> </w:t>
      </w:r>
      <w:r>
        <w:t>nasypu</w:t>
      </w:r>
      <w:r>
        <w:rPr>
          <w:spacing w:val="1"/>
        </w:rPr>
        <w:t xml:space="preserve"> </w:t>
      </w:r>
      <w:r>
        <w:t>przeciążającego poprzez</w:t>
      </w:r>
      <w:r>
        <w:rPr>
          <w:spacing w:val="1"/>
        </w:rPr>
        <w:t xml:space="preserve"> </w:t>
      </w:r>
      <w:r>
        <w:t>wykonanie</w:t>
      </w:r>
      <w:r>
        <w:rPr>
          <w:spacing w:val="-3"/>
        </w:rPr>
        <w:t xml:space="preserve"> </w:t>
      </w:r>
      <w:r>
        <w:t>ramp o</w:t>
      </w:r>
      <w:r>
        <w:rPr>
          <w:spacing w:val="-2"/>
        </w:rPr>
        <w:t xml:space="preserve"> </w:t>
      </w:r>
      <w:r>
        <w:t>odpowiednim</w:t>
      </w:r>
      <w:r>
        <w:rPr>
          <w:spacing w:val="-2"/>
        </w:rPr>
        <w:t xml:space="preserve"> </w:t>
      </w:r>
      <w:r>
        <w:t>nachyleniu.</w:t>
      </w:r>
    </w:p>
    <w:p w14:paraId="6F8E3638" w14:textId="77777777" w:rsidR="00301E94" w:rsidRDefault="001550C1">
      <w:pPr>
        <w:pStyle w:val="Tekstpodstawowy"/>
        <w:spacing w:before="116" w:line="276" w:lineRule="auto"/>
        <w:ind w:left="136" w:right="640"/>
        <w:jc w:val="both"/>
      </w:pPr>
      <w:r>
        <w:t>W</w:t>
      </w:r>
      <w:r>
        <w:rPr>
          <w:spacing w:val="-15"/>
        </w:rPr>
        <w:t xml:space="preserve"> </w:t>
      </w:r>
      <w:r>
        <w:t>trakcie</w:t>
      </w:r>
      <w:r>
        <w:rPr>
          <w:spacing w:val="-16"/>
        </w:rPr>
        <w:t xml:space="preserve"> </w:t>
      </w:r>
      <w:r>
        <w:t>budowy</w:t>
      </w:r>
      <w:r>
        <w:rPr>
          <w:spacing w:val="-14"/>
        </w:rPr>
        <w:t xml:space="preserve"> </w:t>
      </w:r>
      <w:r>
        <w:t>nasypów</w:t>
      </w:r>
      <w:r>
        <w:rPr>
          <w:spacing w:val="-15"/>
        </w:rPr>
        <w:t xml:space="preserve"> </w:t>
      </w:r>
      <w:r>
        <w:t>przeciążających</w:t>
      </w:r>
      <w:r>
        <w:rPr>
          <w:spacing w:val="-14"/>
        </w:rPr>
        <w:t xml:space="preserve"> </w:t>
      </w:r>
      <w:r>
        <w:t>należy</w:t>
      </w:r>
      <w:r>
        <w:rPr>
          <w:spacing w:val="-15"/>
        </w:rPr>
        <w:t xml:space="preserve"> </w:t>
      </w:r>
      <w:r>
        <w:t>bezwzględnie</w:t>
      </w:r>
      <w:r>
        <w:rPr>
          <w:spacing w:val="-16"/>
        </w:rPr>
        <w:t xml:space="preserve"> </w:t>
      </w:r>
      <w:r>
        <w:t>pilnować,</w:t>
      </w:r>
      <w:r>
        <w:rPr>
          <w:spacing w:val="-15"/>
        </w:rPr>
        <w:t xml:space="preserve"> </w:t>
      </w:r>
      <w:r>
        <w:t>aby</w:t>
      </w:r>
      <w:r>
        <w:rPr>
          <w:spacing w:val="-15"/>
        </w:rPr>
        <w:t xml:space="preserve"> </w:t>
      </w:r>
      <w:r>
        <w:t>zniszczeniu</w:t>
      </w:r>
      <w:r>
        <w:rPr>
          <w:spacing w:val="-68"/>
        </w:rPr>
        <w:t xml:space="preserve"> </w:t>
      </w:r>
      <w:r>
        <w:t>nie uległ system pomiaru przemieszczeń (repery talerzowe i inne). Podobnie należy</w:t>
      </w:r>
      <w:r>
        <w:rPr>
          <w:spacing w:val="1"/>
        </w:rPr>
        <w:t xml:space="preserve"> </w:t>
      </w:r>
      <w:r>
        <w:t>postępować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rozbiórki.</w:t>
      </w:r>
    </w:p>
    <w:p w14:paraId="3DC304F2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1"/>
      </w:pPr>
      <w:bookmarkStart w:id="28" w:name="_bookmark28"/>
      <w:bookmarkEnd w:id="28"/>
      <w:r>
        <w:t>Odcinek</w:t>
      </w:r>
      <w:r>
        <w:rPr>
          <w:spacing w:val="-10"/>
        </w:rPr>
        <w:t xml:space="preserve"> </w:t>
      </w:r>
      <w:r>
        <w:t>próbny</w:t>
      </w:r>
    </w:p>
    <w:p w14:paraId="7DA18277" w14:textId="77777777" w:rsidR="00301E94" w:rsidRDefault="001550C1">
      <w:pPr>
        <w:pStyle w:val="Tekstpodstawowy"/>
        <w:spacing w:before="155" w:line="276" w:lineRule="auto"/>
        <w:ind w:left="136" w:right="637"/>
        <w:jc w:val="both"/>
      </w:pPr>
      <w:r>
        <w:t>W</w:t>
      </w:r>
      <w:r>
        <w:rPr>
          <w:spacing w:val="-14"/>
        </w:rPr>
        <w:t xml:space="preserve"> </w:t>
      </w:r>
      <w:r>
        <w:t>uzasadnionych</w:t>
      </w:r>
      <w:r>
        <w:rPr>
          <w:spacing w:val="-12"/>
        </w:rPr>
        <w:t xml:space="preserve"> </w:t>
      </w:r>
      <w:r>
        <w:t>przypadkach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polecenie</w:t>
      </w:r>
      <w:r>
        <w:rPr>
          <w:spacing w:val="-13"/>
        </w:rPr>
        <w:t xml:space="preserve"> </w:t>
      </w:r>
      <w:r>
        <w:t>Inżyniera/Inspektora</w:t>
      </w:r>
      <w:r>
        <w:rPr>
          <w:spacing w:val="-10"/>
        </w:rPr>
        <w:t xml:space="preserve"> </w:t>
      </w:r>
      <w:r>
        <w:t>Nadzoru</w:t>
      </w:r>
      <w:r>
        <w:rPr>
          <w:spacing w:val="-11"/>
        </w:rPr>
        <w:t xml:space="preserve"> </w:t>
      </w:r>
      <w:r>
        <w:t>Wykonawca</w:t>
      </w:r>
      <w:r>
        <w:rPr>
          <w:spacing w:val="-68"/>
        </w:rPr>
        <w:t xml:space="preserve"> </w:t>
      </w:r>
      <w:r>
        <w:t>wykonana</w:t>
      </w:r>
      <w:r>
        <w:rPr>
          <w:spacing w:val="1"/>
        </w:rPr>
        <w:t xml:space="preserve"> </w:t>
      </w:r>
      <w:r>
        <w:t>odcinek</w:t>
      </w:r>
      <w:r>
        <w:rPr>
          <w:spacing w:val="1"/>
        </w:rPr>
        <w:t xml:space="preserve"> </w:t>
      </w:r>
      <w:r>
        <w:t>próbny,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którym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zweryfikować</w:t>
      </w:r>
      <w:r>
        <w:rPr>
          <w:spacing w:val="1"/>
        </w:rPr>
        <w:t xml:space="preserve"> </w:t>
      </w:r>
      <w:r>
        <w:t>rozwiązanie</w:t>
      </w:r>
      <w:r>
        <w:rPr>
          <w:spacing w:val="1"/>
        </w:rPr>
        <w:t xml:space="preserve"> </w:t>
      </w:r>
      <w:r>
        <w:t>projektowe</w:t>
      </w:r>
      <w:r>
        <w:rPr>
          <w:spacing w:val="1"/>
        </w:rPr>
        <w:t xml:space="preserve"> </w:t>
      </w:r>
      <w:r>
        <w:t>badaniami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pomiarami</w:t>
      </w:r>
      <w:r>
        <w:rPr>
          <w:spacing w:val="-1"/>
        </w:rPr>
        <w:t xml:space="preserve"> </w:t>
      </w:r>
      <w:r>
        <w:t>wskazanymi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niniejszych</w:t>
      </w:r>
      <w:r w:rsidR="00D8787F">
        <w:rPr>
          <w:spacing w:val="-1"/>
        </w:rPr>
        <w:t xml:space="preserve"> </w:t>
      </w:r>
      <w:r w:rsidR="00094297">
        <w:t>SST</w:t>
      </w:r>
      <w:r>
        <w:t>.</w:t>
      </w:r>
    </w:p>
    <w:p w14:paraId="3817052B" w14:textId="77777777" w:rsidR="00301E94" w:rsidRDefault="00301E94">
      <w:pPr>
        <w:pStyle w:val="Tekstpodstawowy"/>
        <w:spacing w:before="10"/>
        <w:rPr>
          <w:sz w:val="18"/>
        </w:rPr>
      </w:pPr>
    </w:p>
    <w:p w14:paraId="662E18DD" w14:textId="77777777" w:rsidR="00301E94" w:rsidRDefault="001550C1">
      <w:pPr>
        <w:pStyle w:val="Nagwek1"/>
        <w:numPr>
          <w:ilvl w:val="0"/>
          <w:numId w:val="6"/>
        </w:numPr>
        <w:tabs>
          <w:tab w:val="left" w:pos="703"/>
        </w:tabs>
      </w:pPr>
      <w:bookmarkStart w:id="29" w:name="_bookmark29"/>
      <w:bookmarkEnd w:id="29"/>
      <w:r>
        <w:t>KONTROLA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</w:p>
    <w:p w14:paraId="117CB2C0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8"/>
      </w:pPr>
      <w:bookmarkStart w:id="30" w:name="_bookmark30"/>
      <w:bookmarkEnd w:id="30"/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robót</w:t>
      </w:r>
    </w:p>
    <w:p w14:paraId="77E228C4" w14:textId="77777777" w:rsidR="00301E94" w:rsidRDefault="001550C1">
      <w:pPr>
        <w:pStyle w:val="Tekstpodstawowy"/>
        <w:spacing w:before="155" w:line="393" w:lineRule="auto"/>
        <w:ind w:left="136" w:right="1281"/>
      </w:pPr>
      <w:r>
        <w:t>Ogólne zasady kontroli jakości robót podano w D</w:t>
      </w:r>
      <w:r w:rsidR="00ED46AC">
        <w:t>.</w:t>
      </w:r>
      <w:r>
        <w:t>M.00.00.00. "Wymagania ogólne"</w:t>
      </w:r>
      <w:r>
        <w:rPr>
          <w:spacing w:val="-68"/>
        </w:rPr>
        <w:t xml:space="preserve"> </w:t>
      </w:r>
      <w:r>
        <w:t>Badania należy wykonywać zgodnie z normami podanymi w niniejszym</w:t>
      </w:r>
      <w:r w:rsidR="00D8787F">
        <w:t xml:space="preserve"> </w:t>
      </w:r>
      <w:r w:rsidR="00094297">
        <w:t>SST</w:t>
      </w:r>
      <w:r>
        <w:t>.</w:t>
      </w:r>
      <w:r>
        <w:rPr>
          <w:spacing w:val="1"/>
        </w:rPr>
        <w:t xml:space="preserve"> </w:t>
      </w:r>
      <w:r>
        <w:t>Badania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dzielą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na:</w:t>
      </w:r>
    </w:p>
    <w:p w14:paraId="3A42F02C" w14:textId="77777777" w:rsidR="00301E94" w:rsidRDefault="001550C1">
      <w:pPr>
        <w:pStyle w:val="Akapitzlist"/>
        <w:numPr>
          <w:ilvl w:val="2"/>
          <w:numId w:val="6"/>
        </w:numPr>
        <w:tabs>
          <w:tab w:val="left" w:pos="856"/>
          <w:tab w:val="left" w:pos="857"/>
        </w:tabs>
        <w:spacing w:before="2"/>
        <w:ind w:hanging="361"/>
        <w:jc w:val="left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– 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własnego</w:t>
      </w:r>
      <w:r>
        <w:rPr>
          <w:spacing w:val="-4"/>
          <w:sz w:val="20"/>
        </w:rPr>
        <w:t xml:space="preserve"> </w:t>
      </w:r>
      <w:r>
        <w:rPr>
          <w:sz w:val="20"/>
        </w:rPr>
        <w:t>nadzoru</w:t>
      </w:r>
    </w:p>
    <w:p w14:paraId="3504A353" w14:textId="77777777" w:rsidR="00301E94" w:rsidRDefault="001550C1">
      <w:pPr>
        <w:pStyle w:val="Akapitzlist"/>
        <w:numPr>
          <w:ilvl w:val="2"/>
          <w:numId w:val="6"/>
        </w:numPr>
        <w:tabs>
          <w:tab w:val="left" w:pos="856"/>
          <w:tab w:val="left" w:pos="857"/>
        </w:tabs>
        <w:spacing w:before="157"/>
        <w:ind w:hanging="361"/>
        <w:jc w:val="left"/>
        <w:rPr>
          <w:sz w:val="20"/>
        </w:rPr>
      </w:pP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i pomiary</w:t>
      </w:r>
      <w:r>
        <w:rPr>
          <w:spacing w:val="-3"/>
          <w:sz w:val="20"/>
        </w:rPr>
        <w:t xml:space="preserve"> </w:t>
      </w:r>
      <w:r>
        <w:rPr>
          <w:sz w:val="20"/>
        </w:rPr>
        <w:t>kontrolne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nadzoru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Zamawiającego.</w:t>
      </w:r>
    </w:p>
    <w:p w14:paraId="0DFA6ABE" w14:textId="77777777" w:rsidR="00301E94" w:rsidRDefault="001550C1">
      <w:pPr>
        <w:pStyle w:val="Tekstpodstawowy"/>
        <w:spacing w:before="154" w:line="276" w:lineRule="auto"/>
        <w:ind w:left="136" w:right="637"/>
        <w:jc w:val="both"/>
      </w:pPr>
      <w:r>
        <w:t>W uzasadnionych przypadkach w ramach badań i pomiarów kontrolnych dopuszcza się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arbitrażowych.</w:t>
      </w:r>
    </w:p>
    <w:p w14:paraId="5ADDA85B" w14:textId="77777777" w:rsidR="00301E94" w:rsidRDefault="001550C1">
      <w:pPr>
        <w:pStyle w:val="Tekstpodstawowy"/>
        <w:spacing w:before="121"/>
        <w:ind w:left="136"/>
        <w:jc w:val="both"/>
      </w:pPr>
      <w:r>
        <w:t>Badania</w:t>
      </w:r>
      <w:r>
        <w:rPr>
          <w:spacing w:val="-5"/>
        </w:rPr>
        <w:t xml:space="preserve"> </w:t>
      </w:r>
      <w:r>
        <w:t>obejmują:</w:t>
      </w:r>
    </w:p>
    <w:p w14:paraId="049080C8" w14:textId="77777777" w:rsidR="00301E94" w:rsidRDefault="001550C1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ind w:hanging="361"/>
        <w:jc w:val="left"/>
        <w:rPr>
          <w:sz w:val="20"/>
        </w:rPr>
      </w:pPr>
      <w:r>
        <w:rPr>
          <w:sz w:val="20"/>
        </w:rPr>
        <w:t>pobranie</w:t>
      </w:r>
      <w:r>
        <w:rPr>
          <w:spacing w:val="-5"/>
          <w:sz w:val="20"/>
        </w:rPr>
        <w:t xml:space="preserve"> </w:t>
      </w:r>
      <w:r>
        <w:rPr>
          <w:sz w:val="20"/>
        </w:rPr>
        <w:t>próbek,</w:t>
      </w:r>
    </w:p>
    <w:p w14:paraId="36A92457" w14:textId="77777777" w:rsidR="00301E94" w:rsidRDefault="001550C1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ind w:hanging="361"/>
        <w:jc w:val="left"/>
        <w:rPr>
          <w:sz w:val="20"/>
        </w:rPr>
      </w:pPr>
      <w:r>
        <w:rPr>
          <w:sz w:val="20"/>
        </w:rPr>
        <w:t>zapakowanie</w:t>
      </w:r>
      <w:r>
        <w:rPr>
          <w:spacing w:val="-6"/>
          <w:sz w:val="20"/>
        </w:rPr>
        <w:t xml:space="preserve"> </w:t>
      </w:r>
      <w:r>
        <w:rPr>
          <w:sz w:val="20"/>
        </w:rPr>
        <w:t>próbek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wysyłki,</w:t>
      </w:r>
    </w:p>
    <w:p w14:paraId="11E3F37A" w14:textId="77777777" w:rsidR="00301E94" w:rsidRDefault="001550C1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jc w:val="left"/>
        <w:rPr>
          <w:sz w:val="20"/>
        </w:rPr>
      </w:pPr>
      <w:r>
        <w:rPr>
          <w:sz w:val="20"/>
        </w:rPr>
        <w:t>transport</w:t>
      </w:r>
      <w:r>
        <w:rPr>
          <w:spacing w:val="-3"/>
          <w:sz w:val="20"/>
        </w:rPr>
        <w:t xml:space="preserve"> </w:t>
      </w:r>
      <w:r>
        <w:rPr>
          <w:sz w:val="20"/>
        </w:rPr>
        <w:t>próbek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miejsca</w:t>
      </w:r>
      <w:r>
        <w:rPr>
          <w:spacing w:val="-3"/>
          <w:sz w:val="20"/>
        </w:rPr>
        <w:t xml:space="preserve"> </w:t>
      </w:r>
      <w:r>
        <w:rPr>
          <w:sz w:val="20"/>
        </w:rPr>
        <w:t>pobrania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placówki</w:t>
      </w:r>
      <w:r>
        <w:rPr>
          <w:spacing w:val="-1"/>
          <w:sz w:val="20"/>
        </w:rPr>
        <w:t xml:space="preserve"> </w:t>
      </w:r>
      <w:r>
        <w:rPr>
          <w:sz w:val="20"/>
        </w:rPr>
        <w:t>wykonującej</w:t>
      </w:r>
      <w:r>
        <w:rPr>
          <w:spacing w:val="-2"/>
          <w:sz w:val="20"/>
        </w:rPr>
        <w:t xml:space="preserve"> </w:t>
      </w:r>
      <w:r>
        <w:rPr>
          <w:sz w:val="20"/>
        </w:rPr>
        <w:t>badania,</w:t>
      </w:r>
    </w:p>
    <w:p w14:paraId="710048F0" w14:textId="77777777" w:rsidR="00301E94" w:rsidRDefault="001550C1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7"/>
        <w:ind w:hanging="361"/>
        <w:jc w:val="left"/>
        <w:rPr>
          <w:sz w:val="20"/>
        </w:rPr>
      </w:pPr>
      <w:r>
        <w:rPr>
          <w:sz w:val="20"/>
        </w:rPr>
        <w:t>przeprowadzenie</w:t>
      </w:r>
      <w:r>
        <w:rPr>
          <w:spacing w:val="-8"/>
          <w:sz w:val="20"/>
        </w:rPr>
        <w:t xml:space="preserve"> </w:t>
      </w:r>
      <w:r>
        <w:rPr>
          <w:sz w:val="20"/>
        </w:rPr>
        <w:t>badania,</w:t>
      </w:r>
    </w:p>
    <w:p w14:paraId="32FB132D" w14:textId="77777777" w:rsidR="00301E94" w:rsidRDefault="001550C1">
      <w:pPr>
        <w:pStyle w:val="Akapitzlist"/>
        <w:numPr>
          <w:ilvl w:val="0"/>
          <w:numId w:val="1"/>
        </w:numPr>
        <w:tabs>
          <w:tab w:val="left" w:pos="856"/>
          <w:tab w:val="left" w:pos="857"/>
        </w:tabs>
        <w:spacing w:before="154"/>
        <w:ind w:hanging="361"/>
        <w:jc w:val="left"/>
        <w:rPr>
          <w:sz w:val="20"/>
        </w:rPr>
      </w:pPr>
      <w:r>
        <w:rPr>
          <w:sz w:val="20"/>
        </w:rPr>
        <w:t>sprawozdanie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badań.</w:t>
      </w:r>
    </w:p>
    <w:p w14:paraId="651B8614" w14:textId="77777777" w:rsidR="00301E94" w:rsidRDefault="001550C1">
      <w:pPr>
        <w:pStyle w:val="Tekstpodstawowy"/>
        <w:spacing w:before="156"/>
        <w:ind w:left="136"/>
        <w:jc w:val="both"/>
      </w:pPr>
      <w:r>
        <w:t>Pomiary</w:t>
      </w:r>
      <w:r>
        <w:rPr>
          <w:spacing w:val="-3"/>
        </w:rPr>
        <w:t xml:space="preserve"> </w:t>
      </w:r>
      <w:r>
        <w:t>obejmują</w:t>
      </w:r>
      <w:r>
        <w:rPr>
          <w:spacing w:val="-5"/>
        </w:rPr>
        <w:t xml:space="preserve"> </w:t>
      </w:r>
      <w:r>
        <w:t>terenową</w:t>
      </w:r>
      <w:r>
        <w:rPr>
          <w:spacing w:val="-4"/>
        </w:rPr>
        <w:t xml:space="preserve"> </w:t>
      </w:r>
      <w:r>
        <w:t>weryfikację</w:t>
      </w:r>
      <w:r>
        <w:rPr>
          <w:spacing w:val="-3"/>
        </w:rPr>
        <w:t xml:space="preserve"> </w:t>
      </w:r>
      <w:r>
        <w:t>zrealizowanych</w:t>
      </w:r>
      <w:r>
        <w:rPr>
          <w:spacing w:val="-3"/>
        </w:rPr>
        <w:t xml:space="preserve"> </w:t>
      </w:r>
      <w:r>
        <w:t>robót.</w:t>
      </w:r>
    </w:p>
    <w:p w14:paraId="6BF39A36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6"/>
      </w:pPr>
      <w:bookmarkStart w:id="31" w:name="_bookmark31"/>
      <w:bookmarkEnd w:id="31"/>
      <w:r>
        <w:rPr>
          <w:w w:val="95"/>
        </w:rPr>
        <w:t>Badania</w:t>
      </w:r>
      <w:r>
        <w:rPr>
          <w:spacing w:val="31"/>
          <w:w w:val="95"/>
        </w:rPr>
        <w:t xml:space="preserve"> </w:t>
      </w:r>
      <w:r>
        <w:rPr>
          <w:w w:val="95"/>
        </w:rPr>
        <w:t>i</w:t>
      </w:r>
      <w:r>
        <w:rPr>
          <w:spacing w:val="27"/>
          <w:w w:val="95"/>
        </w:rPr>
        <w:t xml:space="preserve"> </w:t>
      </w:r>
      <w:r>
        <w:rPr>
          <w:w w:val="95"/>
        </w:rPr>
        <w:t>pomiary</w:t>
      </w:r>
      <w:r>
        <w:rPr>
          <w:spacing w:val="29"/>
          <w:w w:val="95"/>
        </w:rPr>
        <w:t xml:space="preserve"> </w:t>
      </w:r>
      <w:r>
        <w:rPr>
          <w:w w:val="95"/>
        </w:rPr>
        <w:t>Wykonawcy-</w:t>
      </w:r>
      <w:r>
        <w:rPr>
          <w:spacing w:val="13"/>
          <w:w w:val="95"/>
        </w:rPr>
        <w:t xml:space="preserve"> </w:t>
      </w:r>
      <w:r>
        <w:rPr>
          <w:w w:val="95"/>
        </w:rPr>
        <w:t>zgodnie</w:t>
      </w:r>
      <w:r>
        <w:rPr>
          <w:spacing w:val="12"/>
          <w:w w:val="95"/>
        </w:rPr>
        <w:t xml:space="preserve"> </w:t>
      </w:r>
      <w:r>
        <w:rPr>
          <w:w w:val="95"/>
        </w:rPr>
        <w:t>z</w:t>
      </w:r>
      <w:r>
        <w:rPr>
          <w:spacing w:val="17"/>
          <w:w w:val="95"/>
        </w:rPr>
        <w:t xml:space="preserve"> </w:t>
      </w:r>
      <w:r w:rsidR="008A37CE">
        <w:rPr>
          <w:w w:val="95"/>
        </w:rPr>
        <w:t>D.M.00.00.00</w:t>
      </w:r>
      <w:r>
        <w:rPr>
          <w:spacing w:val="15"/>
          <w:w w:val="95"/>
        </w:rPr>
        <w:t xml:space="preserve"> </w:t>
      </w:r>
      <w:r>
        <w:rPr>
          <w:w w:val="95"/>
        </w:rPr>
        <w:t>„Wymagania</w:t>
      </w:r>
      <w:r>
        <w:rPr>
          <w:spacing w:val="15"/>
          <w:w w:val="95"/>
        </w:rPr>
        <w:t xml:space="preserve"> </w:t>
      </w:r>
      <w:r>
        <w:rPr>
          <w:w w:val="95"/>
        </w:rPr>
        <w:t>ogólne”</w:t>
      </w:r>
    </w:p>
    <w:p w14:paraId="7B6FE780" w14:textId="77777777" w:rsidR="00301E94" w:rsidRDefault="001550C1">
      <w:pPr>
        <w:pStyle w:val="Tekstpodstawowy"/>
        <w:spacing w:before="156"/>
        <w:ind w:left="136"/>
        <w:jc w:val="both"/>
      </w:pPr>
      <w:r>
        <w:t>Zakres</w:t>
      </w:r>
      <w:r>
        <w:rPr>
          <w:spacing w:val="-5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być:</w:t>
      </w:r>
    </w:p>
    <w:p w14:paraId="0F110A45" w14:textId="77777777" w:rsidR="00301E94" w:rsidRDefault="001550C1">
      <w:pPr>
        <w:pStyle w:val="Akapitzlist"/>
        <w:numPr>
          <w:ilvl w:val="2"/>
          <w:numId w:val="6"/>
        </w:numPr>
        <w:tabs>
          <w:tab w:val="left" w:pos="856"/>
          <w:tab w:val="left" w:pos="857"/>
        </w:tabs>
        <w:spacing w:before="157" w:line="273" w:lineRule="auto"/>
        <w:ind w:right="639"/>
        <w:jc w:val="left"/>
        <w:rPr>
          <w:sz w:val="20"/>
        </w:rPr>
      </w:pPr>
      <w:r>
        <w:rPr>
          <w:sz w:val="20"/>
        </w:rPr>
        <w:t>nie</w:t>
      </w:r>
      <w:r>
        <w:rPr>
          <w:spacing w:val="30"/>
          <w:sz w:val="20"/>
        </w:rPr>
        <w:t xml:space="preserve"> </w:t>
      </w:r>
      <w:r>
        <w:rPr>
          <w:sz w:val="20"/>
        </w:rPr>
        <w:t>mniejszy</w:t>
      </w:r>
      <w:r>
        <w:rPr>
          <w:spacing w:val="32"/>
          <w:sz w:val="20"/>
        </w:rPr>
        <w:t xml:space="preserve"> </w:t>
      </w:r>
      <w:r>
        <w:rPr>
          <w:sz w:val="20"/>
        </w:rPr>
        <w:t>niż</w:t>
      </w:r>
      <w:r>
        <w:rPr>
          <w:spacing w:val="31"/>
          <w:sz w:val="20"/>
        </w:rPr>
        <w:t xml:space="preserve"> </w:t>
      </w:r>
      <w:r>
        <w:rPr>
          <w:sz w:val="20"/>
        </w:rPr>
        <w:t>wskazano</w:t>
      </w:r>
      <w:r>
        <w:rPr>
          <w:spacing w:val="30"/>
          <w:sz w:val="20"/>
        </w:rPr>
        <w:t xml:space="preserve"> </w:t>
      </w:r>
      <w:r>
        <w:rPr>
          <w:sz w:val="20"/>
        </w:rPr>
        <w:t>w</w:t>
      </w:r>
      <w:r>
        <w:rPr>
          <w:spacing w:val="35"/>
          <w:sz w:val="20"/>
        </w:rPr>
        <w:t xml:space="preserve"> </w:t>
      </w:r>
      <w:r>
        <w:rPr>
          <w:sz w:val="20"/>
        </w:rPr>
        <w:t>niż</w:t>
      </w:r>
      <w:r>
        <w:rPr>
          <w:spacing w:val="32"/>
          <w:sz w:val="20"/>
        </w:rPr>
        <w:t xml:space="preserve"> </w:t>
      </w:r>
      <w:r>
        <w:rPr>
          <w:sz w:val="20"/>
        </w:rPr>
        <w:t>określony</w:t>
      </w:r>
      <w:r>
        <w:rPr>
          <w:spacing w:val="30"/>
          <w:sz w:val="20"/>
        </w:rPr>
        <w:t xml:space="preserve"> </w:t>
      </w:r>
      <w:r>
        <w:rPr>
          <w:sz w:val="20"/>
        </w:rPr>
        <w:t>w</w:t>
      </w:r>
      <w:r>
        <w:rPr>
          <w:spacing w:val="34"/>
          <w:sz w:val="20"/>
        </w:rPr>
        <w:t xml:space="preserve"> </w:t>
      </w:r>
      <w:r>
        <w:rPr>
          <w:sz w:val="20"/>
        </w:rPr>
        <w:t>Zakładowej</w:t>
      </w:r>
      <w:r>
        <w:rPr>
          <w:spacing w:val="34"/>
          <w:sz w:val="20"/>
        </w:rPr>
        <w:t xml:space="preserve"> </w:t>
      </w:r>
      <w:r>
        <w:rPr>
          <w:sz w:val="20"/>
        </w:rPr>
        <w:t>Kontroli</w:t>
      </w:r>
      <w:r>
        <w:rPr>
          <w:spacing w:val="34"/>
          <w:sz w:val="20"/>
        </w:rPr>
        <w:t xml:space="preserve"> </w:t>
      </w:r>
      <w:r>
        <w:rPr>
          <w:sz w:val="20"/>
        </w:rPr>
        <w:t>Produkcji</w:t>
      </w:r>
      <w:r>
        <w:rPr>
          <w:spacing w:val="33"/>
          <w:sz w:val="20"/>
        </w:rPr>
        <w:t xml:space="preserve"> </w:t>
      </w:r>
      <w:r>
        <w:rPr>
          <w:sz w:val="20"/>
        </w:rPr>
        <w:t>dla</w:t>
      </w:r>
      <w:r>
        <w:rPr>
          <w:spacing w:val="-67"/>
          <w:sz w:val="20"/>
        </w:rPr>
        <w:t xml:space="preserve"> </w:t>
      </w:r>
      <w:r>
        <w:rPr>
          <w:sz w:val="20"/>
        </w:rPr>
        <w:t>dostarczanych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budowę</w:t>
      </w:r>
      <w:r>
        <w:rPr>
          <w:spacing w:val="-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2"/>
          <w:sz w:val="20"/>
        </w:rPr>
        <w:t xml:space="preserve"> </w:t>
      </w:r>
      <w:r>
        <w:rPr>
          <w:sz w:val="20"/>
        </w:rPr>
        <w:t>wyrobów</w:t>
      </w:r>
      <w:r>
        <w:rPr>
          <w:spacing w:val="-2"/>
          <w:sz w:val="20"/>
        </w:rPr>
        <w:t xml:space="preserve"> </w:t>
      </w:r>
      <w:r>
        <w:rPr>
          <w:sz w:val="20"/>
        </w:rPr>
        <w:t>budowlanych,</w:t>
      </w:r>
    </w:p>
    <w:p w14:paraId="1BC3BAC8" w14:textId="77777777" w:rsidR="00301E94" w:rsidRDefault="001550C1">
      <w:pPr>
        <w:pStyle w:val="Akapitzlist"/>
        <w:numPr>
          <w:ilvl w:val="2"/>
          <w:numId w:val="6"/>
        </w:numPr>
        <w:tabs>
          <w:tab w:val="left" w:pos="856"/>
          <w:tab w:val="left" w:pos="857"/>
        </w:tabs>
        <w:spacing w:before="124" w:line="273" w:lineRule="auto"/>
        <w:ind w:right="645"/>
        <w:jc w:val="left"/>
        <w:rPr>
          <w:sz w:val="20"/>
        </w:rPr>
      </w:pPr>
      <w:r>
        <w:rPr>
          <w:sz w:val="20"/>
        </w:rPr>
        <w:t>nie</w:t>
      </w:r>
      <w:r>
        <w:rPr>
          <w:spacing w:val="4"/>
          <w:sz w:val="20"/>
        </w:rPr>
        <w:t xml:space="preserve"> </w:t>
      </w:r>
      <w:r>
        <w:rPr>
          <w:sz w:val="20"/>
        </w:rPr>
        <w:t>mniejszy</w:t>
      </w:r>
      <w:r>
        <w:rPr>
          <w:spacing w:val="6"/>
          <w:sz w:val="20"/>
        </w:rPr>
        <w:t xml:space="preserve"> </w:t>
      </w:r>
      <w:r>
        <w:rPr>
          <w:sz w:val="20"/>
        </w:rPr>
        <w:t>niż</w:t>
      </w:r>
      <w:r>
        <w:rPr>
          <w:spacing w:val="7"/>
          <w:sz w:val="20"/>
        </w:rPr>
        <w:t xml:space="preserve"> </w:t>
      </w:r>
      <w:r>
        <w:rPr>
          <w:sz w:val="20"/>
        </w:rPr>
        <w:t>zakres</w:t>
      </w:r>
      <w:r>
        <w:rPr>
          <w:spacing w:val="7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częstotliwość</w:t>
      </w:r>
      <w:r>
        <w:rPr>
          <w:spacing w:val="4"/>
          <w:sz w:val="20"/>
        </w:rPr>
        <w:t xml:space="preserve"> </w:t>
      </w:r>
      <w:r>
        <w:rPr>
          <w:sz w:val="20"/>
        </w:rPr>
        <w:t>badań</w:t>
      </w:r>
      <w:r>
        <w:rPr>
          <w:spacing w:val="8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pomiarów</w:t>
      </w:r>
      <w:r>
        <w:rPr>
          <w:spacing w:val="5"/>
          <w:sz w:val="20"/>
        </w:rPr>
        <w:t xml:space="preserve"> </w:t>
      </w:r>
      <w:r>
        <w:rPr>
          <w:sz w:val="20"/>
        </w:rPr>
        <w:t>kontrolnych</w:t>
      </w:r>
      <w:r>
        <w:rPr>
          <w:spacing w:val="7"/>
          <w:sz w:val="20"/>
        </w:rPr>
        <w:t xml:space="preserve"> </w:t>
      </w:r>
      <w:r>
        <w:rPr>
          <w:sz w:val="20"/>
        </w:rPr>
        <w:t>określony</w:t>
      </w:r>
      <w:r>
        <w:rPr>
          <w:spacing w:val="6"/>
          <w:sz w:val="20"/>
        </w:rPr>
        <w:t xml:space="preserve"> </w:t>
      </w:r>
      <w:r>
        <w:rPr>
          <w:sz w:val="20"/>
        </w:rPr>
        <w:t>w</w:t>
      </w:r>
      <w:r>
        <w:rPr>
          <w:spacing w:val="-68"/>
          <w:sz w:val="20"/>
        </w:rPr>
        <w:t xml:space="preserve"> </w:t>
      </w:r>
      <w:r>
        <w:rPr>
          <w:sz w:val="20"/>
        </w:rPr>
        <w:t>niniejszym</w:t>
      </w:r>
      <w:r w:rsidR="00D8787F">
        <w:rPr>
          <w:spacing w:val="-1"/>
          <w:sz w:val="20"/>
        </w:rPr>
        <w:t xml:space="preserve"> </w:t>
      </w:r>
      <w:r w:rsidR="00094297">
        <w:rPr>
          <w:sz w:val="20"/>
        </w:rPr>
        <w:t>SST</w:t>
      </w:r>
      <w:r>
        <w:rPr>
          <w:sz w:val="20"/>
        </w:rPr>
        <w:t>.</w:t>
      </w:r>
    </w:p>
    <w:p w14:paraId="3EE14999" w14:textId="77777777" w:rsidR="00301E94" w:rsidRDefault="00301E94">
      <w:pPr>
        <w:spacing w:line="273" w:lineRule="auto"/>
        <w:rPr>
          <w:sz w:val="20"/>
        </w:rPr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63D13C3C" w14:textId="77777777" w:rsidR="00301E94" w:rsidRDefault="00301E94">
      <w:pPr>
        <w:pStyle w:val="Tekstpodstawowy"/>
        <w:rPr>
          <w:sz w:val="9"/>
        </w:rPr>
      </w:pPr>
    </w:p>
    <w:p w14:paraId="6D00B8D7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00"/>
      </w:pPr>
      <w:bookmarkStart w:id="32" w:name="_bookmark32"/>
      <w:bookmarkEnd w:id="32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-1"/>
        </w:rPr>
        <w:t xml:space="preserve"> </w:t>
      </w:r>
      <w:r>
        <w:rPr>
          <w:spacing w:val="-4"/>
        </w:rPr>
        <w:t>kontrolne-</w:t>
      </w:r>
      <w:r>
        <w:rPr>
          <w:spacing w:val="-13"/>
        </w:rPr>
        <w:t xml:space="preserve"> </w:t>
      </w:r>
      <w:r>
        <w:rPr>
          <w:spacing w:val="-4"/>
        </w:rPr>
        <w:t>zgodnie</w:t>
      </w:r>
      <w:r>
        <w:rPr>
          <w:spacing w:val="-14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8A37CE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</w:p>
    <w:p w14:paraId="4FBFF149" w14:textId="77777777" w:rsidR="00301E94" w:rsidRDefault="001550C1">
      <w:pPr>
        <w:pStyle w:val="Akapitzlist"/>
        <w:numPr>
          <w:ilvl w:val="1"/>
          <w:numId w:val="6"/>
        </w:numPr>
        <w:tabs>
          <w:tab w:val="left" w:pos="703"/>
        </w:tabs>
        <w:spacing w:before="158"/>
        <w:rPr>
          <w:b/>
          <w:sz w:val="20"/>
        </w:rPr>
      </w:pPr>
      <w:bookmarkStart w:id="33" w:name="_bookmark33"/>
      <w:bookmarkEnd w:id="33"/>
      <w:r>
        <w:rPr>
          <w:b/>
          <w:w w:val="95"/>
          <w:sz w:val="20"/>
        </w:rPr>
        <w:t>Badania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i</w:t>
      </w:r>
      <w:r>
        <w:rPr>
          <w:b/>
          <w:spacing w:val="29"/>
          <w:w w:val="95"/>
          <w:sz w:val="20"/>
        </w:rPr>
        <w:t xml:space="preserve"> </w:t>
      </w:r>
      <w:r>
        <w:rPr>
          <w:b/>
          <w:w w:val="95"/>
          <w:sz w:val="20"/>
        </w:rPr>
        <w:t>pomiary</w:t>
      </w:r>
      <w:r>
        <w:rPr>
          <w:b/>
          <w:spacing w:val="32"/>
          <w:w w:val="95"/>
          <w:sz w:val="20"/>
        </w:rPr>
        <w:t xml:space="preserve"> </w:t>
      </w:r>
      <w:r>
        <w:rPr>
          <w:b/>
          <w:w w:val="95"/>
          <w:sz w:val="20"/>
        </w:rPr>
        <w:t>kontrolne</w:t>
      </w:r>
      <w:r>
        <w:rPr>
          <w:b/>
          <w:spacing w:val="33"/>
          <w:w w:val="95"/>
          <w:sz w:val="20"/>
        </w:rPr>
        <w:t xml:space="preserve"> </w:t>
      </w:r>
      <w:r>
        <w:rPr>
          <w:b/>
          <w:w w:val="95"/>
          <w:sz w:val="20"/>
        </w:rPr>
        <w:t>dodatkowe-</w:t>
      </w:r>
      <w:r>
        <w:rPr>
          <w:b/>
          <w:spacing w:val="15"/>
          <w:w w:val="95"/>
          <w:sz w:val="20"/>
        </w:rPr>
        <w:t xml:space="preserve"> </w:t>
      </w:r>
      <w:r>
        <w:rPr>
          <w:b/>
          <w:w w:val="95"/>
          <w:sz w:val="20"/>
        </w:rPr>
        <w:t>zgodnie</w:t>
      </w:r>
      <w:r>
        <w:rPr>
          <w:b/>
          <w:spacing w:val="13"/>
          <w:w w:val="95"/>
          <w:sz w:val="20"/>
        </w:rPr>
        <w:t xml:space="preserve"> </w:t>
      </w:r>
      <w:r>
        <w:rPr>
          <w:b/>
          <w:w w:val="95"/>
          <w:sz w:val="20"/>
        </w:rPr>
        <w:t>z</w:t>
      </w:r>
      <w:r>
        <w:rPr>
          <w:b/>
          <w:spacing w:val="19"/>
          <w:w w:val="95"/>
          <w:sz w:val="20"/>
        </w:rPr>
        <w:t xml:space="preserve"> </w:t>
      </w:r>
      <w:r w:rsidR="008A37CE">
        <w:rPr>
          <w:b/>
          <w:w w:val="95"/>
          <w:sz w:val="20"/>
        </w:rPr>
        <w:t>D.M.00.00.00</w:t>
      </w:r>
    </w:p>
    <w:p w14:paraId="11986DFD" w14:textId="77777777" w:rsidR="00301E94" w:rsidRDefault="001550C1">
      <w:pPr>
        <w:pStyle w:val="Nagwek1"/>
        <w:spacing w:before="35"/>
        <w:ind w:firstLine="0"/>
        <w:jc w:val="left"/>
      </w:pPr>
      <w:r>
        <w:rPr>
          <w:w w:val="95"/>
        </w:rPr>
        <w:t>„Wymagania</w:t>
      </w:r>
      <w:r>
        <w:rPr>
          <w:spacing w:val="-1"/>
          <w:w w:val="95"/>
        </w:rPr>
        <w:t xml:space="preserve"> </w:t>
      </w:r>
      <w:r>
        <w:rPr>
          <w:w w:val="95"/>
        </w:rPr>
        <w:t>ogólne”</w:t>
      </w:r>
    </w:p>
    <w:p w14:paraId="1FC04F0A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8"/>
      </w:pPr>
      <w:bookmarkStart w:id="34" w:name="_bookmark34"/>
      <w:bookmarkEnd w:id="34"/>
      <w:r>
        <w:rPr>
          <w:spacing w:val="-4"/>
        </w:rPr>
        <w:t>Badania</w:t>
      </w:r>
      <w: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pomiary</w:t>
      </w:r>
      <w:r>
        <w:rPr>
          <w:spacing w:val="2"/>
        </w:rPr>
        <w:t xml:space="preserve"> </w:t>
      </w:r>
      <w:r>
        <w:rPr>
          <w:spacing w:val="-4"/>
        </w:rPr>
        <w:t>arbitrażowe-</w:t>
      </w:r>
      <w:r>
        <w:rPr>
          <w:spacing w:val="-13"/>
        </w:rPr>
        <w:t xml:space="preserve"> </w:t>
      </w:r>
      <w:r>
        <w:rPr>
          <w:spacing w:val="-3"/>
        </w:rPr>
        <w:t>zgodnie</w:t>
      </w:r>
      <w:r>
        <w:rPr>
          <w:spacing w:val="-11"/>
        </w:rPr>
        <w:t xml:space="preserve"> </w:t>
      </w:r>
      <w:r>
        <w:rPr>
          <w:spacing w:val="-3"/>
        </w:rPr>
        <w:t>z</w:t>
      </w:r>
      <w:r>
        <w:rPr>
          <w:spacing w:val="-10"/>
        </w:rPr>
        <w:t xml:space="preserve"> </w:t>
      </w:r>
      <w:r w:rsidR="008A37CE">
        <w:rPr>
          <w:spacing w:val="-3"/>
        </w:rPr>
        <w:t>D.M.00.00.00</w:t>
      </w:r>
      <w:r>
        <w:rPr>
          <w:spacing w:val="-14"/>
        </w:rPr>
        <w:t xml:space="preserve"> </w:t>
      </w:r>
      <w:r>
        <w:rPr>
          <w:spacing w:val="-3"/>
        </w:rPr>
        <w:t>„Wymagania</w:t>
      </w:r>
      <w:r>
        <w:rPr>
          <w:spacing w:val="-12"/>
        </w:rPr>
        <w:t xml:space="preserve"> </w:t>
      </w:r>
      <w:r>
        <w:rPr>
          <w:spacing w:val="-3"/>
        </w:rPr>
        <w:t>ogólne”</w:t>
      </w:r>
    </w:p>
    <w:p w14:paraId="2FA4FB17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5"/>
      </w:pPr>
      <w:bookmarkStart w:id="35" w:name="_bookmark35"/>
      <w:bookmarkEnd w:id="35"/>
      <w:r>
        <w:rPr>
          <w:w w:val="95"/>
        </w:rPr>
        <w:t>Badania</w:t>
      </w:r>
      <w:r>
        <w:rPr>
          <w:spacing w:val="30"/>
          <w:w w:val="95"/>
        </w:rPr>
        <w:t xml:space="preserve"> </w:t>
      </w:r>
      <w:r>
        <w:rPr>
          <w:w w:val="95"/>
        </w:rPr>
        <w:t>i</w:t>
      </w:r>
      <w:r>
        <w:rPr>
          <w:spacing w:val="28"/>
          <w:w w:val="95"/>
        </w:rPr>
        <w:t xml:space="preserve"> </w:t>
      </w:r>
      <w:r>
        <w:rPr>
          <w:w w:val="95"/>
        </w:rPr>
        <w:t>pomiary</w:t>
      </w:r>
      <w:r>
        <w:rPr>
          <w:spacing w:val="30"/>
          <w:w w:val="95"/>
        </w:rPr>
        <w:t xml:space="preserve"> </w:t>
      </w:r>
      <w:r>
        <w:rPr>
          <w:w w:val="95"/>
        </w:rPr>
        <w:t>przed</w:t>
      </w:r>
      <w:r>
        <w:rPr>
          <w:spacing w:val="29"/>
          <w:w w:val="95"/>
        </w:rPr>
        <w:t xml:space="preserve"> </w:t>
      </w:r>
      <w:r>
        <w:rPr>
          <w:w w:val="95"/>
        </w:rPr>
        <w:t>przystąpieniem</w:t>
      </w:r>
      <w:r>
        <w:rPr>
          <w:spacing w:val="34"/>
          <w:w w:val="95"/>
        </w:rPr>
        <w:t xml:space="preserve"> </w:t>
      </w:r>
      <w:r>
        <w:rPr>
          <w:w w:val="95"/>
        </w:rPr>
        <w:t>do</w:t>
      </w:r>
      <w:r>
        <w:rPr>
          <w:spacing w:val="32"/>
          <w:w w:val="95"/>
        </w:rPr>
        <w:t xml:space="preserve"> </w:t>
      </w:r>
      <w:r>
        <w:rPr>
          <w:w w:val="95"/>
        </w:rPr>
        <w:t>robót-</w:t>
      </w:r>
      <w:r>
        <w:rPr>
          <w:spacing w:val="14"/>
          <w:w w:val="95"/>
        </w:rPr>
        <w:t xml:space="preserve"> </w:t>
      </w:r>
      <w:r>
        <w:rPr>
          <w:w w:val="95"/>
        </w:rPr>
        <w:t>zgodnie</w:t>
      </w:r>
      <w:r>
        <w:rPr>
          <w:spacing w:val="13"/>
          <w:w w:val="95"/>
        </w:rPr>
        <w:t xml:space="preserve"> </w:t>
      </w:r>
      <w:r>
        <w:rPr>
          <w:w w:val="95"/>
        </w:rPr>
        <w:t>z</w:t>
      </w:r>
      <w:r>
        <w:rPr>
          <w:spacing w:val="18"/>
          <w:w w:val="95"/>
        </w:rPr>
        <w:t xml:space="preserve"> </w:t>
      </w:r>
      <w:r w:rsidR="008A37CE">
        <w:rPr>
          <w:w w:val="95"/>
        </w:rPr>
        <w:t>D.M.00.00.00</w:t>
      </w:r>
    </w:p>
    <w:p w14:paraId="67416DA1" w14:textId="77777777" w:rsidR="00301E94" w:rsidRDefault="001550C1">
      <w:pPr>
        <w:pStyle w:val="Nagwek1"/>
        <w:spacing w:before="38"/>
        <w:ind w:firstLine="0"/>
        <w:jc w:val="left"/>
      </w:pPr>
      <w:r>
        <w:rPr>
          <w:w w:val="95"/>
        </w:rPr>
        <w:t>„Wymagania</w:t>
      </w:r>
      <w:r>
        <w:rPr>
          <w:spacing w:val="-1"/>
          <w:w w:val="95"/>
        </w:rPr>
        <w:t xml:space="preserve"> </w:t>
      </w:r>
      <w:r>
        <w:rPr>
          <w:w w:val="95"/>
        </w:rPr>
        <w:t>ogólne”</w:t>
      </w:r>
    </w:p>
    <w:p w14:paraId="5417B63E" w14:textId="77777777" w:rsidR="00301E94" w:rsidRDefault="001550C1">
      <w:pPr>
        <w:pStyle w:val="Tekstpodstawowy"/>
        <w:spacing w:before="155"/>
        <w:ind w:left="136"/>
        <w:jc w:val="both"/>
      </w:pPr>
      <w:r>
        <w:t>Przed</w:t>
      </w:r>
      <w:r>
        <w:rPr>
          <w:spacing w:val="-4"/>
        </w:rPr>
        <w:t xml:space="preserve"> </w:t>
      </w:r>
      <w:r>
        <w:t>przystąpieniem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powinien:</w:t>
      </w:r>
    </w:p>
    <w:p w14:paraId="2CB752EC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8" w:line="276" w:lineRule="auto"/>
        <w:ind w:right="636"/>
        <w:rPr>
          <w:sz w:val="20"/>
        </w:rPr>
      </w:pPr>
      <w:r>
        <w:rPr>
          <w:sz w:val="20"/>
        </w:rPr>
        <w:t>uzyskać</w:t>
      </w:r>
      <w:r>
        <w:rPr>
          <w:spacing w:val="135"/>
          <w:sz w:val="20"/>
        </w:rPr>
        <w:t xml:space="preserve"> </w:t>
      </w:r>
      <w:r>
        <w:rPr>
          <w:sz w:val="20"/>
        </w:rPr>
        <w:t>wymagane</w:t>
      </w:r>
      <w:r>
        <w:rPr>
          <w:spacing w:val="134"/>
          <w:sz w:val="20"/>
        </w:rPr>
        <w:t xml:space="preserve"> </w:t>
      </w:r>
      <w:r>
        <w:rPr>
          <w:sz w:val="20"/>
        </w:rPr>
        <w:t>dokumenty,</w:t>
      </w:r>
      <w:r>
        <w:rPr>
          <w:spacing w:val="136"/>
          <w:sz w:val="20"/>
        </w:rPr>
        <w:t xml:space="preserve"> </w:t>
      </w:r>
      <w:r>
        <w:rPr>
          <w:sz w:val="20"/>
        </w:rPr>
        <w:t>dopuszczające</w:t>
      </w:r>
      <w:r>
        <w:rPr>
          <w:spacing w:val="134"/>
          <w:sz w:val="20"/>
        </w:rPr>
        <w:t xml:space="preserve"> </w:t>
      </w:r>
      <w:r>
        <w:rPr>
          <w:sz w:val="20"/>
        </w:rPr>
        <w:t>wyroby</w:t>
      </w:r>
      <w:r>
        <w:rPr>
          <w:spacing w:val="135"/>
          <w:sz w:val="20"/>
        </w:rPr>
        <w:t xml:space="preserve"> </w:t>
      </w:r>
      <w:r>
        <w:rPr>
          <w:sz w:val="20"/>
        </w:rPr>
        <w:t>budowlane</w:t>
      </w:r>
      <w:r>
        <w:rPr>
          <w:spacing w:val="135"/>
          <w:sz w:val="20"/>
        </w:rPr>
        <w:t xml:space="preserve"> </w:t>
      </w:r>
      <w:r>
        <w:rPr>
          <w:sz w:val="20"/>
        </w:rPr>
        <w:t>do</w:t>
      </w:r>
      <w:r>
        <w:rPr>
          <w:spacing w:val="137"/>
          <w:sz w:val="20"/>
        </w:rPr>
        <w:t xml:space="preserve"> </w:t>
      </w:r>
      <w:r>
        <w:rPr>
          <w:sz w:val="20"/>
        </w:rPr>
        <w:t>obrotu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-12"/>
          <w:sz w:val="20"/>
        </w:rPr>
        <w:t xml:space="preserve"> </w:t>
      </w:r>
      <w:r>
        <w:rPr>
          <w:sz w:val="20"/>
        </w:rPr>
        <w:t>stosowania</w:t>
      </w:r>
      <w:r>
        <w:rPr>
          <w:spacing w:val="-12"/>
          <w:sz w:val="20"/>
        </w:rPr>
        <w:t xml:space="preserve"> </w:t>
      </w:r>
      <w:r>
        <w:rPr>
          <w:sz w:val="20"/>
        </w:rPr>
        <w:t>(np.</w:t>
      </w:r>
      <w:r>
        <w:rPr>
          <w:spacing w:val="-13"/>
          <w:sz w:val="20"/>
        </w:rPr>
        <w:t xml:space="preserve"> </w:t>
      </w:r>
      <w:r>
        <w:rPr>
          <w:sz w:val="20"/>
        </w:rPr>
        <w:t>stwierdzenie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oznakowaniu</w:t>
      </w:r>
      <w:r>
        <w:rPr>
          <w:spacing w:val="-13"/>
          <w:sz w:val="20"/>
        </w:rPr>
        <w:t xml:space="preserve"> </w:t>
      </w:r>
      <w:r>
        <w:rPr>
          <w:sz w:val="20"/>
        </w:rPr>
        <w:t>materiału</w:t>
      </w:r>
      <w:r>
        <w:rPr>
          <w:spacing w:val="-14"/>
          <w:sz w:val="20"/>
        </w:rPr>
        <w:t xml:space="preserve"> </w:t>
      </w:r>
      <w:r>
        <w:rPr>
          <w:sz w:val="20"/>
        </w:rPr>
        <w:t>znakiem</w:t>
      </w:r>
      <w:r>
        <w:rPr>
          <w:spacing w:val="-12"/>
          <w:sz w:val="20"/>
        </w:rPr>
        <w:t xml:space="preserve"> </w:t>
      </w:r>
      <w:r>
        <w:rPr>
          <w:sz w:val="20"/>
        </w:rPr>
        <w:t>CE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68"/>
          <w:sz w:val="20"/>
        </w:rPr>
        <w:t xml:space="preserve"> </w:t>
      </w:r>
      <w:r>
        <w:rPr>
          <w:sz w:val="20"/>
        </w:rPr>
        <w:t>znakiem budowlanym B, Certyfikat Zgodności ZKP/Stałości Właściwości 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deklarację</w:t>
      </w:r>
      <w:r>
        <w:rPr>
          <w:spacing w:val="1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1"/>
          <w:sz w:val="20"/>
        </w:rPr>
        <w:t xml:space="preserve"> </w:t>
      </w:r>
      <w:r>
        <w:rPr>
          <w:sz w:val="20"/>
        </w:rPr>
        <w:t>użytkowych,</w:t>
      </w:r>
      <w:r>
        <w:rPr>
          <w:spacing w:val="1"/>
          <w:sz w:val="20"/>
        </w:rPr>
        <w:t xml:space="preserve"> </w:t>
      </w:r>
      <w:r>
        <w:rPr>
          <w:sz w:val="20"/>
        </w:rPr>
        <w:t>KOT/EOT,</w:t>
      </w:r>
      <w:r>
        <w:rPr>
          <w:spacing w:val="1"/>
          <w:sz w:val="20"/>
        </w:rPr>
        <w:t xml:space="preserve"> </w:t>
      </w:r>
      <w:r>
        <w:rPr>
          <w:sz w:val="20"/>
        </w:rPr>
        <w:t>aprobatę</w:t>
      </w:r>
      <w:r>
        <w:rPr>
          <w:spacing w:val="1"/>
          <w:sz w:val="20"/>
        </w:rPr>
        <w:t xml:space="preserve"> </w:t>
      </w:r>
      <w:r>
        <w:rPr>
          <w:sz w:val="20"/>
        </w:rPr>
        <w:t>techniczną,</w:t>
      </w:r>
      <w:r>
        <w:rPr>
          <w:spacing w:val="1"/>
          <w:sz w:val="20"/>
        </w:rPr>
        <w:t xml:space="preserve"> </w:t>
      </w:r>
      <w:r>
        <w:rPr>
          <w:sz w:val="20"/>
        </w:rPr>
        <w:t>ew.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2"/>
          <w:sz w:val="20"/>
        </w:rPr>
        <w:t xml:space="preserve"> </w:t>
      </w:r>
      <w:r>
        <w:rPr>
          <w:sz w:val="20"/>
        </w:rPr>
        <w:t>wykonane przez dostawców</w:t>
      </w:r>
      <w:r>
        <w:rPr>
          <w:spacing w:val="1"/>
          <w:sz w:val="20"/>
        </w:rPr>
        <w:t xml:space="preserve"> </w:t>
      </w:r>
      <w:r>
        <w:rPr>
          <w:sz w:val="20"/>
        </w:rPr>
        <w:t>itp.),</w:t>
      </w:r>
    </w:p>
    <w:p w14:paraId="0FF4FEE1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640"/>
        <w:rPr>
          <w:sz w:val="20"/>
        </w:rPr>
      </w:pPr>
      <w:r>
        <w:rPr>
          <w:sz w:val="20"/>
        </w:rPr>
        <w:t>ew. wykonać własne badania właściwości materiałów przeznaczonych do wykonania</w:t>
      </w:r>
      <w:r>
        <w:rPr>
          <w:spacing w:val="1"/>
          <w:sz w:val="20"/>
        </w:rPr>
        <w:t xml:space="preserve"> </w:t>
      </w:r>
      <w:r>
        <w:rPr>
          <w:sz w:val="20"/>
        </w:rPr>
        <w:t>robót, określone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2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2"/>
          <w:sz w:val="20"/>
        </w:rPr>
        <w:t xml:space="preserve"> </w:t>
      </w:r>
      <w:r>
        <w:rPr>
          <w:sz w:val="20"/>
        </w:rPr>
        <w:t>Nadzoru.</w:t>
      </w:r>
    </w:p>
    <w:p w14:paraId="44E2BABB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7"/>
        <w:ind w:hanging="361"/>
        <w:rPr>
          <w:sz w:val="20"/>
        </w:rPr>
      </w:pPr>
      <w:r>
        <w:rPr>
          <w:sz w:val="20"/>
        </w:rPr>
        <w:t>sprawdzić</w:t>
      </w:r>
      <w:r>
        <w:rPr>
          <w:spacing w:val="-5"/>
          <w:sz w:val="20"/>
        </w:rPr>
        <w:t xml:space="preserve"> </w:t>
      </w:r>
      <w:r>
        <w:rPr>
          <w:sz w:val="20"/>
        </w:rPr>
        <w:t>cechy</w:t>
      </w:r>
      <w:r>
        <w:rPr>
          <w:spacing w:val="-5"/>
          <w:sz w:val="20"/>
        </w:rPr>
        <w:t xml:space="preserve"> </w:t>
      </w:r>
      <w:r>
        <w:rPr>
          <w:sz w:val="20"/>
        </w:rPr>
        <w:t>zewnętrzne</w:t>
      </w:r>
      <w:r>
        <w:rPr>
          <w:spacing w:val="-5"/>
          <w:sz w:val="20"/>
        </w:rPr>
        <w:t xml:space="preserve"> </w:t>
      </w:r>
      <w:r>
        <w:rPr>
          <w:sz w:val="20"/>
        </w:rPr>
        <w:t>gotowych</w:t>
      </w:r>
      <w:r>
        <w:rPr>
          <w:spacing w:val="-4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tworzyw,</w:t>
      </w:r>
    </w:p>
    <w:p w14:paraId="49226C3A" w14:textId="77777777" w:rsidR="00301E94" w:rsidRDefault="001550C1">
      <w:pPr>
        <w:pStyle w:val="Tekstpodstawowy"/>
        <w:spacing w:before="154" w:line="278" w:lineRule="auto"/>
        <w:ind w:left="136" w:right="640"/>
        <w:jc w:val="both"/>
      </w:pPr>
      <w:r>
        <w:t>Wszystkie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przedstawia</w:t>
      </w:r>
      <w:r>
        <w:rPr>
          <w:spacing w:val="1"/>
        </w:rPr>
        <w:t xml:space="preserve"> </w:t>
      </w:r>
      <w:r>
        <w:t>Inżynierowi/Inspektorowi</w:t>
      </w:r>
      <w:r>
        <w:rPr>
          <w:spacing w:val="2"/>
        </w:rPr>
        <w:t xml:space="preserve"> </w:t>
      </w:r>
      <w:r>
        <w:t>Nadzoru do akceptacji.</w:t>
      </w:r>
    </w:p>
    <w:p w14:paraId="489ED42C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15"/>
      </w:pPr>
      <w:bookmarkStart w:id="36" w:name="_bookmark36"/>
      <w:bookmarkEnd w:id="36"/>
      <w:r>
        <w:t>Badania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pomiary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trakcie</w:t>
      </w:r>
      <w:r>
        <w:rPr>
          <w:spacing w:val="-3"/>
        </w:rPr>
        <w:t xml:space="preserve"> </w:t>
      </w:r>
      <w:r>
        <w:t>wykonywania</w:t>
      </w:r>
      <w:r>
        <w:rPr>
          <w:spacing w:val="-3"/>
        </w:rPr>
        <w:t xml:space="preserve"> </w:t>
      </w:r>
      <w:r>
        <w:t>drenów</w:t>
      </w:r>
      <w:r>
        <w:rPr>
          <w:spacing w:val="2"/>
        </w:rPr>
        <w:t xml:space="preserve"> </w:t>
      </w:r>
      <w:r>
        <w:t>pionowych</w:t>
      </w:r>
    </w:p>
    <w:p w14:paraId="103E736E" w14:textId="77777777" w:rsidR="00301E94" w:rsidRDefault="001550C1">
      <w:pPr>
        <w:pStyle w:val="Tekstpodstawowy"/>
        <w:spacing w:before="158" w:line="276" w:lineRule="auto"/>
        <w:ind w:left="136" w:right="635"/>
        <w:jc w:val="both"/>
      </w:pPr>
      <w:r>
        <w:t xml:space="preserve">W czasie pogrążania </w:t>
      </w:r>
      <w:proofErr w:type="spellStart"/>
      <w:r>
        <w:t>maszety</w:t>
      </w:r>
      <w:proofErr w:type="spellEnd"/>
      <w:r>
        <w:t xml:space="preserve"> z drenem należy ocenić, czy opór wciskania obserwowany</w:t>
      </w:r>
      <w:r>
        <w:rPr>
          <w:spacing w:val="1"/>
        </w:rPr>
        <w:t xml:space="preserve"> </w:t>
      </w:r>
      <w:r>
        <w:t>przy dochodzeniu do głębokości projektowej odpowiada oporowi charakterystycznemu dla</w:t>
      </w:r>
      <w:r>
        <w:rPr>
          <w:spacing w:val="-68"/>
        </w:rPr>
        <w:t xml:space="preserve"> </w:t>
      </w:r>
      <w:r>
        <w:t>gruntów nośnych podłoża nasypów, tj. piaskom średnio zagęszczonym. Grunty nośne</w:t>
      </w:r>
      <w:r>
        <w:rPr>
          <w:spacing w:val="1"/>
        </w:rPr>
        <w:t xml:space="preserve"> </w:t>
      </w:r>
      <w:r>
        <w:t xml:space="preserve">stawiają wyraźnie zwiększający się z głębokością opór przy dalszym wciskaniu </w:t>
      </w:r>
      <w:proofErr w:type="spellStart"/>
      <w:r>
        <w:t>maszety</w:t>
      </w:r>
      <w:proofErr w:type="spellEnd"/>
      <w:r>
        <w:rPr>
          <w:spacing w:val="1"/>
        </w:rPr>
        <w:t xml:space="preserve"> </w:t>
      </w:r>
      <w:r>
        <w:t>oraz zapewniają</w:t>
      </w:r>
      <w:r>
        <w:rPr>
          <w:spacing w:val="-2"/>
        </w:rPr>
        <w:t xml:space="preserve"> </w:t>
      </w:r>
      <w:r>
        <w:t>bezpieczne</w:t>
      </w:r>
      <w:r>
        <w:rPr>
          <w:spacing w:val="-3"/>
        </w:rPr>
        <w:t xml:space="preserve"> </w:t>
      </w:r>
      <w:r>
        <w:t>zakotwienie</w:t>
      </w:r>
      <w:r>
        <w:rPr>
          <w:spacing w:val="-2"/>
        </w:rPr>
        <w:t xml:space="preserve"> </w:t>
      </w:r>
      <w:r>
        <w:t>drenu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jej</w:t>
      </w:r>
      <w:r>
        <w:rPr>
          <w:spacing w:val="-2"/>
        </w:rPr>
        <w:t xml:space="preserve"> </w:t>
      </w:r>
      <w:r>
        <w:t>podciągania.</w:t>
      </w:r>
    </w:p>
    <w:p w14:paraId="46DEF576" w14:textId="77777777" w:rsidR="00301E94" w:rsidRDefault="001550C1">
      <w:pPr>
        <w:pStyle w:val="Tekstpodstawowy"/>
        <w:spacing w:before="119" w:line="276" w:lineRule="auto"/>
        <w:ind w:left="136" w:right="639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stwierdzenia</w:t>
      </w:r>
      <w:r>
        <w:rPr>
          <w:spacing w:val="1"/>
        </w:rPr>
        <w:t xml:space="preserve"> </w:t>
      </w:r>
      <w:r>
        <w:t>braku</w:t>
      </w:r>
      <w:r>
        <w:rPr>
          <w:spacing w:val="70"/>
        </w:rPr>
        <w:t xml:space="preserve"> </w:t>
      </w:r>
      <w:r>
        <w:t>wyraźnego</w:t>
      </w:r>
      <w:r>
        <w:rPr>
          <w:spacing w:val="70"/>
        </w:rPr>
        <w:t xml:space="preserve"> </w:t>
      </w:r>
      <w:r>
        <w:t>wzrostu</w:t>
      </w:r>
      <w:r>
        <w:rPr>
          <w:spacing w:val="70"/>
        </w:rPr>
        <w:t xml:space="preserve"> </w:t>
      </w:r>
      <w:r>
        <w:t>oporu</w:t>
      </w:r>
      <w:r>
        <w:rPr>
          <w:spacing w:val="71"/>
        </w:rPr>
        <w:t xml:space="preserve"> </w:t>
      </w:r>
      <w:r>
        <w:t>przy</w:t>
      </w:r>
      <w:r>
        <w:rPr>
          <w:spacing w:val="70"/>
        </w:rPr>
        <w:t xml:space="preserve"> </w:t>
      </w:r>
      <w:r>
        <w:t>wciskaniu</w:t>
      </w:r>
      <w:r>
        <w:rPr>
          <w:spacing w:val="70"/>
        </w:rPr>
        <w:t xml:space="preserve"> </w:t>
      </w:r>
      <w:proofErr w:type="spellStart"/>
      <w:r>
        <w:t>maszety</w:t>
      </w:r>
      <w:proofErr w:type="spellEnd"/>
      <w:r>
        <w:rPr>
          <w:spacing w:val="-68"/>
        </w:rPr>
        <w:t xml:space="preserve"> </w:t>
      </w:r>
      <w:r>
        <w:t>na</w:t>
      </w:r>
      <w:r>
        <w:rPr>
          <w:spacing w:val="71"/>
        </w:rPr>
        <w:t xml:space="preserve"> </w:t>
      </w:r>
      <w:r>
        <w:t>głębokości</w:t>
      </w:r>
      <w:r>
        <w:rPr>
          <w:spacing w:val="71"/>
        </w:rPr>
        <w:t xml:space="preserve"> </w:t>
      </w:r>
      <w:r>
        <w:t>projektowej</w:t>
      </w:r>
      <w:r w:rsidR="00ED46AC">
        <w:t xml:space="preserve"> </w:t>
      </w:r>
      <w:r>
        <w:t>względnie</w:t>
      </w:r>
      <w:r w:rsidR="00ED46AC">
        <w:t xml:space="preserve"> </w:t>
      </w:r>
      <w:r>
        <w:t>w</w:t>
      </w:r>
      <w:r w:rsidR="00ED46AC">
        <w:t xml:space="preserve"> </w:t>
      </w:r>
      <w:r>
        <w:t>przypadku</w:t>
      </w:r>
      <w:r w:rsidR="00ED46AC">
        <w:t xml:space="preserve"> </w:t>
      </w:r>
      <w:r>
        <w:t>zaobserwowania</w:t>
      </w:r>
      <w:r w:rsidR="00ED46AC">
        <w:t xml:space="preserve"> </w:t>
      </w:r>
      <w:r>
        <w:t>podrywania</w:t>
      </w:r>
      <w:r>
        <w:rPr>
          <w:spacing w:val="1"/>
        </w:rPr>
        <w:t xml:space="preserve"> </w:t>
      </w:r>
      <w:r>
        <w:t>lub podciągania elementu kotwiącego (co świadczy o braku lub zbyt małym zagłębieniu</w:t>
      </w:r>
      <w:r>
        <w:rPr>
          <w:spacing w:val="1"/>
        </w:rPr>
        <w:t xml:space="preserve"> </w:t>
      </w:r>
      <w:r>
        <w:t xml:space="preserve">drenu w gruncie nośnym), należy zwiększyć zagłębienie </w:t>
      </w:r>
      <w:proofErr w:type="spellStart"/>
      <w:r>
        <w:t>geodrenu</w:t>
      </w:r>
      <w:proofErr w:type="spellEnd"/>
      <w:r>
        <w:t xml:space="preserve"> w celu osiągnięcia</w:t>
      </w:r>
      <w:r>
        <w:rPr>
          <w:spacing w:val="1"/>
        </w:rPr>
        <w:t xml:space="preserve"> </w:t>
      </w:r>
      <w:r>
        <w:t>wymaganego</w:t>
      </w:r>
      <w:r>
        <w:rPr>
          <w:spacing w:val="-3"/>
        </w:rPr>
        <w:t xml:space="preserve"> </w:t>
      </w:r>
      <w:r>
        <w:t>oporu i</w:t>
      </w:r>
      <w:r>
        <w:rPr>
          <w:spacing w:val="1"/>
        </w:rPr>
        <w:t xml:space="preserve"> </w:t>
      </w:r>
      <w:r>
        <w:t>zakotwienia</w:t>
      </w:r>
      <w:r>
        <w:rPr>
          <w:spacing w:val="-1"/>
        </w:rPr>
        <w:t xml:space="preserve"> </w:t>
      </w:r>
      <w:r>
        <w:t>drenu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warstwie</w:t>
      </w:r>
      <w:r>
        <w:rPr>
          <w:spacing w:val="-3"/>
        </w:rPr>
        <w:t xml:space="preserve"> </w:t>
      </w:r>
      <w:r>
        <w:t>nośnej.</w:t>
      </w:r>
    </w:p>
    <w:p w14:paraId="727B9A0A" w14:textId="77777777" w:rsidR="00301E94" w:rsidRDefault="001550C1">
      <w:pPr>
        <w:pStyle w:val="Tekstpodstawowy"/>
        <w:spacing w:before="122" w:line="276" w:lineRule="auto"/>
        <w:ind w:left="136" w:right="641"/>
        <w:jc w:val="both"/>
      </w:pPr>
      <w:r>
        <w:t>Protokoły/metryki</w:t>
      </w:r>
      <w:r>
        <w:rPr>
          <w:spacing w:val="1"/>
        </w:rPr>
        <w:t xml:space="preserve"> </w:t>
      </w:r>
      <w:r>
        <w:t>dzienne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drenów</w:t>
      </w:r>
      <w:r>
        <w:rPr>
          <w:spacing w:val="1"/>
        </w:rPr>
        <w:t xml:space="preserve"> </w:t>
      </w:r>
      <w:r>
        <w:t>prefabrykowanych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zawierać</w:t>
      </w:r>
      <w:r>
        <w:rPr>
          <w:spacing w:val="1"/>
        </w:rPr>
        <w:t xml:space="preserve"> </w:t>
      </w:r>
      <w:r>
        <w:t>następujące:</w:t>
      </w:r>
    </w:p>
    <w:p w14:paraId="0AD15A3C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/>
        <w:ind w:hanging="361"/>
        <w:rPr>
          <w:sz w:val="20"/>
        </w:rPr>
      </w:pP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wykonania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geodrenu</w:t>
      </w:r>
      <w:proofErr w:type="spellEnd"/>
      <w:r>
        <w:rPr>
          <w:sz w:val="20"/>
        </w:rPr>
        <w:t>,</w:t>
      </w:r>
    </w:p>
    <w:p w14:paraId="1C7F7927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5" w:line="273" w:lineRule="auto"/>
        <w:ind w:right="642"/>
        <w:rPr>
          <w:sz w:val="20"/>
        </w:rPr>
      </w:pPr>
      <w:r>
        <w:rPr>
          <w:sz w:val="20"/>
        </w:rPr>
        <w:t xml:space="preserve">numer/oznaczenie identyfikacyjne </w:t>
      </w:r>
      <w:proofErr w:type="spellStart"/>
      <w:r>
        <w:rPr>
          <w:sz w:val="20"/>
        </w:rPr>
        <w:t>geodrenu</w:t>
      </w:r>
      <w:proofErr w:type="spellEnd"/>
      <w:r>
        <w:rPr>
          <w:sz w:val="20"/>
        </w:rPr>
        <w:t>, (np. oznaczenie punktu przecięcia osi</w:t>
      </w:r>
      <w:r>
        <w:rPr>
          <w:spacing w:val="1"/>
          <w:sz w:val="20"/>
        </w:rPr>
        <w:t xml:space="preserve"> </w:t>
      </w:r>
      <w:r>
        <w:rPr>
          <w:sz w:val="20"/>
        </w:rPr>
        <w:t>siatki),</w:t>
      </w:r>
    </w:p>
    <w:p w14:paraId="6157A056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24" w:line="276" w:lineRule="auto"/>
        <w:ind w:right="643"/>
        <w:rPr>
          <w:sz w:val="20"/>
        </w:rPr>
      </w:pPr>
      <w:r>
        <w:rPr>
          <w:sz w:val="20"/>
        </w:rPr>
        <w:t xml:space="preserve">długość </w:t>
      </w:r>
      <w:proofErr w:type="spellStart"/>
      <w:r>
        <w:rPr>
          <w:sz w:val="20"/>
        </w:rPr>
        <w:t>geodrenu</w:t>
      </w:r>
      <w:proofErr w:type="spellEnd"/>
      <w:r>
        <w:rPr>
          <w:sz w:val="20"/>
        </w:rPr>
        <w:t xml:space="preserve"> (określonej na podstawie zapisu z automatycznego rejestratora, w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stosunku do co najmniej 80% </w:t>
      </w:r>
      <w:proofErr w:type="spellStart"/>
      <w:r>
        <w:rPr>
          <w:sz w:val="20"/>
        </w:rPr>
        <w:t>geodrenów</w:t>
      </w:r>
      <w:proofErr w:type="spellEnd"/>
      <w:r>
        <w:rPr>
          <w:sz w:val="20"/>
        </w:rPr>
        <w:t>, lub długości podawanej przez operatora</w:t>
      </w:r>
      <w:r>
        <w:rPr>
          <w:spacing w:val="1"/>
          <w:sz w:val="20"/>
        </w:rPr>
        <w:t xml:space="preserve"> </w:t>
      </w:r>
      <w:r>
        <w:rPr>
          <w:sz w:val="20"/>
        </w:rPr>
        <w:t>maszyny,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stosunku do</w:t>
      </w:r>
      <w:r>
        <w:rPr>
          <w:spacing w:val="-3"/>
          <w:sz w:val="20"/>
        </w:rPr>
        <w:t xml:space="preserve"> </w:t>
      </w: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więcej niż</w:t>
      </w:r>
      <w:r>
        <w:rPr>
          <w:spacing w:val="-1"/>
          <w:sz w:val="20"/>
        </w:rPr>
        <w:t xml:space="preserve"> </w:t>
      </w:r>
      <w:r>
        <w:rPr>
          <w:sz w:val="20"/>
        </w:rPr>
        <w:t>20%</w:t>
      </w:r>
      <w:r>
        <w:rPr>
          <w:spacing w:val="-1"/>
          <w:sz w:val="20"/>
        </w:rPr>
        <w:t xml:space="preserve"> </w:t>
      </w:r>
      <w:r>
        <w:rPr>
          <w:sz w:val="20"/>
        </w:rPr>
        <w:t>zainstalowanych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geodrenów</w:t>
      </w:r>
      <w:proofErr w:type="spellEnd"/>
      <w:r>
        <w:rPr>
          <w:sz w:val="20"/>
        </w:rPr>
        <w:t>).</w:t>
      </w:r>
    </w:p>
    <w:p w14:paraId="79AEF4E8" w14:textId="77777777" w:rsidR="00301E94" w:rsidRDefault="001550C1">
      <w:pPr>
        <w:pStyle w:val="Nagwek1"/>
        <w:numPr>
          <w:ilvl w:val="1"/>
          <w:numId w:val="6"/>
        </w:numPr>
        <w:tabs>
          <w:tab w:val="left" w:pos="770"/>
        </w:tabs>
        <w:spacing w:before="117"/>
        <w:ind w:left="770" w:hanging="634"/>
      </w:pPr>
      <w:bookmarkStart w:id="37" w:name="_bookmark37"/>
      <w:bookmarkEnd w:id="37"/>
      <w:r>
        <w:t>Badania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pomiary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trakcie</w:t>
      </w:r>
      <w:r>
        <w:rPr>
          <w:spacing w:val="-4"/>
        </w:rPr>
        <w:t xml:space="preserve"> </w:t>
      </w:r>
      <w:r>
        <w:t>wykonywania</w:t>
      </w:r>
      <w:r>
        <w:rPr>
          <w:spacing w:val="-4"/>
        </w:rPr>
        <w:t xml:space="preserve"> </w:t>
      </w:r>
      <w:r>
        <w:t>nasypów</w:t>
      </w:r>
      <w:r>
        <w:rPr>
          <w:spacing w:val="-4"/>
        </w:rPr>
        <w:t xml:space="preserve"> </w:t>
      </w:r>
      <w:r>
        <w:t>przeciążających</w:t>
      </w:r>
    </w:p>
    <w:p w14:paraId="47F6572D" w14:textId="77777777" w:rsidR="00301E94" w:rsidRDefault="001550C1">
      <w:pPr>
        <w:pStyle w:val="Tekstpodstawowy"/>
        <w:spacing w:before="157" w:line="276" w:lineRule="auto"/>
        <w:ind w:left="136" w:right="633"/>
        <w:jc w:val="both"/>
      </w:pPr>
      <w:r>
        <w:t>Przydatność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przeznaczonego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wbudowania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nasyp</w:t>
      </w:r>
      <w:r>
        <w:rPr>
          <w:spacing w:val="1"/>
        </w:rPr>
        <w:t xml:space="preserve"> </w:t>
      </w:r>
      <w:r>
        <w:t>przeciążający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kontrolować tak, jak grunt do budowy nasypów, zgodnie z</w:t>
      </w:r>
      <w:r w:rsidR="00D8787F">
        <w:t xml:space="preserve"> </w:t>
      </w:r>
      <w:r w:rsidR="00094297">
        <w:t>SST</w:t>
      </w:r>
      <w:r>
        <w:t xml:space="preserve"> </w:t>
      </w:r>
      <w:r w:rsidR="00D8787F">
        <w:t>D.02.03.01</w:t>
      </w:r>
      <w:r>
        <w:t xml:space="preserve"> „Roboty</w:t>
      </w:r>
      <w:r>
        <w:rPr>
          <w:spacing w:val="1"/>
        </w:rPr>
        <w:t xml:space="preserve"> </w:t>
      </w:r>
      <w:r>
        <w:t>ziemne. Wykonanie nasypów”. Powyższy zapis nie dotyczy gruntów które po rozebraniu</w:t>
      </w:r>
      <w:r>
        <w:rPr>
          <w:spacing w:val="1"/>
        </w:rPr>
        <w:t xml:space="preserve"> </w:t>
      </w:r>
      <w:r>
        <w:t>nasypu</w:t>
      </w:r>
      <w:r>
        <w:rPr>
          <w:spacing w:val="-1"/>
        </w:rPr>
        <w:t xml:space="preserve"> </w:t>
      </w:r>
      <w:r>
        <w:t>przeciążającego</w:t>
      </w:r>
      <w:r>
        <w:rPr>
          <w:spacing w:val="1"/>
        </w:rPr>
        <w:t xml:space="preserve"> </w:t>
      </w:r>
      <w:r>
        <w:t>zostaną</w:t>
      </w:r>
      <w:r>
        <w:rPr>
          <w:spacing w:val="-2"/>
        </w:rPr>
        <w:t xml:space="preserve"> </w:t>
      </w:r>
      <w:r>
        <w:t>usunięte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placu budowy.</w:t>
      </w:r>
    </w:p>
    <w:p w14:paraId="507B2C98" w14:textId="77777777" w:rsidR="00301E94" w:rsidRDefault="00301E94">
      <w:pPr>
        <w:spacing w:line="276" w:lineRule="auto"/>
        <w:jc w:val="both"/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206A957E" w14:textId="77777777" w:rsidR="00301E94" w:rsidRDefault="001550C1">
      <w:pPr>
        <w:pStyle w:val="Tekstpodstawowy"/>
        <w:spacing w:before="100" w:line="276" w:lineRule="auto"/>
        <w:ind w:left="136" w:right="636"/>
        <w:jc w:val="both"/>
      </w:pPr>
      <w:r>
        <w:lastRenderedPageBreak/>
        <w:t>Po wykonaniu nasypu przeciążającego (lub po wykonaniu jego etapu - w przypadku takiej</w:t>
      </w:r>
      <w:r w:rsidRPr="008A37CE">
        <w:t xml:space="preserve"> konieczności), należy wykonać geodezyjną inwentaryzację korony nasypu przeciążającego. </w:t>
      </w:r>
      <w:r>
        <w:t>Pomiarów</w:t>
      </w:r>
      <w:r w:rsidRPr="008A37CE">
        <w:t xml:space="preserve"> </w:t>
      </w:r>
      <w:r>
        <w:t>należy</w:t>
      </w:r>
      <w:r w:rsidRPr="008A37CE">
        <w:t xml:space="preserve"> </w:t>
      </w:r>
      <w:r>
        <w:t>dokonać</w:t>
      </w:r>
      <w:r w:rsidRPr="008A37CE">
        <w:t xml:space="preserve"> </w:t>
      </w:r>
      <w:r>
        <w:t>w</w:t>
      </w:r>
      <w:r w:rsidRPr="008A37CE">
        <w:t xml:space="preserve"> </w:t>
      </w:r>
      <w:r>
        <w:t>każdej</w:t>
      </w:r>
      <w:r w:rsidRPr="008A37CE">
        <w:t xml:space="preserve"> </w:t>
      </w:r>
      <w:r>
        <w:t>poprzeczce</w:t>
      </w:r>
      <w:r w:rsidRPr="008A37CE">
        <w:t xml:space="preserve"> </w:t>
      </w:r>
      <w:r>
        <w:t>projektowej,</w:t>
      </w:r>
      <w:r w:rsidRPr="008A37CE">
        <w:t xml:space="preserve"> </w:t>
      </w:r>
      <w:r>
        <w:t>przynajmniej</w:t>
      </w:r>
      <w:r w:rsidRPr="008A37CE">
        <w:t xml:space="preserve"> </w:t>
      </w:r>
      <w:r>
        <w:t>w</w:t>
      </w:r>
      <w:r w:rsidRPr="008A37CE">
        <w:t xml:space="preserve"> </w:t>
      </w:r>
      <w:r>
        <w:t>trzech</w:t>
      </w:r>
      <w:r w:rsidRPr="008A37CE">
        <w:t xml:space="preserve"> </w:t>
      </w:r>
      <w:r>
        <w:t>punktach</w:t>
      </w:r>
      <w:r w:rsidRPr="008A37CE">
        <w:t xml:space="preserve"> </w:t>
      </w:r>
      <w:r>
        <w:t>(w</w:t>
      </w:r>
      <w:r w:rsidRPr="008A37CE">
        <w:t xml:space="preserve"> </w:t>
      </w:r>
      <w:r>
        <w:t>osi</w:t>
      </w:r>
      <w:r w:rsidRPr="008A37CE">
        <w:t xml:space="preserve"> </w:t>
      </w:r>
      <w:r>
        <w:t>oraz</w:t>
      </w:r>
      <w:r w:rsidRPr="008A37CE">
        <w:t xml:space="preserve"> </w:t>
      </w:r>
      <w:r>
        <w:t>na</w:t>
      </w:r>
      <w:r w:rsidRPr="008A37CE">
        <w:t xml:space="preserve"> </w:t>
      </w:r>
      <w:r>
        <w:t>krawędziach</w:t>
      </w:r>
      <w:r w:rsidRPr="008A37CE">
        <w:t xml:space="preserve"> </w:t>
      </w:r>
      <w:r>
        <w:t>korony</w:t>
      </w:r>
      <w:r w:rsidRPr="008A37CE">
        <w:t xml:space="preserve"> </w:t>
      </w:r>
      <w:r>
        <w:t>nasypu).</w:t>
      </w:r>
    </w:p>
    <w:p w14:paraId="33F5C72F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0"/>
      </w:pPr>
      <w:bookmarkStart w:id="38" w:name="_bookmark38"/>
      <w:bookmarkEnd w:id="38"/>
      <w:r>
        <w:t>Kontrola</w:t>
      </w:r>
      <w:r>
        <w:rPr>
          <w:spacing w:val="-6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wykonaniu</w:t>
      </w:r>
      <w:r>
        <w:rPr>
          <w:spacing w:val="-3"/>
        </w:rPr>
        <w:t xml:space="preserve"> </w:t>
      </w:r>
      <w:r>
        <w:t>robót</w:t>
      </w:r>
    </w:p>
    <w:p w14:paraId="76E729B1" w14:textId="77777777" w:rsidR="00301E94" w:rsidRDefault="001550C1">
      <w:pPr>
        <w:pStyle w:val="Tekstpodstawowy"/>
        <w:spacing w:before="158" w:line="276" w:lineRule="auto"/>
        <w:ind w:left="136" w:right="640"/>
        <w:jc w:val="both"/>
      </w:pPr>
      <w:r>
        <w:t xml:space="preserve">Weryfikacja obejmuje sprawdzenie czy wielkość </w:t>
      </w:r>
      <w:proofErr w:type="spellStart"/>
      <w:r>
        <w:t>osiadań</w:t>
      </w:r>
      <w:proofErr w:type="spellEnd"/>
      <w:r>
        <w:t xml:space="preserve"> przewidzianych w dokumentacji</w:t>
      </w:r>
      <w:r>
        <w:rPr>
          <w:spacing w:val="1"/>
        </w:rPr>
        <w:t xml:space="preserve"> </w:t>
      </w:r>
      <w:r>
        <w:t xml:space="preserve">projektowej jest zgodna z </w:t>
      </w:r>
      <w:proofErr w:type="spellStart"/>
      <w:r>
        <w:t>osiadaniami</w:t>
      </w:r>
      <w:proofErr w:type="spellEnd"/>
      <w:r>
        <w:t xml:space="preserve"> w terenie, oraz czy zakładany stopień konsolidacji</w:t>
      </w:r>
      <w:r>
        <w:rPr>
          <w:spacing w:val="1"/>
        </w:rPr>
        <w:t xml:space="preserve"> </w:t>
      </w:r>
      <w:r>
        <w:t>został osiągnięty.</w:t>
      </w:r>
      <w:r>
        <w:rPr>
          <w:spacing w:val="-2"/>
        </w:rPr>
        <w:t xml:space="preserve"> </w:t>
      </w:r>
      <w:r>
        <w:t>Weryfikacja</w:t>
      </w:r>
      <w:r>
        <w:rPr>
          <w:spacing w:val="-1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projektanta</w:t>
      </w:r>
      <w:r>
        <w:rPr>
          <w:spacing w:val="-2"/>
        </w:rPr>
        <w:t xml:space="preserve"> </w:t>
      </w:r>
      <w:r>
        <w:t>wzmocnienia.</w:t>
      </w:r>
    </w:p>
    <w:p w14:paraId="1D37606B" w14:textId="77777777" w:rsidR="00301E94" w:rsidRDefault="00301E94">
      <w:pPr>
        <w:pStyle w:val="Tekstpodstawowy"/>
        <w:spacing w:before="9"/>
        <w:rPr>
          <w:sz w:val="18"/>
        </w:rPr>
      </w:pPr>
    </w:p>
    <w:p w14:paraId="707A98BF" w14:textId="77777777" w:rsidR="00301E94" w:rsidRDefault="001550C1">
      <w:pPr>
        <w:pStyle w:val="Nagwek1"/>
        <w:numPr>
          <w:ilvl w:val="0"/>
          <w:numId w:val="6"/>
        </w:numPr>
        <w:tabs>
          <w:tab w:val="left" w:pos="703"/>
        </w:tabs>
        <w:ind w:hanging="579"/>
      </w:pPr>
      <w:bookmarkStart w:id="39" w:name="_bookmark39"/>
      <w:bookmarkEnd w:id="39"/>
      <w:r>
        <w:t>OBMIAR</w:t>
      </w:r>
      <w:r>
        <w:rPr>
          <w:spacing w:val="-8"/>
        </w:rPr>
        <w:t xml:space="preserve"> </w:t>
      </w:r>
      <w:r>
        <w:t>ROBÓT</w:t>
      </w:r>
    </w:p>
    <w:p w14:paraId="2A42DA37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6"/>
      </w:pPr>
      <w:bookmarkStart w:id="40" w:name="_bookmark40"/>
      <w:bookmarkEnd w:id="40"/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robót</w:t>
      </w:r>
    </w:p>
    <w:p w14:paraId="61BA2926" w14:textId="77777777" w:rsidR="00301E94" w:rsidRDefault="001550C1">
      <w:pPr>
        <w:pStyle w:val="Tekstpodstawowy"/>
        <w:spacing w:before="158"/>
        <w:ind w:left="136"/>
      </w:pPr>
      <w:r>
        <w:t>Ogólne</w:t>
      </w:r>
      <w:r>
        <w:rPr>
          <w:spacing w:val="-4"/>
        </w:rPr>
        <w:t xml:space="preserve"> </w:t>
      </w:r>
      <w:r>
        <w:t>zasady obmiaru robót</w:t>
      </w:r>
      <w:r>
        <w:rPr>
          <w:spacing w:val="-2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68"/>
        </w:rPr>
        <w:t xml:space="preserve"> </w:t>
      </w:r>
      <w:r w:rsidR="008A37CE">
        <w:t>D.M.00.00.00</w:t>
      </w:r>
      <w:r>
        <w:rPr>
          <w:spacing w:val="-3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t>ogólne”</w:t>
      </w:r>
      <w:r>
        <w:rPr>
          <w:spacing w:val="-3"/>
        </w:rPr>
        <w:t xml:space="preserve"> </w:t>
      </w:r>
      <w:r>
        <w:t>pkt 7.</w:t>
      </w:r>
    </w:p>
    <w:p w14:paraId="3DC98759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5"/>
      </w:pPr>
      <w:bookmarkStart w:id="41" w:name="_bookmark41"/>
      <w:bookmarkEnd w:id="41"/>
      <w:r>
        <w:t>Jednostka</w:t>
      </w:r>
      <w:r>
        <w:rPr>
          <w:spacing w:val="-12"/>
        </w:rPr>
        <w:t xml:space="preserve"> </w:t>
      </w:r>
      <w:r>
        <w:t>obmiarowa</w:t>
      </w:r>
    </w:p>
    <w:p w14:paraId="775A346D" w14:textId="77777777" w:rsidR="00301E94" w:rsidRDefault="001550C1">
      <w:pPr>
        <w:pStyle w:val="Tekstpodstawowy"/>
        <w:spacing w:before="158"/>
        <w:ind w:left="136"/>
      </w:pPr>
      <w:r>
        <w:t>Jednostką</w:t>
      </w:r>
      <w:r>
        <w:rPr>
          <w:spacing w:val="-2"/>
        </w:rPr>
        <w:t xml:space="preserve"> </w:t>
      </w:r>
      <w:r>
        <w:t>obmiarową</w:t>
      </w:r>
      <w:r>
        <w:rPr>
          <w:spacing w:val="-4"/>
        </w:rPr>
        <w:t xml:space="preserve"> </w:t>
      </w:r>
      <w:r>
        <w:t>jest:</w:t>
      </w:r>
    </w:p>
    <w:p w14:paraId="5A9A244B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ind w:hanging="361"/>
        <w:rPr>
          <w:sz w:val="20"/>
        </w:rPr>
      </w:pPr>
      <w:r>
        <w:rPr>
          <w:sz w:val="20"/>
        </w:rPr>
        <w:t>m</w:t>
      </w:r>
      <w:r>
        <w:rPr>
          <w:spacing w:val="-5"/>
          <w:sz w:val="20"/>
        </w:rPr>
        <w:t xml:space="preserve"> </w:t>
      </w:r>
      <w:r>
        <w:rPr>
          <w:sz w:val="20"/>
        </w:rPr>
        <w:t>[metr</w:t>
      </w:r>
      <w:r>
        <w:rPr>
          <w:spacing w:val="-4"/>
          <w:sz w:val="20"/>
        </w:rPr>
        <w:t xml:space="preserve"> </w:t>
      </w:r>
      <w:r>
        <w:rPr>
          <w:sz w:val="20"/>
        </w:rPr>
        <w:t>bieżący]</w:t>
      </w:r>
      <w:r>
        <w:rPr>
          <w:spacing w:val="-4"/>
          <w:sz w:val="20"/>
        </w:rPr>
        <w:t xml:space="preserve"> </w:t>
      </w:r>
      <w:r>
        <w:rPr>
          <w:sz w:val="20"/>
        </w:rPr>
        <w:t>zainstalowanego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geodrenu</w:t>
      </w:r>
      <w:proofErr w:type="spellEnd"/>
    </w:p>
    <w:p w14:paraId="666F4442" w14:textId="77777777" w:rsidR="00301E94" w:rsidRDefault="001550C1">
      <w:pPr>
        <w:pStyle w:val="Tekstpodstawowy"/>
        <w:spacing w:before="153" w:line="276" w:lineRule="auto"/>
        <w:ind w:left="496" w:right="633"/>
        <w:jc w:val="both"/>
      </w:pPr>
      <w:r>
        <w:t>Długość drenu prefabrykowanego mierzy się od poziomu roboczego (górnego poziomu</w:t>
      </w:r>
      <w:r>
        <w:rPr>
          <w:spacing w:val="-68"/>
        </w:rPr>
        <w:t xml:space="preserve"> </w:t>
      </w:r>
      <w:r>
        <w:t>platformy</w:t>
      </w:r>
      <w:r>
        <w:rPr>
          <w:spacing w:val="1"/>
        </w:rPr>
        <w:t xml:space="preserve"> </w:t>
      </w:r>
      <w:r>
        <w:t>roboczej)</w:t>
      </w:r>
      <w:r>
        <w:rPr>
          <w:spacing w:val="70"/>
        </w:rPr>
        <w:t xml:space="preserve"> </w:t>
      </w:r>
      <w:r>
        <w:t>do</w:t>
      </w:r>
      <w:r>
        <w:rPr>
          <w:spacing w:val="70"/>
        </w:rPr>
        <w:t xml:space="preserve"> </w:t>
      </w:r>
      <w:r>
        <w:t>rzeczywistego</w:t>
      </w:r>
      <w:r>
        <w:rPr>
          <w:spacing w:val="70"/>
        </w:rPr>
        <w:t xml:space="preserve"> </w:t>
      </w:r>
      <w:r>
        <w:t>poziomu</w:t>
      </w:r>
      <w:r>
        <w:rPr>
          <w:spacing w:val="71"/>
        </w:rPr>
        <w:t xml:space="preserve"> </w:t>
      </w:r>
      <w:r>
        <w:t>podstawy</w:t>
      </w:r>
      <w:r>
        <w:rPr>
          <w:spacing w:val="70"/>
        </w:rPr>
        <w:t xml:space="preserve"> </w:t>
      </w:r>
      <w:proofErr w:type="spellStart"/>
      <w:r>
        <w:t>geodrenu</w:t>
      </w:r>
      <w:proofErr w:type="spellEnd"/>
      <w:r>
        <w:rPr>
          <w:spacing w:val="70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określonej</w:t>
      </w:r>
      <w:r>
        <w:rPr>
          <w:spacing w:val="1"/>
        </w:rPr>
        <w:t xml:space="preserve"> </w:t>
      </w:r>
      <w:r>
        <w:t>na podstawie zapisu z automatycznego rejestratora, w stosunku do co najmniej 80%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geodrenów</w:t>
      </w:r>
      <w:proofErr w:type="spellEnd"/>
      <w:r>
        <w:rPr>
          <w:spacing w:val="-1"/>
        </w:rPr>
        <w:t>,</w:t>
      </w:r>
      <w:r>
        <w:rPr>
          <w:spacing w:val="-16"/>
        </w:rPr>
        <w:t xml:space="preserve"> </w:t>
      </w:r>
      <w:r>
        <w:rPr>
          <w:spacing w:val="-1"/>
        </w:rPr>
        <w:t>lub</w:t>
      </w:r>
      <w:r>
        <w:rPr>
          <w:spacing w:val="-17"/>
        </w:rPr>
        <w:t xml:space="preserve"> </w:t>
      </w:r>
      <w:r>
        <w:rPr>
          <w:spacing w:val="-1"/>
        </w:rPr>
        <w:t>długości</w:t>
      </w:r>
      <w:r>
        <w:rPr>
          <w:spacing w:val="-14"/>
        </w:rPr>
        <w:t xml:space="preserve"> </w:t>
      </w:r>
      <w:r>
        <w:rPr>
          <w:spacing w:val="-1"/>
        </w:rPr>
        <w:t>podawanej</w:t>
      </w:r>
      <w:r>
        <w:rPr>
          <w:spacing w:val="-17"/>
        </w:rPr>
        <w:t xml:space="preserve"> </w:t>
      </w:r>
      <w:r>
        <w:rPr>
          <w:spacing w:val="-1"/>
        </w:rPr>
        <w:t>przez</w:t>
      </w:r>
      <w:r>
        <w:rPr>
          <w:spacing w:val="-15"/>
        </w:rPr>
        <w:t xml:space="preserve"> </w:t>
      </w:r>
      <w:r>
        <w:t>operatora</w:t>
      </w:r>
      <w:r>
        <w:rPr>
          <w:spacing w:val="-15"/>
        </w:rPr>
        <w:t xml:space="preserve"> </w:t>
      </w:r>
      <w:r>
        <w:t>maszyny,</w:t>
      </w:r>
      <w:r>
        <w:rPr>
          <w:spacing w:val="-17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stosunku</w:t>
      </w:r>
      <w:r>
        <w:rPr>
          <w:spacing w:val="-17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nie</w:t>
      </w:r>
      <w:r>
        <w:rPr>
          <w:spacing w:val="-18"/>
        </w:rPr>
        <w:t xml:space="preserve"> </w:t>
      </w:r>
      <w:r>
        <w:t>więcej</w:t>
      </w:r>
      <w:r>
        <w:rPr>
          <w:spacing w:val="-68"/>
        </w:rPr>
        <w:t xml:space="preserve"> </w:t>
      </w:r>
      <w:r>
        <w:t>niż</w:t>
      </w:r>
      <w:r>
        <w:rPr>
          <w:spacing w:val="-8"/>
        </w:rPr>
        <w:t xml:space="preserve"> </w:t>
      </w:r>
      <w:r>
        <w:t>20%</w:t>
      </w:r>
      <w:r>
        <w:rPr>
          <w:spacing w:val="-9"/>
        </w:rPr>
        <w:t xml:space="preserve"> </w:t>
      </w:r>
      <w:r>
        <w:t>zainstalowanych</w:t>
      </w:r>
      <w:r>
        <w:rPr>
          <w:spacing w:val="-8"/>
        </w:rPr>
        <w:t xml:space="preserve"> </w:t>
      </w:r>
      <w:proofErr w:type="spellStart"/>
      <w:r>
        <w:t>geodrenów</w:t>
      </w:r>
      <w:proofErr w:type="spellEnd"/>
      <w:r>
        <w:t>.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podstawę</w:t>
      </w:r>
      <w:r>
        <w:rPr>
          <w:spacing w:val="-7"/>
        </w:rPr>
        <w:t xml:space="preserve"> </w:t>
      </w:r>
      <w:r>
        <w:t>obmiaru</w:t>
      </w:r>
      <w:r>
        <w:rPr>
          <w:spacing w:val="-8"/>
        </w:rPr>
        <w:t xml:space="preserve"> </w:t>
      </w:r>
      <w:r>
        <w:t>przyjmuje</w:t>
      </w:r>
      <w:r>
        <w:rPr>
          <w:spacing w:val="-7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sumaryczną</w:t>
      </w:r>
      <w:r>
        <w:rPr>
          <w:spacing w:val="-68"/>
        </w:rPr>
        <w:t xml:space="preserve"> </w:t>
      </w:r>
      <w:r>
        <w:t>liczbę metrów bieżących (</w:t>
      </w:r>
      <w:proofErr w:type="spellStart"/>
      <w:r>
        <w:t>mb</w:t>
      </w:r>
      <w:proofErr w:type="spellEnd"/>
      <w:r>
        <w:t xml:space="preserve">) zainstalowanych </w:t>
      </w:r>
      <w:proofErr w:type="spellStart"/>
      <w:r>
        <w:t>geodrenów</w:t>
      </w:r>
      <w:proofErr w:type="spellEnd"/>
      <w:r>
        <w:t>, wykazaną w odpowiednim</w:t>
      </w:r>
      <w:r>
        <w:rPr>
          <w:spacing w:val="-68"/>
        </w:rPr>
        <w:t xml:space="preserve"> </w:t>
      </w:r>
      <w:r>
        <w:t>zestawieniu</w:t>
      </w:r>
      <w:r>
        <w:rPr>
          <w:spacing w:val="-1"/>
        </w:rPr>
        <w:t xml:space="preserve"> </w:t>
      </w:r>
      <w:r>
        <w:t>zbiorczym.</w:t>
      </w:r>
    </w:p>
    <w:p w14:paraId="559A9136" w14:textId="77777777" w:rsidR="00301E94" w:rsidRDefault="001550C1">
      <w:pPr>
        <w:pStyle w:val="Akapitzlist"/>
        <w:numPr>
          <w:ilvl w:val="0"/>
          <w:numId w:val="5"/>
        </w:numPr>
        <w:tabs>
          <w:tab w:val="left" w:pos="567"/>
        </w:tabs>
        <w:spacing w:before="122"/>
        <w:ind w:left="566" w:hanging="431"/>
        <w:rPr>
          <w:sz w:val="20"/>
        </w:rPr>
      </w:pPr>
      <w:r>
        <w:rPr>
          <w:sz w:val="20"/>
        </w:rPr>
        <w:t>m</w:t>
      </w:r>
      <w:r>
        <w:rPr>
          <w:position w:val="7"/>
          <w:sz w:val="13"/>
        </w:rPr>
        <w:t>3</w:t>
      </w:r>
      <w:r>
        <w:rPr>
          <w:spacing w:val="19"/>
          <w:position w:val="7"/>
          <w:sz w:val="13"/>
        </w:rPr>
        <w:t xml:space="preserve"> </w:t>
      </w:r>
      <w:r>
        <w:rPr>
          <w:sz w:val="20"/>
        </w:rPr>
        <w:t>[metr</w:t>
      </w:r>
      <w:r>
        <w:rPr>
          <w:spacing w:val="-4"/>
          <w:sz w:val="20"/>
        </w:rPr>
        <w:t xml:space="preserve"> </w:t>
      </w:r>
      <w:r>
        <w:rPr>
          <w:sz w:val="20"/>
        </w:rPr>
        <w:t>sześcienny]</w:t>
      </w:r>
      <w:r>
        <w:rPr>
          <w:spacing w:val="-2"/>
          <w:sz w:val="20"/>
        </w:rPr>
        <w:t xml:space="preserve"> </w:t>
      </w:r>
      <w:r>
        <w:rPr>
          <w:sz w:val="20"/>
        </w:rPr>
        <w:t>wykonanego</w:t>
      </w:r>
      <w:r>
        <w:rPr>
          <w:spacing w:val="-5"/>
          <w:sz w:val="20"/>
        </w:rPr>
        <w:t xml:space="preserve"> </w:t>
      </w:r>
      <w:r>
        <w:rPr>
          <w:sz w:val="20"/>
        </w:rPr>
        <w:t>nasypu</w:t>
      </w:r>
      <w:r>
        <w:rPr>
          <w:spacing w:val="-4"/>
          <w:sz w:val="20"/>
        </w:rPr>
        <w:t xml:space="preserve"> </w:t>
      </w:r>
      <w:r>
        <w:rPr>
          <w:sz w:val="20"/>
        </w:rPr>
        <w:t>przeciążającego,</w:t>
      </w:r>
    </w:p>
    <w:p w14:paraId="25C19A69" w14:textId="77777777" w:rsidR="00301E94" w:rsidRDefault="001550C1">
      <w:pPr>
        <w:pStyle w:val="Akapitzlist"/>
        <w:numPr>
          <w:ilvl w:val="0"/>
          <w:numId w:val="5"/>
        </w:numPr>
        <w:tabs>
          <w:tab w:val="left" w:pos="567"/>
        </w:tabs>
        <w:spacing w:before="153"/>
        <w:ind w:left="566" w:hanging="431"/>
        <w:rPr>
          <w:sz w:val="20"/>
        </w:rPr>
      </w:pPr>
      <w:r>
        <w:rPr>
          <w:sz w:val="20"/>
        </w:rPr>
        <w:t>m</w:t>
      </w:r>
      <w:r>
        <w:rPr>
          <w:position w:val="7"/>
          <w:sz w:val="13"/>
        </w:rPr>
        <w:t>3</w:t>
      </w:r>
      <w:r>
        <w:rPr>
          <w:spacing w:val="19"/>
          <w:position w:val="7"/>
          <w:sz w:val="13"/>
        </w:rPr>
        <w:t xml:space="preserve"> </w:t>
      </w:r>
      <w:r>
        <w:rPr>
          <w:sz w:val="20"/>
        </w:rPr>
        <w:t>[metr</w:t>
      </w:r>
      <w:r>
        <w:rPr>
          <w:spacing w:val="-4"/>
          <w:sz w:val="20"/>
        </w:rPr>
        <w:t xml:space="preserve"> </w:t>
      </w:r>
      <w:r>
        <w:rPr>
          <w:sz w:val="20"/>
        </w:rPr>
        <w:t>sześcienny]</w:t>
      </w:r>
      <w:r>
        <w:rPr>
          <w:spacing w:val="-4"/>
          <w:sz w:val="20"/>
        </w:rPr>
        <w:t xml:space="preserve"> </w:t>
      </w:r>
      <w:r>
        <w:rPr>
          <w:sz w:val="20"/>
        </w:rPr>
        <w:t>rozebranego</w:t>
      </w:r>
      <w:r>
        <w:rPr>
          <w:spacing w:val="-2"/>
          <w:sz w:val="20"/>
        </w:rPr>
        <w:t xml:space="preserve"> </w:t>
      </w:r>
      <w:r>
        <w:rPr>
          <w:sz w:val="20"/>
        </w:rPr>
        <w:t>nasypu</w:t>
      </w:r>
      <w:r>
        <w:rPr>
          <w:spacing w:val="-4"/>
          <w:sz w:val="20"/>
        </w:rPr>
        <w:t xml:space="preserve"> </w:t>
      </w:r>
      <w:r>
        <w:rPr>
          <w:sz w:val="20"/>
        </w:rPr>
        <w:t>przeciążającego</w:t>
      </w:r>
    </w:p>
    <w:p w14:paraId="0F4D872A" w14:textId="77777777" w:rsidR="00301E94" w:rsidRDefault="001550C1">
      <w:pPr>
        <w:pStyle w:val="Nagwek1"/>
        <w:numPr>
          <w:ilvl w:val="0"/>
          <w:numId w:val="6"/>
        </w:numPr>
        <w:tabs>
          <w:tab w:val="left" w:pos="703"/>
        </w:tabs>
        <w:spacing w:before="156"/>
      </w:pPr>
      <w:bookmarkStart w:id="42" w:name="_bookmark42"/>
      <w:bookmarkEnd w:id="42"/>
      <w:r>
        <w:t>ODBIÓR</w:t>
      </w:r>
      <w:r>
        <w:rPr>
          <w:spacing w:val="-10"/>
        </w:rPr>
        <w:t xml:space="preserve"> </w:t>
      </w:r>
      <w:r>
        <w:t>ROBÓT</w:t>
      </w:r>
    </w:p>
    <w:p w14:paraId="2C4701A5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6"/>
      </w:pPr>
      <w:bookmarkStart w:id="43" w:name="_bookmark43"/>
      <w:bookmarkEnd w:id="43"/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</w:p>
    <w:p w14:paraId="3B16D0F0" w14:textId="77777777" w:rsidR="00301E94" w:rsidRDefault="001550C1">
      <w:pPr>
        <w:pStyle w:val="Tekstpodstawowy"/>
        <w:spacing w:before="157"/>
        <w:ind w:left="136"/>
      </w:pPr>
      <w:r>
        <w:t>Ogólne</w:t>
      </w:r>
      <w:r>
        <w:rPr>
          <w:spacing w:val="-4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odbioru robót</w:t>
      </w:r>
      <w:r>
        <w:rPr>
          <w:spacing w:val="-2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 w:rsidR="00D8787F">
        <w:rPr>
          <w:spacing w:val="-3"/>
        </w:rPr>
        <w:t xml:space="preserve"> </w:t>
      </w:r>
      <w:r w:rsidR="00094297">
        <w:t>SST</w:t>
      </w:r>
      <w:r>
        <w:rPr>
          <w:spacing w:val="1"/>
        </w:rPr>
        <w:t xml:space="preserve"> </w:t>
      </w:r>
      <w:r w:rsidR="00D8787F">
        <w:t>D.M.00.00.00</w:t>
      </w:r>
      <w:r>
        <w:t xml:space="preserve"> „Wymagania</w:t>
      </w:r>
      <w:r>
        <w:rPr>
          <w:spacing w:val="-3"/>
        </w:rPr>
        <w:t xml:space="preserve"> </w:t>
      </w:r>
      <w:r>
        <w:t>Ogólne”.</w:t>
      </w:r>
    </w:p>
    <w:p w14:paraId="755A514A" w14:textId="77777777" w:rsidR="00301E94" w:rsidRDefault="001550C1">
      <w:pPr>
        <w:pStyle w:val="Tekstpodstawowy"/>
        <w:spacing w:before="156" w:line="276" w:lineRule="auto"/>
        <w:ind w:left="136" w:right="641"/>
        <w:jc w:val="both"/>
      </w:pPr>
      <w:r>
        <w:t>Roboty</w:t>
      </w:r>
      <w:r>
        <w:rPr>
          <w:spacing w:val="1"/>
        </w:rPr>
        <w:t xml:space="preserve"> </w:t>
      </w:r>
      <w:r>
        <w:t>uznaje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Dokumentacją</w:t>
      </w:r>
      <w:r>
        <w:rPr>
          <w:spacing w:val="1"/>
        </w:rPr>
        <w:t xml:space="preserve"> </w:t>
      </w:r>
      <w:r>
        <w:t>Projektową,</w:t>
      </w:r>
      <w:r w:rsidR="00D8787F">
        <w:rPr>
          <w:spacing w:val="1"/>
        </w:rPr>
        <w:t xml:space="preserve"> </w:t>
      </w:r>
      <w:r w:rsidR="00094297">
        <w:t>SST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wymaganiami</w:t>
      </w:r>
      <w:r>
        <w:rPr>
          <w:spacing w:val="71"/>
        </w:rPr>
        <w:t xml:space="preserve"> </w:t>
      </w:r>
      <w:r>
        <w:t>Inżyniera/Inspektora</w:t>
      </w:r>
      <w:r>
        <w:rPr>
          <w:spacing w:val="71"/>
        </w:rPr>
        <w:t xml:space="preserve"> </w:t>
      </w:r>
      <w:r>
        <w:t>Nadzoru,</w:t>
      </w:r>
      <w:r>
        <w:rPr>
          <w:spacing w:val="71"/>
        </w:rPr>
        <w:t xml:space="preserve"> </w:t>
      </w:r>
      <w:r>
        <w:t>jeżeli</w:t>
      </w:r>
      <w:r w:rsidR="00ED46AC">
        <w:t xml:space="preserve"> </w:t>
      </w:r>
      <w:r>
        <w:t>wszystkie</w:t>
      </w:r>
      <w:r w:rsidR="00ED46AC">
        <w:t xml:space="preserve"> </w:t>
      </w:r>
      <w:r>
        <w:t>pomiary</w:t>
      </w:r>
      <w:r w:rsidR="00ED46AC">
        <w:t xml:space="preserve"> </w:t>
      </w:r>
      <w:r>
        <w:t>i</w:t>
      </w:r>
      <w:r w:rsidR="00ED46AC">
        <w:t xml:space="preserve"> </w:t>
      </w:r>
      <w:r>
        <w:t>badania</w:t>
      </w:r>
      <w:r>
        <w:rPr>
          <w:spacing w:val="-68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niniejszych</w:t>
      </w:r>
      <w:r w:rsidR="00D8787F">
        <w:rPr>
          <w:spacing w:val="-1"/>
        </w:rPr>
        <w:t xml:space="preserve"> </w:t>
      </w:r>
      <w:r w:rsidR="00094297">
        <w:t>SST</w:t>
      </w:r>
      <w:r>
        <w:rPr>
          <w:spacing w:val="-1"/>
        </w:rPr>
        <w:t xml:space="preserve"> </w:t>
      </w:r>
      <w:r>
        <w:t>dały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pozytywne.</w:t>
      </w:r>
    </w:p>
    <w:p w14:paraId="24ED7660" w14:textId="77777777" w:rsidR="00301E94" w:rsidRDefault="001550C1">
      <w:pPr>
        <w:pStyle w:val="Tekstpodstawowy"/>
        <w:spacing w:before="119" w:line="276" w:lineRule="auto"/>
        <w:ind w:left="136" w:right="642"/>
        <w:jc w:val="both"/>
      </w:pPr>
      <w:r>
        <w:t>Do</w:t>
      </w:r>
      <w:r>
        <w:rPr>
          <w:spacing w:val="21"/>
        </w:rPr>
        <w:t xml:space="preserve"> </w:t>
      </w:r>
      <w:r>
        <w:t>odbioru</w:t>
      </w:r>
      <w:r>
        <w:rPr>
          <w:spacing w:val="24"/>
        </w:rPr>
        <w:t xml:space="preserve"> </w:t>
      </w:r>
      <w:r>
        <w:t>ostatecznego</w:t>
      </w:r>
      <w:r>
        <w:rPr>
          <w:spacing w:val="21"/>
        </w:rPr>
        <w:t xml:space="preserve"> </w:t>
      </w:r>
      <w:r>
        <w:t>uwzględniane</w:t>
      </w:r>
      <w:r>
        <w:rPr>
          <w:spacing w:val="21"/>
        </w:rPr>
        <w:t xml:space="preserve"> </w:t>
      </w:r>
      <w:r>
        <w:t>są</w:t>
      </w:r>
      <w:r>
        <w:rPr>
          <w:spacing w:val="22"/>
        </w:rPr>
        <w:t xml:space="preserve"> </w:t>
      </w:r>
      <w:r>
        <w:t>wyniki</w:t>
      </w:r>
      <w:r>
        <w:rPr>
          <w:spacing w:val="25"/>
        </w:rPr>
        <w:t xml:space="preserve"> </w:t>
      </w:r>
      <w:r>
        <w:t>badań</w:t>
      </w:r>
      <w:r>
        <w:rPr>
          <w:spacing w:val="21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pomiarów</w:t>
      </w:r>
      <w:r>
        <w:rPr>
          <w:spacing w:val="22"/>
        </w:rPr>
        <w:t xml:space="preserve"> </w:t>
      </w:r>
      <w:r>
        <w:t>kontrolnych,</w:t>
      </w:r>
      <w:r>
        <w:rPr>
          <w:spacing w:val="22"/>
        </w:rPr>
        <w:t xml:space="preserve"> </w:t>
      </w:r>
      <w:r>
        <w:t>badań</w:t>
      </w:r>
      <w:r>
        <w:rPr>
          <w:spacing w:val="-68"/>
        </w:rPr>
        <w:t xml:space="preserve"> </w:t>
      </w:r>
      <w:r>
        <w:t>i pomiarów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arbitrażowych</w:t>
      </w:r>
      <w:r>
        <w:rPr>
          <w:spacing w:val="1"/>
        </w:rPr>
        <w:t xml:space="preserve"> </w:t>
      </w:r>
      <w:r>
        <w:t>do</w:t>
      </w:r>
      <w:r>
        <w:rPr>
          <w:spacing w:val="-68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odcinków</w:t>
      </w:r>
      <w:r>
        <w:rPr>
          <w:spacing w:val="2"/>
        </w:rPr>
        <w:t xml:space="preserve"> </w:t>
      </w:r>
      <w:r>
        <w:t>częściowych.</w:t>
      </w:r>
    </w:p>
    <w:p w14:paraId="44E30955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2"/>
      </w:pPr>
      <w:bookmarkStart w:id="44" w:name="_bookmark44"/>
      <w:bookmarkEnd w:id="44"/>
      <w:r>
        <w:t>Odbiór</w:t>
      </w:r>
      <w:r>
        <w:rPr>
          <w:spacing w:val="-7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zanikających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ulegających</w:t>
      </w:r>
      <w:r>
        <w:rPr>
          <w:spacing w:val="-4"/>
        </w:rPr>
        <w:t xml:space="preserve"> </w:t>
      </w:r>
      <w:r>
        <w:t>zakryciu</w:t>
      </w:r>
    </w:p>
    <w:p w14:paraId="54E9CE28" w14:textId="77777777" w:rsidR="00301E94" w:rsidRDefault="001550C1">
      <w:pPr>
        <w:pStyle w:val="Tekstpodstawowy"/>
        <w:spacing w:before="155" w:line="278" w:lineRule="auto"/>
        <w:ind w:left="136" w:right="635"/>
        <w:jc w:val="both"/>
      </w:pPr>
      <w:r>
        <w:t>Odbiór</w:t>
      </w:r>
      <w:r>
        <w:rPr>
          <w:spacing w:val="70"/>
        </w:rPr>
        <w:t xml:space="preserve"> </w:t>
      </w:r>
      <w:r>
        <w:t>tych</w:t>
      </w:r>
      <w:r>
        <w:rPr>
          <w:spacing w:val="71"/>
        </w:rPr>
        <w:t xml:space="preserve"> </w:t>
      </w:r>
      <w:r>
        <w:t>robót</w:t>
      </w:r>
      <w:r>
        <w:rPr>
          <w:spacing w:val="70"/>
        </w:rPr>
        <w:t xml:space="preserve"> </w:t>
      </w:r>
      <w:r>
        <w:t>powinien</w:t>
      </w:r>
      <w:r>
        <w:rPr>
          <w:spacing w:val="70"/>
        </w:rPr>
        <w:t xml:space="preserve"> </w:t>
      </w:r>
      <w:r>
        <w:t>być</w:t>
      </w:r>
      <w:r>
        <w:rPr>
          <w:spacing w:val="71"/>
        </w:rPr>
        <w:t xml:space="preserve"> </w:t>
      </w:r>
      <w:r>
        <w:t>zgodny</w:t>
      </w:r>
      <w:r>
        <w:rPr>
          <w:spacing w:val="70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wymaganiami</w:t>
      </w:r>
      <w:r w:rsidR="00ED46AC">
        <w:t xml:space="preserve"> </w:t>
      </w:r>
      <w:r>
        <w:t>punktu</w:t>
      </w:r>
      <w:r>
        <w:rPr>
          <w:spacing w:val="71"/>
        </w:rPr>
        <w:t xml:space="preserve"> </w:t>
      </w:r>
      <w:r>
        <w:t>8.2</w:t>
      </w:r>
      <w:r w:rsidR="00D8787F">
        <w:rPr>
          <w:spacing w:val="70"/>
        </w:rPr>
        <w:t xml:space="preserve"> </w:t>
      </w:r>
      <w:r w:rsidR="00094297">
        <w:t>SST</w:t>
      </w:r>
      <w:r>
        <w:t xml:space="preserve"> D</w:t>
      </w:r>
      <w:r w:rsidR="008A37CE">
        <w:t>.</w:t>
      </w:r>
      <w:r>
        <w:t>M</w:t>
      </w:r>
      <w:r w:rsidR="008A37CE">
        <w:t>.</w:t>
      </w:r>
      <w:r>
        <w:t>00.00.00 "Wymagania</w:t>
      </w:r>
      <w:r>
        <w:rPr>
          <w:spacing w:val="-2"/>
        </w:rPr>
        <w:t xml:space="preserve"> </w:t>
      </w:r>
      <w:r>
        <w:t>Ogólne"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niniejszych</w:t>
      </w:r>
      <w:r w:rsidR="00D8787F">
        <w:rPr>
          <w:spacing w:val="-1"/>
        </w:rPr>
        <w:t xml:space="preserve"> </w:t>
      </w:r>
      <w:r w:rsidR="00094297">
        <w:t>SST</w:t>
      </w:r>
      <w:r>
        <w:t>.</w:t>
      </w:r>
    </w:p>
    <w:p w14:paraId="2896AAED" w14:textId="77777777" w:rsidR="00301E94" w:rsidRDefault="001550C1">
      <w:pPr>
        <w:pStyle w:val="Tekstpodstawowy"/>
        <w:spacing w:before="115" w:line="276" w:lineRule="auto"/>
        <w:ind w:left="136" w:right="637"/>
        <w:jc w:val="both"/>
      </w:pPr>
      <w:r>
        <w:t>Gotowość</w:t>
      </w:r>
      <w:r>
        <w:rPr>
          <w:spacing w:val="-11"/>
        </w:rPr>
        <w:t xml:space="preserve"> </w:t>
      </w:r>
      <w:r>
        <w:t>danej</w:t>
      </w:r>
      <w:r>
        <w:rPr>
          <w:spacing w:val="-8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zgłasza</w:t>
      </w:r>
      <w:r>
        <w:rPr>
          <w:spacing w:val="-8"/>
        </w:rPr>
        <w:t xml:space="preserve"> </w:t>
      </w:r>
      <w:r>
        <w:t>Wykonawca</w:t>
      </w:r>
      <w:r>
        <w:rPr>
          <w:spacing w:val="-10"/>
        </w:rPr>
        <w:t xml:space="preserve"> </w:t>
      </w:r>
      <w:r>
        <w:t>wpisem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Dziennika</w:t>
      </w:r>
      <w:r>
        <w:rPr>
          <w:spacing w:val="-9"/>
        </w:rPr>
        <w:t xml:space="preserve"> </w:t>
      </w:r>
      <w:r>
        <w:t>Budowy</w:t>
      </w:r>
      <w:r>
        <w:rPr>
          <w:spacing w:val="-6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Inżyniera/Inspektora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przeprowadzony niezwłocznie, nie później jednak niż w ciągu 3 dni od daty zgłoszenia</w:t>
      </w:r>
      <w:r>
        <w:rPr>
          <w:spacing w:val="1"/>
        </w:rPr>
        <w:t xml:space="preserve"> </w:t>
      </w:r>
      <w:r>
        <w:t>wpisem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Dziennika</w:t>
      </w:r>
      <w:r>
        <w:rPr>
          <w:spacing w:val="-14"/>
        </w:rPr>
        <w:t xml:space="preserve"> </w:t>
      </w:r>
      <w:r>
        <w:t>Budowy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powiadomienia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tym</w:t>
      </w:r>
      <w:r>
        <w:rPr>
          <w:spacing w:val="-13"/>
        </w:rPr>
        <w:t xml:space="preserve"> </w:t>
      </w:r>
      <w:r>
        <w:t>fakcie</w:t>
      </w:r>
      <w:r>
        <w:rPr>
          <w:spacing w:val="-13"/>
        </w:rPr>
        <w:t xml:space="preserve"> </w:t>
      </w:r>
      <w:r>
        <w:t>Inżyniera/Inspektora</w:t>
      </w:r>
      <w:r>
        <w:rPr>
          <w:spacing w:val="-11"/>
        </w:rPr>
        <w:t xml:space="preserve"> </w:t>
      </w:r>
      <w:r>
        <w:t>Nadzoru.</w:t>
      </w:r>
    </w:p>
    <w:p w14:paraId="37280A22" w14:textId="77777777" w:rsidR="00301E94" w:rsidRDefault="00301E94">
      <w:pPr>
        <w:spacing w:line="276" w:lineRule="auto"/>
        <w:jc w:val="both"/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1619917F" w14:textId="77777777" w:rsidR="00301E94" w:rsidRDefault="00301E94">
      <w:pPr>
        <w:pStyle w:val="Tekstpodstawowy"/>
        <w:rPr>
          <w:sz w:val="9"/>
        </w:rPr>
      </w:pPr>
    </w:p>
    <w:p w14:paraId="6DEF7220" w14:textId="77777777" w:rsidR="00301E94" w:rsidRDefault="001550C1">
      <w:pPr>
        <w:pStyle w:val="Tekstpodstawowy"/>
        <w:spacing w:before="100" w:line="276" w:lineRule="auto"/>
        <w:ind w:left="136" w:right="638"/>
        <w:jc w:val="both"/>
      </w:pPr>
      <w:r>
        <w:t>Jakość i ilość robót ulegających zakryciu ocenia Inżynier/Inspektor Nadzoru na podstawie</w:t>
      </w:r>
      <w:r>
        <w:rPr>
          <w:spacing w:val="-68"/>
        </w:rPr>
        <w:t xml:space="preserve"> </w:t>
      </w:r>
      <w:r>
        <w:t>dokumentów</w:t>
      </w:r>
      <w:r>
        <w:rPr>
          <w:spacing w:val="49"/>
        </w:rPr>
        <w:t xml:space="preserve"> </w:t>
      </w:r>
      <w:r>
        <w:t>zawierających</w:t>
      </w:r>
      <w:r>
        <w:rPr>
          <w:spacing w:val="118"/>
        </w:rPr>
        <w:t xml:space="preserve"> </w:t>
      </w:r>
      <w:r>
        <w:t>komplet</w:t>
      </w:r>
      <w:r>
        <w:rPr>
          <w:spacing w:val="119"/>
        </w:rPr>
        <w:t xml:space="preserve"> </w:t>
      </w:r>
      <w:r>
        <w:t>wyników</w:t>
      </w:r>
      <w:r>
        <w:rPr>
          <w:spacing w:val="118"/>
        </w:rPr>
        <w:t xml:space="preserve"> </w:t>
      </w:r>
      <w:r>
        <w:t>badań</w:t>
      </w:r>
      <w:r>
        <w:rPr>
          <w:spacing w:val="120"/>
        </w:rPr>
        <w:t xml:space="preserve"> </w:t>
      </w:r>
      <w:r>
        <w:t>laboratoryjnych</w:t>
      </w:r>
      <w:r>
        <w:rPr>
          <w:spacing w:val="118"/>
        </w:rPr>
        <w:t xml:space="preserve"> </w:t>
      </w:r>
      <w:r>
        <w:t>i</w:t>
      </w:r>
      <w:r>
        <w:rPr>
          <w:spacing w:val="121"/>
        </w:rPr>
        <w:t xml:space="preserve"> </w:t>
      </w:r>
      <w:r>
        <w:t>w</w:t>
      </w:r>
      <w:r>
        <w:rPr>
          <w:spacing w:val="118"/>
        </w:rPr>
        <w:t xml:space="preserve"> </w:t>
      </w:r>
      <w:r>
        <w:t>oparciu</w:t>
      </w:r>
      <w:r>
        <w:rPr>
          <w:spacing w:val="-68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przeprowadzone</w:t>
      </w:r>
      <w:r>
        <w:rPr>
          <w:spacing w:val="-2"/>
        </w:rPr>
        <w:t xml:space="preserve"> </w:t>
      </w:r>
      <w:r>
        <w:t>pomiary.</w:t>
      </w:r>
    </w:p>
    <w:p w14:paraId="15FA3049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1"/>
      </w:pPr>
      <w:bookmarkStart w:id="45" w:name="_bookmark45"/>
      <w:bookmarkEnd w:id="45"/>
      <w:r>
        <w:t>Odbiór</w:t>
      </w:r>
      <w:r>
        <w:rPr>
          <w:spacing w:val="-14"/>
        </w:rPr>
        <w:t xml:space="preserve"> </w:t>
      </w:r>
      <w:r>
        <w:t>częściowy</w:t>
      </w:r>
    </w:p>
    <w:p w14:paraId="3A1B2155" w14:textId="77777777" w:rsidR="00301E94" w:rsidRDefault="001550C1">
      <w:pPr>
        <w:pStyle w:val="Tekstpodstawowy"/>
        <w:spacing w:before="156" w:line="276" w:lineRule="auto"/>
        <w:ind w:left="136" w:right="646"/>
        <w:jc w:val="both"/>
      </w:pPr>
      <w:r>
        <w:t>Odbiór częściowy polega na ocenie ilości i jakości wykonanych części robót. Odbioru</w:t>
      </w:r>
      <w:r>
        <w:rPr>
          <w:spacing w:val="1"/>
        </w:rPr>
        <w:t xml:space="preserve"> </w:t>
      </w:r>
      <w:r>
        <w:t>częściowego robót dokonuje się wg zasad jak przy odbiorze ostatecznym robót. Odbioru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dokonuje Inżynier/Inspektor Nadzoru.</w:t>
      </w:r>
    </w:p>
    <w:p w14:paraId="3DDA984A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1"/>
      </w:pPr>
      <w:bookmarkStart w:id="46" w:name="_bookmark46"/>
      <w:bookmarkEnd w:id="46"/>
      <w:r>
        <w:t>Odbiór</w:t>
      </w:r>
      <w:r>
        <w:rPr>
          <w:spacing w:val="-16"/>
        </w:rPr>
        <w:t xml:space="preserve"> </w:t>
      </w:r>
      <w:r>
        <w:t>ostateczny</w:t>
      </w:r>
    </w:p>
    <w:p w14:paraId="061123A1" w14:textId="77777777" w:rsidR="00301E94" w:rsidRDefault="001550C1">
      <w:pPr>
        <w:pStyle w:val="Tekstpodstawowy"/>
        <w:spacing w:before="156" w:line="276" w:lineRule="auto"/>
        <w:ind w:left="136" w:right="642"/>
        <w:jc w:val="both"/>
      </w:pPr>
      <w:r>
        <w:t>Roboty objęte niniejszymi</w:t>
      </w:r>
      <w:r w:rsidR="00D8787F">
        <w:t xml:space="preserve"> </w:t>
      </w:r>
      <w:r w:rsidR="00094297">
        <w:t>SST</w:t>
      </w:r>
      <w:r>
        <w:t xml:space="preserve"> podlegają odbiorowi na zasadzie robót zanikających i</w:t>
      </w:r>
      <w:r>
        <w:rPr>
          <w:spacing w:val="-68"/>
        </w:rPr>
        <w:t xml:space="preserve"> </w:t>
      </w:r>
      <w:r>
        <w:t>ulegających zakryciu, który jest dokonywany na podstawie wyników pomiarów, badań i</w:t>
      </w:r>
      <w:r>
        <w:rPr>
          <w:spacing w:val="1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5A909BAC" w14:textId="77777777" w:rsidR="00301E94" w:rsidRDefault="001550C1">
      <w:pPr>
        <w:pStyle w:val="Tekstpodstawowy"/>
        <w:spacing w:before="121" w:line="276" w:lineRule="auto"/>
        <w:ind w:left="136" w:right="641"/>
        <w:jc w:val="both"/>
      </w:pPr>
      <w:r>
        <w:t>Do</w:t>
      </w:r>
      <w:r>
        <w:rPr>
          <w:spacing w:val="-11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przedstawia</w:t>
      </w:r>
      <w:r>
        <w:rPr>
          <w:spacing w:val="-8"/>
        </w:rPr>
        <w:t xml:space="preserve"> </w:t>
      </w:r>
      <w:r>
        <w:t>wszystkie</w:t>
      </w:r>
      <w:r>
        <w:rPr>
          <w:spacing w:val="-11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bieżącej</w:t>
      </w:r>
      <w:r>
        <w:rPr>
          <w:spacing w:val="-9"/>
        </w:rPr>
        <w:t xml:space="preserve"> </w:t>
      </w:r>
      <w:r>
        <w:t>kontroli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r>
        <w:rPr>
          <w:spacing w:val="-68"/>
        </w:rPr>
        <w:t xml:space="preserve"> </w:t>
      </w:r>
      <w:r>
        <w:t>oraz Dokumentację Projektową z naniesionymi zmianami i uzupełnieniami dokonanymi w</w:t>
      </w:r>
      <w:r>
        <w:rPr>
          <w:spacing w:val="1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robót (dokumentację</w:t>
      </w:r>
      <w:r>
        <w:rPr>
          <w:spacing w:val="-2"/>
        </w:rPr>
        <w:t xml:space="preserve"> </w:t>
      </w:r>
      <w:r>
        <w:t>powykonawczą).</w:t>
      </w:r>
    </w:p>
    <w:p w14:paraId="78B0FA8F" w14:textId="77777777" w:rsidR="00301E94" w:rsidRDefault="001550C1">
      <w:pPr>
        <w:pStyle w:val="Tekstpodstawowy"/>
        <w:spacing w:before="120" w:line="276" w:lineRule="auto"/>
        <w:ind w:left="136" w:right="635"/>
        <w:jc w:val="both"/>
      </w:pPr>
      <w:r>
        <w:t>Podstawą</w:t>
      </w:r>
      <w:r>
        <w:rPr>
          <w:spacing w:val="66"/>
        </w:rPr>
        <w:t xml:space="preserve"> </w:t>
      </w:r>
      <w:r>
        <w:t>odbioru</w:t>
      </w:r>
      <w:r>
        <w:rPr>
          <w:spacing w:val="64"/>
        </w:rPr>
        <w:t xml:space="preserve"> </w:t>
      </w:r>
      <w:r>
        <w:t>ostatecznego</w:t>
      </w:r>
      <w:r>
        <w:rPr>
          <w:spacing w:val="63"/>
        </w:rPr>
        <w:t xml:space="preserve"> </w:t>
      </w:r>
      <w:r>
        <w:t>jest</w:t>
      </w:r>
      <w:r>
        <w:rPr>
          <w:spacing w:val="64"/>
        </w:rPr>
        <w:t xml:space="preserve"> </w:t>
      </w:r>
      <w:r>
        <w:t>pisemne</w:t>
      </w:r>
      <w:r>
        <w:rPr>
          <w:spacing w:val="64"/>
        </w:rPr>
        <w:t xml:space="preserve"> </w:t>
      </w:r>
      <w:r>
        <w:t>stwierdzenie</w:t>
      </w:r>
      <w:r>
        <w:rPr>
          <w:spacing w:val="63"/>
        </w:rPr>
        <w:t xml:space="preserve"> </w:t>
      </w:r>
      <w:r>
        <w:t>przez</w:t>
      </w:r>
      <w:r>
        <w:rPr>
          <w:spacing w:val="66"/>
        </w:rPr>
        <w:t xml:space="preserve"> </w:t>
      </w:r>
      <w:r>
        <w:t>Inspektora</w:t>
      </w:r>
      <w:r>
        <w:rPr>
          <w:spacing w:val="67"/>
        </w:rPr>
        <w:t xml:space="preserve"> </w:t>
      </w:r>
      <w:r>
        <w:t>Nadzoru</w:t>
      </w:r>
      <w:r>
        <w:rPr>
          <w:spacing w:val="-68"/>
        </w:rPr>
        <w:t xml:space="preserve"> </w:t>
      </w:r>
      <w:r>
        <w:t>w Dzienniku Budowy zakończenia wszystkich robót związanych z niniejszymi</w:t>
      </w:r>
      <w:r w:rsidR="00D8787F">
        <w:t xml:space="preserve"> </w:t>
      </w:r>
      <w:r w:rsidR="00094297">
        <w:t>SST</w:t>
      </w:r>
      <w:r>
        <w:t>, 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spełnienie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niniejszych</w:t>
      </w:r>
      <w:r>
        <w:rPr>
          <w:spacing w:val="1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Wykonania.</w:t>
      </w:r>
    </w:p>
    <w:p w14:paraId="3889416D" w14:textId="77777777" w:rsidR="00301E94" w:rsidRDefault="001550C1">
      <w:pPr>
        <w:pStyle w:val="Tekstpodstawowy"/>
        <w:spacing w:before="120"/>
        <w:ind w:left="136"/>
        <w:jc w:val="both"/>
      </w:pPr>
      <w:r>
        <w:t>Do</w:t>
      </w:r>
      <w:r>
        <w:rPr>
          <w:spacing w:val="-4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końcowego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musi</w:t>
      </w:r>
      <w:r>
        <w:rPr>
          <w:spacing w:val="-2"/>
        </w:rPr>
        <w:t xml:space="preserve"> </w:t>
      </w:r>
      <w:r>
        <w:t>przedstawić:</w:t>
      </w:r>
    </w:p>
    <w:p w14:paraId="049FC7A5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5" w:line="276" w:lineRule="auto"/>
        <w:ind w:right="643"/>
        <w:rPr>
          <w:sz w:val="20"/>
        </w:rPr>
      </w:pPr>
      <w:r>
        <w:rPr>
          <w:sz w:val="20"/>
        </w:rPr>
        <w:t>Dokumentację Powykonawczą z naniesionymi zmianami i uzupełnieniami dokonanymi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trakcie</w:t>
      </w:r>
      <w:r>
        <w:rPr>
          <w:spacing w:val="-2"/>
          <w:sz w:val="20"/>
        </w:rPr>
        <w:t xml:space="preserve"> </w:t>
      </w:r>
      <w:r>
        <w:rPr>
          <w:sz w:val="20"/>
        </w:rPr>
        <w:t>robót,</w:t>
      </w:r>
    </w:p>
    <w:p w14:paraId="00BABEA4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/>
        <w:ind w:hanging="361"/>
        <w:rPr>
          <w:sz w:val="20"/>
        </w:rPr>
      </w:pPr>
      <w:r>
        <w:rPr>
          <w:sz w:val="20"/>
        </w:rPr>
        <w:t>Protokoły</w:t>
      </w:r>
      <w:r>
        <w:rPr>
          <w:spacing w:val="-6"/>
          <w:sz w:val="20"/>
        </w:rPr>
        <w:t xml:space="preserve"> </w:t>
      </w:r>
      <w:r>
        <w:rPr>
          <w:sz w:val="20"/>
        </w:rPr>
        <w:t>geodezyjnego</w:t>
      </w:r>
      <w:r>
        <w:rPr>
          <w:spacing w:val="-4"/>
          <w:sz w:val="20"/>
        </w:rPr>
        <w:t xml:space="preserve"> </w:t>
      </w:r>
      <w:r>
        <w:rPr>
          <w:sz w:val="20"/>
        </w:rPr>
        <w:t>wytyczenia</w:t>
      </w:r>
      <w:r>
        <w:rPr>
          <w:spacing w:val="-5"/>
          <w:sz w:val="20"/>
        </w:rPr>
        <w:t xml:space="preserve"> </w:t>
      </w:r>
      <w:r>
        <w:rPr>
          <w:sz w:val="20"/>
        </w:rPr>
        <w:t>lokalizacji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geodrenów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lub</w:t>
      </w:r>
      <w:r>
        <w:rPr>
          <w:spacing w:val="-5"/>
          <w:sz w:val="20"/>
        </w:rPr>
        <w:t xml:space="preserve"> </w:t>
      </w:r>
      <w:r>
        <w:rPr>
          <w:sz w:val="20"/>
        </w:rPr>
        <w:t>punktów</w:t>
      </w:r>
      <w:r>
        <w:rPr>
          <w:spacing w:val="-3"/>
          <w:sz w:val="20"/>
        </w:rPr>
        <w:t xml:space="preserve"> </w:t>
      </w:r>
      <w:r>
        <w:rPr>
          <w:sz w:val="20"/>
        </w:rPr>
        <w:t>bazowych,</w:t>
      </w:r>
    </w:p>
    <w:p w14:paraId="173047D0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line="273" w:lineRule="auto"/>
        <w:ind w:right="643"/>
        <w:rPr>
          <w:sz w:val="20"/>
        </w:rPr>
      </w:pPr>
      <w:r>
        <w:rPr>
          <w:sz w:val="20"/>
        </w:rPr>
        <w:t>Zbiorcze</w:t>
      </w:r>
      <w:r>
        <w:rPr>
          <w:spacing w:val="1"/>
          <w:sz w:val="20"/>
        </w:rPr>
        <w:t xml:space="preserve"> </w:t>
      </w:r>
      <w:r>
        <w:rPr>
          <w:sz w:val="20"/>
        </w:rPr>
        <w:t>zestawienie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1"/>
          <w:sz w:val="20"/>
        </w:rPr>
        <w:t xml:space="preserve"> </w:t>
      </w:r>
      <w:r>
        <w:rPr>
          <w:sz w:val="20"/>
        </w:rPr>
        <w:t>wykonanych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geodrenów</w:t>
      </w:r>
      <w:proofErr w:type="spellEnd"/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obejmujące:</w:t>
      </w:r>
      <w:r>
        <w:rPr>
          <w:spacing w:val="1"/>
          <w:sz w:val="20"/>
        </w:rPr>
        <w:t xml:space="preserve"> </w:t>
      </w:r>
      <w:r>
        <w:rPr>
          <w:sz w:val="20"/>
        </w:rPr>
        <w:t>datę</w:t>
      </w:r>
      <w:r>
        <w:rPr>
          <w:spacing w:val="1"/>
          <w:sz w:val="20"/>
        </w:rPr>
        <w:t xml:space="preserve"> </w:t>
      </w:r>
      <w:r>
        <w:rPr>
          <w:sz w:val="20"/>
        </w:rPr>
        <w:t>wykonania,</w:t>
      </w:r>
      <w:r>
        <w:rPr>
          <w:spacing w:val="-2"/>
          <w:sz w:val="20"/>
        </w:rPr>
        <w:t xml:space="preserve"> </w:t>
      </w:r>
      <w:r>
        <w:rPr>
          <w:sz w:val="20"/>
        </w:rPr>
        <w:t>numer i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długość </w:t>
      </w:r>
      <w:proofErr w:type="spellStart"/>
      <w:r>
        <w:rPr>
          <w:sz w:val="20"/>
        </w:rPr>
        <w:t>geodrenu</w:t>
      </w:r>
      <w:proofErr w:type="spellEnd"/>
      <w:r>
        <w:rPr>
          <w:sz w:val="20"/>
        </w:rPr>
        <w:t>,</w:t>
      </w:r>
    </w:p>
    <w:p w14:paraId="323FACD0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23" w:line="276" w:lineRule="auto"/>
        <w:ind w:right="636"/>
        <w:rPr>
          <w:sz w:val="20"/>
        </w:rPr>
      </w:pPr>
      <w:r>
        <w:rPr>
          <w:sz w:val="20"/>
        </w:rPr>
        <w:t>Zapisy</w:t>
      </w:r>
      <w:r>
        <w:rPr>
          <w:spacing w:val="1"/>
          <w:sz w:val="20"/>
        </w:rPr>
        <w:t xml:space="preserve"> </w:t>
      </w:r>
      <w:r>
        <w:rPr>
          <w:sz w:val="20"/>
        </w:rPr>
        <w:t>automatycznego</w:t>
      </w:r>
      <w:r>
        <w:rPr>
          <w:spacing w:val="1"/>
          <w:sz w:val="20"/>
        </w:rPr>
        <w:t xml:space="preserve"> </w:t>
      </w:r>
      <w:r>
        <w:rPr>
          <w:sz w:val="20"/>
        </w:rPr>
        <w:t>urządzenia</w:t>
      </w:r>
      <w:r>
        <w:rPr>
          <w:spacing w:val="1"/>
          <w:sz w:val="20"/>
        </w:rPr>
        <w:t xml:space="preserve"> </w:t>
      </w:r>
      <w:r>
        <w:rPr>
          <w:sz w:val="20"/>
        </w:rPr>
        <w:t>rejestrującego,</w:t>
      </w:r>
      <w:r>
        <w:rPr>
          <w:spacing w:val="1"/>
          <w:sz w:val="20"/>
        </w:rPr>
        <w:t xml:space="preserve"> </w:t>
      </w:r>
      <w:r>
        <w:rPr>
          <w:sz w:val="20"/>
        </w:rPr>
        <w:t>obejmujące</w:t>
      </w:r>
      <w:r>
        <w:rPr>
          <w:spacing w:val="1"/>
          <w:sz w:val="20"/>
        </w:rPr>
        <w:t xml:space="preserve"> </w:t>
      </w:r>
      <w:r>
        <w:rPr>
          <w:sz w:val="20"/>
        </w:rPr>
        <w:t>co</w:t>
      </w:r>
      <w:r>
        <w:rPr>
          <w:spacing w:val="1"/>
          <w:sz w:val="20"/>
        </w:rPr>
        <w:t xml:space="preserve"> </w:t>
      </w:r>
      <w:r>
        <w:rPr>
          <w:sz w:val="20"/>
        </w:rPr>
        <w:t>najmniej</w:t>
      </w:r>
      <w:r>
        <w:rPr>
          <w:spacing w:val="1"/>
          <w:sz w:val="20"/>
        </w:rPr>
        <w:t xml:space="preserve"> </w:t>
      </w:r>
      <w:r>
        <w:rPr>
          <w:sz w:val="20"/>
        </w:rPr>
        <w:t>80%</w:t>
      </w:r>
      <w:r>
        <w:rPr>
          <w:spacing w:val="-68"/>
          <w:sz w:val="20"/>
        </w:rPr>
        <w:t xml:space="preserve"> </w:t>
      </w:r>
      <w:r>
        <w:rPr>
          <w:sz w:val="20"/>
        </w:rPr>
        <w:t>wszystkich</w:t>
      </w:r>
      <w:r w:rsidR="00ED46AC">
        <w:rPr>
          <w:sz w:val="20"/>
        </w:rPr>
        <w:t xml:space="preserve"> </w:t>
      </w:r>
      <w:r>
        <w:rPr>
          <w:sz w:val="20"/>
        </w:rPr>
        <w:t>zainstalowanych</w:t>
      </w:r>
      <w:r w:rsidR="00ED46AC">
        <w:rPr>
          <w:sz w:val="20"/>
        </w:rPr>
        <w:t xml:space="preserve"> </w:t>
      </w:r>
      <w:r>
        <w:rPr>
          <w:sz w:val="20"/>
        </w:rPr>
        <w:t>drenów</w:t>
      </w:r>
      <w:r w:rsidR="00ED46AC">
        <w:rPr>
          <w:sz w:val="20"/>
        </w:rPr>
        <w:t xml:space="preserve"> </w:t>
      </w:r>
      <w:r>
        <w:rPr>
          <w:sz w:val="20"/>
        </w:rPr>
        <w:t>prefabrykowanych</w:t>
      </w:r>
      <w:r w:rsidR="00ED46AC">
        <w:rPr>
          <w:sz w:val="20"/>
        </w:rPr>
        <w:t xml:space="preserve"> </w:t>
      </w:r>
      <w:r>
        <w:rPr>
          <w:sz w:val="20"/>
        </w:rPr>
        <w:t>(zestawionych</w:t>
      </w:r>
      <w:r w:rsidR="00ED46AC">
        <w:rPr>
          <w:sz w:val="20"/>
        </w:rPr>
        <w:t xml:space="preserve"> </w:t>
      </w:r>
      <w:r>
        <w:rPr>
          <w:sz w:val="20"/>
        </w:rPr>
        <w:t>również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wersji</w:t>
      </w:r>
      <w:r>
        <w:rPr>
          <w:spacing w:val="3"/>
          <w:sz w:val="20"/>
        </w:rPr>
        <w:t xml:space="preserve"> </w:t>
      </w:r>
      <w:r>
        <w:rPr>
          <w:sz w:val="20"/>
        </w:rPr>
        <w:t>elektronicznej</w:t>
      </w:r>
      <w:r>
        <w:rPr>
          <w:spacing w:val="-1"/>
          <w:sz w:val="20"/>
        </w:rPr>
        <w:t xml:space="preserve"> </w:t>
      </w:r>
      <w:r>
        <w:rPr>
          <w:sz w:val="20"/>
        </w:rPr>
        <w:t>zapisanej na</w:t>
      </w:r>
      <w:r>
        <w:rPr>
          <w:spacing w:val="-1"/>
          <w:sz w:val="20"/>
        </w:rPr>
        <w:t xml:space="preserve"> </w:t>
      </w:r>
      <w:r>
        <w:rPr>
          <w:sz w:val="20"/>
        </w:rPr>
        <w:t>nośnikach CD</w:t>
      </w:r>
      <w:r>
        <w:rPr>
          <w:spacing w:val="-3"/>
          <w:sz w:val="20"/>
        </w:rPr>
        <w:t xml:space="preserve"> </w:t>
      </w:r>
      <w:r>
        <w:rPr>
          <w:sz w:val="20"/>
        </w:rPr>
        <w:t>lub DVD),</w:t>
      </w:r>
    </w:p>
    <w:p w14:paraId="4FD57A05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7"/>
        <w:ind w:hanging="361"/>
        <w:rPr>
          <w:sz w:val="20"/>
        </w:rPr>
      </w:pPr>
      <w:r>
        <w:rPr>
          <w:sz w:val="20"/>
        </w:rPr>
        <w:t>Atesty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dokumenty</w:t>
      </w:r>
      <w:r>
        <w:rPr>
          <w:spacing w:val="-5"/>
          <w:sz w:val="20"/>
        </w:rPr>
        <w:t xml:space="preserve"> </w:t>
      </w:r>
      <w:r>
        <w:rPr>
          <w:sz w:val="20"/>
        </w:rPr>
        <w:t>dotyczące</w:t>
      </w:r>
      <w:r>
        <w:rPr>
          <w:spacing w:val="-6"/>
          <w:sz w:val="20"/>
        </w:rPr>
        <w:t xml:space="preserve"> </w:t>
      </w:r>
      <w:r>
        <w:rPr>
          <w:sz w:val="20"/>
        </w:rPr>
        <w:t>zastosowanych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geodrenów</w:t>
      </w:r>
      <w:proofErr w:type="spellEnd"/>
      <w:r>
        <w:rPr>
          <w:sz w:val="20"/>
        </w:rPr>
        <w:t>,</w:t>
      </w:r>
    </w:p>
    <w:p w14:paraId="4BB6FAD4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ind w:hanging="361"/>
        <w:rPr>
          <w:sz w:val="20"/>
        </w:rPr>
      </w:pPr>
      <w:r>
        <w:rPr>
          <w:sz w:val="20"/>
        </w:rPr>
        <w:t>Inne</w:t>
      </w:r>
      <w:r>
        <w:rPr>
          <w:spacing w:val="-5"/>
          <w:sz w:val="20"/>
        </w:rPr>
        <w:t xml:space="preserve"> </w:t>
      </w:r>
      <w:r>
        <w:rPr>
          <w:sz w:val="20"/>
        </w:rPr>
        <w:t>dokumenty</w:t>
      </w:r>
      <w:r>
        <w:rPr>
          <w:spacing w:val="-4"/>
          <w:sz w:val="20"/>
        </w:rPr>
        <w:t xml:space="preserve"> </w:t>
      </w:r>
      <w:r>
        <w:rPr>
          <w:sz w:val="20"/>
        </w:rPr>
        <w:t>zażądane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1"/>
          <w:sz w:val="20"/>
        </w:rPr>
        <w:t xml:space="preserve"> </w:t>
      </w:r>
      <w:r>
        <w:rPr>
          <w:sz w:val="20"/>
        </w:rPr>
        <w:t>Inżyniera/Inspektora</w:t>
      </w:r>
      <w:r>
        <w:rPr>
          <w:spacing w:val="-2"/>
          <w:sz w:val="20"/>
        </w:rPr>
        <w:t xml:space="preserve"> </w:t>
      </w:r>
      <w:r>
        <w:rPr>
          <w:sz w:val="20"/>
        </w:rPr>
        <w:t>Nadzoru.</w:t>
      </w:r>
    </w:p>
    <w:p w14:paraId="45C1737A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3"/>
      </w:pPr>
      <w:bookmarkStart w:id="47" w:name="_bookmark47"/>
      <w:bookmarkEnd w:id="47"/>
      <w:r>
        <w:t>Zasady</w:t>
      </w:r>
      <w:r>
        <w:rPr>
          <w:spacing w:val="-5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wadliwie</w:t>
      </w:r>
      <w:r>
        <w:rPr>
          <w:spacing w:val="-4"/>
        </w:rPr>
        <w:t xml:space="preserve"> </w:t>
      </w:r>
      <w:r>
        <w:t>wykonanymi</w:t>
      </w:r>
      <w:r>
        <w:rPr>
          <w:spacing w:val="-5"/>
        </w:rPr>
        <w:t xml:space="preserve"> </w:t>
      </w:r>
      <w:r>
        <w:t>robotami</w:t>
      </w:r>
    </w:p>
    <w:p w14:paraId="2977EEB5" w14:textId="77777777" w:rsidR="00301E94" w:rsidRDefault="001550C1">
      <w:pPr>
        <w:pStyle w:val="Tekstpodstawowy"/>
        <w:spacing w:before="155" w:line="276" w:lineRule="auto"/>
        <w:ind w:left="136" w:right="640"/>
        <w:jc w:val="both"/>
      </w:pPr>
      <w:r>
        <w:t>Jeżeli</w:t>
      </w:r>
      <w:r>
        <w:rPr>
          <w:spacing w:val="1"/>
        </w:rPr>
        <w:t xml:space="preserve"> </w:t>
      </w:r>
      <w:r>
        <w:t>wystąpią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negatywne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spełniające</w:t>
      </w:r>
      <w:r>
        <w:rPr>
          <w:spacing w:val="1"/>
        </w:rPr>
        <w:t xml:space="preserve"> </w:t>
      </w:r>
      <w:r>
        <w:t>wymagań</w:t>
      </w:r>
      <w:r>
        <w:rPr>
          <w:spacing w:val="-68"/>
        </w:rPr>
        <w:t xml:space="preserve"> </w:t>
      </w:r>
      <w:r>
        <w:t>określonych</w:t>
      </w:r>
      <w:r>
        <w:rPr>
          <w:spacing w:val="-13"/>
        </w:rPr>
        <w:t xml:space="preserve"> </w:t>
      </w:r>
      <w:r>
        <w:t>w</w:t>
      </w:r>
      <w:r w:rsidR="00D8787F">
        <w:rPr>
          <w:spacing w:val="-13"/>
        </w:rPr>
        <w:t xml:space="preserve"> </w:t>
      </w:r>
      <w:r w:rsidR="00094297">
        <w:t>SST</w:t>
      </w:r>
      <w:r>
        <w:t>),</w:t>
      </w:r>
      <w:r>
        <w:rPr>
          <w:spacing w:val="-14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Inżynier/Inspektor</w:t>
      </w:r>
      <w:r>
        <w:rPr>
          <w:spacing w:val="-68"/>
        </w:rPr>
        <w:t xml:space="preserve"> </w:t>
      </w:r>
      <w:r>
        <w:t>Nadzoru/Zamawiający</w:t>
      </w:r>
      <w:r>
        <w:rPr>
          <w:spacing w:val="1"/>
        </w:rPr>
        <w:t xml:space="preserve"> </w:t>
      </w:r>
      <w:r>
        <w:t>wydaje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polecenie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naprawczego, chyba że na wniosek jednej ze stron kontraktu zostaną wykonane badania</w:t>
      </w:r>
      <w:r>
        <w:rPr>
          <w:spacing w:val="1"/>
        </w:rPr>
        <w:t xml:space="preserve"> </w:t>
      </w:r>
      <w:r>
        <w:t>lub pomiary arbitrażowe (zgodnie z pkt. 6.5 niniejszego</w:t>
      </w:r>
      <w:r w:rsidR="00D8787F">
        <w:t xml:space="preserve"> </w:t>
      </w:r>
      <w:r w:rsidR="00094297">
        <w:t>SST</w:t>
      </w:r>
      <w:r>
        <w:t>), a ich wyniki będą</w:t>
      </w:r>
      <w:r>
        <w:rPr>
          <w:spacing w:val="1"/>
        </w:rPr>
        <w:t xml:space="preserve"> </w:t>
      </w:r>
      <w:r>
        <w:t>pozytywne. Wykonawca w programie tym jest zobowiązany dokonać oceny wpływu na</w:t>
      </w:r>
      <w:r>
        <w:rPr>
          <w:spacing w:val="1"/>
        </w:rPr>
        <w:t xml:space="preserve"> </w:t>
      </w:r>
      <w:r>
        <w:t>trwałość, przedstawić sposób naprawienia wady lub wnioskować o zredukowanie ceny</w:t>
      </w:r>
      <w:r>
        <w:rPr>
          <w:spacing w:val="1"/>
        </w:rPr>
        <w:t xml:space="preserve"> </w:t>
      </w:r>
      <w:r>
        <w:t>kontraktowej.</w:t>
      </w:r>
    </w:p>
    <w:p w14:paraId="790D51FE" w14:textId="77777777" w:rsidR="00301E94" w:rsidRDefault="001550C1">
      <w:pPr>
        <w:pStyle w:val="Tekstpodstawowy"/>
        <w:spacing w:before="122" w:line="278" w:lineRule="auto"/>
        <w:ind w:left="136" w:right="639"/>
        <w:jc w:val="both"/>
      </w:pPr>
      <w:r>
        <w:t>Na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naprawczego</w:t>
      </w:r>
      <w:r>
        <w:rPr>
          <w:spacing w:val="1"/>
        </w:rPr>
        <w:t xml:space="preserve"> </w:t>
      </w:r>
      <w:r>
        <w:t>wyraża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Inżynier/Inspektor</w:t>
      </w:r>
      <w:r>
        <w:rPr>
          <w:spacing w:val="1"/>
        </w:rPr>
        <w:t xml:space="preserve"> </w:t>
      </w:r>
      <w:r>
        <w:t>Nadzoru/Zamawiający.</w:t>
      </w:r>
    </w:p>
    <w:p w14:paraId="0F0F7EFA" w14:textId="77777777" w:rsidR="00301E94" w:rsidRDefault="00301E94">
      <w:pPr>
        <w:spacing w:line="278" w:lineRule="auto"/>
        <w:jc w:val="both"/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6087007B" w14:textId="77777777" w:rsidR="00301E94" w:rsidRDefault="001550C1">
      <w:pPr>
        <w:pStyle w:val="Tekstpodstawowy"/>
        <w:spacing w:before="100" w:line="276" w:lineRule="auto"/>
        <w:ind w:left="136" w:right="637"/>
        <w:jc w:val="both"/>
      </w:pPr>
      <w:r>
        <w:lastRenderedPageBreak/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braku</w:t>
      </w:r>
      <w:r>
        <w:rPr>
          <w:spacing w:val="-7"/>
        </w:rPr>
        <w:t xml:space="preserve"> </w:t>
      </w:r>
      <w:r>
        <w:t>zgody</w:t>
      </w:r>
      <w:r>
        <w:rPr>
          <w:spacing w:val="-7"/>
        </w:rPr>
        <w:t xml:space="preserve"> </w:t>
      </w:r>
      <w:r>
        <w:t>Inżyniera/Inspektora</w:t>
      </w:r>
      <w:r>
        <w:rPr>
          <w:spacing w:val="-8"/>
        </w:rPr>
        <w:t xml:space="preserve"> </w:t>
      </w:r>
      <w:r>
        <w:t>Nadzoru/Zamawiającego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zastosowanie</w:t>
      </w:r>
      <w:r>
        <w:rPr>
          <w:spacing w:val="-68"/>
        </w:rPr>
        <w:t xml:space="preserve"> </w:t>
      </w:r>
      <w:r>
        <w:t>programu</w:t>
      </w:r>
      <w:r>
        <w:rPr>
          <w:spacing w:val="15"/>
        </w:rPr>
        <w:t xml:space="preserve"> </w:t>
      </w:r>
      <w:r>
        <w:t>naprawczego</w:t>
      </w:r>
      <w:r>
        <w:rPr>
          <w:spacing w:val="16"/>
        </w:rPr>
        <w:t xml:space="preserve"> </w:t>
      </w:r>
      <w:r>
        <w:t>wszystkie</w:t>
      </w:r>
      <w:r>
        <w:rPr>
          <w:spacing w:val="14"/>
        </w:rPr>
        <w:t xml:space="preserve"> </w:t>
      </w:r>
      <w:r>
        <w:t>materiały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roboty</w:t>
      </w:r>
      <w:r>
        <w:rPr>
          <w:spacing w:val="15"/>
        </w:rPr>
        <w:t xml:space="preserve"> </w:t>
      </w:r>
      <w:r>
        <w:t>nie</w:t>
      </w:r>
      <w:r>
        <w:rPr>
          <w:spacing w:val="13"/>
        </w:rPr>
        <w:t xml:space="preserve"> </w:t>
      </w:r>
      <w:r>
        <w:t>spełniające</w:t>
      </w:r>
      <w:r>
        <w:rPr>
          <w:spacing w:val="14"/>
        </w:rPr>
        <w:t xml:space="preserve"> </w:t>
      </w:r>
      <w:r>
        <w:t>wymagań</w:t>
      </w:r>
      <w:r>
        <w:rPr>
          <w:spacing w:val="16"/>
        </w:rPr>
        <w:t xml:space="preserve"> </w:t>
      </w:r>
      <w:r>
        <w:t>podanych</w:t>
      </w:r>
      <w:r>
        <w:rPr>
          <w:spacing w:val="-68"/>
        </w:rPr>
        <w:t xml:space="preserve"> </w:t>
      </w:r>
      <w:r>
        <w:t>w odpowiednich punktach</w:t>
      </w:r>
      <w:r w:rsidR="00D8787F">
        <w:t xml:space="preserve"> </w:t>
      </w:r>
      <w:r w:rsidR="00094297">
        <w:t>SST</w:t>
      </w:r>
      <w:r>
        <w:t xml:space="preserve"> zostaną odrzucone. Wykonawca wymieni materiały na</w:t>
      </w:r>
      <w:r>
        <w:rPr>
          <w:spacing w:val="-68"/>
        </w:rPr>
        <w:t xml:space="preserve"> </w:t>
      </w:r>
      <w:r>
        <w:t>właściwe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wykona</w:t>
      </w:r>
      <w:r>
        <w:rPr>
          <w:spacing w:val="-2"/>
        </w:rPr>
        <w:t xml:space="preserve"> </w:t>
      </w:r>
      <w:r>
        <w:t>prawidłowo roboty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koszt.</w:t>
      </w:r>
    </w:p>
    <w:p w14:paraId="362A4959" w14:textId="77777777" w:rsidR="00301E94" w:rsidRDefault="001550C1">
      <w:pPr>
        <w:pStyle w:val="Tekstpodstawowy"/>
        <w:spacing w:before="120" w:line="276" w:lineRule="auto"/>
        <w:ind w:left="136" w:right="639"/>
        <w:jc w:val="both"/>
      </w:pPr>
      <w:r>
        <w:t>Jeżeli wymiana materiałów niespełniających wymagań lub wadliwie wykonane roboty</w:t>
      </w:r>
      <w:r>
        <w:rPr>
          <w:spacing w:val="1"/>
        </w:rPr>
        <w:t xml:space="preserve"> </w:t>
      </w:r>
      <w:r>
        <w:t>spowodowują szkodę w innych, prawidłowo wykonanych robotach, to również te roboty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ponownie</w:t>
      </w:r>
      <w:r>
        <w:rPr>
          <w:spacing w:val="-3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przez Wykonawcę</w:t>
      </w:r>
      <w:r>
        <w:rPr>
          <w:spacing w:val="-1"/>
        </w:rPr>
        <w:t xml:space="preserve"> </w:t>
      </w:r>
      <w:r>
        <w:t>na jego</w:t>
      </w:r>
      <w:r>
        <w:rPr>
          <w:spacing w:val="-3"/>
        </w:rPr>
        <w:t xml:space="preserve"> </w:t>
      </w:r>
      <w:r>
        <w:t>koszt.</w:t>
      </w:r>
    </w:p>
    <w:p w14:paraId="0F4CACEF" w14:textId="77777777" w:rsidR="00301E94" w:rsidRDefault="00301E94">
      <w:pPr>
        <w:pStyle w:val="Tekstpodstawowy"/>
        <w:spacing w:before="10"/>
        <w:rPr>
          <w:sz w:val="18"/>
        </w:rPr>
      </w:pPr>
    </w:p>
    <w:p w14:paraId="0B92F8E3" w14:textId="77777777" w:rsidR="00301E94" w:rsidRDefault="001550C1">
      <w:pPr>
        <w:pStyle w:val="Nagwek1"/>
        <w:numPr>
          <w:ilvl w:val="0"/>
          <w:numId w:val="6"/>
        </w:numPr>
        <w:tabs>
          <w:tab w:val="left" w:pos="702"/>
          <w:tab w:val="left" w:pos="703"/>
        </w:tabs>
      </w:pPr>
      <w:bookmarkStart w:id="48" w:name="_bookmark48"/>
      <w:bookmarkEnd w:id="48"/>
      <w:r>
        <w:t>PODSTAWA</w:t>
      </w:r>
      <w:r>
        <w:rPr>
          <w:spacing w:val="-10"/>
        </w:rPr>
        <w:t xml:space="preserve"> </w:t>
      </w:r>
      <w:r>
        <w:t>PŁATNOŚCI</w:t>
      </w:r>
    </w:p>
    <w:p w14:paraId="2062C873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57"/>
      </w:pPr>
      <w:bookmarkStart w:id="49" w:name="_bookmark49"/>
      <w:bookmarkEnd w:id="49"/>
      <w:r>
        <w:t>Ogólne</w:t>
      </w:r>
      <w:r>
        <w:rPr>
          <w:spacing w:val="-10"/>
        </w:rPr>
        <w:t xml:space="preserve"> </w:t>
      </w:r>
      <w:r>
        <w:t>ustalenia</w:t>
      </w:r>
      <w:r>
        <w:rPr>
          <w:spacing w:val="-8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podstawy</w:t>
      </w:r>
      <w:r>
        <w:rPr>
          <w:spacing w:val="-8"/>
        </w:rPr>
        <w:t xml:space="preserve"> </w:t>
      </w:r>
      <w:r>
        <w:t>płatności</w:t>
      </w:r>
    </w:p>
    <w:p w14:paraId="08B0AF29" w14:textId="77777777" w:rsidR="00301E94" w:rsidRDefault="001550C1">
      <w:pPr>
        <w:pStyle w:val="Tekstpodstawowy"/>
        <w:spacing w:before="156" w:line="278" w:lineRule="auto"/>
        <w:ind w:left="136" w:right="634"/>
        <w:jc w:val="both"/>
      </w:pPr>
      <w:r>
        <w:t>Ogólne</w:t>
      </w:r>
      <w:r>
        <w:rPr>
          <w:spacing w:val="-7"/>
        </w:rPr>
        <w:t xml:space="preserve"> </w:t>
      </w:r>
      <w:r>
        <w:t>ustalenia</w:t>
      </w:r>
      <w:r>
        <w:rPr>
          <w:spacing w:val="-5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podstawy</w:t>
      </w:r>
      <w:r>
        <w:rPr>
          <w:spacing w:val="-4"/>
        </w:rPr>
        <w:t xml:space="preserve"> </w:t>
      </w:r>
      <w:r>
        <w:t>płatności podano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 w:rsidR="008459E0">
        <w:t>S</w:t>
      </w:r>
      <w:r>
        <w:t>ST</w:t>
      </w:r>
      <w:r>
        <w:rPr>
          <w:spacing w:val="-3"/>
        </w:rPr>
        <w:t xml:space="preserve"> </w:t>
      </w:r>
      <w:r w:rsidR="008A37CE">
        <w:t>D.M.00.00.00</w:t>
      </w:r>
      <w:r>
        <w:rPr>
          <w:spacing w:val="-5"/>
        </w:rPr>
        <w:t xml:space="preserve"> </w:t>
      </w:r>
      <w:r>
        <w:t>„Wymagania</w:t>
      </w:r>
      <w:r>
        <w:rPr>
          <w:spacing w:val="-68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9.</w:t>
      </w:r>
    </w:p>
    <w:p w14:paraId="7D3C6107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16"/>
      </w:pPr>
      <w:bookmarkStart w:id="50" w:name="_bookmark50"/>
      <w:bookmarkEnd w:id="50"/>
      <w:r>
        <w:t>Cena</w:t>
      </w:r>
      <w:r>
        <w:rPr>
          <w:spacing w:val="-7"/>
        </w:rPr>
        <w:t xml:space="preserve"> </w:t>
      </w:r>
      <w:r>
        <w:t>jednostki</w:t>
      </w:r>
      <w:r>
        <w:rPr>
          <w:spacing w:val="-9"/>
        </w:rPr>
        <w:t xml:space="preserve"> </w:t>
      </w:r>
      <w:r>
        <w:t>obmiarowej</w:t>
      </w:r>
    </w:p>
    <w:p w14:paraId="10633F09" w14:textId="77777777" w:rsidR="00301E94" w:rsidRDefault="001550C1">
      <w:pPr>
        <w:pStyle w:val="Tekstpodstawowy"/>
        <w:spacing w:before="157"/>
        <w:ind w:left="136"/>
        <w:jc w:val="both"/>
      </w:pPr>
      <w:r>
        <w:t>Cena</w:t>
      </w:r>
      <w:r>
        <w:rPr>
          <w:spacing w:val="-5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m</w:t>
      </w:r>
      <w:r>
        <w:rPr>
          <w:spacing w:val="-4"/>
        </w:rPr>
        <w:t xml:space="preserve"> </w:t>
      </w:r>
      <w:proofErr w:type="spellStart"/>
      <w:r>
        <w:t>geodrenu</w:t>
      </w:r>
      <w:proofErr w:type="spellEnd"/>
      <w:r>
        <w:rPr>
          <w:spacing w:val="-3"/>
        </w:rPr>
        <w:t xml:space="preserve"> </w:t>
      </w:r>
      <w:r>
        <w:t>obejmuje:</w:t>
      </w:r>
    </w:p>
    <w:p w14:paraId="4A75E88D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ind w:hanging="361"/>
        <w:jc w:val="left"/>
        <w:rPr>
          <w:sz w:val="20"/>
        </w:rPr>
      </w:pPr>
      <w:r>
        <w:rPr>
          <w:sz w:val="20"/>
        </w:rPr>
        <w:t>związane</w:t>
      </w:r>
      <w:r>
        <w:rPr>
          <w:spacing w:val="-5"/>
          <w:sz w:val="20"/>
        </w:rPr>
        <w:t xml:space="preserve"> </w:t>
      </w:r>
      <w:r>
        <w:rPr>
          <w:sz w:val="20"/>
        </w:rPr>
        <w:t>prace</w:t>
      </w:r>
      <w:r>
        <w:rPr>
          <w:spacing w:val="-4"/>
          <w:sz w:val="20"/>
        </w:rPr>
        <w:t xml:space="preserve"> </w:t>
      </w:r>
      <w:r>
        <w:rPr>
          <w:sz w:val="20"/>
        </w:rPr>
        <w:t>pomiarowe</w:t>
      </w:r>
      <w:r>
        <w:rPr>
          <w:spacing w:val="-5"/>
          <w:sz w:val="20"/>
        </w:rPr>
        <w:t xml:space="preserve"> </w:t>
      </w:r>
      <w:r>
        <w:rPr>
          <w:sz w:val="20"/>
        </w:rPr>
        <w:t>i oznakowanie</w:t>
      </w:r>
      <w:r>
        <w:rPr>
          <w:spacing w:val="-4"/>
          <w:sz w:val="20"/>
        </w:rPr>
        <w:t xml:space="preserve"> </w:t>
      </w:r>
      <w:r>
        <w:rPr>
          <w:sz w:val="20"/>
        </w:rPr>
        <w:t>robót,</w:t>
      </w:r>
    </w:p>
    <w:p w14:paraId="2867507A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3"/>
        <w:ind w:hanging="361"/>
        <w:jc w:val="left"/>
        <w:rPr>
          <w:sz w:val="20"/>
        </w:rPr>
      </w:pPr>
      <w:r>
        <w:rPr>
          <w:sz w:val="20"/>
        </w:rPr>
        <w:t>sporządzenie</w:t>
      </w:r>
      <w:r>
        <w:rPr>
          <w:spacing w:val="-7"/>
          <w:sz w:val="20"/>
        </w:rPr>
        <w:t xml:space="preserve"> </w:t>
      </w:r>
      <w:r>
        <w:rPr>
          <w:sz w:val="20"/>
        </w:rPr>
        <w:t>Projektu</w:t>
      </w:r>
      <w:r>
        <w:rPr>
          <w:spacing w:val="-3"/>
          <w:sz w:val="20"/>
        </w:rPr>
        <w:t xml:space="preserve"> </w:t>
      </w:r>
      <w:r>
        <w:rPr>
          <w:sz w:val="20"/>
        </w:rPr>
        <w:t>Technologicznego</w:t>
      </w:r>
      <w:r>
        <w:rPr>
          <w:spacing w:val="-7"/>
          <w:sz w:val="20"/>
        </w:rPr>
        <w:t xml:space="preserve"> </w:t>
      </w:r>
      <w:r>
        <w:rPr>
          <w:sz w:val="20"/>
        </w:rPr>
        <w:t>wzmocnienia</w:t>
      </w:r>
      <w:r>
        <w:rPr>
          <w:spacing w:val="-6"/>
          <w:sz w:val="20"/>
        </w:rPr>
        <w:t xml:space="preserve"> </w:t>
      </w:r>
      <w:r>
        <w:rPr>
          <w:sz w:val="20"/>
        </w:rPr>
        <w:t>podłoża</w:t>
      </w:r>
      <w:r>
        <w:rPr>
          <w:spacing w:val="-6"/>
          <w:sz w:val="20"/>
        </w:rPr>
        <w:t xml:space="preserve"> </w:t>
      </w:r>
      <w:r>
        <w:rPr>
          <w:sz w:val="20"/>
        </w:rPr>
        <w:t>gruntowego,</w:t>
      </w:r>
    </w:p>
    <w:p w14:paraId="1E871756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line="276" w:lineRule="auto"/>
        <w:ind w:right="634"/>
        <w:rPr>
          <w:sz w:val="20"/>
        </w:rPr>
      </w:pPr>
      <w:r>
        <w:rPr>
          <w:sz w:val="20"/>
        </w:rPr>
        <w:t>stały nadzór geotechniczny, w zakres którego wchodzą czynności związane bieżącą</w:t>
      </w:r>
      <w:r>
        <w:rPr>
          <w:spacing w:val="1"/>
          <w:sz w:val="20"/>
        </w:rPr>
        <w:t xml:space="preserve"> </w:t>
      </w:r>
      <w:r>
        <w:rPr>
          <w:sz w:val="20"/>
        </w:rPr>
        <w:t>kontrolą wykonywania robót zgodnie z wymaganiami określonymi w pkt 5</w:t>
      </w:r>
      <w:r w:rsidR="00D8787F">
        <w:rPr>
          <w:sz w:val="20"/>
        </w:rPr>
        <w:t xml:space="preserve"> </w:t>
      </w:r>
      <w:r w:rsidR="00094297">
        <w:rPr>
          <w:sz w:val="20"/>
        </w:rPr>
        <w:t>SST</w:t>
      </w:r>
      <w:r>
        <w:rPr>
          <w:spacing w:val="1"/>
          <w:sz w:val="20"/>
        </w:rPr>
        <w:t xml:space="preserve"> </w:t>
      </w:r>
      <w:r>
        <w:rPr>
          <w:sz w:val="20"/>
        </w:rPr>
        <w:t>oraz zapewnienie</w:t>
      </w:r>
      <w:r>
        <w:rPr>
          <w:spacing w:val="-3"/>
          <w:sz w:val="20"/>
        </w:rPr>
        <w:t xml:space="preserve"> </w:t>
      </w:r>
      <w:r>
        <w:rPr>
          <w:sz w:val="20"/>
        </w:rPr>
        <w:t>właściwej</w:t>
      </w:r>
      <w:r>
        <w:rPr>
          <w:spacing w:val="-1"/>
          <w:sz w:val="20"/>
        </w:rPr>
        <w:t xml:space="preserve"> </w:t>
      </w:r>
      <w:r>
        <w:rPr>
          <w:sz w:val="20"/>
        </w:rPr>
        <w:t>kontroli</w:t>
      </w:r>
      <w:r>
        <w:rPr>
          <w:spacing w:val="1"/>
          <w:sz w:val="20"/>
        </w:rPr>
        <w:t xml:space="preserve"> </w:t>
      </w:r>
      <w:r>
        <w:rPr>
          <w:sz w:val="20"/>
        </w:rPr>
        <w:t>jakości</w:t>
      </w:r>
      <w:r>
        <w:rPr>
          <w:spacing w:val="2"/>
          <w:sz w:val="20"/>
        </w:rPr>
        <w:t xml:space="preserve"> </w:t>
      </w:r>
      <w:r>
        <w:rPr>
          <w:sz w:val="20"/>
        </w:rPr>
        <w:t>zgodnie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pkt</w:t>
      </w:r>
      <w:r>
        <w:rPr>
          <w:spacing w:val="-2"/>
          <w:sz w:val="20"/>
        </w:rPr>
        <w:t xml:space="preserve"> </w:t>
      </w:r>
      <w:r>
        <w:rPr>
          <w:sz w:val="20"/>
        </w:rPr>
        <w:t>6</w:t>
      </w:r>
      <w:r w:rsidR="00D8787F">
        <w:rPr>
          <w:spacing w:val="-1"/>
          <w:sz w:val="20"/>
        </w:rPr>
        <w:t xml:space="preserve"> </w:t>
      </w:r>
      <w:r w:rsidR="00094297">
        <w:rPr>
          <w:sz w:val="20"/>
        </w:rPr>
        <w:t>SST</w:t>
      </w:r>
      <w:r>
        <w:rPr>
          <w:sz w:val="20"/>
        </w:rPr>
        <w:t>,</w:t>
      </w:r>
    </w:p>
    <w:p w14:paraId="3F970EDE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7"/>
        <w:ind w:hanging="361"/>
        <w:rPr>
          <w:sz w:val="20"/>
        </w:rPr>
      </w:pPr>
      <w:r>
        <w:rPr>
          <w:sz w:val="20"/>
        </w:rPr>
        <w:t>wykonanie</w:t>
      </w:r>
      <w:r>
        <w:rPr>
          <w:spacing w:val="-6"/>
          <w:sz w:val="20"/>
        </w:rPr>
        <w:t xml:space="preserve"> </w:t>
      </w:r>
      <w:r>
        <w:rPr>
          <w:sz w:val="20"/>
        </w:rPr>
        <w:t>uzupełniających</w:t>
      </w:r>
      <w:r>
        <w:rPr>
          <w:spacing w:val="-4"/>
          <w:sz w:val="20"/>
        </w:rPr>
        <w:t xml:space="preserve"> </w:t>
      </w:r>
      <w:r>
        <w:rPr>
          <w:sz w:val="20"/>
        </w:rPr>
        <w:t>badań geotechnicznych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odkrywek</w:t>
      </w:r>
      <w:r>
        <w:rPr>
          <w:spacing w:val="-3"/>
          <w:sz w:val="20"/>
        </w:rPr>
        <w:t xml:space="preserve"> </w:t>
      </w:r>
      <w:r>
        <w:rPr>
          <w:sz w:val="20"/>
        </w:rPr>
        <w:t>sieci,</w:t>
      </w:r>
    </w:p>
    <w:p w14:paraId="21221F36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5"/>
        <w:ind w:hanging="361"/>
        <w:rPr>
          <w:sz w:val="20"/>
        </w:rPr>
      </w:pPr>
      <w:r>
        <w:rPr>
          <w:sz w:val="20"/>
        </w:rPr>
        <w:t>transport</w:t>
      </w:r>
      <w:r>
        <w:rPr>
          <w:spacing w:val="-3"/>
          <w:sz w:val="20"/>
        </w:rPr>
        <w:t xml:space="preserve"> </w:t>
      </w:r>
      <w:r>
        <w:rPr>
          <w:sz w:val="20"/>
        </w:rPr>
        <w:t>sprzętu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organizację</w:t>
      </w:r>
      <w:r>
        <w:rPr>
          <w:spacing w:val="-5"/>
          <w:sz w:val="20"/>
        </w:rPr>
        <w:t xml:space="preserve"> </w:t>
      </w:r>
      <w:r>
        <w:rPr>
          <w:sz w:val="20"/>
        </w:rPr>
        <w:t>placu</w:t>
      </w:r>
      <w:r>
        <w:rPr>
          <w:spacing w:val="-3"/>
          <w:sz w:val="20"/>
        </w:rPr>
        <w:t xml:space="preserve"> </w:t>
      </w:r>
      <w:r>
        <w:rPr>
          <w:sz w:val="20"/>
        </w:rPr>
        <w:t>budowy</w:t>
      </w:r>
      <w:r>
        <w:rPr>
          <w:spacing w:val="-4"/>
          <w:sz w:val="20"/>
        </w:rPr>
        <w:t xml:space="preserve"> </w:t>
      </w:r>
      <w:r>
        <w:rPr>
          <w:sz w:val="20"/>
        </w:rPr>
        <w:t>dla</w:t>
      </w:r>
      <w:r>
        <w:rPr>
          <w:spacing w:val="-4"/>
          <w:sz w:val="20"/>
        </w:rPr>
        <w:t xml:space="preserve"> </w:t>
      </w:r>
      <w:r>
        <w:rPr>
          <w:sz w:val="20"/>
        </w:rPr>
        <w:t>potrzeb</w:t>
      </w:r>
      <w:r>
        <w:rPr>
          <w:spacing w:val="-3"/>
          <w:sz w:val="20"/>
        </w:rPr>
        <w:t xml:space="preserve"> </w:t>
      </w:r>
      <w:r>
        <w:rPr>
          <w:sz w:val="20"/>
        </w:rPr>
        <w:t>instalacji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geodrenów</w:t>
      </w:r>
      <w:proofErr w:type="spellEnd"/>
      <w:r>
        <w:rPr>
          <w:sz w:val="20"/>
        </w:rPr>
        <w:t>,</w:t>
      </w:r>
    </w:p>
    <w:p w14:paraId="351415D0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4"/>
        <w:ind w:hanging="361"/>
        <w:rPr>
          <w:sz w:val="20"/>
        </w:rPr>
      </w:pPr>
      <w:r>
        <w:rPr>
          <w:sz w:val="20"/>
        </w:rPr>
        <w:t>zakup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przywiezienie</w:t>
      </w:r>
      <w:r>
        <w:rPr>
          <w:spacing w:val="-6"/>
          <w:sz w:val="20"/>
        </w:rPr>
        <w:t xml:space="preserve"> </w:t>
      </w:r>
      <w:r>
        <w:rPr>
          <w:sz w:val="20"/>
        </w:rPr>
        <w:t>wszystkich</w:t>
      </w:r>
      <w:r>
        <w:rPr>
          <w:spacing w:val="-5"/>
          <w:sz w:val="20"/>
        </w:rPr>
        <w:t xml:space="preserve"> </w:t>
      </w:r>
      <w:r>
        <w:rPr>
          <w:sz w:val="20"/>
        </w:rPr>
        <w:t>wymaganych</w:t>
      </w:r>
      <w:r>
        <w:rPr>
          <w:spacing w:val="-3"/>
          <w:sz w:val="20"/>
        </w:rPr>
        <w:t xml:space="preserve"> </w:t>
      </w:r>
      <w:r>
        <w:rPr>
          <w:sz w:val="20"/>
        </w:rPr>
        <w:t>materiałów,</w:t>
      </w:r>
    </w:p>
    <w:p w14:paraId="5E959312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ind w:hanging="361"/>
        <w:rPr>
          <w:sz w:val="20"/>
        </w:rPr>
      </w:pPr>
      <w:r>
        <w:rPr>
          <w:sz w:val="20"/>
        </w:rPr>
        <w:t>instalacje</w:t>
      </w:r>
      <w:r>
        <w:rPr>
          <w:spacing w:val="-5"/>
          <w:sz w:val="20"/>
        </w:rPr>
        <w:t xml:space="preserve"> </w:t>
      </w:r>
      <w:r>
        <w:rPr>
          <w:sz w:val="20"/>
        </w:rPr>
        <w:t>drenów</w:t>
      </w:r>
      <w:r>
        <w:rPr>
          <w:spacing w:val="-5"/>
          <w:sz w:val="20"/>
        </w:rPr>
        <w:t xml:space="preserve"> </w:t>
      </w:r>
      <w:r>
        <w:rPr>
          <w:sz w:val="20"/>
        </w:rPr>
        <w:t>prefabrykowanych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podłożu,</w:t>
      </w:r>
    </w:p>
    <w:p w14:paraId="2B37F075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3" w:line="276" w:lineRule="auto"/>
        <w:ind w:right="640"/>
        <w:rPr>
          <w:sz w:val="20"/>
        </w:rPr>
      </w:pPr>
      <w:r>
        <w:rPr>
          <w:sz w:val="20"/>
        </w:rPr>
        <w:t>przeprowadzenie wymaganych w ST badań terenowych, laboratoryjnych i pomiarów</w:t>
      </w:r>
      <w:r>
        <w:rPr>
          <w:spacing w:val="1"/>
          <w:sz w:val="20"/>
        </w:rPr>
        <w:t xml:space="preserve"> </w:t>
      </w:r>
      <w:r>
        <w:rPr>
          <w:sz w:val="20"/>
        </w:rPr>
        <w:t>geodezyjnych,</w:t>
      </w:r>
    </w:p>
    <w:p w14:paraId="1C1086F5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/>
        <w:ind w:hanging="361"/>
        <w:rPr>
          <w:sz w:val="20"/>
        </w:rPr>
      </w:pPr>
      <w:r>
        <w:rPr>
          <w:sz w:val="20"/>
        </w:rPr>
        <w:t>sporządzenie</w:t>
      </w:r>
      <w:r>
        <w:rPr>
          <w:spacing w:val="-10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5"/>
          <w:sz w:val="20"/>
        </w:rPr>
        <w:t xml:space="preserve"> </w:t>
      </w:r>
      <w:r>
        <w:rPr>
          <w:sz w:val="20"/>
        </w:rPr>
        <w:t>Powykonawczej,</w:t>
      </w:r>
    </w:p>
    <w:p w14:paraId="41161F4C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line="273" w:lineRule="auto"/>
        <w:ind w:right="645"/>
        <w:jc w:val="left"/>
        <w:rPr>
          <w:sz w:val="20"/>
        </w:rPr>
      </w:pPr>
      <w:r>
        <w:rPr>
          <w:sz w:val="20"/>
        </w:rPr>
        <w:t>montaż</w:t>
      </w:r>
      <w:r>
        <w:rPr>
          <w:spacing w:val="59"/>
          <w:sz w:val="20"/>
        </w:rPr>
        <w:t xml:space="preserve"> </w:t>
      </w:r>
      <w:r>
        <w:rPr>
          <w:sz w:val="20"/>
        </w:rPr>
        <w:t>i</w:t>
      </w:r>
      <w:r>
        <w:rPr>
          <w:spacing w:val="61"/>
          <w:sz w:val="20"/>
        </w:rPr>
        <w:t xml:space="preserve"> </w:t>
      </w:r>
      <w:r>
        <w:rPr>
          <w:sz w:val="20"/>
        </w:rPr>
        <w:t>demontaż</w:t>
      </w:r>
      <w:r>
        <w:rPr>
          <w:spacing w:val="59"/>
          <w:sz w:val="20"/>
        </w:rPr>
        <w:t xml:space="preserve"> </w:t>
      </w:r>
      <w:r>
        <w:rPr>
          <w:sz w:val="20"/>
        </w:rPr>
        <w:t>sprzętu</w:t>
      </w:r>
      <w:r>
        <w:rPr>
          <w:spacing w:val="62"/>
          <w:sz w:val="20"/>
        </w:rPr>
        <w:t xml:space="preserve"> </w:t>
      </w:r>
      <w:r>
        <w:rPr>
          <w:sz w:val="20"/>
        </w:rPr>
        <w:t>oraz</w:t>
      </w:r>
      <w:r>
        <w:rPr>
          <w:spacing w:val="62"/>
          <w:sz w:val="20"/>
        </w:rPr>
        <w:t xml:space="preserve"> </w:t>
      </w:r>
      <w:r>
        <w:rPr>
          <w:sz w:val="20"/>
        </w:rPr>
        <w:t>organizację</w:t>
      </w:r>
      <w:r>
        <w:rPr>
          <w:spacing w:val="57"/>
          <w:sz w:val="20"/>
        </w:rPr>
        <w:t xml:space="preserve"> </w:t>
      </w:r>
      <w:r>
        <w:rPr>
          <w:sz w:val="20"/>
        </w:rPr>
        <w:t>placu</w:t>
      </w:r>
      <w:r>
        <w:rPr>
          <w:spacing w:val="59"/>
          <w:sz w:val="20"/>
        </w:rPr>
        <w:t xml:space="preserve"> </w:t>
      </w:r>
      <w:r>
        <w:rPr>
          <w:sz w:val="20"/>
        </w:rPr>
        <w:t>budowy</w:t>
      </w:r>
      <w:r>
        <w:rPr>
          <w:spacing w:val="61"/>
          <w:sz w:val="20"/>
        </w:rPr>
        <w:t xml:space="preserve"> </w:t>
      </w:r>
      <w:r>
        <w:rPr>
          <w:sz w:val="20"/>
        </w:rPr>
        <w:t>dla</w:t>
      </w:r>
      <w:r>
        <w:rPr>
          <w:spacing w:val="58"/>
          <w:sz w:val="20"/>
        </w:rPr>
        <w:t xml:space="preserve"> </w:t>
      </w:r>
      <w:r>
        <w:rPr>
          <w:sz w:val="20"/>
        </w:rPr>
        <w:t>potrzeb</w:t>
      </w:r>
      <w:r>
        <w:rPr>
          <w:spacing w:val="62"/>
          <w:sz w:val="20"/>
        </w:rPr>
        <w:t xml:space="preserve"> </w:t>
      </w:r>
      <w:r>
        <w:rPr>
          <w:sz w:val="20"/>
        </w:rPr>
        <w:t>instalacji</w:t>
      </w:r>
      <w:r>
        <w:rPr>
          <w:spacing w:val="-68"/>
          <w:sz w:val="20"/>
        </w:rPr>
        <w:t xml:space="preserve"> </w:t>
      </w:r>
      <w:proofErr w:type="spellStart"/>
      <w:r>
        <w:rPr>
          <w:sz w:val="20"/>
        </w:rPr>
        <w:t>geodrenów</w:t>
      </w:r>
      <w:proofErr w:type="spellEnd"/>
      <w:r>
        <w:rPr>
          <w:sz w:val="20"/>
        </w:rPr>
        <w:t>,</w:t>
      </w:r>
    </w:p>
    <w:p w14:paraId="08BB8C97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23" w:line="391" w:lineRule="auto"/>
        <w:ind w:left="136" w:right="1892" w:firstLine="0"/>
        <w:jc w:val="left"/>
        <w:rPr>
          <w:sz w:val="20"/>
        </w:rPr>
      </w:pPr>
      <w:r>
        <w:rPr>
          <w:sz w:val="20"/>
        </w:rPr>
        <w:t xml:space="preserve">inne niezbędne czynności, bezpośrednio związane z instalacją </w:t>
      </w:r>
      <w:proofErr w:type="spellStart"/>
      <w:r>
        <w:rPr>
          <w:sz w:val="20"/>
        </w:rPr>
        <w:t>geodrenów</w:t>
      </w:r>
      <w:proofErr w:type="spellEnd"/>
      <w:r>
        <w:rPr>
          <w:sz w:val="20"/>
        </w:rPr>
        <w:t>.</w:t>
      </w:r>
      <w:r>
        <w:rPr>
          <w:spacing w:val="-69"/>
          <w:sz w:val="20"/>
        </w:rPr>
        <w:t xml:space="preserve"> </w:t>
      </w:r>
      <w:r>
        <w:rPr>
          <w:sz w:val="20"/>
        </w:rPr>
        <w:t>Cena</w:t>
      </w:r>
      <w:r>
        <w:rPr>
          <w:spacing w:val="-5"/>
          <w:sz w:val="20"/>
        </w:rPr>
        <w:t xml:space="preserve"> </w:t>
      </w:r>
      <w:r>
        <w:rPr>
          <w:sz w:val="20"/>
        </w:rPr>
        <w:t>wykonania</w:t>
      </w:r>
      <w:r>
        <w:rPr>
          <w:spacing w:val="-5"/>
          <w:sz w:val="20"/>
        </w:rPr>
        <w:t xml:space="preserve"> </w:t>
      </w:r>
      <w:r>
        <w:rPr>
          <w:sz w:val="20"/>
        </w:rPr>
        <w:t>metra</w:t>
      </w:r>
      <w:r>
        <w:rPr>
          <w:spacing w:val="-1"/>
          <w:sz w:val="20"/>
        </w:rPr>
        <w:t xml:space="preserve"> </w:t>
      </w:r>
      <w:r>
        <w:rPr>
          <w:sz w:val="20"/>
        </w:rPr>
        <w:t>sześciennego</w:t>
      </w:r>
      <w:r>
        <w:rPr>
          <w:spacing w:val="-6"/>
          <w:sz w:val="20"/>
        </w:rPr>
        <w:t xml:space="preserve"> </w:t>
      </w:r>
      <w:r>
        <w:rPr>
          <w:sz w:val="20"/>
        </w:rPr>
        <w:t>[m</w:t>
      </w:r>
      <w:r>
        <w:rPr>
          <w:position w:val="7"/>
          <w:sz w:val="13"/>
        </w:rPr>
        <w:t>3</w:t>
      </w:r>
      <w:r>
        <w:rPr>
          <w:sz w:val="20"/>
        </w:rPr>
        <w:t>]</w:t>
      </w:r>
      <w:r>
        <w:rPr>
          <w:spacing w:val="-2"/>
          <w:sz w:val="20"/>
        </w:rPr>
        <w:t xml:space="preserve"> </w:t>
      </w:r>
      <w:r>
        <w:rPr>
          <w:sz w:val="20"/>
        </w:rPr>
        <w:t>nasypu</w:t>
      </w:r>
      <w:r>
        <w:rPr>
          <w:spacing w:val="-4"/>
          <w:sz w:val="20"/>
        </w:rPr>
        <w:t xml:space="preserve"> </w:t>
      </w:r>
      <w:r>
        <w:rPr>
          <w:sz w:val="20"/>
        </w:rPr>
        <w:t>przeciążającego</w:t>
      </w:r>
      <w:r>
        <w:rPr>
          <w:spacing w:val="-3"/>
          <w:sz w:val="20"/>
        </w:rPr>
        <w:t xml:space="preserve"> </w:t>
      </w:r>
      <w:r>
        <w:rPr>
          <w:sz w:val="20"/>
        </w:rPr>
        <w:t>obejmuje:</w:t>
      </w:r>
    </w:p>
    <w:p w14:paraId="1E0D3880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"/>
        <w:ind w:hanging="361"/>
        <w:jc w:val="left"/>
        <w:rPr>
          <w:sz w:val="20"/>
        </w:rPr>
      </w:pPr>
      <w:r>
        <w:rPr>
          <w:sz w:val="20"/>
        </w:rPr>
        <w:t>prace</w:t>
      </w:r>
      <w:r>
        <w:rPr>
          <w:spacing w:val="-6"/>
          <w:sz w:val="20"/>
        </w:rPr>
        <w:t xml:space="preserve"> </w:t>
      </w:r>
      <w:r>
        <w:rPr>
          <w:sz w:val="20"/>
        </w:rPr>
        <w:t>pomiarowe,</w:t>
      </w:r>
      <w:r>
        <w:rPr>
          <w:spacing w:val="-5"/>
          <w:sz w:val="20"/>
        </w:rPr>
        <w:t xml:space="preserve"> </w:t>
      </w:r>
      <w:r>
        <w:rPr>
          <w:sz w:val="20"/>
        </w:rPr>
        <w:t>wytyczenie,</w:t>
      </w:r>
      <w:r>
        <w:rPr>
          <w:spacing w:val="-5"/>
          <w:sz w:val="20"/>
        </w:rPr>
        <w:t xml:space="preserve"> </w:t>
      </w:r>
      <w:r>
        <w:rPr>
          <w:sz w:val="20"/>
        </w:rPr>
        <w:t>oznakowanie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zabezpieczenie</w:t>
      </w:r>
      <w:r>
        <w:rPr>
          <w:spacing w:val="-5"/>
          <w:sz w:val="20"/>
        </w:rPr>
        <w:t xml:space="preserve"> </w:t>
      </w:r>
      <w:r>
        <w:rPr>
          <w:sz w:val="20"/>
        </w:rPr>
        <w:t>miejsca</w:t>
      </w:r>
      <w:r>
        <w:rPr>
          <w:spacing w:val="-4"/>
          <w:sz w:val="20"/>
        </w:rPr>
        <w:t xml:space="preserve"> </w:t>
      </w:r>
      <w:r>
        <w:rPr>
          <w:sz w:val="20"/>
        </w:rPr>
        <w:t>robót,</w:t>
      </w:r>
    </w:p>
    <w:p w14:paraId="7C3D5073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line="273" w:lineRule="auto"/>
        <w:ind w:right="640"/>
        <w:jc w:val="left"/>
        <w:rPr>
          <w:sz w:val="20"/>
        </w:rPr>
      </w:pPr>
      <w:r>
        <w:rPr>
          <w:sz w:val="20"/>
        </w:rPr>
        <w:t>wykonanie geotechnicznych</w:t>
      </w:r>
      <w:r>
        <w:rPr>
          <w:spacing w:val="3"/>
          <w:sz w:val="20"/>
        </w:rPr>
        <w:t xml:space="preserve"> </w:t>
      </w:r>
      <w:r>
        <w:rPr>
          <w:sz w:val="20"/>
        </w:rPr>
        <w:t>badań</w:t>
      </w:r>
      <w:r>
        <w:rPr>
          <w:spacing w:val="3"/>
          <w:sz w:val="20"/>
        </w:rPr>
        <w:t xml:space="preserve"> </w:t>
      </w:r>
      <w:r>
        <w:rPr>
          <w:sz w:val="20"/>
        </w:rPr>
        <w:t>uszczegóławiających,</w:t>
      </w:r>
      <w:r>
        <w:rPr>
          <w:spacing w:val="2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opracowania</w:t>
      </w:r>
      <w:r>
        <w:rPr>
          <w:spacing w:val="-67"/>
          <w:sz w:val="20"/>
        </w:rPr>
        <w:t xml:space="preserve"> </w:t>
      </w:r>
      <w:r>
        <w:rPr>
          <w:sz w:val="20"/>
        </w:rPr>
        <w:t>projektów technologicznych wzmocnienia</w:t>
      </w:r>
      <w:r>
        <w:rPr>
          <w:spacing w:val="-1"/>
          <w:sz w:val="20"/>
        </w:rPr>
        <w:t xml:space="preserve"> </w:t>
      </w:r>
      <w:r>
        <w:rPr>
          <w:sz w:val="20"/>
        </w:rPr>
        <w:t>podłoża,</w:t>
      </w:r>
    </w:p>
    <w:p w14:paraId="574456B1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23"/>
        <w:ind w:hanging="361"/>
        <w:rPr>
          <w:sz w:val="20"/>
        </w:rPr>
      </w:pPr>
      <w:r>
        <w:rPr>
          <w:sz w:val="20"/>
        </w:rPr>
        <w:t>opracowanie</w:t>
      </w:r>
      <w:r>
        <w:rPr>
          <w:spacing w:val="-7"/>
          <w:sz w:val="20"/>
        </w:rPr>
        <w:t xml:space="preserve"> </w:t>
      </w:r>
      <w:r>
        <w:rPr>
          <w:sz w:val="20"/>
        </w:rPr>
        <w:t>projektów</w:t>
      </w:r>
      <w:r>
        <w:rPr>
          <w:spacing w:val="-1"/>
          <w:sz w:val="20"/>
        </w:rPr>
        <w:t xml:space="preserve"> </w:t>
      </w:r>
      <w:r>
        <w:rPr>
          <w:sz w:val="20"/>
        </w:rPr>
        <w:t>technologicznych</w:t>
      </w:r>
      <w:r>
        <w:rPr>
          <w:spacing w:val="-4"/>
          <w:sz w:val="20"/>
        </w:rPr>
        <w:t xml:space="preserve"> </w:t>
      </w:r>
      <w:r>
        <w:rPr>
          <w:sz w:val="20"/>
        </w:rPr>
        <w:t>wraz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ich</w:t>
      </w:r>
      <w:r>
        <w:rPr>
          <w:spacing w:val="-5"/>
          <w:sz w:val="20"/>
        </w:rPr>
        <w:t xml:space="preserve"> </w:t>
      </w:r>
      <w:r>
        <w:rPr>
          <w:sz w:val="20"/>
        </w:rPr>
        <w:t>uzgodnieniem,</w:t>
      </w:r>
    </w:p>
    <w:p w14:paraId="73BEBB82" w14:textId="77777777" w:rsidR="00301E94" w:rsidRDefault="008459E0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1882"/>
          <w:tab w:val="left" w:pos="3281"/>
          <w:tab w:val="left" w:pos="4696"/>
          <w:tab w:val="left" w:pos="6358"/>
          <w:tab w:val="left" w:pos="6785"/>
          <w:tab w:val="left" w:pos="8190"/>
        </w:tabs>
        <w:spacing w:before="154" w:line="276" w:lineRule="auto"/>
        <w:ind w:right="644"/>
        <w:jc w:val="left"/>
        <w:rPr>
          <w:sz w:val="20"/>
        </w:rPr>
      </w:pPr>
      <w:r>
        <w:rPr>
          <w:sz w:val="20"/>
        </w:rPr>
        <w:t>wykonanie wszystkich elementów wynikających z opracowań r</w:t>
      </w:r>
      <w:r w:rsidR="001550C1">
        <w:rPr>
          <w:spacing w:val="-1"/>
          <w:sz w:val="20"/>
        </w:rPr>
        <w:t>oboczych</w:t>
      </w:r>
      <w:r w:rsidR="001550C1">
        <w:rPr>
          <w:spacing w:val="-68"/>
          <w:sz w:val="20"/>
        </w:rPr>
        <w:t xml:space="preserve"> </w:t>
      </w:r>
      <w:r w:rsidR="001550C1">
        <w:rPr>
          <w:sz w:val="20"/>
        </w:rPr>
        <w:t>(technologicznych)</w:t>
      </w:r>
      <w:r w:rsidR="001550C1">
        <w:rPr>
          <w:spacing w:val="-1"/>
          <w:sz w:val="20"/>
        </w:rPr>
        <w:t xml:space="preserve"> </w:t>
      </w:r>
      <w:r w:rsidR="001550C1">
        <w:rPr>
          <w:sz w:val="20"/>
        </w:rPr>
        <w:t>Wykonawcy,</w:t>
      </w:r>
    </w:p>
    <w:p w14:paraId="772C6A0D" w14:textId="77777777" w:rsidR="00301E94" w:rsidRDefault="008459E0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1872"/>
          <w:tab w:val="left" w:pos="3448"/>
          <w:tab w:val="left" w:pos="3726"/>
          <w:tab w:val="left" w:pos="5587"/>
          <w:tab w:val="left" w:pos="6477"/>
          <w:tab w:val="left" w:pos="7892"/>
          <w:tab w:val="left" w:pos="8357"/>
        </w:tabs>
        <w:spacing w:before="118" w:line="276" w:lineRule="auto"/>
        <w:ind w:right="643"/>
        <w:jc w:val="left"/>
        <w:rPr>
          <w:sz w:val="20"/>
        </w:rPr>
      </w:pPr>
      <w:r>
        <w:rPr>
          <w:sz w:val="20"/>
        </w:rPr>
        <w:t xml:space="preserve">odspajanie, wydobywanie i przemieszczanie gruntu (niezależnie od </w:t>
      </w:r>
      <w:r w:rsidR="001550C1">
        <w:rPr>
          <w:spacing w:val="-1"/>
          <w:sz w:val="20"/>
        </w:rPr>
        <w:t>rodzaju)</w:t>
      </w:r>
      <w:r w:rsidR="001550C1">
        <w:rPr>
          <w:spacing w:val="-68"/>
          <w:sz w:val="20"/>
        </w:rPr>
        <w:t xml:space="preserve"> </w:t>
      </w:r>
      <w:r w:rsidR="001550C1">
        <w:rPr>
          <w:sz w:val="20"/>
        </w:rPr>
        <w:t>przewidzianego</w:t>
      </w:r>
      <w:r w:rsidR="001550C1">
        <w:rPr>
          <w:spacing w:val="-3"/>
          <w:sz w:val="20"/>
        </w:rPr>
        <w:t xml:space="preserve"> </w:t>
      </w:r>
      <w:r w:rsidR="001550C1">
        <w:rPr>
          <w:sz w:val="20"/>
        </w:rPr>
        <w:t>do</w:t>
      </w:r>
      <w:r w:rsidR="001550C1">
        <w:rPr>
          <w:spacing w:val="1"/>
          <w:sz w:val="20"/>
        </w:rPr>
        <w:t xml:space="preserve"> </w:t>
      </w:r>
      <w:r w:rsidR="001550C1">
        <w:rPr>
          <w:sz w:val="20"/>
        </w:rPr>
        <w:t>usunięcia</w:t>
      </w:r>
      <w:r w:rsidR="001550C1">
        <w:rPr>
          <w:spacing w:val="-1"/>
          <w:sz w:val="20"/>
        </w:rPr>
        <w:t xml:space="preserve"> </w:t>
      </w:r>
      <w:r w:rsidR="001550C1">
        <w:rPr>
          <w:sz w:val="20"/>
        </w:rPr>
        <w:t>z</w:t>
      </w:r>
      <w:r w:rsidR="001550C1">
        <w:rPr>
          <w:spacing w:val="-1"/>
          <w:sz w:val="20"/>
        </w:rPr>
        <w:t xml:space="preserve"> </w:t>
      </w:r>
      <w:r w:rsidR="001550C1">
        <w:rPr>
          <w:sz w:val="20"/>
        </w:rPr>
        <w:t>wykopów,</w:t>
      </w:r>
    </w:p>
    <w:p w14:paraId="7DED706D" w14:textId="77777777" w:rsidR="00301E94" w:rsidRDefault="00301E94">
      <w:pPr>
        <w:spacing w:line="276" w:lineRule="auto"/>
        <w:rPr>
          <w:sz w:val="20"/>
        </w:rPr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18FF019B" w14:textId="77777777" w:rsidR="00301E94" w:rsidRDefault="00301E94">
      <w:pPr>
        <w:pStyle w:val="Tekstpodstawowy"/>
        <w:rPr>
          <w:sz w:val="9"/>
        </w:rPr>
      </w:pPr>
    </w:p>
    <w:p w14:paraId="09ED6277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00"/>
        <w:ind w:hanging="361"/>
        <w:rPr>
          <w:sz w:val="20"/>
        </w:rPr>
      </w:pPr>
      <w:r>
        <w:rPr>
          <w:sz w:val="20"/>
        </w:rPr>
        <w:t>roboty</w:t>
      </w:r>
      <w:r>
        <w:rPr>
          <w:spacing w:val="-12"/>
          <w:sz w:val="20"/>
        </w:rPr>
        <w:t xml:space="preserve"> </w:t>
      </w:r>
      <w:r>
        <w:rPr>
          <w:sz w:val="20"/>
        </w:rPr>
        <w:t>załadunkowe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wyładunkowe</w:t>
      </w:r>
      <w:r>
        <w:rPr>
          <w:spacing w:val="-12"/>
          <w:sz w:val="20"/>
        </w:rPr>
        <w:t xml:space="preserve"> </w:t>
      </w:r>
      <w:r>
        <w:rPr>
          <w:sz w:val="20"/>
        </w:rPr>
        <w:t>związane</w:t>
      </w:r>
      <w:r>
        <w:rPr>
          <w:spacing w:val="-13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transportem</w:t>
      </w:r>
      <w:r>
        <w:rPr>
          <w:spacing w:val="-10"/>
          <w:sz w:val="20"/>
        </w:rPr>
        <w:t xml:space="preserve"> </w:t>
      </w:r>
      <w:r>
        <w:rPr>
          <w:sz w:val="20"/>
        </w:rPr>
        <w:t>materiału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z w:val="20"/>
        </w:rPr>
        <w:t>wbudowania,</w:t>
      </w:r>
    </w:p>
    <w:p w14:paraId="72E729D2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line="276" w:lineRule="auto"/>
        <w:ind w:right="638"/>
        <w:rPr>
          <w:sz w:val="20"/>
        </w:rPr>
      </w:pPr>
      <w:r>
        <w:rPr>
          <w:sz w:val="20"/>
        </w:rPr>
        <w:t>wszelkie</w:t>
      </w:r>
      <w:r>
        <w:rPr>
          <w:spacing w:val="-9"/>
          <w:sz w:val="20"/>
        </w:rPr>
        <w:t xml:space="preserve"> </w:t>
      </w:r>
      <w:r>
        <w:rPr>
          <w:sz w:val="20"/>
        </w:rPr>
        <w:t>koszty</w:t>
      </w:r>
      <w:r>
        <w:rPr>
          <w:spacing w:val="-8"/>
          <w:sz w:val="20"/>
        </w:rPr>
        <w:t xml:space="preserve"> </w:t>
      </w:r>
      <w:r>
        <w:rPr>
          <w:sz w:val="20"/>
        </w:rPr>
        <w:t>związane</w:t>
      </w:r>
      <w:r>
        <w:rPr>
          <w:spacing w:val="-8"/>
          <w:sz w:val="20"/>
        </w:rPr>
        <w:t xml:space="preserve"> </w:t>
      </w:r>
      <w:r>
        <w:rPr>
          <w:sz w:val="20"/>
        </w:rPr>
        <w:t>ze</w:t>
      </w:r>
      <w:r>
        <w:rPr>
          <w:spacing w:val="-9"/>
          <w:sz w:val="20"/>
        </w:rPr>
        <w:t xml:space="preserve"> </w:t>
      </w:r>
      <w:r>
        <w:rPr>
          <w:sz w:val="20"/>
        </w:rPr>
        <w:t>składowaniem</w:t>
      </w:r>
      <w:r>
        <w:rPr>
          <w:spacing w:val="-7"/>
          <w:sz w:val="20"/>
        </w:rPr>
        <w:t xml:space="preserve"> </w:t>
      </w:r>
      <w:r>
        <w:rPr>
          <w:sz w:val="20"/>
        </w:rPr>
        <w:t>i/lub</w:t>
      </w:r>
      <w:r>
        <w:rPr>
          <w:spacing w:val="-9"/>
          <w:sz w:val="20"/>
        </w:rPr>
        <w:t xml:space="preserve"> </w:t>
      </w:r>
      <w:r>
        <w:rPr>
          <w:sz w:val="20"/>
        </w:rPr>
        <w:t>utylizacją</w:t>
      </w:r>
      <w:r>
        <w:rPr>
          <w:spacing w:val="-7"/>
          <w:sz w:val="20"/>
        </w:rPr>
        <w:t xml:space="preserve"> </w:t>
      </w:r>
      <w:r>
        <w:rPr>
          <w:sz w:val="20"/>
        </w:rPr>
        <w:t>gruntów</w:t>
      </w:r>
      <w:r>
        <w:rPr>
          <w:spacing w:val="-7"/>
          <w:sz w:val="20"/>
        </w:rPr>
        <w:t xml:space="preserve"> </w:t>
      </w:r>
      <w:r>
        <w:rPr>
          <w:sz w:val="20"/>
        </w:rPr>
        <w:t>przeznaczonych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68"/>
          <w:sz w:val="20"/>
        </w:rPr>
        <w:t xml:space="preserve"> </w:t>
      </w:r>
      <w:r>
        <w:rPr>
          <w:sz w:val="20"/>
        </w:rPr>
        <w:t>nasypy</w:t>
      </w:r>
      <w:r>
        <w:rPr>
          <w:spacing w:val="1"/>
          <w:sz w:val="20"/>
        </w:rPr>
        <w:t xml:space="preserve"> </w:t>
      </w:r>
      <w:r>
        <w:rPr>
          <w:sz w:val="20"/>
        </w:rPr>
        <w:t>przeciążające,</w:t>
      </w:r>
      <w:r>
        <w:rPr>
          <w:spacing w:val="1"/>
          <w:sz w:val="20"/>
        </w:rPr>
        <w:t xml:space="preserve"> </w:t>
      </w:r>
      <w:r>
        <w:rPr>
          <w:sz w:val="20"/>
        </w:rPr>
        <w:t>uzyskanie</w:t>
      </w:r>
      <w:r>
        <w:rPr>
          <w:spacing w:val="1"/>
          <w:sz w:val="20"/>
        </w:rPr>
        <w:t xml:space="preserve"> </w:t>
      </w:r>
      <w:r>
        <w:rPr>
          <w:sz w:val="20"/>
        </w:rPr>
        <w:t>pozwoleń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składowanie,</w:t>
      </w:r>
      <w:r>
        <w:rPr>
          <w:spacing w:val="1"/>
          <w:sz w:val="20"/>
        </w:rPr>
        <w:t xml:space="preserve"> </w:t>
      </w:r>
      <w:r>
        <w:rPr>
          <w:sz w:val="20"/>
        </w:rPr>
        <w:t>formowanie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zagospodarowanie gruntu na odkładach, likwidacja składowisk z doprowadzeniem do</w:t>
      </w:r>
      <w:r>
        <w:rPr>
          <w:spacing w:val="1"/>
          <w:sz w:val="20"/>
        </w:rPr>
        <w:t xml:space="preserve"> </w:t>
      </w:r>
      <w:r>
        <w:rPr>
          <w:sz w:val="20"/>
        </w:rPr>
        <w:t>poprzedniego</w:t>
      </w:r>
      <w:r>
        <w:rPr>
          <w:spacing w:val="-1"/>
          <w:sz w:val="20"/>
        </w:rPr>
        <w:t xml:space="preserve"> </w:t>
      </w:r>
      <w:r>
        <w:rPr>
          <w:sz w:val="20"/>
        </w:rPr>
        <w:t>stanu,</w:t>
      </w:r>
      <w:r>
        <w:rPr>
          <w:spacing w:val="-3"/>
          <w:sz w:val="20"/>
        </w:rPr>
        <w:t xml:space="preserve"> </w:t>
      </w:r>
      <w:r>
        <w:rPr>
          <w:sz w:val="20"/>
        </w:rPr>
        <w:t>koszt</w:t>
      </w:r>
      <w:r>
        <w:rPr>
          <w:spacing w:val="-1"/>
          <w:sz w:val="20"/>
        </w:rPr>
        <w:t xml:space="preserve"> </w:t>
      </w:r>
      <w:r>
        <w:rPr>
          <w:sz w:val="20"/>
        </w:rPr>
        <w:t>ewentualnych</w:t>
      </w:r>
      <w:r>
        <w:rPr>
          <w:spacing w:val="-1"/>
          <w:sz w:val="20"/>
        </w:rPr>
        <w:t xml:space="preserve"> </w:t>
      </w:r>
      <w:r>
        <w:rPr>
          <w:sz w:val="20"/>
        </w:rPr>
        <w:t>odszkodowań, koszty</w:t>
      </w:r>
      <w:r>
        <w:rPr>
          <w:spacing w:val="-2"/>
          <w:sz w:val="20"/>
        </w:rPr>
        <w:t xml:space="preserve"> </w:t>
      </w:r>
      <w:r>
        <w:rPr>
          <w:sz w:val="20"/>
        </w:rPr>
        <w:t>utylizacji,</w:t>
      </w:r>
      <w:r>
        <w:rPr>
          <w:spacing w:val="-5"/>
          <w:sz w:val="20"/>
        </w:rPr>
        <w:t xml:space="preserve"> </w:t>
      </w:r>
      <w:r>
        <w:rPr>
          <w:sz w:val="20"/>
        </w:rPr>
        <w:t>itp.</w:t>
      </w:r>
    </w:p>
    <w:p w14:paraId="293C5F24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634"/>
        <w:rPr>
          <w:sz w:val="20"/>
        </w:rPr>
      </w:pPr>
      <w:r>
        <w:rPr>
          <w:sz w:val="20"/>
        </w:rPr>
        <w:t>zakup, przywiezienie i wbudowanie materiału przeznaczonego na nasyp przeciążający</w:t>
      </w:r>
      <w:r>
        <w:rPr>
          <w:spacing w:val="1"/>
          <w:sz w:val="20"/>
        </w:rPr>
        <w:t xml:space="preserve"> </w:t>
      </w:r>
      <w:r>
        <w:rPr>
          <w:sz w:val="20"/>
        </w:rPr>
        <w:t>(chyba że będzie to materiał przeznaczony do późniejszego wbudowania w nasypy - w</w:t>
      </w:r>
      <w:r>
        <w:rPr>
          <w:spacing w:val="-68"/>
          <w:sz w:val="20"/>
        </w:rPr>
        <w:t xml:space="preserve"> </w:t>
      </w:r>
      <w:r>
        <w:rPr>
          <w:sz w:val="20"/>
        </w:rPr>
        <w:t>takim</w:t>
      </w:r>
      <w:r>
        <w:rPr>
          <w:spacing w:val="1"/>
          <w:sz w:val="20"/>
        </w:rPr>
        <w:t xml:space="preserve"> </w:t>
      </w:r>
      <w:r>
        <w:rPr>
          <w:sz w:val="20"/>
        </w:rPr>
        <w:t>przypadku</w:t>
      </w:r>
      <w:r>
        <w:rPr>
          <w:spacing w:val="1"/>
          <w:sz w:val="20"/>
        </w:rPr>
        <w:t xml:space="preserve"> </w:t>
      </w:r>
      <w:r>
        <w:rPr>
          <w:sz w:val="20"/>
        </w:rPr>
        <w:t>koszty</w:t>
      </w:r>
      <w:r>
        <w:rPr>
          <w:spacing w:val="1"/>
          <w:sz w:val="20"/>
        </w:rPr>
        <w:t xml:space="preserve"> </w:t>
      </w:r>
      <w:r>
        <w:rPr>
          <w:sz w:val="20"/>
        </w:rPr>
        <w:t>takiego</w:t>
      </w:r>
      <w:r>
        <w:rPr>
          <w:spacing w:val="1"/>
          <w:sz w:val="20"/>
        </w:rPr>
        <w:t xml:space="preserve"> </w:t>
      </w:r>
      <w:r>
        <w:rPr>
          <w:sz w:val="20"/>
        </w:rPr>
        <w:t>materiału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ująć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odpowiedniej</w:t>
      </w:r>
      <w:r>
        <w:rPr>
          <w:spacing w:val="1"/>
          <w:sz w:val="20"/>
        </w:rPr>
        <w:t xml:space="preserve"> </w:t>
      </w:r>
      <w:r>
        <w:rPr>
          <w:sz w:val="20"/>
        </w:rPr>
        <w:t>pozycji</w:t>
      </w:r>
      <w:r>
        <w:rPr>
          <w:spacing w:val="1"/>
          <w:sz w:val="20"/>
        </w:rPr>
        <w:t xml:space="preserve"> </w:t>
      </w:r>
      <w:r>
        <w:rPr>
          <w:sz w:val="20"/>
        </w:rPr>
        <w:t>dotyczącej</w:t>
      </w:r>
      <w:r>
        <w:rPr>
          <w:spacing w:val="-1"/>
          <w:sz w:val="20"/>
        </w:rPr>
        <w:t xml:space="preserve"> </w:t>
      </w:r>
      <w:r>
        <w:rPr>
          <w:sz w:val="20"/>
        </w:rPr>
        <w:t>budowy</w:t>
      </w:r>
      <w:r>
        <w:rPr>
          <w:spacing w:val="-1"/>
          <w:sz w:val="20"/>
        </w:rPr>
        <w:t xml:space="preserve"> </w:t>
      </w:r>
      <w:r>
        <w:rPr>
          <w:sz w:val="20"/>
        </w:rPr>
        <w:t>nasypów),</w:t>
      </w:r>
    </w:p>
    <w:p w14:paraId="0C1AB9AE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 w:line="273" w:lineRule="auto"/>
        <w:ind w:right="631"/>
        <w:rPr>
          <w:sz w:val="20"/>
        </w:rPr>
      </w:pPr>
      <w:r>
        <w:rPr>
          <w:sz w:val="20"/>
        </w:rPr>
        <w:t>przygotowanie gruntu przeznaczonego do wbudowania (osuszanie, nawilżanie, inne</w:t>
      </w:r>
      <w:r>
        <w:rPr>
          <w:spacing w:val="1"/>
          <w:sz w:val="20"/>
        </w:rPr>
        <w:t xml:space="preserve"> </w:t>
      </w:r>
      <w:r>
        <w:rPr>
          <w:sz w:val="20"/>
        </w:rPr>
        <w:t>zabiegi),</w:t>
      </w:r>
    </w:p>
    <w:p w14:paraId="7851F444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23" w:line="273" w:lineRule="auto"/>
        <w:ind w:right="644"/>
        <w:rPr>
          <w:sz w:val="20"/>
        </w:rPr>
      </w:pPr>
      <w:r>
        <w:rPr>
          <w:sz w:val="20"/>
        </w:rPr>
        <w:t xml:space="preserve">koszty </w:t>
      </w:r>
      <w:proofErr w:type="spellStart"/>
      <w:r>
        <w:rPr>
          <w:sz w:val="20"/>
        </w:rPr>
        <w:t>geosyntetyków</w:t>
      </w:r>
      <w:proofErr w:type="spellEnd"/>
      <w:r>
        <w:rPr>
          <w:sz w:val="20"/>
        </w:rPr>
        <w:t xml:space="preserve"> separacyjnych (w przypadku opisanym w niniejszych</w:t>
      </w:r>
      <w:r w:rsidR="00D8787F">
        <w:rPr>
          <w:sz w:val="20"/>
        </w:rPr>
        <w:t xml:space="preserve"> </w:t>
      </w:r>
      <w:r w:rsidR="00094297">
        <w:rPr>
          <w:sz w:val="20"/>
        </w:rPr>
        <w:t>SST</w:t>
      </w:r>
      <w:r>
        <w:rPr>
          <w:sz w:val="20"/>
        </w:rPr>
        <w:t>,</w:t>
      </w:r>
      <w:r>
        <w:rPr>
          <w:spacing w:val="-68"/>
          <w:sz w:val="20"/>
        </w:rPr>
        <w:t xml:space="preserve"> </w:t>
      </w:r>
      <w:r>
        <w:rPr>
          <w:sz w:val="20"/>
        </w:rPr>
        <w:t>niezależnie</w:t>
      </w:r>
      <w:r>
        <w:rPr>
          <w:spacing w:val="-3"/>
          <w:sz w:val="20"/>
        </w:rPr>
        <w:t xml:space="preserve"> </w:t>
      </w:r>
      <w:r>
        <w:rPr>
          <w:sz w:val="20"/>
        </w:rPr>
        <w:t>od zakresu</w:t>
      </w:r>
      <w:r>
        <w:rPr>
          <w:spacing w:val="-1"/>
          <w:sz w:val="20"/>
        </w:rPr>
        <w:t xml:space="preserve"> </w:t>
      </w:r>
      <w:r>
        <w:rPr>
          <w:sz w:val="20"/>
        </w:rPr>
        <w:t>stosowania),</w:t>
      </w:r>
    </w:p>
    <w:p w14:paraId="7B14CD69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23"/>
        <w:ind w:hanging="361"/>
        <w:rPr>
          <w:sz w:val="20"/>
        </w:rPr>
      </w:pPr>
      <w:r>
        <w:rPr>
          <w:sz w:val="20"/>
        </w:rPr>
        <w:t>zagęszczenie</w:t>
      </w:r>
      <w:r>
        <w:rPr>
          <w:spacing w:val="-6"/>
          <w:sz w:val="20"/>
        </w:rPr>
        <w:t xml:space="preserve"> </w:t>
      </w:r>
      <w:r>
        <w:rPr>
          <w:sz w:val="20"/>
        </w:rPr>
        <w:t>materiału,</w:t>
      </w:r>
    </w:p>
    <w:p w14:paraId="681926F5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3" w:line="276" w:lineRule="auto"/>
        <w:ind w:right="634"/>
        <w:rPr>
          <w:sz w:val="20"/>
        </w:rPr>
      </w:pPr>
      <w:r>
        <w:rPr>
          <w:sz w:val="20"/>
        </w:rPr>
        <w:t>stały nadzór geotechniczny, w zakres którego wchodzą czynności związane bieżącą</w:t>
      </w:r>
      <w:r>
        <w:rPr>
          <w:spacing w:val="1"/>
          <w:sz w:val="20"/>
        </w:rPr>
        <w:t xml:space="preserve"> </w:t>
      </w:r>
      <w:r>
        <w:rPr>
          <w:sz w:val="20"/>
        </w:rPr>
        <w:t>kontrolą wykonywania robót zgodnie z wymaganiami określonymi w pkt 5</w:t>
      </w:r>
      <w:r w:rsidR="00D8787F">
        <w:rPr>
          <w:sz w:val="20"/>
        </w:rPr>
        <w:t xml:space="preserve"> </w:t>
      </w:r>
      <w:r w:rsidR="00094297">
        <w:rPr>
          <w:sz w:val="20"/>
        </w:rPr>
        <w:t>SST</w:t>
      </w:r>
      <w:r>
        <w:rPr>
          <w:spacing w:val="1"/>
          <w:sz w:val="20"/>
        </w:rPr>
        <w:t xml:space="preserve"> </w:t>
      </w:r>
      <w:r>
        <w:rPr>
          <w:sz w:val="20"/>
        </w:rPr>
        <w:t>oraz zapewnienie</w:t>
      </w:r>
      <w:r>
        <w:rPr>
          <w:spacing w:val="-3"/>
          <w:sz w:val="20"/>
        </w:rPr>
        <w:t xml:space="preserve"> </w:t>
      </w:r>
      <w:r>
        <w:rPr>
          <w:sz w:val="20"/>
        </w:rPr>
        <w:t>właściwej</w:t>
      </w:r>
      <w:r>
        <w:rPr>
          <w:spacing w:val="-1"/>
          <w:sz w:val="20"/>
        </w:rPr>
        <w:t xml:space="preserve"> </w:t>
      </w:r>
      <w:r>
        <w:rPr>
          <w:sz w:val="20"/>
        </w:rPr>
        <w:t>kontroli</w:t>
      </w:r>
      <w:r>
        <w:rPr>
          <w:spacing w:val="1"/>
          <w:sz w:val="20"/>
        </w:rPr>
        <w:t xml:space="preserve"> </w:t>
      </w:r>
      <w:r>
        <w:rPr>
          <w:sz w:val="20"/>
        </w:rPr>
        <w:t>jakości</w:t>
      </w:r>
      <w:r>
        <w:rPr>
          <w:spacing w:val="2"/>
          <w:sz w:val="20"/>
        </w:rPr>
        <w:t xml:space="preserve"> </w:t>
      </w:r>
      <w:r>
        <w:rPr>
          <w:sz w:val="20"/>
        </w:rPr>
        <w:t>zgodnie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pkt</w:t>
      </w:r>
      <w:r>
        <w:rPr>
          <w:spacing w:val="-2"/>
          <w:sz w:val="20"/>
        </w:rPr>
        <w:t xml:space="preserve"> </w:t>
      </w:r>
      <w:r>
        <w:rPr>
          <w:sz w:val="20"/>
        </w:rPr>
        <w:t>6</w:t>
      </w:r>
      <w:r w:rsidR="00D8787F">
        <w:rPr>
          <w:spacing w:val="-1"/>
          <w:sz w:val="20"/>
        </w:rPr>
        <w:t xml:space="preserve"> </w:t>
      </w:r>
      <w:r w:rsidR="00094297">
        <w:rPr>
          <w:sz w:val="20"/>
        </w:rPr>
        <w:t>SST</w:t>
      </w:r>
      <w:r>
        <w:rPr>
          <w:sz w:val="20"/>
        </w:rPr>
        <w:t>,</w:t>
      </w:r>
    </w:p>
    <w:p w14:paraId="27F881E9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7" w:line="276" w:lineRule="auto"/>
        <w:ind w:right="642"/>
        <w:rPr>
          <w:sz w:val="20"/>
        </w:rPr>
      </w:pPr>
      <w:r>
        <w:rPr>
          <w:sz w:val="20"/>
        </w:rPr>
        <w:t>wykonanie</w:t>
      </w:r>
      <w:r>
        <w:rPr>
          <w:spacing w:val="35"/>
          <w:sz w:val="20"/>
        </w:rPr>
        <w:t xml:space="preserve"> </w:t>
      </w:r>
      <w:r>
        <w:rPr>
          <w:sz w:val="20"/>
        </w:rPr>
        <w:t>wszystkich</w:t>
      </w:r>
      <w:r>
        <w:rPr>
          <w:spacing w:val="105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106"/>
          <w:sz w:val="20"/>
        </w:rPr>
        <w:t xml:space="preserve"> </w:t>
      </w:r>
      <w:r>
        <w:rPr>
          <w:sz w:val="20"/>
        </w:rPr>
        <w:t>badań,</w:t>
      </w:r>
      <w:r>
        <w:rPr>
          <w:spacing w:val="105"/>
          <w:sz w:val="20"/>
        </w:rPr>
        <w:t xml:space="preserve"> </w:t>
      </w:r>
      <w:r>
        <w:rPr>
          <w:sz w:val="20"/>
        </w:rPr>
        <w:t>prób,</w:t>
      </w:r>
      <w:r>
        <w:rPr>
          <w:spacing w:val="105"/>
          <w:sz w:val="20"/>
        </w:rPr>
        <w:t xml:space="preserve"> </w:t>
      </w:r>
      <w:r>
        <w:rPr>
          <w:sz w:val="20"/>
        </w:rPr>
        <w:t>pomiarów</w:t>
      </w:r>
      <w:r>
        <w:rPr>
          <w:spacing w:val="106"/>
          <w:sz w:val="20"/>
        </w:rPr>
        <w:t xml:space="preserve"> </w:t>
      </w:r>
      <w:r>
        <w:rPr>
          <w:sz w:val="20"/>
        </w:rPr>
        <w:t>i</w:t>
      </w:r>
      <w:r>
        <w:rPr>
          <w:spacing w:val="107"/>
          <w:sz w:val="20"/>
        </w:rPr>
        <w:t xml:space="preserve"> </w:t>
      </w:r>
      <w:r>
        <w:rPr>
          <w:sz w:val="20"/>
        </w:rPr>
        <w:t>sprawdzeń,</w:t>
      </w:r>
      <w:r>
        <w:rPr>
          <w:spacing w:val="105"/>
          <w:sz w:val="20"/>
        </w:rPr>
        <w:t xml:space="preserve"> </w:t>
      </w:r>
      <w:r>
        <w:rPr>
          <w:sz w:val="20"/>
        </w:rPr>
        <w:t>wraz</w:t>
      </w:r>
      <w:r>
        <w:rPr>
          <w:spacing w:val="-68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kosztami</w:t>
      </w:r>
      <w:r>
        <w:rPr>
          <w:spacing w:val="2"/>
          <w:sz w:val="20"/>
        </w:rPr>
        <w:t xml:space="preserve"> </w:t>
      </w:r>
      <w:r>
        <w:rPr>
          <w:sz w:val="20"/>
        </w:rPr>
        <w:t>opracowania</w:t>
      </w:r>
      <w:r>
        <w:rPr>
          <w:spacing w:val="-3"/>
          <w:sz w:val="20"/>
        </w:rPr>
        <w:t xml:space="preserve"> </w:t>
      </w:r>
      <w:r>
        <w:rPr>
          <w:sz w:val="20"/>
        </w:rPr>
        <w:t>wyników</w:t>
      </w:r>
      <w:r>
        <w:rPr>
          <w:spacing w:val="-2"/>
          <w:sz w:val="20"/>
        </w:rPr>
        <w:t xml:space="preserve"> </w:t>
      </w:r>
      <w:r>
        <w:rPr>
          <w:sz w:val="20"/>
        </w:rPr>
        <w:t>tych badań,</w:t>
      </w:r>
    </w:p>
    <w:p w14:paraId="039C999F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644"/>
        <w:rPr>
          <w:sz w:val="20"/>
        </w:rPr>
      </w:pPr>
      <w:r>
        <w:rPr>
          <w:sz w:val="20"/>
        </w:rPr>
        <w:t>inne niezbędne czynności związane bezpośrednio z wykonaniem i rozbiórką nasypów</w:t>
      </w:r>
      <w:r>
        <w:rPr>
          <w:spacing w:val="1"/>
          <w:sz w:val="20"/>
        </w:rPr>
        <w:t xml:space="preserve"> </w:t>
      </w:r>
      <w:r>
        <w:rPr>
          <w:sz w:val="20"/>
        </w:rPr>
        <w:t>przeciążających,</w:t>
      </w:r>
    </w:p>
    <w:p w14:paraId="29BE114D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642"/>
        <w:rPr>
          <w:sz w:val="20"/>
        </w:rPr>
      </w:pPr>
      <w:r>
        <w:rPr>
          <w:sz w:val="20"/>
        </w:rPr>
        <w:t>zakup,</w:t>
      </w:r>
      <w:r>
        <w:rPr>
          <w:spacing w:val="1"/>
          <w:sz w:val="20"/>
        </w:rPr>
        <w:t xml:space="preserve"> </w:t>
      </w:r>
      <w:r>
        <w:rPr>
          <w:sz w:val="20"/>
        </w:rPr>
        <w:t>dostarczenie,</w:t>
      </w:r>
      <w:r>
        <w:rPr>
          <w:spacing w:val="1"/>
          <w:sz w:val="20"/>
        </w:rPr>
        <w:t xml:space="preserve"> </w:t>
      </w:r>
      <w:r>
        <w:rPr>
          <w:sz w:val="20"/>
        </w:rPr>
        <w:t>zastosowanie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późniejsze</w:t>
      </w:r>
      <w:r>
        <w:rPr>
          <w:spacing w:val="1"/>
          <w:sz w:val="20"/>
        </w:rPr>
        <w:t xml:space="preserve"> </w:t>
      </w:r>
      <w:r>
        <w:rPr>
          <w:sz w:val="20"/>
        </w:rPr>
        <w:t>usunięcie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1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68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71"/>
          <w:sz w:val="20"/>
        </w:rPr>
        <w:t xml:space="preserve"> </w:t>
      </w:r>
      <w:r>
        <w:rPr>
          <w:sz w:val="20"/>
        </w:rPr>
        <w:t>koniecznych</w:t>
      </w:r>
      <w:r w:rsidR="00ED46AC">
        <w:rPr>
          <w:sz w:val="20"/>
        </w:rPr>
        <w:t xml:space="preserve"> </w:t>
      </w:r>
      <w:r>
        <w:rPr>
          <w:sz w:val="20"/>
        </w:rPr>
        <w:t>do</w:t>
      </w:r>
      <w:r w:rsidR="00ED46AC">
        <w:rPr>
          <w:sz w:val="20"/>
        </w:rPr>
        <w:t xml:space="preserve"> </w:t>
      </w:r>
      <w:r>
        <w:rPr>
          <w:sz w:val="20"/>
        </w:rPr>
        <w:t>prawidłowego</w:t>
      </w:r>
      <w:r w:rsidR="00ED46AC">
        <w:rPr>
          <w:sz w:val="20"/>
        </w:rPr>
        <w:t xml:space="preserve"> </w:t>
      </w:r>
      <w:r>
        <w:rPr>
          <w:sz w:val="20"/>
        </w:rPr>
        <w:t>wykonania</w:t>
      </w:r>
      <w:r w:rsidR="00ED46AC">
        <w:rPr>
          <w:sz w:val="20"/>
        </w:rPr>
        <w:t xml:space="preserve"> </w:t>
      </w:r>
      <w:r>
        <w:rPr>
          <w:sz w:val="20"/>
        </w:rPr>
        <w:t>robót</w:t>
      </w:r>
      <w:r w:rsidR="00ED46AC">
        <w:rPr>
          <w:sz w:val="20"/>
        </w:rPr>
        <w:t xml:space="preserve"> </w:t>
      </w:r>
      <w:r>
        <w:rPr>
          <w:sz w:val="20"/>
        </w:rPr>
        <w:t>lub</w:t>
      </w:r>
      <w:r w:rsidR="00ED46AC">
        <w:rPr>
          <w:sz w:val="20"/>
        </w:rPr>
        <w:t xml:space="preserve"> </w:t>
      </w:r>
      <w:r>
        <w:rPr>
          <w:sz w:val="20"/>
        </w:rPr>
        <w:t>wynikających</w:t>
      </w:r>
      <w:r>
        <w:rPr>
          <w:spacing w:val="-68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przyjętej technologii</w:t>
      </w:r>
      <w:r>
        <w:rPr>
          <w:spacing w:val="4"/>
          <w:sz w:val="20"/>
        </w:rPr>
        <w:t xml:space="preserve"> </w:t>
      </w:r>
      <w:r>
        <w:rPr>
          <w:sz w:val="20"/>
        </w:rPr>
        <w:t>robót,</w:t>
      </w:r>
    </w:p>
    <w:p w14:paraId="7BAA74B6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20" w:line="273" w:lineRule="auto"/>
        <w:ind w:right="644"/>
        <w:rPr>
          <w:sz w:val="20"/>
        </w:rPr>
      </w:pPr>
      <w:r>
        <w:rPr>
          <w:sz w:val="20"/>
        </w:rPr>
        <w:t>koszt</w:t>
      </w:r>
      <w:r>
        <w:rPr>
          <w:spacing w:val="1"/>
          <w:sz w:val="20"/>
        </w:rPr>
        <w:t xml:space="preserve"> </w:t>
      </w:r>
      <w:r>
        <w:rPr>
          <w:sz w:val="20"/>
        </w:rPr>
        <w:t>utrzymania</w:t>
      </w:r>
      <w:r>
        <w:rPr>
          <w:spacing w:val="1"/>
          <w:sz w:val="20"/>
        </w:rPr>
        <w:t xml:space="preserve"> </w:t>
      </w:r>
      <w:r>
        <w:rPr>
          <w:sz w:val="20"/>
        </w:rPr>
        <w:t>czystości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przylegających</w:t>
      </w:r>
      <w:r>
        <w:rPr>
          <w:spacing w:val="1"/>
          <w:sz w:val="20"/>
        </w:rPr>
        <w:t xml:space="preserve"> </w:t>
      </w:r>
      <w:r>
        <w:rPr>
          <w:sz w:val="20"/>
        </w:rPr>
        <w:t>drogach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związku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transportem</w:t>
      </w:r>
      <w:r>
        <w:rPr>
          <w:spacing w:val="-68"/>
          <w:sz w:val="20"/>
        </w:rPr>
        <w:t xml:space="preserve"> </w:t>
      </w:r>
      <w:r>
        <w:rPr>
          <w:sz w:val="20"/>
        </w:rPr>
        <w:t>gruntów,</w:t>
      </w:r>
    </w:p>
    <w:p w14:paraId="554C5DBB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22"/>
        <w:ind w:hanging="361"/>
        <w:rPr>
          <w:sz w:val="20"/>
        </w:rPr>
      </w:pPr>
      <w:r>
        <w:rPr>
          <w:sz w:val="20"/>
        </w:rPr>
        <w:t>likwidacja</w:t>
      </w:r>
      <w:r>
        <w:rPr>
          <w:spacing w:val="-6"/>
          <w:sz w:val="20"/>
        </w:rPr>
        <w:t xml:space="preserve"> </w:t>
      </w:r>
      <w:r>
        <w:rPr>
          <w:sz w:val="20"/>
        </w:rPr>
        <w:t>wszystkich</w:t>
      </w:r>
      <w:r>
        <w:rPr>
          <w:spacing w:val="-5"/>
          <w:sz w:val="20"/>
        </w:rPr>
        <w:t xml:space="preserve"> </w:t>
      </w:r>
      <w:r>
        <w:rPr>
          <w:sz w:val="20"/>
        </w:rPr>
        <w:t>tymczasowych</w:t>
      </w:r>
      <w:r>
        <w:rPr>
          <w:spacing w:val="-3"/>
          <w:sz w:val="20"/>
        </w:rPr>
        <w:t xml:space="preserve"> </w:t>
      </w:r>
      <w:r>
        <w:rPr>
          <w:sz w:val="20"/>
        </w:rPr>
        <w:t>elementów</w:t>
      </w:r>
      <w:r>
        <w:rPr>
          <w:spacing w:val="-3"/>
          <w:sz w:val="20"/>
        </w:rPr>
        <w:t xml:space="preserve"> </w:t>
      </w:r>
      <w:r>
        <w:rPr>
          <w:sz w:val="20"/>
        </w:rPr>
        <w:t>związanych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robotami,</w:t>
      </w:r>
    </w:p>
    <w:p w14:paraId="6DB4B343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4" w:line="276" w:lineRule="auto"/>
        <w:ind w:right="645"/>
        <w:rPr>
          <w:sz w:val="20"/>
        </w:rPr>
      </w:pPr>
      <w:r>
        <w:rPr>
          <w:sz w:val="20"/>
        </w:rPr>
        <w:t>koszty ewentualnego etapowego prowadzenia robót, koordynacja robót z robotami</w:t>
      </w:r>
      <w:r>
        <w:rPr>
          <w:spacing w:val="1"/>
          <w:sz w:val="20"/>
        </w:rPr>
        <w:t xml:space="preserve"> </w:t>
      </w:r>
      <w:r>
        <w:rPr>
          <w:sz w:val="20"/>
        </w:rPr>
        <w:t>wykonywanymi</w:t>
      </w:r>
      <w:r>
        <w:rPr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1"/>
          <w:sz w:val="20"/>
        </w:rPr>
        <w:t xml:space="preserve"> </w:t>
      </w:r>
      <w:r>
        <w:rPr>
          <w:sz w:val="20"/>
        </w:rPr>
        <w:t>innych branż,</w:t>
      </w:r>
    </w:p>
    <w:p w14:paraId="484DF37F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/>
        <w:ind w:hanging="361"/>
        <w:rPr>
          <w:sz w:val="20"/>
        </w:rPr>
      </w:pPr>
      <w:r>
        <w:rPr>
          <w:sz w:val="20"/>
        </w:rPr>
        <w:t>opracowanie</w:t>
      </w:r>
      <w:r>
        <w:rPr>
          <w:spacing w:val="-8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5"/>
          <w:sz w:val="20"/>
        </w:rPr>
        <w:t xml:space="preserve"> </w:t>
      </w:r>
      <w:r>
        <w:rPr>
          <w:sz w:val="20"/>
        </w:rPr>
        <w:t>powykonawczej.</w:t>
      </w:r>
    </w:p>
    <w:p w14:paraId="7183272D" w14:textId="77777777" w:rsidR="00301E94" w:rsidRDefault="001550C1">
      <w:pPr>
        <w:pStyle w:val="Tekstpodstawowy"/>
        <w:spacing w:before="153"/>
        <w:ind w:left="136"/>
      </w:pPr>
      <w:r>
        <w:t>Cena</w:t>
      </w:r>
      <w:r>
        <w:rPr>
          <w:spacing w:val="-5"/>
        </w:rPr>
        <w:t xml:space="preserve"> </w:t>
      </w:r>
      <w:r>
        <w:t>rozebrania</w:t>
      </w:r>
      <w:r>
        <w:rPr>
          <w:spacing w:val="-5"/>
        </w:rPr>
        <w:t xml:space="preserve"> </w:t>
      </w:r>
      <w:r>
        <w:t>metra</w:t>
      </w:r>
      <w:r>
        <w:rPr>
          <w:spacing w:val="-3"/>
        </w:rPr>
        <w:t xml:space="preserve"> </w:t>
      </w:r>
      <w:r>
        <w:t>sześciennego</w:t>
      </w:r>
      <w:r>
        <w:rPr>
          <w:spacing w:val="-5"/>
        </w:rPr>
        <w:t xml:space="preserve"> </w:t>
      </w:r>
      <w:r>
        <w:t>[m</w:t>
      </w:r>
      <w:r>
        <w:rPr>
          <w:position w:val="7"/>
          <w:sz w:val="13"/>
        </w:rPr>
        <w:t>3</w:t>
      </w:r>
      <w:r>
        <w:t>]</w:t>
      </w:r>
      <w:r>
        <w:rPr>
          <w:spacing w:val="-2"/>
        </w:rPr>
        <w:t xml:space="preserve"> </w:t>
      </w:r>
      <w:r>
        <w:t>nasypu</w:t>
      </w:r>
      <w:r>
        <w:rPr>
          <w:spacing w:val="-4"/>
        </w:rPr>
        <w:t xml:space="preserve"> </w:t>
      </w:r>
      <w:r>
        <w:t>przeciążającego</w:t>
      </w:r>
      <w:r>
        <w:rPr>
          <w:spacing w:val="-3"/>
        </w:rPr>
        <w:t xml:space="preserve"> </w:t>
      </w:r>
      <w:r>
        <w:t>obejmuje:</w:t>
      </w:r>
    </w:p>
    <w:p w14:paraId="4F82D398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8"/>
        <w:ind w:hanging="361"/>
        <w:rPr>
          <w:sz w:val="20"/>
        </w:rPr>
      </w:pPr>
      <w:r>
        <w:rPr>
          <w:sz w:val="20"/>
        </w:rPr>
        <w:t>prace</w:t>
      </w:r>
      <w:r>
        <w:rPr>
          <w:spacing w:val="-6"/>
          <w:sz w:val="20"/>
        </w:rPr>
        <w:t xml:space="preserve"> </w:t>
      </w:r>
      <w:r>
        <w:rPr>
          <w:sz w:val="20"/>
        </w:rPr>
        <w:t>pomiarowe,</w:t>
      </w:r>
      <w:r>
        <w:rPr>
          <w:spacing w:val="-5"/>
          <w:sz w:val="20"/>
        </w:rPr>
        <w:t xml:space="preserve"> </w:t>
      </w:r>
      <w:r>
        <w:rPr>
          <w:sz w:val="20"/>
        </w:rPr>
        <w:t>wytyczenie,</w:t>
      </w:r>
      <w:r>
        <w:rPr>
          <w:spacing w:val="-5"/>
          <w:sz w:val="20"/>
        </w:rPr>
        <w:t xml:space="preserve"> </w:t>
      </w:r>
      <w:r>
        <w:rPr>
          <w:sz w:val="20"/>
        </w:rPr>
        <w:t>oznakowanie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zabezpieczenie</w:t>
      </w:r>
      <w:r>
        <w:rPr>
          <w:spacing w:val="-5"/>
          <w:sz w:val="20"/>
        </w:rPr>
        <w:t xml:space="preserve"> </w:t>
      </w:r>
      <w:r>
        <w:rPr>
          <w:sz w:val="20"/>
        </w:rPr>
        <w:t>miejsca</w:t>
      </w:r>
      <w:r>
        <w:rPr>
          <w:spacing w:val="-4"/>
          <w:sz w:val="20"/>
        </w:rPr>
        <w:t xml:space="preserve"> </w:t>
      </w:r>
      <w:r>
        <w:rPr>
          <w:sz w:val="20"/>
        </w:rPr>
        <w:t>robót,</w:t>
      </w:r>
    </w:p>
    <w:p w14:paraId="68FC5DEF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1882"/>
          <w:tab w:val="left" w:pos="3281"/>
          <w:tab w:val="left" w:pos="4696"/>
          <w:tab w:val="left" w:pos="6358"/>
          <w:tab w:val="left" w:pos="6790"/>
          <w:tab w:val="left" w:pos="8195"/>
        </w:tabs>
        <w:spacing w:before="154" w:line="276" w:lineRule="auto"/>
        <w:ind w:right="639"/>
        <w:jc w:val="left"/>
        <w:rPr>
          <w:sz w:val="20"/>
        </w:rPr>
      </w:pPr>
      <w:r>
        <w:rPr>
          <w:sz w:val="20"/>
        </w:rPr>
        <w:t>wykonanie</w:t>
      </w:r>
      <w:r>
        <w:rPr>
          <w:sz w:val="20"/>
        </w:rPr>
        <w:tab/>
        <w:t>wszystkich</w:t>
      </w:r>
      <w:r>
        <w:rPr>
          <w:sz w:val="20"/>
        </w:rPr>
        <w:tab/>
        <w:t>elementów</w:t>
      </w:r>
      <w:r>
        <w:rPr>
          <w:sz w:val="20"/>
        </w:rPr>
        <w:tab/>
        <w:t>wynikających</w:t>
      </w:r>
      <w:r>
        <w:rPr>
          <w:sz w:val="20"/>
        </w:rPr>
        <w:tab/>
        <w:t>z</w:t>
      </w:r>
      <w:r>
        <w:rPr>
          <w:sz w:val="20"/>
        </w:rPr>
        <w:tab/>
        <w:t>opracowań</w:t>
      </w:r>
      <w:r>
        <w:rPr>
          <w:sz w:val="20"/>
        </w:rPr>
        <w:tab/>
      </w:r>
      <w:r>
        <w:rPr>
          <w:spacing w:val="-1"/>
          <w:sz w:val="20"/>
        </w:rPr>
        <w:t>roboczych</w:t>
      </w:r>
      <w:r>
        <w:rPr>
          <w:spacing w:val="-68"/>
          <w:sz w:val="20"/>
        </w:rPr>
        <w:t xml:space="preserve"> </w:t>
      </w:r>
      <w:r>
        <w:rPr>
          <w:sz w:val="20"/>
        </w:rPr>
        <w:t>(technologicznych)</w:t>
      </w:r>
      <w:r>
        <w:rPr>
          <w:spacing w:val="-1"/>
          <w:sz w:val="20"/>
        </w:rPr>
        <w:t xml:space="preserve"> </w:t>
      </w:r>
      <w:r>
        <w:rPr>
          <w:sz w:val="20"/>
        </w:rPr>
        <w:t>Wykonawcy,</w:t>
      </w:r>
    </w:p>
    <w:p w14:paraId="34AC935C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  <w:tab w:val="left" w:pos="1872"/>
          <w:tab w:val="left" w:pos="3448"/>
          <w:tab w:val="left" w:pos="3726"/>
          <w:tab w:val="left" w:pos="5587"/>
          <w:tab w:val="left" w:pos="6477"/>
          <w:tab w:val="left" w:pos="7892"/>
          <w:tab w:val="left" w:pos="8357"/>
        </w:tabs>
        <w:spacing w:before="118" w:line="276" w:lineRule="auto"/>
        <w:ind w:right="643"/>
        <w:jc w:val="left"/>
        <w:rPr>
          <w:sz w:val="20"/>
        </w:rPr>
      </w:pPr>
      <w:r>
        <w:rPr>
          <w:sz w:val="20"/>
        </w:rPr>
        <w:t>odspajanie,</w:t>
      </w:r>
      <w:r>
        <w:rPr>
          <w:sz w:val="20"/>
        </w:rPr>
        <w:tab/>
        <w:t>wydobywanie</w:t>
      </w:r>
      <w:r>
        <w:rPr>
          <w:sz w:val="20"/>
        </w:rPr>
        <w:tab/>
        <w:t>i</w:t>
      </w:r>
      <w:r>
        <w:rPr>
          <w:sz w:val="20"/>
        </w:rPr>
        <w:tab/>
        <w:t>przemieszczanie</w:t>
      </w:r>
      <w:r>
        <w:rPr>
          <w:sz w:val="20"/>
        </w:rPr>
        <w:tab/>
        <w:t>gruntu</w:t>
      </w:r>
      <w:r>
        <w:rPr>
          <w:sz w:val="20"/>
        </w:rPr>
        <w:tab/>
        <w:t>(niezależnie</w:t>
      </w:r>
      <w:r>
        <w:rPr>
          <w:sz w:val="20"/>
        </w:rPr>
        <w:tab/>
        <w:t>od</w:t>
      </w:r>
      <w:r>
        <w:rPr>
          <w:sz w:val="20"/>
        </w:rPr>
        <w:tab/>
      </w:r>
      <w:r>
        <w:rPr>
          <w:spacing w:val="-1"/>
          <w:sz w:val="20"/>
        </w:rPr>
        <w:t>rodzaju)</w:t>
      </w:r>
      <w:r>
        <w:rPr>
          <w:spacing w:val="-68"/>
          <w:sz w:val="20"/>
        </w:rPr>
        <w:t xml:space="preserve"> </w:t>
      </w:r>
      <w:r>
        <w:rPr>
          <w:sz w:val="20"/>
        </w:rPr>
        <w:t>przewidzianego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usunięcia,</w:t>
      </w:r>
    </w:p>
    <w:p w14:paraId="5B9DFBB9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18"/>
        <w:ind w:hanging="361"/>
        <w:jc w:val="left"/>
        <w:rPr>
          <w:sz w:val="20"/>
        </w:rPr>
      </w:pPr>
      <w:r>
        <w:rPr>
          <w:sz w:val="20"/>
        </w:rPr>
        <w:t>roboty</w:t>
      </w:r>
      <w:r>
        <w:rPr>
          <w:spacing w:val="-4"/>
          <w:sz w:val="20"/>
        </w:rPr>
        <w:t xml:space="preserve"> </w:t>
      </w:r>
      <w:r>
        <w:rPr>
          <w:sz w:val="20"/>
        </w:rPr>
        <w:t>załadunkowe</w:t>
      </w:r>
      <w:r>
        <w:rPr>
          <w:spacing w:val="-4"/>
          <w:sz w:val="20"/>
        </w:rPr>
        <w:t xml:space="preserve"> </w:t>
      </w:r>
      <w:r>
        <w:rPr>
          <w:sz w:val="20"/>
        </w:rPr>
        <w:t>i wyładunkowe</w:t>
      </w:r>
      <w:r>
        <w:rPr>
          <w:spacing w:val="-1"/>
          <w:sz w:val="20"/>
        </w:rPr>
        <w:t xml:space="preserve"> </w:t>
      </w:r>
      <w:r>
        <w:rPr>
          <w:sz w:val="20"/>
        </w:rPr>
        <w:t>związane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transportem</w:t>
      </w:r>
      <w:r>
        <w:rPr>
          <w:spacing w:val="-1"/>
          <w:sz w:val="20"/>
        </w:rPr>
        <w:t xml:space="preserve"> </w:t>
      </w:r>
      <w:r>
        <w:rPr>
          <w:sz w:val="20"/>
        </w:rPr>
        <w:t>materiału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usunięcia,</w:t>
      </w:r>
    </w:p>
    <w:p w14:paraId="56CED71A" w14:textId="77777777" w:rsidR="00301E94" w:rsidRDefault="001550C1">
      <w:pPr>
        <w:pStyle w:val="Akapitzlist"/>
        <w:numPr>
          <w:ilvl w:val="0"/>
          <w:numId w:val="5"/>
        </w:numPr>
        <w:tabs>
          <w:tab w:val="left" w:pos="496"/>
          <w:tab w:val="left" w:pos="497"/>
        </w:tabs>
        <w:spacing w:before="155" w:line="273" w:lineRule="auto"/>
        <w:ind w:right="641"/>
        <w:jc w:val="left"/>
        <w:rPr>
          <w:sz w:val="20"/>
        </w:rPr>
      </w:pPr>
      <w:r>
        <w:rPr>
          <w:sz w:val="20"/>
        </w:rPr>
        <w:t>wszelkie</w:t>
      </w:r>
      <w:r>
        <w:rPr>
          <w:spacing w:val="6"/>
          <w:sz w:val="20"/>
        </w:rPr>
        <w:t xml:space="preserve"> </w:t>
      </w:r>
      <w:r>
        <w:rPr>
          <w:sz w:val="20"/>
        </w:rPr>
        <w:t>koszty</w:t>
      </w:r>
      <w:r>
        <w:rPr>
          <w:spacing w:val="7"/>
          <w:sz w:val="20"/>
        </w:rPr>
        <w:t xml:space="preserve"> </w:t>
      </w:r>
      <w:r>
        <w:rPr>
          <w:sz w:val="20"/>
        </w:rPr>
        <w:t>związane</w:t>
      </w:r>
      <w:r>
        <w:rPr>
          <w:spacing w:val="7"/>
          <w:sz w:val="20"/>
        </w:rPr>
        <w:t xml:space="preserve"> </w:t>
      </w:r>
      <w:r>
        <w:rPr>
          <w:sz w:val="20"/>
        </w:rPr>
        <w:t>ze</w:t>
      </w:r>
      <w:r>
        <w:rPr>
          <w:spacing w:val="9"/>
          <w:sz w:val="20"/>
        </w:rPr>
        <w:t xml:space="preserve"> </w:t>
      </w:r>
      <w:r>
        <w:rPr>
          <w:sz w:val="20"/>
        </w:rPr>
        <w:t>składowaniem</w:t>
      </w:r>
      <w:r>
        <w:rPr>
          <w:spacing w:val="8"/>
          <w:sz w:val="20"/>
        </w:rPr>
        <w:t xml:space="preserve"> </w:t>
      </w:r>
      <w:r>
        <w:rPr>
          <w:sz w:val="20"/>
        </w:rPr>
        <w:t>i/lub</w:t>
      </w:r>
      <w:r>
        <w:rPr>
          <w:spacing w:val="8"/>
          <w:sz w:val="20"/>
        </w:rPr>
        <w:t xml:space="preserve"> </w:t>
      </w:r>
      <w:r>
        <w:rPr>
          <w:sz w:val="20"/>
        </w:rPr>
        <w:t>utylizacją</w:t>
      </w:r>
      <w:r>
        <w:rPr>
          <w:spacing w:val="7"/>
          <w:sz w:val="20"/>
        </w:rPr>
        <w:t xml:space="preserve"> </w:t>
      </w:r>
      <w:r>
        <w:rPr>
          <w:sz w:val="20"/>
        </w:rPr>
        <w:t>gruntów</w:t>
      </w:r>
      <w:r>
        <w:rPr>
          <w:spacing w:val="8"/>
          <w:sz w:val="20"/>
        </w:rPr>
        <w:t xml:space="preserve"> </w:t>
      </w:r>
      <w:r>
        <w:rPr>
          <w:sz w:val="20"/>
        </w:rPr>
        <w:t>przeznaczonych</w:t>
      </w:r>
      <w:r>
        <w:rPr>
          <w:spacing w:val="9"/>
          <w:sz w:val="20"/>
        </w:rPr>
        <w:t xml:space="preserve"> </w:t>
      </w:r>
      <w:r>
        <w:rPr>
          <w:sz w:val="20"/>
        </w:rPr>
        <w:t>z</w:t>
      </w:r>
      <w:r>
        <w:rPr>
          <w:spacing w:val="-67"/>
          <w:sz w:val="20"/>
        </w:rPr>
        <w:t xml:space="preserve"> </w:t>
      </w:r>
      <w:r>
        <w:rPr>
          <w:spacing w:val="-1"/>
          <w:sz w:val="20"/>
        </w:rPr>
        <w:t>rozbiórki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nasypu,</w:t>
      </w:r>
      <w:r>
        <w:rPr>
          <w:spacing w:val="-18"/>
          <w:sz w:val="20"/>
        </w:rPr>
        <w:t xml:space="preserve"> </w:t>
      </w:r>
      <w:r>
        <w:rPr>
          <w:spacing w:val="-1"/>
          <w:sz w:val="20"/>
        </w:rPr>
        <w:t>uzyskanie</w:t>
      </w:r>
      <w:r>
        <w:rPr>
          <w:spacing w:val="34"/>
          <w:sz w:val="20"/>
        </w:rPr>
        <w:t xml:space="preserve"> </w:t>
      </w:r>
      <w:r>
        <w:rPr>
          <w:spacing w:val="-1"/>
          <w:sz w:val="20"/>
        </w:rPr>
        <w:t>pozwoleń</w:t>
      </w:r>
      <w:r>
        <w:rPr>
          <w:spacing w:val="-17"/>
          <w:sz w:val="20"/>
        </w:rPr>
        <w:t xml:space="preserve"> </w:t>
      </w:r>
      <w:r>
        <w:rPr>
          <w:sz w:val="20"/>
        </w:rPr>
        <w:t>na</w:t>
      </w:r>
      <w:r>
        <w:rPr>
          <w:spacing w:val="-18"/>
          <w:sz w:val="20"/>
        </w:rPr>
        <w:t xml:space="preserve"> </w:t>
      </w:r>
      <w:r>
        <w:rPr>
          <w:sz w:val="20"/>
        </w:rPr>
        <w:t>składowanie,</w:t>
      </w:r>
      <w:r>
        <w:rPr>
          <w:spacing w:val="-18"/>
          <w:sz w:val="20"/>
        </w:rPr>
        <w:t xml:space="preserve"> </w:t>
      </w:r>
      <w:r>
        <w:rPr>
          <w:sz w:val="20"/>
        </w:rPr>
        <w:t>formowanie</w:t>
      </w:r>
      <w:r>
        <w:rPr>
          <w:spacing w:val="-19"/>
          <w:sz w:val="20"/>
        </w:rPr>
        <w:t xml:space="preserve"> </w:t>
      </w:r>
      <w:r>
        <w:rPr>
          <w:sz w:val="20"/>
        </w:rPr>
        <w:t>i</w:t>
      </w:r>
      <w:r>
        <w:rPr>
          <w:spacing w:val="-15"/>
          <w:sz w:val="20"/>
        </w:rPr>
        <w:t xml:space="preserve"> </w:t>
      </w:r>
      <w:r>
        <w:rPr>
          <w:sz w:val="20"/>
        </w:rPr>
        <w:t>zagospodarowanie</w:t>
      </w:r>
    </w:p>
    <w:p w14:paraId="581ED3B1" w14:textId="77777777" w:rsidR="00301E94" w:rsidRDefault="00301E94">
      <w:pPr>
        <w:spacing w:line="273" w:lineRule="auto"/>
        <w:rPr>
          <w:sz w:val="20"/>
        </w:rPr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31ABFF93" w14:textId="77777777" w:rsidR="00301E94" w:rsidRDefault="001550C1">
      <w:pPr>
        <w:pStyle w:val="Tekstpodstawowy"/>
        <w:spacing w:before="100" w:line="278" w:lineRule="auto"/>
        <w:ind w:left="496" w:right="639"/>
        <w:jc w:val="both"/>
      </w:pPr>
      <w:r>
        <w:lastRenderedPageBreak/>
        <w:t>gruntu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odkładach,</w:t>
      </w:r>
      <w:r>
        <w:rPr>
          <w:spacing w:val="-6"/>
        </w:rPr>
        <w:t xml:space="preserve"> </w:t>
      </w:r>
      <w:r>
        <w:t>likwidacja</w:t>
      </w:r>
      <w:r>
        <w:rPr>
          <w:spacing w:val="-7"/>
        </w:rPr>
        <w:t xml:space="preserve"> </w:t>
      </w:r>
      <w:r>
        <w:t>składowisk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doprowadzeniem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poprzedniego</w:t>
      </w:r>
      <w:r>
        <w:rPr>
          <w:spacing w:val="-7"/>
        </w:rPr>
        <w:t xml:space="preserve"> </w:t>
      </w:r>
      <w:r>
        <w:t>stanu,</w:t>
      </w:r>
      <w:r>
        <w:rPr>
          <w:spacing w:val="-68"/>
        </w:rPr>
        <w:t xml:space="preserve"> </w:t>
      </w:r>
      <w:r>
        <w:t>koszt</w:t>
      </w:r>
      <w:r>
        <w:rPr>
          <w:spacing w:val="1"/>
        </w:rPr>
        <w:t xml:space="preserve"> </w:t>
      </w:r>
      <w:r>
        <w:t>ewentualnych odszkodowań,</w:t>
      </w:r>
      <w:r>
        <w:rPr>
          <w:spacing w:val="-2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utylizacji,</w:t>
      </w:r>
      <w:r>
        <w:rPr>
          <w:spacing w:val="-2"/>
        </w:rPr>
        <w:t xml:space="preserve"> </w:t>
      </w:r>
      <w:r>
        <w:t>itp.</w:t>
      </w:r>
    </w:p>
    <w:p w14:paraId="2E786ED0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5" w:line="276" w:lineRule="auto"/>
        <w:ind w:right="634"/>
        <w:rPr>
          <w:sz w:val="20"/>
        </w:rPr>
      </w:pPr>
      <w:r>
        <w:rPr>
          <w:sz w:val="20"/>
        </w:rPr>
        <w:t>inne niezbędne czynności związane bezpośrednio z wykonaniem i rozbiórką na-sypów</w:t>
      </w:r>
      <w:r>
        <w:rPr>
          <w:spacing w:val="1"/>
          <w:sz w:val="20"/>
        </w:rPr>
        <w:t xml:space="preserve"> </w:t>
      </w:r>
      <w:r>
        <w:rPr>
          <w:sz w:val="20"/>
        </w:rPr>
        <w:t>przeciążających,</w:t>
      </w:r>
    </w:p>
    <w:p w14:paraId="5D3FF52E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 w:line="276" w:lineRule="auto"/>
        <w:ind w:right="637"/>
        <w:rPr>
          <w:sz w:val="20"/>
        </w:rPr>
      </w:pPr>
      <w:r>
        <w:rPr>
          <w:sz w:val="20"/>
        </w:rPr>
        <w:t>zakup,</w:t>
      </w:r>
      <w:r>
        <w:rPr>
          <w:spacing w:val="1"/>
          <w:sz w:val="20"/>
        </w:rPr>
        <w:t xml:space="preserve"> </w:t>
      </w:r>
      <w:r>
        <w:rPr>
          <w:sz w:val="20"/>
        </w:rPr>
        <w:t>dostarczenie,</w:t>
      </w:r>
      <w:r>
        <w:rPr>
          <w:spacing w:val="1"/>
          <w:sz w:val="20"/>
        </w:rPr>
        <w:t xml:space="preserve"> </w:t>
      </w:r>
      <w:r>
        <w:rPr>
          <w:sz w:val="20"/>
        </w:rPr>
        <w:t>zastosowanie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późniejsze</w:t>
      </w:r>
      <w:r>
        <w:rPr>
          <w:spacing w:val="1"/>
          <w:sz w:val="20"/>
        </w:rPr>
        <w:t xml:space="preserve"> </w:t>
      </w:r>
      <w:r>
        <w:rPr>
          <w:sz w:val="20"/>
        </w:rPr>
        <w:t>usunięcie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1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68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71"/>
          <w:sz w:val="20"/>
        </w:rPr>
        <w:t xml:space="preserve"> </w:t>
      </w:r>
      <w:r>
        <w:rPr>
          <w:sz w:val="20"/>
        </w:rPr>
        <w:t>koniecznych</w:t>
      </w:r>
      <w:r w:rsidR="00ED46AC">
        <w:rPr>
          <w:sz w:val="20"/>
        </w:rPr>
        <w:t xml:space="preserve"> </w:t>
      </w:r>
      <w:r>
        <w:rPr>
          <w:sz w:val="20"/>
        </w:rPr>
        <w:t>do</w:t>
      </w:r>
      <w:r w:rsidR="00ED46AC">
        <w:rPr>
          <w:sz w:val="20"/>
        </w:rPr>
        <w:t xml:space="preserve"> </w:t>
      </w:r>
      <w:r>
        <w:rPr>
          <w:sz w:val="20"/>
        </w:rPr>
        <w:t>prawidłowego</w:t>
      </w:r>
      <w:r w:rsidR="00ED46AC">
        <w:rPr>
          <w:sz w:val="20"/>
        </w:rPr>
        <w:t xml:space="preserve"> </w:t>
      </w:r>
      <w:r>
        <w:rPr>
          <w:sz w:val="20"/>
        </w:rPr>
        <w:t>wykonania</w:t>
      </w:r>
      <w:r w:rsidR="00ED46AC">
        <w:rPr>
          <w:sz w:val="20"/>
        </w:rPr>
        <w:t xml:space="preserve"> </w:t>
      </w:r>
      <w:r>
        <w:rPr>
          <w:sz w:val="20"/>
        </w:rPr>
        <w:t>robót</w:t>
      </w:r>
      <w:r w:rsidR="00ED46AC">
        <w:rPr>
          <w:sz w:val="20"/>
        </w:rPr>
        <w:t xml:space="preserve"> </w:t>
      </w:r>
      <w:r>
        <w:rPr>
          <w:sz w:val="20"/>
        </w:rPr>
        <w:t>lub</w:t>
      </w:r>
      <w:r w:rsidR="00ED46AC">
        <w:rPr>
          <w:sz w:val="20"/>
        </w:rPr>
        <w:t xml:space="preserve"> </w:t>
      </w:r>
      <w:r>
        <w:rPr>
          <w:sz w:val="20"/>
        </w:rPr>
        <w:t>wynikających</w:t>
      </w:r>
      <w:r>
        <w:rPr>
          <w:spacing w:val="-68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przyjętej technologii</w:t>
      </w:r>
      <w:r>
        <w:rPr>
          <w:spacing w:val="2"/>
          <w:sz w:val="20"/>
        </w:rPr>
        <w:t xml:space="preserve"> </w:t>
      </w:r>
      <w:r>
        <w:rPr>
          <w:sz w:val="20"/>
        </w:rPr>
        <w:t>robót,</w:t>
      </w:r>
    </w:p>
    <w:p w14:paraId="79ADDAD2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9" w:line="273" w:lineRule="auto"/>
        <w:ind w:right="644"/>
        <w:rPr>
          <w:sz w:val="20"/>
        </w:rPr>
      </w:pPr>
      <w:r>
        <w:rPr>
          <w:sz w:val="20"/>
        </w:rPr>
        <w:t>koszt</w:t>
      </w:r>
      <w:r>
        <w:rPr>
          <w:spacing w:val="1"/>
          <w:sz w:val="20"/>
        </w:rPr>
        <w:t xml:space="preserve"> </w:t>
      </w:r>
      <w:r>
        <w:rPr>
          <w:sz w:val="20"/>
        </w:rPr>
        <w:t>utrzymania</w:t>
      </w:r>
      <w:r>
        <w:rPr>
          <w:spacing w:val="1"/>
          <w:sz w:val="20"/>
        </w:rPr>
        <w:t xml:space="preserve"> </w:t>
      </w:r>
      <w:r>
        <w:rPr>
          <w:sz w:val="20"/>
        </w:rPr>
        <w:t>czystości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przylegających</w:t>
      </w:r>
      <w:r>
        <w:rPr>
          <w:spacing w:val="1"/>
          <w:sz w:val="20"/>
        </w:rPr>
        <w:t xml:space="preserve"> </w:t>
      </w:r>
      <w:r>
        <w:rPr>
          <w:sz w:val="20"/>
        </w:rPr>
        <w:t>drogach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związku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transportem</w:t>
      </w:r>
      <w:r>
        <w:rPr>
          <w:spacing w:val="-68"/>
          <w:sz w:val="20"/>
        </w:rPr>
        <w:t xml:space="preserve"> </w:t>
      </w:r>
      <w:r>
        <w:rPr>
          <w:sz w:val="20"/>
        </w:rPr>
        <w:t>gruntów,</w:t>
      </w:r>
    </w:p>
    <w:p w14:paraId="1DB0A6D3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23"/>
        <w:ind w:hanging="361"/>
        <w:rPr>
          <w:sz w:val="20"/>
        </w:rPr>
      </w:pPr>
      <w:r>
        <w:rPr>
          <w:sz w:val="20"/>
        </w:rPr>
        <w:t>likwidacja</w:t>
      </w:r>
      <w:r>
        <w:rPr>
          <w:spacing w:val="-6"/>
          <w:sz w:val="20"/>
        </w:rPr>
        <w:t xml:space="preserve"> </w:t>
      </w:r>
      <w:r>
        <w:rPr>
          <w:sz w:val="20"/>
        </w:rPr>
        <w:t>wszystkich</w:t>
      </w:r>
      <w:r>
        <w:rPr>
          <w:spacing w:val="-5"/>
          <w:sz w:val="20"/>
        </w:rPr>
        <w:t xml:space="preserve"> </w:t>
      </w:r>
      <w:r>
        <w:rPr>
          <w:sz w:val="20"/>
        </w:rPr>
        <w:t>tymczasowych</w:t>
      </w:r>
      <w:r>
        <w:rPr>
          <w:spacing w:val="-3"/>
          <w:sz w:val="20"/>
        </w:rPr>
        <w:t xml:space="preserve"> </w:t>
      </w:r>
      <w:r>
        <w:rPr>
          <w:sz w:val="20"/>
        </w:rPr>
        <w:t>elementów</w:t>
      </w:r>
      <w:r>
        <w:rPr>
          <w:spacing w:val="-3"/>
          <w:sz w:val="20"/>
        </w:rPr>
        <w:t xml:space="preserve"> </w:t>
      </w:r>
      <w:r>
        <w:rPr>
          <w:sz w:val="20"/>
        </w:rPr>
        <w:t>związanych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robotami,</w:t>
      </w:r>
    </w:p>
    <w:p w14:paraId="1CFC9BEF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54" w:line="276" w:lineRule="auto"/>
        <w:ind w:right="637"/>
        <w:rPr>
          <w:sz w:val="20"/>
        </w:rPr>
      </w:pPr>
      <w:r>
        <w:rPr>
          <w:sz w:val="20"/>
        </w:rPr>
        <w:t xml:space="preserve">koszty ewentualnego etapowego prowadzenia </w:t>
      </w:r>
      <w:r w:rsidR="008459E0">
        <w:rPr>
          <w:sz w:val="20"/>
        </w:rPr>
        <w:t>robót, koordynacja robót z robo</w:t>
      </w:r>
      <w:r>
        <w:rPr>
          <w:sz w:val="20"/>
        </w:rPr>
        <w:t>tami</w:t>
      </w:r>
      <w:r>
        <w:rPr>
          <w:spacing w:val="1"/>
          <w:sz w:val="20"/>
        </w:rPr>
        <w:t xml:space="preserve"> </w:t>
      </w:r>
      <w:r>
        <w:rPr>
          <w:sz w:val="20"/>
        </w:rPr>
        <w:t>wykonywanymi</w:t>
      </w:r>
      <w:r>
        <w:rPr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1"/>
          <w:sz w:val="20"/>
        </w:rPr>
        <w:t xml:space="preserve"> </w:t>
      </w:r>
      <w:r>
        <w:rPr>
          <w:sz w:val="20"/>
        </w:rPr>
        <w:t>innych branż,</w:t>
      </w:r>
    </w:p>
    <w:p w14:paraId="21F6EAE8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before="118"/>
        <w:ind w:hanging="361"/>
        <w:rPr>
          <w:sz w:val="20"/>
        </w:rPr>
      </w:pPr>
      <w:r>
        <w:rPr>
          <w:sz w:val="20"/>
        </w:rPr>
        <w:t>opracowanie</w:t>
      </w:r>
      <w:r>
        <w:rPr>
          <w:spacing w:val="-7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3"/>
          <w:sz w:val="20"/>
        </w:rPr>
        <w:t xml:space="preserve"> </w:t>
      </w:r>
      <w:r>
        <w:rPr>
          <w:sz w:val="20"/>
        </w:rPr>
        <w:t>powykonawczej,</w:t>
      </w:r>
    </w:p>
    <w:p w14:paraId="189E79E9" w14:textId="77777777" w:rsidR="00301E94" w:rsidRDefault="001550C1">
      <w:pPr>
        <w:pStyle w:val="Akapitzlist"/>
        <w:numPr>
          <w:ilvl w:val="0"/>
          <w:numId w:val="5"/>
        </w:numPr>
        <w:tabs>
          <w:tab w:val="left" w:pos="497"/>
        </w:tabs>
        <w:spacing w:line="273" w:lineRule="auto"/>
        <w:ind w:right="634"/>
        <w:rPr>
          <w:sz w:val="20"/>
        </w:rPr>
      </w:pPr>
      <w:r>
        <w:rPr>
          <w:sz w:val="20"/>
        </w:rPr>
        <w:t>wszelkie</w:t>
      </w:r>
      <w:r>
        <w:rPr>
          <w:spacing w:val="1"/>
          <w:sz w:val="20"/>
        </w:rPr>
        <w:t xml:space="preserve"> </w:t>
      </w:r>
      <w:r>
        <w:rPr>
          <w:sz w:val="20"/>
        </w:rPr>
        <w:t>inne</w:t>
      </w:r>
      <w:r>
        <w:rPr>
          <w:spacing w:val="1"/>
          <w:sz w:val="20"/>
        </w:rPr>
        <w:t xml:space="preserve"> </w:t>
      </w:r>
      <w:r>
        <w:rPr>
          <w:sz w:val="20"/>
        </w:rPr>
        <w:t>czynności</w:t>
      </w:r>
      <w:r>
        <w:rPr>
          <w:spacing w:val="1"/>
          <w:sz w:val="20"/>
        </w:rPr>
        <w:t xml:space="preserve"> </w:t>
      </w:r>
      <w:r>
        <w:rPr>
          <w:sz w:val="20"/>
        </w:rPr>
        <w:t>związane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prawidłowym</w:t>
      </w:r>
      <w:r>
        <w:rPr>
          <w:spacing w:val="1"/>
          <w:sz w:val="20"/>
        </w:rPr>
        <w:t xml:space="preserve"> </w:t>
      </w:r>
      <w:r>
        <w:rPr>
          <w:sz w:val="20"/>
        </w:rPr>
        <w:t>wykonaniem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zgodnie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wymaganiami</w:t>
      </w:r>
      <w:r>
        <w:rPr>
          <w:spacing w:val="1"/>
          <w:sz w:val="20"/>
        </w:rPr>
        <w:t xml:space="preserve"> </w:t>
      </w:r>
      <w:r>
        <w:rPr>
          <w:sz w:val="20"/>
        </w:rPr>
        <w:t>niniejszych</w:t>
      </w:r>
      <w:r w:rsidR="00D8787F">
        <w:rPr>
          <w:sz w:val="20"/>
        </w:rPr>
        <w:t xml:space="preserve"> </w:t>
      </w:r>
      <w:r w:rsidR="00094297">
        <w:rPr>
          <w:sz w:val="20"/>
        </w:rPr>
        <w:t>SST</w:t>
      </w:r>
      <w:r>
        <w:rPr>
          <w:sz w:val="20"/>
        </w:rPr>
        <w:t>.</w:t>
      </w:r>
    </w:p>
    <w:p w14:paraId="12B798E5" w14:textId="77777777" w:rsidR="00301E94" w:rsidRDefault="001550C1">
      <w:pPr>
        <w:pStyle w:val="Tekstpodstawowy"/>
        <w:spacing w:before="120" w:line="276" w:lineRule="auto"/>
        <w:ind w:left="136" w:right="640"/>
        <w:jc w:val="both"/>
      </w:pPr>
      <w:r>
        <w:t>W cenach jednostkowych należy uwzględnić ewentualne dodatkowe zakresy wzmocnień,</w:t>
      </w:r>
      <w:r>
        <w:rPr>
          <w:spacing w:val="1"/>
        </w:rPr>
        <w:t xml:space="preserve"> </w:t>
      </w:r>
      <w:r>
        <w:t>wynikające z lokalizacji dróg technologicznych, technologii budowy itp. W przypadku, gdy</w:t>
      </w:r>
      <w:r>
        <w:rPr>
          <w:spacing w:val="-68"/>
        </w:rPr>
        <w:t xml:space="preserve"> </w:t>
      </w:r>
      <w:r>
        <w:t>poziom</w:t>
      </w:r>
      <w:r>
        <w:rPr>
          <w:spacing w:val="-11"/>
        </w:rPr>
        <w:t xml:space="preserve"> </w:t>
      </w:r>
      <w:r>
        <w:t>wzmocnienia</w:t>
      </w:r>
      <w:r>
        <w:rPr>
          <w:spacing w:val="-10"/>
        </w:rPr>
        <w:t xml:space="preserve"> </w:t>
      </w:r>
      <w:r>
        <w:t>podłoża</w:t>
      </w:r>
      <w:r>
        <w:rPr>
          <w:spacing w:val="-11"/>
        </w:rPr>
        <w:t xml:space="preserve"> </w:t>
      </w:r>
      <w:r>
        <w:t>wykonany</w:t>
      </w:r>
      <w:r>
        <w:rPr>
          <w:spacing w:val="-11"/>
        </w:rPr>
        <w:t xml:space="preserve"> </w:t>
      </w:r>
      <w:r>
        <w:t>będzie</w:t>
      </w:r>
      <w:r>
        <w:rPr>
          <w:spacing w:val="-12"/>
        </w:rPr>
        <w:t xml:space="preserve"> </w:t>
      </w:r>
      <w:r>
        <w:t>niżej,</w:t>
      </w:r>
      <w:r>
        <w:rPr>
          <w:spacing w:val="-11"/>
        </w:rPr>
        <w:t xml:space="preserve"> </w:t>
      </w:r>
      <w:r>
        <w:t>niż</w:t>
      </w:r>
      <w:r>
        <w:rPr>
          <w:spacing w:val="-11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określone</w:t>
      </w:r>
      <w:r>
        <w:rPr>
          <w:spacing w:val="-12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Dokumentacji</w:t>
      </w:r>
      <w:r>
        <w:rPr>
          <w:spacing w:val="-68"/>
        </w:rPr>
        <w:t xml:space="preserve"> </w:t>
      </w:r>
      <w:r>
        <w:t>Projektowej (Projekt Wykonawczy), to Wykonawca uzupełni grunt do tego poziomu bez</w:t>
      </w:r>
      <w:r>
        <w:rPr>
          <w:spacing w:val="1"/>
        </w:rPr>
        <w:t xml:space="preserve"> </w:t>
      </w:r>
      <w:r>
        <w:t>dodatkowej</w:t>
      </w:r>
      <w:r>
        <w:rPr>
          <w:spacing w:val="-1"/>
        </w:rPr>
        <w:t xml:space="preserve"> </w:t>
      </w:r>
      <w:r>
        <w:t>zapłaty.</w:t>
      </w:r>
    </w:p>
    <w:p w14:paraId="287133FA" w14:textId="77777777" w:rsidR="00301E94" w:rsidRDefault="001550C1">
      <w:pPr>
        <w:pStyle w:val="Nagwek1"/>
        <w:numPr>
          <w:ilvl w:val="1"/>
          <w:numId w:val="6"/>
        </w:numPr>
        <w:tabs>
          <w:tab w:val="left" w:pos="703"/>
        </w:tabs>
        <w:spacing w:before="122"/>
      </w:pPr>
      <w:bookmarkStart w:id="51" w:name="_bookmark51"/>
      <w:bookmarkEnd w:id="51"/>
      <w:r>
        <w:t>Sposób</w:t>
      </w:r>
      <w:r>
        <w:rPr>
          <w:spacing w:val="-6"/>
        </w:rPr>
        <w:t xml:space="preserve"> </w:t>
      </w:r>
      <w:r>
        <w:t>rozliczenia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tymczasowych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towarzyszących</w:t>
      </w:r>
    </w:p>
    <w:p w14:paraId="19E3CCCC" w14:textId="77777777" w:rsidR="00301E94" w:rsidRDefault="001550C1">
      <w:pPr>
        <w:pStyle w:val="Tekstpodstawowy"/>
        <w:spacing w:before="155"/>
        <w:ind w:left="136"/>
        <w:jc w:val="both"/>
      </w:pPr>
      <w:r>
        <w:t>Cena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niniejszym</w:t>
      </w:r>
      <w:r w:rsidR="00D8787F">
        <w:rPr>
          <w:spacing w:val="-5"/>
        </w:rPr>
        <w:t xml:space="preserve"> </w:t>
      </w:r>
      <w:r w:rsidR="00094297">
        <w:t>SST</w:t>
      </w:r>
      <w:r>
        <w:rPr>
          <w:spacing w:val="-4"/>
        </w:rPr>
        <w:t xml:space="preserve"> </w:t>
      </w:r>
      <w:r>
        <w:t>obejmuje:</w:t>
      </w:r>
    </w:p>
    <w:p w14:paraId="533472D1" w14:textId="77777777" w:rsidR="00301E94" w:rsidRDefault="001550C1">
      <w:pPr>
        <w:pStyle w:val="Akapitzlist"/>
        <w:numPr>
          <w:ilvl w:val="0"/>
          <w:numId w:val="4"/>
        </w:numPr>
        <w:tabs>
          <w:tab w:val="left" w:pos="497"/>
        </w:tabs>
        <w:spacing w:before="158" w:line="276" w:lineRule="auto"/>
        <w:ind w:right="637"/>
        <w:rPr>
          <w:sz w:val="20"/>
        </w:rPr>
      </w:pPr>
      <w:r>
        <w:rPr>
          <w:sz w:val="20"/>
        </w:rPr>
        <w:t>roboty tymczasowe, które są potrzebne do wykonania robót podstawowych, ale nie są</w:t>
      </w:r>
      <w:r>
        <w:rPr>
          <w:spacing w:val="-68"/>
          <w:sz w:val="20"/>
        </w:rPr>
        <w:t xml:space="preserve"> </w:t>
      </w:r>
      <w:r>
        <w:rPr>
          <w:sz w:val="20"/>
        </w:rPr>
        <w:t>przekazywane</w:t>
      </w:r>
      <w:r>
        <w:rPr>
          <w:spacing w:val="-4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1"/>
          <w:sz w:val="20"/>
        </w:rPr>
        <w:t xml:space="preserve"> </w:t>
      </w:r>
      <w:r>
        <w:rPr>
          <w:sz w:val="20"/>
        </w:rPr>
        <w:t>i są</w:t>
      </w:r>
      <w:r>
        <w:rPr>
          <w:spacing w:val="-3"/>
          <w:sz w:val="20"/>
        </w:rPr>
        <w:t xml:space="preserve"> </w:t>
      </w:r>
      <w:r>
        <w:rPr>
          <w:sz w:val="20"/>
        </w:rPr>
        <w:t>usuwane</w:t>
      </w:r>
      <w:r>
        <w:rPr>
          <w:spacing w:val="-2"/>
          <w:sz w:val="20"/>
        </w:rPr>
        <w:t xml:space="preserve"> </w:t>
      </w:r>
      <w:r>
        <w:rPr>
          <w:sz w:val="20"/>
        </w:rPr>
        <w:t>po</w:t>
      </w:r>
      <w:r>
        <w:rPr>
          <w:spacing w:val="-1"/>
          <w:sz w:val="20"/>
        </w:rPr>
        <w:t xml:space="preserve"> </w:t>
      </w:r>
      <w:r>
        <w:rPr>
          <w:sz w:val="20"/>
        </w:rPr>
        <w:t>wykonaniu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podstawowych,</w:t>
      </w:r>
    </w:p>
    <w:p w14:paraId="1E25AB6C" w14:textId="77777777" w:rsidR="00301E94" w:rsidRDefault="001550C1">
      <w:pPr>
        <w:pStyle w:val="Akapitzlist"/>
        <w:numPr>
          <w:ilvl w:val="0"/>
          <w:numId w:val="4"/>
        </w:numPr>
        <w:tabs>
          <w:tab w:val="left" w:pos="497"/>
        </w:tabs>
        <w:spacing w:before="120" w:line="276" w:lineRule="auto"/>
        <w:ind w:right="644"/>
        <w:rPr>
          <w:sz w:val="20"/>
        </w:rPr>
      </w:pPr>
      <w:r>
        <w:rPr>
          <w:sz w:val="20"/>
        </w:rPr>
        <w:t>prace</w:t>
      </w:r>
      <w:r>
        <w:rPr>
          <w:spacing w:val="1"/>
          <w:sz w:val="20"/>
        </w:rPr>
        <w:t xml:space="preserve"> </w:t>
      </w:r>
      <w:r>
        <w:rPr>
          <w:sz w:val="20"/>
        </w:rPr>
        <w:t>towarzyszące,</w:t>
      </w:r>
      <w:r>
        <w:rPr>
          <w:spacing w:val="1"/>
          <w:sz w:val="20"/>
        </w:rPr>
        <w:t xml:space="preserve"> </w:t>
      </w:r>
      <w:r>
        <w:rPr>
          <w:sz w:val="20"/>
        </w:rPr>
        <w:t>które</w:t>
      </w:r>
      <w:r>
        <w:rPr>
          <w:spacing w:val="1"/>
          <w:sz w:val="20"/>
        </w:rPr>
        <w:t xml:space="preserve"> </w:t>
      </w:r>
      <w:r>
        <w:rPr>
          <w:sz w:val="20"/>
        </w:rPr>
        <w:t>są</w:t>
      </w:r>
      <w:r>
        <w:rPr>
          <w:spacing w:val="1"/>
          <w:sz w:val="20"/>
        </w:rPr>
        <w:t xml:space="preserve"> </w:t>
      </w:r>
      <w:r>
        <w:rPr>
          <w:sz w:val="20"/>
        </w:rPr>
        <w:t>niezbędne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wykonania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podstawowych,</w:t>
      </w:r>
      <w:r>
        <w:rPr>
          <w:spacing w:val="1"/>
          <w:sz w:val="20"/>
        </w:rPr>
        <w:t xml:space="preserve"> </w:t>
      </w:r>
      <w:r>
        <w:rPr>
          <w:sz w:val="20"/>
        </w:rPr>
        <w:t>niezaliczane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tymczasowych, jak</w:t>
      </w:r>
      <w:r>
        <w:rPr>
          <w:spacing w:val="-2"/>
          <w:sz w:val="20"/>
        </w:rPr>
        <w:t xml:space="preserve"> </w:t>
      </w:r>
      <w:r>
        <w:rPr>
          <w:sz w:val="20"/>
        </w:rPr>
        <w:t>geodezyjne</w:t>
      </w:r>
      <w:r>
        <w:rPr>
          <w:spacing w:val="-3"/>
          <w:sz w:val="20"/>
        </w:rPr>
        <w:t xml:space="preserve"> </w:t>
      </w:r>
      <w:r>
        <w:rPr>
          <w:sz w:val="20"/>
        </w:rPr>
        <w:t>wytyczenie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itd.</w:t>
      </w:r>
    </w:p>
    <w:p w14:paraId="262E0C80" w14:textId="77777777" w:rsidR="00301E94" w:rsidRDefault="00301E94">
      <w:pPr>
        <w:pStyle w:val="Tekstpodstawowy"/>
        <w:spacing w:before="8"/>
        <w:rPr>
          <w:sz w:val="18"/>
        </w:rPr>
      </w:pPr>
    </w:p>
    <w:p w14:paraId="4FA2622A" w14:textId="77777777" w:rsidR="00301E94" w:rsidRDefault="001550C1">
      <w:pPr>
        <w:pStyle w:val="Nagwek1"/>
        <w:numPr>
          <w:ilvl w:val="0"/>
          <w:numId w:val="6"/>
        </w:numPr>
        <w:tabs>
          <w:tab w:val="left" w:pos="703"/>
        </w:tabs>
        <w:spacing w:before="1"/>
      </w:pPr>
      <w:bookmarkStart w:id="52" w:name="_bookmark52"/>
      <w:bookmarkEnd w:id="52"/>
      <w:r>
        <w:t>PRZEPISY</w:t>
      </w:r>
      <w:r>
        <w:rPr>
          <w:spacing w:val="-11"/>
        </w:rPr>
        <w:t xml:space="preserve"> </w:t>
      </w:r>
      <w:r>
        <w:t>ZWIĄZANE</w:t>
      </w:r>
    </w:p>
    <w:p w14:paraId="239CD308" w14:textId="77777777" w:rsidR="00301E94" w:rsidRDefault="001550C1">
      <w:pPr>
        <w:pStyle w:val="Nagwek1"/>
        <w:numPr>
          <w:ilvl w:val="1"/>
          <w:numId w:val="6"/>
        </w:numPr>
        <w:tabs>
          <w:tab w:val="left" w:pos="845"/>
        </w:tabs>
        <w:spacing w:before="157"/>
        <w:ind w:left="844" w:hanging="709"/>
      </w:pPr>
      <w:bookmarkStart w:id="53" w:name="_bookmark53"/>
      <w:bookmarkEnd w:id="53"/>
      <w:r>
        <w:t>Normy</w:t>
      </w:r>
    </w:p>
    <w:p w14:paraId="5258915A" w14:textId="77777777" w:rsidR="00301E94" w:rsidRDefault="001550C1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line="276" w:lineRule="auto"/>
        <w:ind w:right="644"/>
        <w:rPr>
          <w:sz w:val="20"/>
        </w:rPr>
      </w:pPr>
      <w:r>
        <w:rPr>
          <w:sz w:val="20"/>
        </w:rPr>
        <w:t>PN–B-02481</w:t>
      </w:r>
      <w:r>
        <w:rPr>
          <w:spacing w:val="28"/>
          <w:sz w:val="20"/>
        </w:rPr>
        <w:t xml:space="preserve"> </w:t>
      </w:r>
      <w:r>
        <w:rPr>
          <w:sz w:val="20"/>
        </w:rPr>
        <w:t>Geotechnika.</w:t>
      </w:r>
      <w:r>
        <w:rPr>
          <w:spacing w:val="28"/>
          <w:sz w:val="20"/>
        </w:rPr>
        <w:t xml:space="preserve"> </w:t>
      </w:r>
      <w:r>
        <w:rPr>
          <w:sz w:val="20"/>
        </w:rPr>
        <w:t>Terminologia</w:t>
      </w:r>
      <w:r>
        <w:rPr>
          <w:spacing w:val="29"/>
          <w:sz w:val="20"/>
        </w:rPr>
        <w:t xml:space="preserve"> </w:t>
      </w:r>
      <w:r>
        <w:rPr>
          <w:sz w:val="20"/>
        </w:rPr>
        <w:t>podstawowa,</w:t>
      </w:r>
      <w:r>
        <w:rPr>
          <w:spacing w:val="30"/>
          <w:sz w:val="20"/>
        </w:rPr>
        <w:t xml:space="preserve"> </w:t>
      </w:r>
      <w:r>
        <w:rPr>
          <w:sz w:val="20"/>
        </w:rPr>
        <w:t>symbole,</w:t>
      </w:r>
      <w:r>
        <w:rPr>
          <w:spacing w:val="30"/>
          <w:sz w:val="20"/>
        </w:rPr>
        <w:t xml:space="preserve"> </w:t>
      </w:r>
      <w:r>
        <w:rPr>
          <w:sz w:val="20"/>
        </w:rPr>
        <w:t>symbole</w:t>
      </w:r>
      <w:r>
        <w:rPr>
          <w:spacing w:val="27"/>
          <w:sz w:val="20"/>
        </w:rPr>
        <w:t xml:space="preserve"> </w:t>
      </w:r>
      <w:r>
        <w:rPr>
          <w:sz w:val="20"/>
        </w:rPr>
        <w:t>literowe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jednostki</w:t>
      </w:r>
      <w:r>
        <w:rPr>
          <w:spacing w:val="2"/>
          <w:sz w:val="20"/>
        </w:rPr>
        <w:t xml:space="preserve"> </w:t>
      </w:r>
      <w:r>
        <w:rPr>
          <w:sz w:val="20"/>
        </w:rPr>
        <w:t>miar.</w:t>
      </w:r>
    </w:p>
    <w:p w14:paraId="2ACD136C" w14:textId="77777777" w:rsidR="00301E94" w:rsidRDefault="001550C1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20"/>
        <w:ind w:hanging="709"/>
        <w:rPr>
          <w:sz w:val="20"/>
        </w:rPr>
      </w:pPr>
      <w:r>
        <w:rPr>
          <w:sz w:val="20"/>
        </w:rPr>
        <w:t>PN-EN</w:t>
      </w:r>
      <w:r>
        <w:rPr>
          <w:spacing w:val="-3"/>
          <w:sz w:val="20"/>
        </w:rPr>
        <w:t xml:space="preserve"> </w:t>
      </w:r>
      <w:r>
        <w:rPr>
          <w:sz w:val="20"/>
        </w:rPr>
        <w:t>15237</w:t>
      </w:r>
      <w:r>
        <w:rPr>
          <w:spacing w:val="-3"/>
          <w:sz w:val="20"/>
        </w:rPr>
        <w:t xml:space="preserve"> </w:t>
      </w:r>
      <w:r>
        <w:rPr>
          <w:sz w:val="20"/>
        </w:rPr>
        <w:t>Wykonawstwo</w:t>
      </w:r>
      <w:r>
        <w:rPr>
          <w:spacing w:val="-2"/>
          <w:sz w:val="20"/>
        </w:rPr>
        <w:t xml:space="preserve"> </w:t>
      </w:r>
      <w:r>
        <w:rPr>
          <w:sz w:val="20"/>
        </w:rPr>
        <w:t>specjalnych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geotechnicznych</w:t>
      </w:r>
      <w:r>
        <w:rPr>
          <w:spacing w:val="2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Drenaż</w:t>
      </w:r>
      <w:r>
        <w:rPr>
          <w:spacing w:val="-3"/>
          <w:sz w:val="20"/>
        </w:rPr>
        <w:t xml:space="preserve"> </w:t>
      </w:r>
      <w:r>
        <w:rPr>
          <w:sz w:val="20"/>
        </w:rPr>
        <w:t>pionowy</w:t>
      </w:r>
    </w:p>
    <w:p w14:paraId="186ED507" w14:textId="77777777" w:rsidR="00301E94" w:rsidRDefault="001550C1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ind w:hanging="709"/>
        <w:rPr>
          <w:sz w:val="20"/>
        </w:rPr>
      </w:pPr>
      <w:r>
        <w:rPr>
          <w:sz w:val="20"/>
        </w:rPr>
        <w:t>PN-B-02480</w:t>
      </w:r>
      <w:r>
        <w:rPr>
          <w:spacing w:val="-4"/>
          <w:sz w:val="20"/>
        </w:rPr>
        <w:t xml:space="preserve"> </w:t>
      </w:r>
      <w:r>
        <w:rPr>
          <w:sz w:val="20"/>
        </w:rPr>
        <w:t>Grunty</w:t>
      </w:r>
      <w:r>
        <w:rPr>
          <w:spacing w:val="-4"/>
          <w:sz w:val="20"/>
        </w:rPr>
        <w:t xml:space="preserve"> </w:t>
      </w:r>
      <w:r>
        <w:rPr>
          <w:sz w:val="20"/>
        </w:rPr>
        <w:t>budowlane.</w:t>
      </w:r>
      <w:r>
        <w:rPr>
          <w:spacing w:val="-5"/>
          <w:sz w:val="20"/>
        </w:rPr>
        <w:t xml:space="preserve"> </w:t>
      </w:r>
      <w:r>
        <w:rPr>
          <w:sz w:val="20"/>
        </w:rPr>
        <w:t>Określenia.</w:t>
      </w:r>
      <w:r>
        <w:rPr>
          <w:spacing w:val="-4"/>
          <w:sz w:val="20"/>
        </w:rPr>
        <w:t xml:space="preserve"> </w:t>
      </w:r>
      <w:r>
        <w:rPr>
          <w:sz w:val="20"/>
        </w:rPr>
        <w:t>Symbole.</w:t>
      </w:r>
      <w:r>
        <w:rPr>
          <w:spacing w:val="-5"/>
          <w:sz w:val="20"/>
        </w:rPr>
        <w:t xml:space="preserve"> </w:t>
      </w:r>
      <w:r>
        <w:rPr>
          <w:sz w:val="20"/>
        </w:rPr>
        <w:t>Podział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opis</w:t>
      </w:r>
      <w:r>
        <w:rPr>
          <w:spacing w:val="-5"/>
          <w:sz w:val="20"/>
        </w:rPr>
        <w:t xml:space="preserve"> </w:t>
      </w:r>
      <w:r>
        <w:rPr>
          <w:sz w:val="20"/>
        </w:rPr>
        <w:t>gruntów.</w:t>
      </w:r>
    </w:p>
    <w:p w14:paraId="6EEF2942" w14:textId="77777777" w:rsidR="00301E94" w:rsidRDefault="001550C1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57"/>
        <w:ind w:hanging="709"/>
        <w:rPr>
          <w:sz w:val="20"/>
        </w:rPr>
      </w:pPr>
      <w:r>
        <w:rPr>
          <w:sz w:val="20"/>
        </w:rPr>
        <w:t>PN-B-04452</w:t>
      </w:r>
      <w:r>
        <w:rPr>
          <w:spacing w:val="-4"/>
          <w:sz w:val="20"/>
        </w:rPr>
        <w:t xml:space="preserve"> </w:t>
      </w:r>
      <w:r>
        <w:rPr>
          <w:sz w:val="20"/>
        </w:rPr>
        <w:t>Grunty</w:t>
      </w:r>
      <w:r>
        <w:rPr>
          <w:spacing w:val="-4"/>
          <w:sz w:val="20"/>
        </w:rPr>
        <w:t xml:space="preserve"> </w:t>
      </w:r>
      <w:r>
        <w:rPr>
          <w:sz w:val="20"/>
        </w:rPr>
        <w:t>budowlane.</w:t>
      </w:r>
      <w:r>
        <w:rPr>
          <w:spacing w:val="-4"/>
          <w:sz w:val="20"/>
        </w:rPr>
        <w:t xml:space="preserve"> </w:t>
      </w:r>
      <w:r>
        <w:rPr>
          <w:sz w:val="20"/>
        </w:rPr>
        <w:t>Badania</w:t>
      </w:r>
      <w:r>
        <w:rPr>
          <w:spacing w:val="-4"/>
          <w:sz w:val="20"/>
        </w:rPr>
        <w:t xml:space="preserve"> </w:t>
      </w:r>
      <w:r>
        <w:rPr>
          <w:sz w:val="20"/>
        </w:rPr>
        <w:t>polowe.</w:t>
      </w:r>
    </w:p>
    <w:p w14:paraId="680EC043" w14:textId="77777777" w:rsidR="00301E94" w:rsidRDefault="001550C1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ind w:hanging="709"/>
        <w:rPr>
          <w:sz w:val="20"/>
        </w:rPr>
      </w:pPr>
      <w:r>
        <w:rPr>
          <w:sz w:val="20"/>
        </w:rPr>
        <w:t>PN-B-04481</w:t>
      </w:r>
      <w:r>
        <w:rPr>
          <w:spacing w:val="-5"/>
          <w:sz w:val="20"/>
        </w:rPr>
        <w:t xml:space="preserve"> </w:t>
      </w:r>
      <w:r>
        <w:rPr>
          <w:sz w:val="20"/>
        </w:rPr>
        <w:t>Grunty</w:t>
      </w:r>
      <w:r>
        <w:rPr>
          <w:spacing w:val="-4"/>
          <w:sz w:val="20"/>
        </w:rPr>
        <w:t xml:space="preserve"> </w:t>
      </w:r>
      <w:r>
        <w:rPr>
          <w:sz w:val="20"/>
        </w:rPr>
        <w:t>budowlane.</w:t>
      </w:r>
      <w:r>
        <w:rPr>
          <w:spacing w:val="-5"/>
          <w:sz w:val="20"/>
        </w:rPr>
        <w:t xml:space="preserve"> </w:t>
      </w: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próbek</w:t>
      </w:r>
      <w:r>
        <w:rPr>
          <w:spacing w:val="-2"/>
          <w:sz w:val="20"/>
        </w:rPr>
        <w:t xml:space="preserve"> </w:t>
      </w:r>
      <w:r>
        <w:rPr>
          <w:sz w:val="20"/>
        </w:rPr>
        <w:t>gruntów.</w:t>
      </w:r>
    </w:p>
    <w:p w14:paraId="18F2AAC6" w14:textId="77777777" w:rsidR="00301E94" w:rsidRDefault="001550C1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57" w:line="276" w:lineRule="auto"/>
        <w:ind w:right="642"/>
        <w:rPr>
          <w:sz w:val="20"/>
        </w:rPr>
      </w:pPr>
      <w:r>
        <w:rPr>
          <w:sz w:val="20"/>
        </w:rPr>
        <w:t>PN-B-06050</w:t>
      </w:r>
      <w:r>
        <w:rPr>
          <w:spacing w:val="73"/>
          <w:sz w:val="20"/>
        </w:rPr>
        <w:t xml:space="preserve"> </w:t>
      </w:r>
      <w:r>
        <w:rPr>
          <w:sz w:val="20"/>
        </w:rPr>
        <w:t>Roboty</w:t>
      </w:r>
      <w:r>
        <w:rPr>
          <w:spacing w:val="74"/>
          <w:sz w:val="20"/>
        </w:rPr>
        <w:t xml:space="preserve"> </w:t>
      </w:r>
      <w:r>
        <w:rPr>
          <w:sz w:val="20"/>
        </w:rPr>
        <w:t>ziemne</w:t>
      </w:r>
      <w:r>
        <w:rPr>
          <w:spacing w:val="72"/>
          <w:sz w:val="20"/>
        </w:rPr>
        <w:t xml:space="preserve"> </w:t>
      </w:r>
      <w:r>
        <w:rPr>
          <w:sz w:val="20"/>
        </w:rPr>
        <w:t>budowlane.</w:t>
      </w:r>
      <w:r>
        <w:rPr>
          <w:spacing w:val="75"/>
          <w:sz w:val="20"/>
        </w:rPr>
        <w:t xml:space="preserve"> </w:t>
      </w:r>
      <w:r>
        <w:rPr>
          <w:sz w:val="20"/>
        </w:rPr>
        <w:t>Wymagania</w:t>
      </w:r>
      <w:r>
        <w:rPr>
          <w:spacing w:val="73"/>
          <w:sz w:val="20"/>
        </w:rPr>
        <w:t xml:space="preserve"> </w:t>
      </w:r>
      <w:r>
        <w:rPr>
          <w:sz w:val="20"/>
        </w:rPr>
        <w:t>w</w:t>
      </w:r>
      <w:r>
        <w:rPr>
          <w:spacing w:val="74"/>
          <w:sz w:val="20"/>
        </w:rPr>
        <w:t xml:space="preserve"> </w:t>
      </w:r>
      <w:r>
        <w:rPr>
          <w:sz w:val="20"/>
        </w:rPr>
        <w:t>zakresie</w:t>
      </w:r>
      <w:r>
        <w:rPr>
          <w:spacing w:val="73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-1"/>
          <w:sz w:val="20"/>
        </w:rPr>
        <w:t xml:space="preserve"> </w:t>
      </w:r>
      <w:r>
        <w:rPr>
          <w:sz w:val="20"/>
        </w:rPr>
        <w:t>przy</w:t>
      </w:r>
      <w:r>
        <w:rPr>
          <w:spacing w:val="-1"/>
          <w:sz w:val="20"/>
        </w:rPr>
        <w:t xml:space="preserve"> </w:t>
      </w:r>
      <w:r>
        <w:rPr>
          <w:sz w:val="20"/>
        </w:rPr>
        <w:t>odbiorze.</w:t>
      </w:r>
    </w:p>
    <w:p w14:paraId="308E3F01" w14:textId="77777777" w:rsidR="00301E94" w:rsidRDefault="001550C1">
      <w:pPr>
        <w:pStyle w:val="Akapitzlist"/>
        <w:numPr>
          <w:ilvl w:val="0"/>
          <w:numId w:val="3"/>
        </w:numPr>
        <w:tabs>
          <w:tab w:val="left" w:pos="844"/>
          <w:tab w:val="left" w:pos="845"/>
        </w:tabs>
        <w:spacing w:before="121"/>
        <w:ind w:hanging="709"/>
        <w:rPr>
          <w:sz w:val="20"/>
        </w:rPr>
      </w:pPr>
      <w:r>
        <w:rPr>
          <w:sz w:val="20"/>
        </w:rPr>
        <w:t>PN-S-02205</w:t>
      </w:r>
      <w:r>
        <w:rPr>
          <w:spacing w:val="-5"/>
          <w:sz w:val="20"/>
        </w:rPr>
        <w:t xml:space="preserve"> </w:t>
      </w:r>
      <w:r>
        <w:rPr>
          <w:sz w:val="20"/>
        </w:rPr>
        <w:t>Drogi</w:t>
      </w:r>
      <w:r>
        <w:rPr>
          <w:spacing w:val="-3"/>
          <w:sz w:val="20"/>
        </w:rPr>
        <w:t xml:space="preserve"> </w:t>
      </w:r>
      <w:r>
        <w:rPr>
          <w:sz w:val="20"/>
        </w:rPr>
        <w:t>samochodowe.</w:t>
      </w:r>
      <w:r>
        <w:rPr>
          <w:spacing w:val="-3"/>
          <w:sz w:val="20"/>
        </w:rPr>
        <w:t xml:space="preserve"> </w:t>
      </w:r>
      <w:r>
        <w:rPr>
          <w:sz w:val="20"/>
        </w:rPr>
        <w:t>Roboty</w:t>
      </w:r>
      <w:r>
        <w:rPr>
          <w:spacing w:val="-5"/>
          <w:sz w:val="20"/>
        </w:rPr>
        <w:t xml:space="preserve"> </w:t>
      </w:r>
      <w:r>
        <w:rPr>
          <w:sz w:val="20"/>
        </w:rPr>
        <w:t>ziemne.</w:t>
      </w:r>
      <w:r>
        <w:rPr>
          <w:spacing w:val="-3"/>
          <w:sz w:val="20"/>
        </w:rPr>
        <w:t xml:space="preserve"> </w:t>
      </w:r>
      <w:r>
        <w:rPr>
          <w:sz w:val="20"/>
        </w:rPr>
        <w:t>Wymagania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badania.</w:t>
      </w:r>
    </w:p>
    <w:p w14:paraId="5C13D15E" w14:textId="77777777" w:rsidR="00301E94" w:rsidRDefault="00301E94">
      <w:pPr>
        <w:rPr>
          <w:sz w:val="20"/>
        </w:rPr>
        <w:sectPr w:rsidR="00301E94">
          <w:pgSz w:w="11910" w:h="16840"/>
          <w:pgMar w:top="1200" w:right="780" w:bottom="1420" w:left="1280" w:header="710" w:footer="1232" w:gutter="0"/>
          <w:cols w:space="708"/>
        </w:sectPr>
      </w:pPr>
    </w:p>
    <w:p w14:paraId="7F53F257" w14:textId="77777777" w:rsidR="00301E94" w:rsidRDefault="00301E94">
      <w:pPr>
        <w:pStyle w:val="Tekstpodstawowy"/>
        <w:spacing w:line="28" w:lineRule="exact"/>
        <w:ind w:left="107"/>
        <w:rPr>
          <w:sz w:val="2"/>
        </w:rPr>
      </w:pPr>
    </w:p>
    <w:p w14:paraId="5284E2B9" w14:textId="77777777" w:rsidR="00301E94" w:rsidRDefault="001550C1">
      <w:pPr>
        <w:pStyle w:val="Akapitzlist"/>
        <w:numPr>
          <w:ilvl w:val="0"/>
          <w:numId w:val="3"/>
        </w:numPr>
        <w:tabs>
          <w:tab w:val="left" w:pos="845"/>
        </w:tabs>
        <w:spacing w:before="99" w:line="276" w:lineRule="auto"/>
        <w:ind w:right="644"/>
        <w:rPr>
          <w:sz w:val="20"/>
        </w:rPr>
      </w:pPr>
      <w:r>
        <w:rPr>
          <w:sz w:val="20"/>
        </w:rPr>
        <w:t>PN-EN</w:t>
      </w:r>
      <w:r>
        <w:rPr>
          <w:spacing w:val="104"/>
          <w:sz w:val="20"/>
        </w:rPr>
        <w:t xml:space="preserve"> </w:t>
      </w:r>
      <w:r>
        <w:rPr>
          <w:sz w:val="20"/>
        </w:rPr>
        <w:t>13249</w:t>
      </w:r>
      <w:r w:rsidR="00ED46AC">
        <w:rPr>
          <w:sz w:val="20"/>
        </w:rPr>
        <w:t xml:space="preserve"> </w:t>
      </w:r>
      <w:proofErr w:type="spellStart"/>
      <w:r>
        <w:rPr>
          <w:sz w:val="20"/>
        </w:rPr>
        <w:t>Geotekstylia</w:t>
      </w:r>
      <w:proofErr w:type="spellEnd"/>
      <w:r w:rsidR="00ED46AC">
        <w:rPr>
          <w:sz w:val="20"/>
        </w:rPr>
        <w:t xml:space="preserve"> </w:t>
      </w:r>
      <w:r>
        <w:rPr>
          <w:sz w:val="20"/>
        </w:rPr>
        <w:t>i</w:t>
      </w:r>
      <w:r w:rsidR="00ED46AC">
        <w:rPr>
          <w:sz w:val="20"/>
        </w:rPr>
        <w:t xml:space="preserve"> </w:t>
      </w:r>
      <w:r>
        <w:rPr>
          <w:sz w:val="20"/>
        </w:rPr>
        <w:t>wyroby</w:t>
      </w:r>
      <w:r w:rsidR="00ED46AC">
        <w:rPr>
          <w:sz w:val="20"/>
        </w:rPr>
        <w:t xml:space="preserve"> </w:t>
      </w:r>
      <w:r>
        <w:rPr>
          <w:sz w:val="20"/>
        </w:rPr>
        <w:t>pokrewne.</w:t>
      </w:r>
      <w:r w:rsidR="00ED46AC">
        <w:rPr>
          <w:sz w:val="20"/>
        </w:rPr>
        <w:t xml:space="preserve"> </w:t>
      </w:r>
      <w:r>
        <w:rPr>
          <w:sz w:val="20"/>
        </w:rPr>
        <w:t>Właściwości</w:t>
      </w:r>
      <w:r w:rsidR="00ED46AC">
        <w:rPr>
          <w:sz w:val="20"/>
        </w:rPr>
        <w:t xml:space="preserve"> </w:t>
      </w:r>
      <w:r>
        <w:rPr>
          <w:sz w:val="20"/>
        </w:rPr>
        <w:t>wymagane</w:t>
      </w:r>
      <w:r>
        <w:rPr>
          <w:spacing w:val="-68"/>
          <w:sz w:val="20"/>
        </w:rPr>
        <w:t xml:space="preserve"> </w:t>
      </w:r>
      <w:r>
        <w:rPr>
          <w:sz w:val="20"/>
        </w:rPr>
        <w:t>w odniesieniu do wyrobów stosowanych do budowy dróg i innych powierzchni</w:t>
      </w:r>
      <w:r>
        <w:rPr>
          <w:spacing w:val="1"/>
          <w:sz w:val="20"/>
        </w:rPr>
        <w:t xml:space="preserve"> </w:t>
      </w:r>
      <w:r>
        <w:rPr>
          <w:sz w:val="20"/>
        </w:rPr>
        <w:t>obciążonych</w:t>
      </w:r>
      <w:r>
        <w:rPr>
          <w:spacing w:val="-4"/>
          <w:sz w:val="20"/>
        </w:rPr>
        <w:t xml:space="preserve"> </w:t>
      </w:r>
      <w:r>
        <w:rPr>
          <w:sz w:val="20"/>
        </w:rPr>
        <w:t>ruchem</w:t>
      </w:r>
      <w:r>
        <w:rPr>
          <w:spacing w:val="-4"/>
          <w:sz w:val="20"/>
        </w:rPr>
        <w:t xml:space="preserve"> </w:t>
      </w:r>
      <w:r>
        <w:rPr>
          <w:sz w:val="20"/>
        </w:rPr>
        <w:t>(z</w:t>
      </w:r>
      <w:r>
        <w:rPr>
          <w:spacing w:val="-1"/>
          <w:sz w:val="20"/>
        </w:rPr>
        <w:t xml:space="preserve"> </w:t>
      </w:r>
      <w:r>
        <w:rPr>
          <w:sz w:val="20"/>
        </w:rPr>
        <w:t>wyłączeniem</w:t>
      </w:r>
      <w:r>
        <w:rPr>
          <w:spacing w:val="-5"/>
          <w:sz w:val="20"/>
        </w:rPr>
        <w:t xml:space="preserve"> </w:t>
      </w:r>
      <w:r>
        <w:rPr>
          <w:sz w:val="20"/>
        </w:rPr>
        <w:t>dróg</w:t>
      </w:r>
      <w:r>
        <w:rPr>
          <w:spacing w:val="-3"/>
          <w:sz w:val="20"/>
        </w:rPr>
        <w:t xml:space="preserve"> </w:t>
      </w:r>
      <w:r>
        <w:rPr>
          <w:sz w:val="20"/>
        </w:rPr>
        <w:t>kolejowych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1"/>
          <w:sz w:val="20"/>
        </w:rPr>
        <w:t xml:space="preserve"> </w:t>
      </w:r>
      <w:r>
        <w:rPr>
          <w:sz w:val="20"/>
        </w:rPr>
        <w:t>asfaltowych).</w:t>
      </w:r>
    </w:p>
    <w:p w14:paraId="4EFABB6F" w14:textId="77777777" w:rsidR="00301E94" w:rsidRDefault="001550C1">
      <w:pPr>
        <w:pStyle w:val="Akapitzlist"/>
        <w:numPr>
          <w:ilvl w:val="0"/>
          <w:numId w:val="3"/>
        </w:numPr>
        <w:tabs>
          <w:tab w:val="left" w:pos="845"/>
        </w:tabs>
        <w:spacing w:before="122" w:line="276" w:lineRule="auto"/>
        <w:ind w:right="638"/>
        <w:rPr>
          <w:sz w:val="20"/>
        </w:rPr>
      </w:pPr>
      <w:r>
        <w:rPr>
          <w:sz w:val="20"/>
        </w:rPr>
        <w:t>PN-EN ISO 14688-1 Badania geotechniczne. Oznaczanie i klasyfikowanie gruntów.</w:t>
      </w:r>
      <w:r>
        <w:rPr>
          <w:spacing w:val="1"/>
          <w:sz w:val="20"/>
        </w:rPr>
        <w:t xml:space="preserve"> </w:t>
      </w:r>
      <w:r>
        <w:rPr>
          <w:sz w:val="20"/>
        </w:rPr>
        <w:t>Część</w:t>
      </w:r>
      <w:r>
        <w:rPr>
          <w:spacing w:val="-1"/>
          <w:sz w:val="20"/>
        </w:rPr>
        <w:t xml:space="preserve"> </w:t>
      </w:r>
      <w:r>
        <w:rPr>
          <w:sz w:val="20"/>
        </w:rPr>
        <w:t>1: Oznaczanie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2"/>
          <w:sz w:val="20"/>
        </w:rPr>
        <w:t xml:space="preserve"> </w:t>
      </w:r>
      <w:r>
        <w:rPr>
          <w:sz w:val="20"/>
        </w:rPr>
        <w:t>opis.</w:t>
      </w:r>
    </w:p>
    <w:p w14:paraId="03F55E34" w14:textId="77777777" w:rsidR="00301E94" w:rsidRDefault="001550C1">
      <w:pPr>
        <w:pStyle w:val="Akapitzlist"/>
        <w:numPr>
          <w:ilvl w:val="0"/>
          <w:numId w:val="3"/>
        </w:numPr>
        <w:tabs>
          <w:tab w:val="left" w:pos="845"/>
        </w:tabs>
        <w:spacing w:before="120" w:line="276" w:lineRule="auto"/>
        <w:ind w:right="642"/>
        <w:rPr>
          <w:sz w:val="20"/>
        </w:rPr>
      </w:pPr>
      <w:r>
        <w:rPr>
          <w:sz w:val="20"/>
        </w:rPr>
        <w:t>PN-EN</w:t>
      </w:r>
      <w:r>
        <w:rPr>
          <w:spacing w:val="104"/>
          <w:sz w:val="20"/>
        </w:rPr>
        <w:t xml:space="preserve"> </w:t>
      </w:r>
      <w:r>
        <w:rPr>
          <w:sz w:val="20"/>
        </w:rPr>
        <w:t>13251</w:t>
      </w:r>
      <w:r w:rsidR="00ED46AC">
        <w:rPr>
          <w:sz w:val="20"/>
        </w:rPr>
        <w:t xml:space="preserve"> </w:t>
      </w:r>
      <w:proofErr w:type="spellStart"/>
      <w:r>
        <w:rPr>
          <w:sz w:val="20"/>
        </w:rPr>
        <w:t>Geotekstylia</w:t>
      </w:r>
      <w:proofErr w:type="spellEnd"/>
      <w:r w:rsidR="00ED46AC">
        <w:rPr>
          <w:sz w:val="20"/>
        </w:rPr>
        <w:t xml:space="preserve"> </w:t>
      </w:r>
      <w:r>
        <w:rPr>
          <w:sz w:val="20"/>
        </w:rPr>
        <w:t>i</w:t>
      </w:r>
      <w:r w:rsidR="00ED46AC">
        <w:rPr>
          <w:sz w:val="20"/>
        </w:rPr>
        <w:t xml:space="preserve"> </w:t>
      </w:r>
      <w:r>
        <w:rPr>
          <w:sz w:val="20"/>
        </w:rPr>
        <w:t>wyroby</w:t>
      </w:r>
      <w:r w:rsidR="00ED46AC">
        <w:rPr>
          <w:sz w:val="20"/>
        </w:rPr>
        <w:t xml:space="preserve"> </w:t>
      </w:r>
      <w:r>
        <w:rPr>
          <w:sz w:val="20"/>
        </w:rPr>
        <w:t>pokrewne.</w:t>
      </w:r>
      <w:r w:rsidR="00ED46AC">
        <w:rPr>
          <w:sz w:val="20"/>
        </w:rPr>
        <w:t xml:space="preserve"> </w:t>
      </w:r>
      <w:r>
        <w:rPr>
          <w:sz w:val="20"/>
        </w:rPr>
        <w:t>Właściwości</w:t>
      </w:r>
      <w:r w:rsidR="00ED46AC">
        <w:rPr>
          <w:sz w:val="20"/>
        </w:rPr>
        <w:t xml:space="preserve"> </w:t>
      </w:r>
      <w:r>
        <w:rPr>
          <w:sz w:val="20"/>
        </w:rPr>
        <w:t>wymagane</w:t>
      </w:r>
      <w:r>
        <w:rPr>
          <w:spacing w:val="-68"/>
          <w:sz w:val="20"/>
        </w:rPr>
        <w:t xml:space="preserve"> </w:t>
      </w:r>
      <w:r>
        <w:rPr>
          <w:sz w:val="20"/>
        </w:rPr>
        <w:t>w</w:t>
      </w:r>
      <w:r>
        <w:rPr>
          <w:spacing w:val="21"/>
          <w:sz w:val="20"/>
        </w:rPr>
        <w:t xml:space="preserve"> </w:t>
      </w:r>
      <w:r>
        <w:rPr>
          <w:sz w:val="20"/>
        </w:rPr>
        <w:t>odniesieniu</w:t>
      </w:r>
      <w:r>
        <w:rPr>
          <w:spacing w:val="21"/>
          <w:sz w:val="20"/>
        </w:rPr>
        <w:t xml:space="preserve"> </w:t>
      </w:r>
      <w:r>
        <w:rPr>
          <w:sz w:val="20"/>
        </w:rPr>
        <w:t>do</w:t>
      </w:r>
      <w:r>
        <w:rPr>
          <w:spacing w:val="21"/>
          <w:sz w:val="20"/>
        </w:rPr>
        <w:t xml:space="preserve"> </w:t>
      </w:r>
      <w:r>
        <w:rPr>
          <w:sz w:val="20"/>
        </w:rPr>
        <w:t>wyrobów</w:t>
      </w:r>
      <w:r>
        <w:rPr>
          <w:spacing w:val="21"/>
          <w:sz w:val="20"/>
        </w:rPr>
        <w:t xml:space="preserve"> </w:t>
      </w:r>
      <w:r>
        <w:rPr>
          <w:sz w:val="20"/>
        </w:rPr>
        <w:t>stosowanych</w:t>
      </w:r>
      <w:r>
        <w:rPr>
          <w:spacing w:val="23"/>
          <w:sz w:val="20"/>
        </w:rPr>
        <w:t xml:space="preserve"> </w:t>
      </w:r>
      <w:r>
        <w:rPr>
          <w:sz w:val="20"/>
        </w:rPr>
        <w:t>w</w:t>
      </w:r>
      <w:r>
        <w:rPr>
          <w:spacing w:val="22"/>
          <w:sz w:val="20"/>
        </w:rPr>
        <w:t xml:space="preserve"> </w:t>
      </w:r>
      <w:r>
        <w:rPr>
          <w:sz w:val="20"/>
        </w:rPr>
        <w:t>robotach</w:t>
      </w:r>
      <w:r>
        <w:rPr>
          <w:spacing w:val="20"/>
          <w:sz w:val="20"/>
        </w:rPr>
        <w:t xml:space="preserve"> </w:t>
      </w:r>
      <w:r>
        <w:rPr>
          <w:sz w:val="20"/>
        </w:rPr>
        <w:t>ziemnych,</w:t>
      </w:r>
      <w:r>
        <w:rPr>
          <w:spacing w:val="21"/>
          <w:sz w:val="20"/>
        </w:rPr>
        <w:t xml:space="preserve"> </w:t>
      </w:r>
      <w:r>
        <w:rPr>
          <w:sz w:val="20"/>
        </w:rPr>
        <w:t>fundamentowaniu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konstrukcjach</w:t>
      </w:r>
      <w:r>
        <w:rPr>
          <w:spacing w:val="2"/>
          <w:sz w:val="20"/>
        </w:rPr>
        <w:t xml:space="preserve"> </w:t>
      </w:r>
      <w:r>
        <w:rPr>
          <w:sz w:val="20"/>
        </w:rPr>
        <w:t>oporowych</w:t>
      </w:r>
    </w:p>
    <w:p w14:paraId="772BB24D" w14:textId="77777777" w:rsidR="00301E94" w:rsidRDefault="001550C1">
      <w:pPr>
        <w:pStyle w:val="Akapitzlist"/>
        <w:numPr>
          <w:ilvl w:val="0"/>
          <w:numId w:val="3"/>
        </w:numPr>
        <w:tabs>
          <w:tab w:val="left" w:pos="845"/>
        </w:tabs>
        <w:spacing w:before="119"/>
        <w:ind w:hanging="709"/>
        <w:rPr>
          <w:sz w:val="20"/>
        </w:rPr>
      </w:pPr>
      <w:r>
        <w:rPr>
          <w:sz w:val="20"/>
        </w:rPr>
        <w:t>PN-EN ISO</w:t>
      </w:r>
      <w:r>
        <w:rPr>
          <w:spacing w:val="-1"/>
          <w:sz w:val="20"/>
        </w:rPr>
        <w:t xml:space="preserve"> </w:t>
      </w:r>
      <w:r>
        <w:rPr>
          <w:sz w:val="20"/>
        </w:rPr>
        <w:t>10318</w:t>
      </w:r>
      <w:r w:rsidR="00ED46AC">
        <w:rPr>
          <w:sz w:val="20"/>
        </w:rPr>
        <w:t xml:space="preserve"> </w:t>
      </w:r>
      <w:proofErr w:type="spellStart"/>
      <w:r>
        <w:rPr>
          <w:sz w:val="20"/>
        </w:rPr>
        <w:t>Geotekstylia</w:t>
      </w:r>
      <w:proofErr w:type="spellEnd"/>
      <w:r>
        <w:rPr>
          <w:sz w:val="20"/>
        </w:rPr>
        <w:t>.</w:t>
      </w:r>
      <w:r>
        <w:rPr>
          <w:spacing w:val="-3"/>
          <w:sz w:val="20"/>
        </w:rPr>
        <w:t xml:space="preserve"> </w:t>
      </w:r>
      <w:r>
        <w:rPr>
          <w:sz w:val="20"/>
        </w:rPr>
        <w:t>Terminologia.</w:t>
      </w:r>
    </w:p>
    <w:p w14:paraId="626423C4" w14:textId="77777777" w:rsidR="00301E94" w:rsidRDefault="001550C1">
      <w:pPr>
        <w:pStyle w:val="Akapitzlist"/>
        <w:numPr>
          <w:ilvl w:val="0"/>
          <w:numId w:val="3"/>
        </w:numPr>
        <w:tabs>
          <w:tab w:val="left" w:pos="845"/>
        </w:tabs>
        <w:spacing w:before="158" w:line="276" w:lineRule="auto"/>
        <w:ind w:right="643"/>
        <w:rPr>
          <w:sz w:val="20"/>
        </w:rPr>
      </w:pPr>
      <w:r>
        <w:rPr>
          <w:sz w:val="20"/>
        </w:rPr>
        <w:t>Inne</w:t>
      </w:r>
      <w:r w:rsidR="00ED46AC">
        <w:rPr>
          <w:sz w:val="20"/>
        </w:rPr>
        <w:t xml:space="preserve"> </w:t>
      </w:r>
      <w:r>
        <w:rPr>
          <w:sz w:val="20"/>
        </w:rPr>
        <w:t>normy</w:t>
      </w:r>
      <w:r w:rsidR="00ED46AC">
        <w:rPr>
          <w:sz w:val="20"/>
        </w:rPr>
        <w:t xml:space="preserve"> </w:t>
      </w:r>
      <w:r>
        <w:rPr>
          <w:sz w:val="20"/>
        </w:rPr>
        <w:t>powołane</w:t>
      </w:r>
      <w:r w:rsidR="00ED46AC">
        <w:rPr>
          <w:sz w:val="20"/>
        </w:rPr>
        <w:t xml:space="preserve"> </w:t>
      </w:r>
      <w:r>
        <w:rPr>
          <w:sz w:val="20"/>
        </w:rPr>
        <w:t>w</w:t>
      </w:r>
      <w:r w:rsidR="00ED46AC">
        <w:rPr>
          <w:sz w:val="20"/>
        </w:rPr>
        <w:t xml:space="preserve"> </w:t>
      </w:r>
      <w:r>
        <w:rPr>
          <w:sz w:val="20"/>
        </w:rPr>
        <w:t>dokumentach</w:t>
      </w:r>
      <w:r w:rsidR="00ED46AC">
        <w:rPr>
          <w:sz w:val="20"/>
        </w:rPr>
        <w:t xml:space="preserve"> </w:t>
      </w:r>
      <w:r>
        <w:rPr>
          <w:sz w:val="20"/>
        </w:rPr>
        <w:t>dopuszczających</w:t>
      </w:r>
      <w:r w:rsidR="00ED46AC">
        <w:rPr>
          <w:sz w:val="20"/>
        </w:rPr>
        <w:t xml:space="preserve"> </w:t>
      </w:r>
      <w:r>
        <w:rPr>
          <w:sz w:val="20"/>
        </w:rPr>
        <w:t>wybrane</w:t>
      </w:r>
      <w:r w:rsidR="00ED46AC">
        <w:rPr>
          <w:sz w:val="20"/>
        </w:rPr>
        <w:t xml:space="preserve"> </w:t>
      </w:r>
      <w:r>
        <w:rPr>
          <w:sz w:val="20"/>
        </w:rPr>
        <w:t>wyroby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70"/>
          <w:sz w:val="20"/>
        </w:rPr>
        <w:t xml:space="preserve"> </w:t>
      </w:r>
      <w:r>
        <w:rPr>
          <w:sz w:val="20"/>
        </w:rPr>
        <w:t>materiały</w:t>
      </w:r>
      <w:r>
        <w:rPr>
          <w:spacing w:val="70"/>
          <w:sz w:val="20"/>
        </w:rPr>
        <w:t xml:space="preserve"> </w:t>
      </w:r>
      <w:r>
        <w:rPr>
          <w:sz w:val="20"/>
        </w:rPr>
        <w:t>do</w:t>
      </w:r>
      <w:r>
        <w:rPr>
          <w:spacing w:val="70"/>
          <w:sz w:val="20"/>
        </w:rPr>
        <w:t xml:space="preserve"> </w:t>
      </w:r>
      <w:r>
        <w:rPr>
          <w:sz w:val="20"/>
        </w:rPr>
        <w:t>obrotu</w:t>
      </w:r>
      <w:r>
        <w:rPr>
          <w:spacing w:val="71"/>
          <w:sz w:val="20"/>
        </w:rPr>
        <w:t xml:space="preserve"> </w:t>
      </w:r>
      <w:r>
        <w:rPr>
          <w:sz w:val="20"/>
        </w:rPr>
        <w:t>i</w:t>
      </w:r>
      <w:r>
        <w:rPr>
          <w:spacing w:val="70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70"/>
          <w:sz w:val="20"/>
        </w:rPr>
        <w:t xml:space="preserve"> </w:t>
      </w:r>
      <w:r>
        <w:rPr>
          <w:sz w:val="20"/>
        </w:rPr>
        <w:t>stosowania</w:t>
      </w:r>
      <w:r>
        <w:rPr>
          <w:spacing w:val="71"/>
          <w:sz w:val="20"/>
        </w:rPr>
        <w:t xml:space="preserve"> </w:t>
      </w:r>
      <w:r>
        <w:rPr>
          <w:sz w:val="20"/>
        </w:rPr>
        <w:t>oraz</w:t>
      </w:r>
      <w:r w:rsidR="00D8787F">
        <w:rPr>
          <w:spacing w:val="70"/>
          <w:sz w:val="20"/>
        </w:rPr>
        <w:t xml:space="preserve"> </w:t>
      </w:r>
      <w:r w:rsidR="00094297">
        <w:rPr>
          <w:sz w:val="20"/>
        </w:rPr>
        <w:t>SST</w:t>
      </w:r>
      <w:r>
        <w:rPr>
          <w:spacing w:val="70"/>
          <w:sz w:val="20"/>
        </w:rPr>
        <w:t xml:space="preserve"> </w:t>
      </w:r>
      <w:r>
        <w:rPr>
          <w:sz w:val="20"/>
        </w:rPr>
        <w:t>związanych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niniejszymi</w:t>
      </w:r>
      <w:r w:rsidR="00D8787F">
        <w:rPr>
          <w:spacing w:val="2"/>
          <w:sz w:val="20"/>
        </w:rPr>
        <w:t xml:space="preserve"> </w:t>
      </w:r>
      <w:r w:rsidR="00094297">
        <w:rPr>
          <w:sz w:val="20"/>
        </w:rPr>
        <w:t>SST</w:t>
      </w:r>
      <w:r>
        <w:rPr>
          <w:sz w:val="20"/>
        </w:rPr>
        <w:t>.</w:t>
      </w:r>
    </w:p>
    <w:p w14:paraId="36BCF058" w14:textId="77777777" w:rsidR="00301E94" w:rsidRDefault="001550C1">
      <w:pPr>
        <w:pStyle w:val="Nagwek1"/>
        <w:numPr>
          <w:ilvl w:val="1"/>
          <w:numId w:val="6"/>
        </w:numPr>
        <w:tabs>
          <w:tab w:val="left" w:pos="845"/>
        </w:tabs>
        <w:spacing w:before="119"/>
        <w:ind w:left="844" w:hanging="709"/>
      </w:pPr>
      <w:bookmarkStart w:id="54" w:name="_bookmark54"/>
      <w:bookmarkEnd w:id="54"/>
      <w:r>
        <w:t>Inne</w:t>
      </w:r>
      <w:r>
        <w:rPr>
          <w:spacing w:val="-12"/>
        </w:rPr>
        <w:t xml:space="preserve"> </w:t>
      </w:r>
      <w:r>
        <w:t>dokumenty</w:t>
      </w:r>
    </w:p>
    <w:p w14:paraId="095D2727" w14:textId="77777777" w:rsidR="00301E94" w:rsidRDefault="001550C1">
      <w:pPr>
        <w:pStyle w:val="Akapitzlist"/>
        <w:numPr>
          <w:ilvl w:val="0"/>
          <w:numId w:val="2"/>
        </w:numPr>
        <w:tabs>
          <w:tab w:val="left" w:pos="845"/>
        </w:tabs>
        <w:spacing w:before="158" w:line="276" w:lineRule="auto"/>
        <w:ind w:right="633"/>
        <w:rPr>
          <w:sz w:val="20"/>
        </w:rPr>
      </w:pPr>
      <w:r>
        <w:rPr>
          <w:sz w:val="20"/>
        </w:rPr>
        <w:t xml:space="preserve">Wytyczne wzmacniania podłoża gruntowego w budownictwie drogowym. </w:t>
      </w:r>
      <w:proofErr w:type="spellStart"/>
      <w:r>
        <w:rPr>
          <w:sz w:val="20"/>
        </w:rPr>
        <w:t>IBDiM</w:t>
      </w:r>
      <w:proofErr w:type="spellEnd"/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Warszawa</w:t>
      </w:r>
      <w:r>
        <w:rPr>
          <w:spacing w:val="-2"/>
          <w:sz w:val="20"/>
        </w:rPr>
        <w:t xml:space="preserve"> </w:t>
      </w:r>
      <w:r>
        <w:rPr>
          <w:sz w:val="20"/>
        </w:rPr>
        <w:t>2002.</w:t>
      </w:r>
    </w:p>
    <w:p w14:paraId="55B3CC12" w14:textId="77777777" w:rsidR="00D3745B" w:rsidRDefault="001550C1">
      <w:pPr>
        <w:pStyle w:val="Akapitzlist"/>
        <w:numPr>
          <w:ilvl w:val="0"/>
          <w:numId w:val="2"/>
        </w:numPr>
        <w:tabs>
          <w:tab w:val="left" w:pos="845"/>
        </w:tabs>
        <w:spacing w:before="118" w:line="276" w:lineRule="auto"/>
        <w:ind w:right="640"/>
        <w:rPr>
          <w:sz w:val="20"/>
        </w:rPr>
      </w:pPr>
      <w:r>
        <w:rPr>
          <w:sz w:val="20"/>
        </w:rPr>
        <w:t>Wytyczne</w:t>
      </w:r>
      <w:r>
        <w:rPr>
          <w:spacing w:val="1"/>
          <w:sz w:val="20"/>
        </w:rPr>
        <w:t xml:space="preserve"> </w:t>
      </w:r>
      <w:r>
        <w:rPr>
          <w:sz w:val="20"/>
        </w:rPr>
        <w:t>wykonywania</w:t>
      </w:r>
      <w:r>
        <w:rPr>
          <w:spacing w:val="1"/>
          <w:sz w:val="20"/>
        </w:rPr>
        <w:t xml:space="preserve"> </w:t>
      </w:r>
      <w:r>
        <w:rPr>
          <w:sz w:val="20"/>
        </w:rPr>
        <w:t>badań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gruntowego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potrzeby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-68"/>
          <w:sz w:val="20"/>
        </w:rPr>
        <w:t xml:space="preserve"> </w:t>
      </w:r>
      <w:r>
        <w:rPr>
          <w:sz w:val="20"/>
        </w:rPr>
        <w:t>drogowego.</w:t>
      </w:r>
      <w:r>
        <w:rPr>
          <w:spacing w:val="-15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5"/>
          <w:sz w:val="20"/>
        </w:rPr>
        <w:t xml:space="preserve"> </w:t>
      </w:r>
      <w:r>
        <w:rPr>
          <w:sz w:val="20"/>
        </w:rPr>
        <w:t>22</w:t>
      </w:r>
      <w:r>
        <w:rPr>
          <w:spacing w:val="-14"/>
          <w:sz w:val="20"/>
        </w:rPr>
        <w:t xml:space="preserve"> </w:t>
      </w:r>
      <w:r>
        <w:rPr>
          <w:sz w:val="20"/>
        </w:rPr>
        <w:t>Generalnego</w:t>
      </w:r>
      <w:r>
        <w:rPr>
          <w:spacing w:val="-15"/>
          <w:sz w:val="20"/>
        </w:rPr>
        <w:t xml:space="preserve"> </w:t>
      </w:r>
      <w:r>
        <w:rPr>
          <w:sz w:val="20"/>
        </w:rPr>
        <w:t>Dyrektora</w:t>
      </w:r>
      <w:r>
        <w:rPr>
          <w:spacing w:val="-13"/>
          <w:sz w:val="20"/>
        </w:rPr>
        <w:t xml:space="preserve"> </w:t>
      </w:r>
      <w:r>
        <w:rPr>
          <w:sz w:val="20"/>
        </w:rPr>
        <w:t>Dróg</w:t>
      </w:r>
      <w:r>
        <w:rPr>
          <w:spacing w:val="-14"/>
          <w:sz w:val="20"/>
        </w:rPr>
        <w:t xml:space="preserve"> </w:t>
      </w:r>
      <w:r>
        <w:rPr>
          <w:sz w:val="20"/>
        </w:rPr>
        <w:t>Krajowych</w:t>
      </w:r>
      <w:r>
        <w:rPr>
          <w:spacing w:val="-6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Autostrad 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27.06.2019 r.</w:t>
      </w:r>
    </w:p>
    <w:p w14:paraId="6DA8C4A0" w14:textId="77777777" w:rsidR="00D3745B" w:rsidRPr="00D3745B" w:rsidRDefault="00D3745B" w:rsidP="00D3745B"/>
    <w:p w14:paraId="7E8C1227" w14:textId="77777777" w:rsidR="00D3745B" w:rsidRPr="00D3745B" w:rsidRDefault="00D3745B" w:rsidP="00D3745B"/>
    <w:p w14:paraId="5EA14EE3" w14:textId="77777777" w:rsidR="00D3745B" w:rsidRPr="00D3745B" w:rsidRDefault="00D3745B" w:rsidP="00D3745B"/>
    <w:p w14:paraId="6D5C49E1" w14:textId="77777777" w:rsidR="00D3745B" w:rsidRPr="00D3745B" w:rsidRDefault="00D3745B" w:rsidP="00D3745B"/>
    <w:p w14:paraId="088B40C4" w14:textId="77777777" w:rsidR="00D3745B" w:rsidRPr="00D3745B" w:rsidRDefault="00D3745B" w:rsidP="00D3745B"/>
    <w:p w14:paraId="614054C6" w14:textId="77777777" w:rsidR="00D3745B" w:rsidRPr="00D3745B" w:rsidRDefault="00D3745B" w:rsidP="00D3745B"/>
    <w:p w14:paraId="7C012B42" w14:textId="77777777" w:rsidR="00D3745B" w:rsidRPr="00D3745B" w:rsidRDefault="00D3745B" w:rsidP="00D3745B"/>
    <w:p w14:paraId="53E5826E" w14:textId="77777777" w:rsidR="00D3745B" w:rsidRPr="00D3745B" w:rsidRDefault="00D3745B" w:rsidP="00D3745B"/>
    <w:p w14:paraId="26C98EC1" w14:textId="77777777" w:rsidR="00D3745B" w:rsidRPr="00D3745B" w:rsidRDefault="00D3745B" w:rsidP="00D3745B"/>
    <w:p w14:paraId="1D763EF5" w14:textId="77777777" w:rsidR="00D3745B" w:rsidRPr="00D3745B" w:rsidRDefault="00D3745B" w:rsidP="00D3745B"/>
    <w:p w14:paraId="5C5A035C" w14:textId="77777777" w:rsidR="00D3745B" w:rsidRPr="00D3745B" w:rsidRDefault="00D3745B" w:rsidP="00D3745B"/>
    <w:p w14:paraId="043FCFC5" w14:textId="77777777" w:rsidR="00D3745B" w:rsidRPr="00D3745B" w:rsidRDefault="00D3745B" w:rsidP="00D3745B"/>
    <w:p w14:paraId="1F1268E6" w14:textId="77777777" w:rsidR="00D3745B" w:rsidRPr="00D3745B" w:rsidRDefault="00D3745B" w:rsidP="00D3745B"/>
    <w:p w14:paraId="204EF91A" w14:textId="77777777" w:rsidR="00D3745B" w:rsidRPr="00D3745B" w:rsidRDefault="00D3745B" w:rsidP="00D3745B"/>
    <w:p w14:paraId="10B7211B" w14:textId="77777777" w:rsidR="00D3745B" w:rsidRPr="00D3745B" w:rsidRDefault="00D3745B" w:rsidP="00D3745B"/>
    <w:p w14:paraId="5C7DC74C" w14:textId="77777777" w:rsidR="00D3745B" w:rsidRPr="00D3745B" w:rsidRDefault="00D3745B" w:rsidP="00D3745B"/>
    <w:p w14:paraId="60539B2E" w14:textId="77777777" w:rsidR="00D3745B" w:rsidRPr="00D3745B" w:rsidRDefault="00D3745B" w:rsidP="00D3745B"/>
    <w:p w14:paraId="0275151F" w14:textId="77777777" w:rsidR="00D3745B" w:rsidRPr="00D3745B" w:rsidRDefault="00D3745B" w:rsidP="00D3745B"/>
    <w:p w14:paraId="60B7FED5" w14:textId="77777777" w:rsidR="00D3745B" w:rsidRPr="00D3745B" w:rsidRDefault="00D3745B" w:rsidP="00D3745B"/>
    <w:p w14:paraId="0DB8108B" w14:textId="77777777" w:rsidR="00D3745B" w:rsidRPr="00D3745B" w:rsidRDefault="00D3745B" w:rsidP="00D3745B"/>
    <w:p w14:paraId="695F62D6" w14:textId="77777777" w:rsidR="00D3745B" w:rsidRPr="00D3745B" w:rsidRDefault="00D3745B" w:rsidP="00D3745B"/>
    <w:p w14:paraId="0B5F8A61" w14:textId="77777777" w:rsidR="00D3745B" w:rsidRPr="00D3745B" w:rsidRDefault="00D3745B" w:rsidP="00D3745B"/>
    <w:p w14:paraId="6B4C6E86" w14:textId="77777777" w:rsidR="00D3745B" w:rsidRDefault="00D3745B" w:rsidP="00D3745B"/>
    <w:p w14:paraId="6E38E8DD" w14:textId="77777777" w:rsidR="00D3745B" w:rsidRDefault="00D3745B" w:rsidP="00D3745B"/>
    <w:p w14:paraId="184A4C91" w14:textId="77777777" w:rsidR="00301E94" w:rsidRPr="00D3745B" w:rsidRDefault="00301E94" w:rsidP="00D3745B">
      <w:pPr>
        <w:jc w:val="center"/>
      </w:pPr>
    </w:p>
    <w:sectPr w:rsidR="00301E94" w:rsidRPr="00D3745B">
      <w:headerReference w:type="default" r:id="rId9"/>
      <w:footerReference w:type="default" r:id="rId10"/>
      <w:pgSz w:w="11910" w:h="16840"/>
      <w:pgMar w:top="1160" w:right="780" w:bottom="1420" w:left="1280" w:header="710" w:footer="12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827EB" w14:textId="77777777" w:rsidR="001550C1" w:rsidRDefault="001550C1">
      <w:r>
        <w:separator/>
      </w:r>
    </w:p>
  </w:endnote>
  <w:endnote w:type="continuationSeparator" w:id="0">
    <w:p w14:paraId="1D44C7EA" w14:textId="77777777" w:rsidR="001550C1" w:rsidRDefault="0015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7665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C9B878" w14:textId="77777777" w:rsidR="00FC3ECF" w:rsidRDefault="00FC3ECF">
            <w:pPr>
              <w:pStyle w:val="Stopka"/>
              <w:jc w:val="center"/>
            </w:pPr>
            <w:r w:rsidRPr="00FC3ECF">
              <w:rPr>
                <w:sz w:val="16"/>
                <w:szCs w:val="16"/>
              </w:rPr>
              <w:t xml:space="preserve">Strona </w:t>
            </w:r>
            <w:r w:rsidRPr="00FC3ECF">
              <w:rPr>
                <w:bCs/>
                <w:sz w:val="16"/>
                <w:szCs w:val="16"/>
              </w:rPr>
              <w:fldChar w:fldCharType="begin"/>
            </w:r>
            <w:r w:rsidRPr="00FC3ECF">
              <w:rPr>
                <w:bCs/>
                <w:sz w:val="16"/>
                <w:szCs w:val="16"/>
              </w:rPr>
              <w:instrText>PAGE</w:instrText>
            </w:r>
            <w:r w:rsidRPr="00FC3ECF">
              <w:rPr>
                <w:bCs/>
                <w:sz w:val="16"/>
                <w:szCs w:val="16"/>
              </w:rPr>
              <w:fldChar w:fldCharType="separate"/>
            </w:r>
            <w:r w:rsidR="00734927">
              <w:rPr>
                <w:bCs/>
                <w:noProof/>
                <w:sz w:val="16"/>
                <w:szCs w:val="16"/>
              </w:rPr>
              <w:t>3</w:t>
            </w:r>
            <w:r w:rsidRPr="00FC3ECF">
              <w:rPr>
                <w:bCs/>
                <w:sz w:val="16"/>
                <w:szCs w:val="16"/>
              </w:rPr>
              <w:fldChar w:fldCharType="end"/>
            </w:r>
            <w:r w:rsidRPr="00FC3ECF">
              <w:rPr>
                <w:sz w:val="16"/>
                <w:szCs w:val="16"/>
              </w:rPr>
              <w:t xml:space="preserve"> z </w:t>
            </w:r>
            <w:r w:rsidRPr="00FC3ECF">
              <w:rPr>
                <w:bCs/>
                <w:sz w:val="16"/>
                <w:szCs w:val="16"/>
              </w:rPr>
              <w:fldChar w:fldCharType="begin"/>
            </w:r>
            <w:r w:rsidRPr="00FC3ECF">
              <w:rPr>
                <w:bCs/>
                <w:sz w:val="16"/>
                <w:szCs w:val="16"/>
              </w:rPr>
              <w:instrText>NUMPAGES</w:instrText>
            </w:r>
            <w:r w:rsidRPr="00FC3ECF">
              <w:rPr>
                <w:bCs/>
                <w:sz w:val="16"/>
                <w:szCs w:val="16"/>
              </w:rPr>
              <w:fldChar w:fldCharType="separate"/>
            </w:r>
            <w:r w:rsidR="00734927">
              <w:rPr>
                <w:bCs/>
                <w:noProof/>
                <w:sz w:val="16"/>
                <w:szCs w:val="16"/>
              </w:rPr>
              <w:t>17</w:t>
            </w:r>
            <w:r w:rsidRPr="00FC3ECF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3B6B346" w14:textId="77777777" w:rsidR="00301E94" w:rsidRPr="00FC3ECF" w:rsidRDefault="00301E94" w:rsidP="00FC3E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0DF8" w14:textId="77777777" w:rsidR="00301E94" w:rsidRDefault="00A00A11" w:rsidP="00D3745B">
    <w:pPr>
      <w:pStyle w:val="Tekstpodstawowy"/>
      <w:tabs>
        <w:tab w:val="left" w:pos="1095"/>
      </w:tabs>
      <w:spacing w:line="14" w:lineRule="auto"/>
    </w:pPr>
    <w:r>
      <w:pict w14:anchorId="4B592FE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6.75pt;margin-top:796pt;width:64.8pt;height:11.8pt;z-index:-251658752;mso-position-horizontal-relative:page;mso-position-vertical-relative:page" filled="f" stroked="f">
          <v:textbox inset="0,0,0,0">
            <w:txbxContent>
              <w:p w14:paraId="378EC65F" w14:textId="77777777" w:rsidR="00301E94" w:rsidRDefault="001550C1">
                <w:pPr>
                  <w:spacing w:before="2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Strona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734927">
                  <w:rPr>
                    <w:noProof/>
                    <w:sz w:val="16"/>
                  </w:rPr>
                  <w:t>17</w:t>
                </w:r>
                <w:r>
                  <w:fldChar w:fldCharType="end"/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</w:t>
                </w:r>
                <w:r w:rsidR="000D3752">
                  <w:rPr>
                    <w:sz w:val="16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40FB8" w14:textId="77777777" w:rsidR="001550C1" w:rsidRDefault="001550C1">
      <w:r>
        <w:separator/>
      </w:r>
    </w:p>
  </w:footnote>
  <w:footnote w:type="continuationSeparator" w:id="0">
    <w:p w14:paraId="38578048" w14:textId="77777777" w:rsidR="001550C1" w:rsidRDefault="00155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7B75" w14:textId="77777777" w:rsidR="00301E94" w:rsidRPr="00FC3ECF" w:rsidRDefault="00301E94" w:rsidP="00FC3E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EF80" w14:textId="77777777" w:rsidR="00301E94" w:rsidRPr="00D3745B" w:rsidRDefault="00301E94" w:rsidP="00D374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B5234"/>
    <w:multiLevelType w:val="hybridMultilevel"/>
    <w:tmpl w:val="AFD406BC"/>
    <w:lvl w:ilvl="0" w:tplc="CCF44166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6C3A71FC">
      <w:numFmt w:val="bullet"/>
      <w:lvlText w:val="•"/>
      <w:lvlJc w:val="left"/>
      <w:pPr>
        <w:ind w:left="1740" w:hanging="708"/>
      </w:pPr>
      <w:rPr>
        <w:rFonts w:hint="default"/>
        <w:lang w:val="pl-PL" w:eastAsia="en-US" w:bidi="ar-SA"/>
      </w:rPr>
    </w:lvl>
    <w:lvl w:ilvl="2" w:tplc="35BE3062">
      <w:numFmt w:val="bullet"/>
      <w:lvlText w:val="•"/>
      <w:lvlJc w:val="left"/>
      <w:pPr>
        <w:ind w:left="2641" w:hanging="708"/>
      </w:pPr>
      <w:rPr>
        <w:rFonts w:hint="default"/>
        <w:lang w:val="pl-PL" w:eastAsia="en-US" w:bidi="ar-SA"/>
      </w:rPr>
    </w:lvl>
    <w:lvl w:ilvl="3" w:tplc="AB6E30CA">
      <w:numFmt w:val="bullet"/>
      <w:lvlText w:val="•"/>
      <w:lvlJc w:val="left"/>
      <w:pPr>
        <w:ind w:left="3541" w:hanging="708"/>
      </w:pPr>
      <w:rPr>
        <w:rFonts w:hint="default"/>
        <w:lang w:val="pl-PL" w:eastAsia="en-US" w:bidi="ar-SA"/>
      </w:rPr>
    </w:lvl>
    <w:lvl w:ilvl="4" w:tplc="40DA56C0">
      <w:numFmt w:val="bullet"/>
      <w:lvlText w:val="•"/>
      <w:lvlJc w:val="left"/>
      <w:pPr>
        <w:ind w:left="4442" w:hanging="708"/>
      </w:pPr>
      <w:rPr>
        <w:rFonts w:hint="default"/>
        <w:lang w:val="pl-PL" w:eastAsia="en-US" w:bidi="ar-SA"/>
      </w:rPr>
    </w:lvl>
    <w:lvl w:ilvl="5" w:tplc="96A478D0">
      <w:numFmt w:val="bullet"/>
      <w:lvlText w:val="•"/>
      <w:lvlJc w:val="left"/>
      <w:pPr>
        <w:ind w:left="5343" w:hanging="708"/>
      </w:pPr>
      <w:rPr>
        <w:rFonts w:hint="default"/>
        <w:lang w:val="pl-PL" w:eastAsia="en-US" w:bidi="ar-SA"/>
      </w:rPr>
    </w:lvl>
    <w:lvl w:ilvl="6" w:tplc="62164A72">
      <w:numFmt w:val="bullet"/>
      <w:lvlText w:val="•"/>
      <w:lvlJc w:val="left"/>
      <w:pPr>
        <w:ind w:left="6243" w:hanging="708"/>
      </w:pPr>
      <w:rPr>
        <w:rFonts w:hint="default"/>
        <w:lang w:val="pl-PL" w:eastAsia="en-US" w:bidi="ar-SA"/>
      </w:rPr>
    </w:lvl>
    <w:lvl w:ilvl="7" w:tplc="87043256">
      <w:numFmt w:val="bullet"/>
      <w:lvlText w:val="•"/>
      <w:lvlJc w:val="left"/>
      <w:pPr>
        <w:ind w:left="7144" w:hanging="708"/>
      </w:pPr>
      <w:rPr>
        <w:rFonts w:hint="default"/>
        <w:lang w:val="pl-PL" w:eastAsia="en-US" w:bidi="ar-SA"/>
      </w:rPr>
    </w:lvl>
    <w:lvl w:ilvl="8" w:tplc="741E1AC4">
      <w:numFmt w:val="bullet"/>
      <w:lvlText w:val="•"/>
      <w:lvlJc w:val="left"/>
      <w:pPr>
        <w:ind w:left="8045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16A02E3E"/>
    <w:multiLevelType w:val="hybridMultilevel"/>
    <w:tmpl w:val="6F98A09A"/>
    <w:lvl w:ilvl="0" w:tplc="A2DE9864">
      <w:numFmt w:val="bullet"/>
      <w:lvlText w:val="–"/>
      <w:lvlJc w:val="left"/>
      <w:pPr>
        <w:ind w:left="49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B19061D8">
      <w:numFmt w:val="bullet"/>
      <w:lvlText w:val="•"/>
      <w:lvlJc w:val="left"/>
      <w:pPr>
        <w:ind w:left="1434" w:hanging="360"/>
      </w:pPr>
      <w:rPr>
        <w:rFonts w:hint="default"/>
        <w:lang w:val="pl-PL" w:eastAsia="en-US" w:bidi="ar-SA"/>
      </w:rPr>
    </w:lvl>
    <w:lvl w:ilvl="2" w:tplc="F80212F2">
      <w:numFmt w:val="bullet"/>
      <w:lvlText w:val="•"/>
      <w:lvlJc w:val="left"/>
      <w:pPr>
        <w:ind w:left="2369" w:hanging="360"/>
      </w:pPr>
      <w:rPr>
        <w:rFonts w:hint="default"/>
        <w:lang w:val="pl-PL" w:eastAsia="en-US" w:bidi="ar-SA"/>
      </w:rPr>
    </w:lvl>
    <w:lvl w:ilvl="3" w:tplc="2B6E84C0">
      <w:numFmt w:val="bullet"/>
      <w:lvlText w:val="•"/>
      <w:lvlJc w:val="left"/>
      <w:pPr>
        <w:ind w:left="3303" w:hanging="360"/>
      </w:pPr>
      <w:rPr>
        <w:rFonts w:hint="default"/>
        <w:lang w:val="pl-PL" w:eastAsia="en-US" w:bidi="ar-SA"/>
      </w:rPr>
    </w:lvl>
    <w:lvl w:ilvl="4" w:tplc="2D823D68">
      <w:numFmt w:val="bullet"/>
      <w:lvlText w:val="•"/>
      <w:lvlJc w:val="left"/>
      <w:pPr>
        <w:ind w:left="4238" w:hanging="360"/>
      </w:pPr>
      <w:rPr>
        <w:rFonts w:hint="default"/>
        <w:lang w:val="pl-PL" w:eastAsia="en-US" w:bidi="ar-SA"/>
      </w:rPr>
    </w:lvl>
    <w:lvl w:ilvl="5" w:tplc="276CA6D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86F29710">
      <w:numFmt w:val="bullet"/>
      <w:lvlText w:val="•"/>
      <w:lvlJc w:val="left"/>
      <w:pPr>
        <w:ind w:left="6107" w:hanging="360"/>
      </w:pPr>
      <w:rPr>
        <w:rFonts w:hint="default"/>
        <w:lang w:val="pl-PL" w:eastAsia="en-US" w:bidi="ar-SA"/>
      </w:rPr>
    </w:lvl>
    <w:lvl w:ilvl="7" w:tplc="E41827DE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E5D48040">
      <w:numFmt w:val="bullet"/>
      <w:lvlText w:val="•"/>
      <w:lvlJc w:val="left"/>
      <w:pPr>
        <w:ind w:left="7977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23D3E0E"/>
    <w:multiLevelType w:val="hybridMultilevel"/>
    <w:tmpl w:val="D9FAD73C"/>
    <w:lvl w:ilvl="0" w:tplc="A9EE849A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82E65B52">
      <w:numFmt w:val="bullet"/>
      <w:lvlText w:val="•"/>
      <w:lvlJc w:val="left"/>
      <w:pPr>
        <w:ind w:left="1758" w:hanging="360"/>
      </w:pPr>
      <w:rPr>
        <w:rFonts w:hint="default"/>
        <w:lang w:val="pl-PL" w:eastAsia="en-US" w:bidi="ar-SA"/>
      </w:rPr>
    </w:lvl>
    <w:lvl w:ilvl="2" w:tplc="D6F02EE8">
      <w:numFmt w:val="bullet"/>
      <w:lvlText w:val="•"/>
      <w:lvlJc w:val="left"/>
      <w:pPr>
        <w:ind w:left="2657" w:hanging="360"/>
      </w:pPr>
      <w:rPr>
        <w:rFonts w:hint="default"/>
        <w:lang w:val="pl-PL" w:eastAsia="en-US" w:bidi="ar-SA"/>
      </w:rPr>
    </w:lvl>
    <w:lvl w:ilvl="3" w:tplc="F0A813D8">
      <w:numFmt w:val="bullet"/>
      <w:lvlText w:val="•"/>
      <w:lvlJc w:val="left"/>
      <w:pPr>
        <w:ind w:left="3555" w:hanging="360"/>
      </w:pPr>
      <w:rPr>
        <w:rFonts w:hint="default"/>
        <w:lang w:val="pl-PL" w:eastAsia="en-US" w:bidi="ar-SA"/>
      </w:rPr>
    </w:lvl>
    <w:lvl w:ilvl="4" w:tplc="9E64F31E">
      <w:numFmt w:val="bullet"/>
      <w:lvlText w:val="•"/>
      <w:lvlJc w:val="left"/>
      <w:pPr>
        <w:ind w:left="4454" w:hanging="360"/>
      </w:pPr>
      <w:rPr>
        <w:rFonts w:hint="default"/>
        <w:lang w:val="pl-PL" w:eastAsia="en-US" w:bidi="ar-SA"/>
      </w:rPr>
    </w:lvl>
    <w:lvl w:ilvl="5" w:tplc="86FA950E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6" w:tplc="D5CEE4D8">
      <w:numFmt w:val="bullet"/>
      <w:lvlText w:val="•"/>
      <w:lvlJc w:val="left"/>
      <w:pPr>
        <w:ind w:left="6251" w:hanging="360"/>
      </w:pPr>
      <w:rPr>
        <w:rFonts w:hint="default"/>
        <w:lang w:val="pl-PL" w:eastAsia="en-US" w:bidi="ar-SA"/>
      </w:rPr>
    </w:lvl>
    <w:lvl w:ilvl="7" w:tplc="B3203EEC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511E796E">
      <w:numFmt w:val="bullet"/>
      <w:lvlText w:val="•"/>
      <w:lvlJc w:val="left"/>
      <w:pPr>
        <w:ind w:left="804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C4C5CE5"/>
    <w:multiLevelType w:val="multilevel"/>
    <w:tmpl w:val="FF10CCD2"/>
    <w:lvl w:ilvl="0">
      <w:start w:val="1"/>
      <w:numFmt w:val="decimal"/>
      <w:lvlText w:val="%1."/>
      <w:lvlJc w:val="left"/>
      <w:pPr>
        <w:ind w:left="575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7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000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81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6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2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23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0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4" w:hanging="660"/>
      </w:pPr>
      <w:rPr>
        <w:rFonts w:hint="default"/>
        <w:lang w:val="pl-PL" w:eastAsia="en-US" w:bidi="ar-SA"/>
      </w:rPr>
    </w:lvl>
  </w:abstractNum>
  <w:abstractNum w:abstractNumId="4" w15:restartNumberingAfterBreak="0">
    <w:nsid w:val="3DF11925"/>
    <w:multiLevelType w:val="hybridMultilevel"/>
    <w:tmpl w:val="CA4683C0"/>
    <w:lvl w:ilvl="0" w:tplc="E3306B98">
      <w:numFmt w:val="bullet"/>
      <w:lvlText w:val=""/>
      <w:lvlJc w:val="left"/>
      <w:pPr>
        <w:ind w:left="49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F81F44">
      <w:numFmt w:val="bullet"/>
      <w:lvlText w:val="•"/>
      <w:lvlJc w:val="left"/>
      <w:pPr>
        <w:ind w:left="1434" w:hanging="360"/>
      </w:pPr>
      <w:rPr>
        <w:rFonts w:hint="default"/>
        <w:lang w:val="pl-PL" w:eastAsia="en-US" w:bidi="ar-SA"/>
      </w:rPr>
    </w:lvl>
    <w:lvl w:ilvl="2" w:tplc="D59084BE">
      <w:numFmt w:val="bullet"/>
      <w:lvlText w:val="•"/>
      <w:lvlJc w:val="left"/>
      <w:pPr>
        <w:ind w:left="2369" w:hanging="360"/>
      </w:pPr>
      <w:rPr>
        <w:rFonts w:hint="default"/>
        <w:lang w:val="pl-PL" w:eastAsia="en-US" w:bidi="ar-SA"/>
      </w:rPr>
    </w:lvl>
    <w:lvl w:ilvl="3" w:tplc="FAD69552">
      <w:numFmt w:val="bullet"/>
      <w:lvlText w:val="•"/>
      <w:lvlJc w:val="left"/>
      <w:pPr>
        <w:ind w:left="3303" w:hanging="360"/>
      </w:pPr>
      <w:rPr>
        <w:rFonts w:hint="default"/>
        <w:lang w:val="pl-PL" w:eastAsia="en-US" w:bidi="ar-SA"/>
      </w:rPr>
    </w:lvl>
    <w:lvl w:ilvl="4" w:tplc="CDD2909E">
      <w:numFmt w:val="bullet"/>
      <w:lvlText w:val="•"/>
      <w:lvlJc w:val="left"/>
      <w:pPr>
        <w:ind w:left="4238" w:hanging="360"/>
      </w:pPr>
      <w:rPr>
        <w:rFonts w:hint="default"/>
        <w:lang w:val="pl-PL" w:eastAsia="en-US" w:bidi="ar-SA"/>
      </w:rPr>
    </w:lvl>
    <w:lvl w:ilvl="5" w:tplc="83CA5F42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C9B6FE16">
      <w:numFmt w:val="bullet"/>
      <w:lvlText w:val="•"/>
      <w:lvlJc w:val="left"/>
      <w:pPr>
        <w:ind w:left="6107" w:hanging="360"/>
      </w:pPr>
      <w:rPr>
        <w:rFonts w:hint="default"/>
        <w:lang w:val="pl-PL" w:eastAsia="en-US" w:bidi="ar-SA"/>
      </w:rPr>
    </w:lvl>
    <w:lvl w:ilvl="7" w:tplc="49F010F0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325C61F6">
      <w:numFmt w:val="bullet"/>
      <w:lvlText w:val="•"/>
      <w:lvlJc w:val="left"/>
      <w:pPr>
        <w:ind w:left="7977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FD262C9"/>
    <w:multiLevelType w:val="multilevel"/>
    <w:tmpl w:val="1ED8BC84"/>
    <w:lvl w:ilvl="0">
      <w:start w:val="1"/>
      <w:numFmt w:val="decimal"/>
      <w:lvlText w:val="%1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2" w:hanging="567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9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7ECD5EA9"/>
    <w:multiLevelType w:val="hybridMultilevel"/>
    <w:tmpl w:val="77B019E0"/>
    <w:lvl w:ilvl="0" w:tplc="0966FF72">
      <w:start w:val="1"/>
      <w:numFmt w:val="decimal"/>
      <w:lvlText w:val="%1."/>
      <w:lvlJc w:val="left"/>
      <w:pPr>
        <w:ind w:left="844" w:hanging="708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65E2FCC0">
      <w:numFmt w:val="bullet"/>
      <w:lvlText w:val="•"/>
      <w:lvlJc w:val="left"/>
      <w:pPr>
        <w:ind w:left="1740" w:hanging="708"/>
      </w:pPr>
      <w:rPr>
        <w:rFonts w:hint="default"/>
        <w:lang w:val="pl-PL" w:eastAsia="en-US" w:bidi="ar-SA"/>
      </w:rPr>
    </w:lvl>
    <w:lvl w:ilvl="2" w:tplc="F1CCC0D2">
      <w:numFmt w:val="bullet"/>
      <w:lvlText w:val="•"/>
      <w:lvlJc w:val="left"/>
      <w:pPr>
        <w:ind w:left="2641" w:hanging="708"/>
      </w:pPr>
      <w:rPr>
        <w:rFonts w:hint="default"/>
        <w:lang w:val="pl-PL" w:eastAsia="en-US" w:bidi="ar-SA"/>
      </w:rPr>
    </w:lvl>
    <w:lvl w:ilvl="3" w:tplc="E8C203B8">
      <w:numFmt w:val="bullet"/>
      <w:lvlText w:val="•"/>
      <w:lvlJc w:val="left"/>
      <w:pPr>
        <w:ind w:left="3541" w:hanging="708"/>
      </w:pPr>
      <w:rPr>
        <w:rFonts w:hint="default"/>
        <w:lang w:val="pl-PL" w:eastAsia="en-US" w:bidi="ar-SA"/>
      </w:rPr>
    </w:lvl>
    <w:lvl w:ilvl="4" w:tplc="1A1A9DBE">
      <w:numFmt w:val="bullet"/>
      <w:lvlText w:val="•"/>
      <w:lvlJc w:val="left"/>
      <w:pPr>
        <w:ind w:left="4442" w:hanging="708"/>
      </w:pPr>
      <w:rPr>
        <w:rFonts w:hint="default"/>
        <w:lang w:val="pl-PL" w:eastAsia="en-US" w:bidi="ar-SA"/>
      </w:rPr>
    </w:lvl>
    <w:lvl w:ilvl="5" w:tplc="268C1A3A">
      <w:numFmt w:val="bullet"/>
      <w:lvlText w:val="•"/>
      <w:lvlJc w:val="left"/>
      <w:pPr>
        <w:ind w:left="5343" w:hanging="708"/>
      </w:pPr>
      <w:rPr>
        <w:rFonts w:hint="default"/>
        <w:lang w:val="pl-PL" w:eastAsia="en-US" w:bidi="ar-SA"/>
      </w:rPr>
    </w:lvl>
    <w:lvl w:ilvl="6" w:tplc="6FF8F66A">
      <w:numFmt w:val="bullet"/>
      <w:lvlText w:val="•"/>
      <w:lvlJc w:val="left"/>
      <w:pPr>
        <w:ind w:left="6243" w:hanging="708"/>
      </w:pPr>
      <w:rPr>
        <w:rFonts w:hint="default"/>
        <w:lang w:val="pl-PL" w:eastAsia="en-US" w:bidi="ar-SA"/>
      </w:rPr>
    </w:lvl>
    <w:lvl w:ilvl="7" w:tplc="FE7EC4DA">
      <w:numFmt w:val="bullet"/>
      <w:lvlText w:val="•"/>
      <w:lvlJc w:val="left"/>
      <w:pPr>
        <w:ind w:left="7144" w:hanging="708"/>
      </w:pPr>
      <w:rPr>
        <w:rFonts w:hint="default"/>
        <w:lang w:val="pl-PL" w:eastAsia="en-US" w:bidi="ar-SA"/>
      </w:rPr>
    </w:lvl>
    <w:lvl w:ilvl="8" w:tplc="5D027E20">
      <w:numFmt w:val="bullet"/>
      <w:lvlText w:val="•"/>
      <w:lvlJc w:val="left"/>
      <w:pPr>
        <w:ind w:left="8045" w:hanging="708"/>
      </w:pPr>
      <w:rPr>
        <w:rFonts w:hint="default"/>
        <w:lang w:val="pl-PL" w:eastAsia="en-US" w:bidi="ar-SA"/>
      </w:rPr>
    </w:lvl>
  </w:abstractNum>
  <w:num w:numId="1" w16cid:durableId="1329209380">
    <w:abstractNumId w:val="2"/>
  </w:num>
  <w:num w:numId="2" w16cid:durableId="166528874">
    <w:abstractNumId w:val="6"/>
  </w:num>
  <w:num w:numId="3" w16cid:durableId="1403259508">
    <w:abstractNumId w:val="0"/>
  </w:num>
  <w:num w:numId="4" w16cid:durableId="1460800336">
    <w:abstractNumId w:val="1"/>
  </w:num>
  <w:num w:numId="5" w16cid:durableId="1781991213">
    <w:abstractNumId w:val="4"/>
  </w:num>
  <w:num w:numId="6" w16cid:durableId="498814443">
    <w:abstractNumId w:val="5"/>
  </w:num>
  <w:num w:numId="7" w16cid:durableId="1775586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1E94"/>
    <w:rsid w:val="00094297"/>
    <w:rsid w:val="000D3752"/>
    <w:rsid w:val="001550C1"/>
    <w:rsid w:val="00301E94"/>
    <w:rsid w:val="00572F27"/>
    <w:rsid w:val="00734927"/>
    <w:rsid w:val="008459E0"/>
    <w:rsid w:val="008A37CE"/>
    <w:rsid w:val="00A00A11"/>
    <w:rsid w:val="00D3745B"/>
    <w:rsid w:val="00D8787F"/>
    <w:rsid w:val="00ED46AC"/>
    <w:rsid w:val="00FC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9DBA2F1"/>
  <w15:docId w15:val="{1FACF726-E9A0-4EAF-866C-A86D728CB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702" w:hanging="567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55"/>
      <w:ind w:left="57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55"/>
      <w:ind w:left="101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56"/>
      <w:ind w:left="496" w:hanging="567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121"/>
      <w:ind w:left="254"/>
      <w:jc w:val="center"/>
    </w:pPr>
  </w:style>
  <w:style w:type="paragraph" w:styleId="Stopka">
    <w:name w:val="footer"/>
    <w:basedOn w:val="Normalny"/>
    <w:link w:val="StopkaZnak"/>
    <w:unhideWhenUsed/>
    <w:rsid w:val="00FC3E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C3ECF"/>
    <w:rPr>
      <w:rFonts w:ascii="Verdana" w:eastAsia="Verdana" w:hAnsi="Verdana" w:cs="Verdana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FC3E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ECF"/>
    <w:rPr>
      <w:rFonts w:ascii="Verdana" w:eastAsia="Verdana" w:hAnsi="Verdana" w:cs="Verdana"/>
      <w:lang w:val="pl-PL"/>
    </w:rPr>
  </w:style>
  <w:style w:type="paragraph" w:styleId="Poprawka">
    <w:name w:val="Revision"/>
    <w:hidden/>
    <w:uiPriority w:val="99"/>
    <w:semiHidden/>
    <w:rsid w:val="00A00A11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5231</Words>
  <Characters>31390</Characters>
  <Application>Microsoft Office Word</Application>
  <DocSecurity>0</DocSecurity>
  <Lines>261</Lines>
  <Paragraphs>73</Paragraphs>
  <ScaleCrop>false</ScaleCrop>
  <Company/>
  <LinksUpToDate>false</LinksUpToDate>
  <CharactersWithSpaces>36548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Aleksandra Czechowska</cp:lastModifiedBy>
  <cp:revision>12</cp:revision>
  <dcterms:created xsi:type="dcterms:W3CDTF">2022-11-20T16:09:00Z</dcterms:created>
  <dcterms:modified xsi:type="dcterms:W3CDTF">2023-03-13T12:25:00Z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