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C7DA6" w14:textId="58567BDD" w:rsidR="00A923F5" w:rsidRPr="009C2DB5" w:rsidRDefault="00DA14D8" w:rsidP="000E2505">
      <w:pPr>
        <w:ind w:left="7080" w:firstLine="708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1</w:t>
      </w:r>
      <w:r w:rsidR="008E1446"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452549BD" w14:textId="77777777" w:rsidR="006D3582" w:rsidRPr="00B37F05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28ABB51" w14:textId="77777777" w:rsidR="006D3582" w:rsidRPr="00B37F05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F40DC3B" w14:textId="77777777" w:rsidR="006D3582" w:rsidRPr="00B37F05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0028A54" w14:textId="77777777" w:rsidR="006F71AA" w:rsidRPr="009C2DB5" w:rsidRDefault="006F71AA" w:rsidP="006F71AA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A1A9C0B" w14:textId="77777777" w:rsidR="00220F6D" w:rsidRPr="00220F6D" w:rsidRDefault="00220F6D" w:rsidP="00220F6D">
      <w:pPr>
        <w:spacing w:after="200" w:line="276" w:lineRule="auto"/>
        <w:rPr>
          <w:rFonts w:ascii="Calibri" w:hAnsi="Calibri"/>
          <w:b/>
          <w:iCs/>
          <w:sz w:val="22"/>
          <w:szCs w:val="22"/>
        </w:rPr>
      </w:pPr>
      <w:r w:rsidRPr="00220F6D">
        <w:rPr>
          <w:rFonts w:ascii="Calibri" w:hAnsi="Calibri"/>
          <w:b/>
          <w:iCs/>
          <w:sz w:val="22"/>
          <w:szCs w:val="22"/>
        </w:rPr>
        <w:t xml:space="preserve">Wymagania i parametry techniczne na dostawę światłowodowego lasera </w:t>
      </w:r>
      <w:proofErr w:type="spellStart"/>
      <w:r w:rsidRPr="00220F6D">
        <w:rPr>
          <w:rFonts w:ascii="Calibri" w:hAnsi="Calibri"/>
          <w:b/>
          <w:iCs/>
          <w:sz w:val="22"/>
          <w:szCs w:val="22"/>
        </w:rPr>
        <w:t>femtosekundowego</w:t>
      </w:r>
      <w:proofErr w:type="spellEnd"/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5741"/>
        <w:gridCol w:w="1560"/>
      </w:tblGrid>
      <w:tr w:rsidR="00220F6D" w:rsidRPr="00220F6D" w14:paraId="7DEA2958" w14:textId="77777777" w:rsidTr="000947D3">
        <w:trPr>
          <w:trHeight w:val="251"/>
        </w:trPr>
        <w:tc>
          <w:tcPr>
            <w:tcW w:w="568" w:type="dxa"/>
          </w:tcPr>
          <w:p w14:paraId="49E13820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20F6D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  <w:p w14:paraId="6032ED34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1CC2CBF8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20F6D">
              <w:rPr>
                <w:rFonts w:ascii="Calibri" w:hAnsi="Calibri"/>
                <w:b/>
                <w:sz w:val="22"/>
                <w:szCs w:val="22"/>
              </w:rPr>
              <w:t xml:space="preserve">Nazwa parametru </w:t>
            </w:r>
          </w:p>
          <w:p w14:paraId="7817A808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41" w:type="dxa"/>
          </w:tcPr>
          <w:p w14:paraId="3E962AED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20F6D">
              <w:rPr>
                <w:rFonts w:ascii="Calibri" w:hAnsi="Calibri"/>
                <w:b/>
                <w:sz w:val="22"/>
                <w:szCs w:val="22"/>
              </w:rPr>
              <w:t xml:space="preserve">Wymaganie </w:t>
            </w:r>
          </w:p>
        </w:tc>
        <w:tc>
          <w:tcPr>
            <w:tcW w:w="1560" w:type="dxa"/>
          </w:tcPr>
          <w:p w14:paraId="21F98EDB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20F6D">
              <w:rPr>
                <w:rFonts w:ascii="Calibri" w:hAnsi="Calibri"/>
                <w:b/>
                <w:sz w:val="22"/>
                <w:szCs w:val="22"/>
              </w:rPr>
              <w:t>Kolumna do wypełnienia przez wykonawcę</w:t>
            </w:r>
          </w:p>
        </w:tc>
      </w:tr>
      <w:tr w:rsidR="00220F6D" w:rsidRPr="00220F6D" w14:paraId="0BA7D3AC" w14:textId="77777777" w:rsidTr="000947D3">
        <w:trPr>
          <w:trHeight w:val="251"/>
        </w:trPr>
        <w:tc>
          <w:tcPr>
            <w:tcW w:w="568" w:type="dxa"/>
          </w:tcPr>
          <w:p w14:paraId="1B41013E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20F6D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27D96D22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 xml:space="preserve">Typ </w:t>
            </w:r>
          </w:p>
        </w:tc>
        <w:tc>
          <w:tcPr>
            <w:tcW w:w="5741" w:type="dxa"/>
          </w:tcPr>
          <w:p w14:paraId="5B3C8160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B3C196A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 xml:space="preserve">Podać </w:t>
            </w:r>
          </w:p>
        </w:tc>
      </w:tr>
      <w:tr w:rsidR="00220F6D" w:rsidRPr="00220F6D" w14:paraId="0D563A81" w14:textId="77777777" w:rsidTr="000947D3">
        <w:trPr>
          <w:trHeight w:val="251"/>
        </w:trPr>
        <w:tc>
          <w:tcPr>
            <w:tcW w:w="568" w:type="dxa"/>
          </w:tcPr>
          <w:p w14:paraId="407030FF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20F6D"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14:paraId="2B14735D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 xml:space="preserve">Producent </w:t>
            </w:r>
          </w:p>
        </w:tc>
        <w:tc>
          <w:tcPr>
            <w:tcW w:w="5741" w:type="dxa"/>
          </w:tcPr>
          <w:p w14:paraId="4A9A90A0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6AB1BCC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 xml:space="preserve">Podać </w:t>
            </w:r>
          </w:p>
        </w:tc>
      </w:tr>
      <w:tr w:rsidR="00220F6D" w:rsidRPr="00220F6D" w14:paraId="1B3F6A89" w14:textId="77777777" w:rsidTr="000947D3">
        <w:trPr>
          <w:trHeight w:val="251"/>
        </w:trPr>
        <w:tc>
          <w:tcPr>
            <w:tcW w:w="568" w:type="dxa"/>
          </w:tcPr>
          <w:p w14:paraId="400F0EBA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20F6D"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14:paraId="1CB4C153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 xml:space="preserve">Kraj pochodzenia  </w:t>
            </w:r>
          </w:p>
        </w:tc>
        <w:tc>
          <w:tcPr>
            <w:tcW w:w="5741" w:type="dxa"/>
          </w:tcPr>
          <w:p w14:paraId="5D695921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D8D27DF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>Podać</w:t>
            </w:r>
          </w:p>
        </w:tc>
      </w:tr>
      <w:tr w:rsidR="00220F6D" w:rsidRPr="00220F6D" w14:paraId="5596DF66" w14:textId="77777777" w:rsidTr="000947D3">
        <w:trPr>
          <w:trHeight w:val="251"/>
        </w:trPr>
        <w:tc>
          <w:tcPr>
            <w:tcW w:w="568" w:type="dxa"/>
          </w:tcPr>
          <w:p w14:paraId="6AE6B90C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20F6D"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14:paraId="3055F2CD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 xml:space="preserve">Rok produkcji  </w:t>
            </w:r>
          </w:p>
        </w:tc>
        <w:tc>
          <w:tcPr>
            <w:tcW w:w="5741" w:type="dxa"/>
          </w:tcPr>
          <w:p w14:paraId="6C507C9C" w14:textId="25E5D535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>2023/2024 (laser musi być urządzeniem nowym, nieużywanym na wystawie, do pokazów lub prac dla klientów poza fabryką producenta, jak ró</w:t>
            </w:r>
            <w:r w:rsidR="008C7826">
              <w:rPr>
                <w:rFonts w:ascii="Calibri" w:hAnsi="Calibri"/>
                <w:sz w:val="22"/>
                <w:szCs w:val="22"/>
              </w:rPr>
              <w:t xml:space="preserve">wnież nieużywanym do </w:t>
            </w:r>
            <w:r w:rsidRPr="00220F6D">
              <w:rPr>
                <w:rFonts w:ascii="Calibri" w:hAnsi="Calibri"/>
                <w:sz w:val="22"/>
                <w:szCs w:val="22"/>
              </w:rPr>
              <w:t xml:space="preserve"> pokazów dla klienta lub szkoleń w fabryce producenta)</w:t>
            </w:r>
          </w:p>
        </w:tc>
        <w:tc>
          <w:tcPr>
            <w:tcW w:w="1560" w:type="dxa"/>
          </w:tcPr>
          <w:p w14:paraId="66C95A37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 xml:space="preserve">Potwierdzić  </w:t>
            </w:r>
          </w:p>
        </w:tc>
      </w:tr>
      <w:tr w:rsidR="00220F6D" w:rsidRPr="00220F6D" w14:paraId="47F24979" w14:textId="77777777" w:rsidTr="000947D3">
        <w:trPr>
          <w:trHeight w:val="251"/>
        </w:trPr>
        <w:tc>
          <w:tcPr>
            <w:tcW w:w="568" w:type="dxa"/>
            <w:vMerge w:val="restart"/>
          </w:tcPr>
          <w:p w14:paraId="180529B8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20F6D">
              <w:rPr>
                <w:rFonts w:ascii="Calibri" w:hAnsi="Calibri"/>
                <w:b/>
                <w:sz w:val="22"/>
                <w:szCs w:val="22"/>
              </w:rPr>
              <w:t>5.</w:t>
            </w:r>
          </w:p>
        </w:tc>
        <w:tc>
          <w:tcPr>
            <w:tcW w:w="2410" w:type="dxa"/>
            <w:vMerge w:val="restart"/>
          </w:tcPr>
          <w:p w14:paraId="191E2D45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>Ogólne wymagania techniczne</w:t>
            </w:r>
          </w:p>
        </w:tc>
        <w:tc>
          <w:tcPr>
            <w:tcW w:w="5741" w:type="dxa"/>
          </w:tcPr>
          <w:p w14:paraId="35BB7719" w14:textId="047B7894" w:rsidR="00220F6D" w:rsidRPr="00220F6D" w:rsidRDefault="00220F6D" w:rsidP="00D74D85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 xml:space="preserve">5.1. Długość fali generacji </w:t>
            </w:r>
            <w:r w:rsidR="00D74D85">
              <w:rPr>
                <w:rFonts w:ascii="Calibri" w:hAnsi="Calibri"/>
                <w:sz w:val="22"/>
                <w:szCs w:val="22"/>
              </w:rPr>
              <w:t>musi</w:t>
            </w:r>
            <w:r w:rsidRPr="00220F6D">
              <w:rPr>
                <w:rFonts w:ascii="Calibri" w:hAnsi="Calibri"/>
                <w:sz w:val="22"/>
                <w:szCs w:val="22"/>
              </w:rPr>
              <w:t xml:space="preserve"> zawierać się w zakresie 1020 </w:t>
            </w:r>
            <w:proofErr w:type="spellStart"/>
            <w:r w:rsidRPr="00220F6D">
              <w:rPr>
                <w:rFonts w:ascii="Calibri" w:hAnsi="Calibri"/>
                <w:sz w:val="22"/>
                <w:szCs w:val="22"/>
              </w:rPr>
              <w:t>nm</w:t>
            </w:r>
            <w:proofErr w:type="spellEnd"/>
            <w:r w:rsidRPr="00220F6D">
              <w:rPr>
                <w:rFonts w:ascii="Calibri" w:hAnsi="Calibri"/>
                <w:sz w:val="22"/>
                <w:szCs w:val="22"/>
              </w:rPr>
              <w:t xml:space="preserve"> – 1050 </w:t>
            </w:r>
            <w:proofErr w:type="spellStart"/>
            <w:r w:rsidRPr="00220F6D">
              <w:rPr>
                <w:rFonts w:ascii="Calibri" w:hAnsi="Calibri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1560" w:type="dxa"/>
          </w:tcPr>
          <w:p w14:paraId="73D4DB69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 xml:space="preserve">Potwierdzić  </w:t>
            </w:r>
          </w:p>
        </w:tc>
      </w:tr>
      <w:tr w:rsidR="00220F6D" w:rsidRPr="00220F6D" w14:paraId="32C4387A" w14:textId="77777777" w:rsidTr="000947D3">
        <w:trPr>
          <w:trHeight w:val="251"/>
        </w:trPr>
        <w:tc>
          <w:tcPr>
            <w:tcW w:w="568" w:type="dxa"/>
            <w:vMerge/>
          </w:tcPr>
          <w:p w14:paraId="34F98A63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43ED33A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1" w:type="dxa"/>
          </w:tcPr>
          <w:p w14:paraId="593A3B0D" w14:textId="59DC03BE" w:rsidR="00220F6D" w:rsidRPr="00220F6D" w:rsidRDefault="00220F6D" w:rsidP="00D74D85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 xml:space="preserve">5.2. Częstotliwość powtarzania impulsów generacji </w:t>
            </w:r>
            <w:r w:rsidR="00D74D85">
              <w:rPr>
                <w:rFonts w:ascii="Calibri" w:hAnsi="Calibri"/>
                <w:sz w:val="22"/>
                <w:szCs w:val="22"/>
              </w:rPr>
              <w:t>musi</w:t>
            </w:r>
            <w:r w:rsidRPr="00220F6D">
              <w:rPr>
                <w:rFonts w:ascii="Calibri" w:hAnsi="Calibri"/>
                <w:sz w:val="22"/>
                <w:szCs w:val="22"/>
              </w:rPr>
              <w:t xml:space="preserve"> zawierać się w przedziale od 5 MHz do 25 MHz</w:t>
            </w:r>
          </w:p>
        </w:tc>
        <w:tc>
          <w:tcPr>
            <w:tcW w:w="1560" w:type="dxa"/>
          </w:tcPr>
          <w:p w14:paraId="29F8398A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>Potwierdzić</w:t>
            </w:r>
          </w:p>
        </w:tc>
      </w:tr>
      <w:tr w:rsidR="00220F6D" w:rsidRPr="00220F6D" w14:paraId="2C159524" w14:textId="77777777" w:rsidTr="000947D3">
        <w:trPr>
          <w:trHeight w:val="251"/>
        </w:trPr>
        <w:tc>
          <w:tcPr>
            <w:tcW w:w="568" w:type="dxa"/>
            <w:vMerge/>
          </w:tcPr>
          <w:p w14:paraId="2CB775E4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5326FF1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1" w:type="dxa"/>
          </w:tcPr>
          <w:p w14:paraId="4AFD284C" w14:textId="19994150" w:rsidR="00220F6D" w:rsidRPr="00220F6D" w:rsidRDefault="00220F6D" w:rsidP="00D74D85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 xml:space="preserve">5.3. Czas trwania pojedynczego impulsu </w:t>
            </w:r>
            <w:r w:rsidR="00D74D85" w:rsidRPr="00D74D85">
              <w:rPr>
                <w:rFonts w:ascii="Calibri" w:hAnsi="Calibri"/>
                <w:sz w:val="22"/>
                <w:szCs w:val="22"/>
              </w:rPr>
              <w:t xml:space="preserve">≤ </w:t>
            </w:r>
            <w:r w:rsidRPr="00220F6D">
              <w:rPr>
                <w:rFonts w:ascii="Calibri" w:hAnsi="Calibri"/>
                <w:sz w:val="22"/>
                <w:szCs w:val="22"/>
              </w:rPr>
              <w:t>250 </w:t>
            </w:r>
            <w:proofErr w:type="spellStart"/>
            <w:r w:rsidRPr="00220F6D">
              <w:rPr>
                <w:rFonts w:ascii="Calibri" w:hAnsi="Calibri"/>
                <w:sz w:val="22"/>
                <w:szCs w:val="22"/>
              </w:rPr>
              <w:t>fs</w:t>
            </w:r>
            <w:proofErr w:type="spellEnd"/>
          </w:p>
        </w:tc>
        <w:tc>
          <w:tcPr>
            <w:tcW w:w="1560" w:type="dxa"/>
          </w:tcPr>
          <w:p w14:paraId="6CFFCAD7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>Potwierdzić</w:t>
            </w:r>
          </w:p>
        </w:tc>
      </w:tr>
      <w:tr w:rsidR="00220F6D" w:rsidRPr="00220F6D" w14:paraId="05117A57" w14:textId="77777777" w:rsidTr="000947D3">
        <w:trPr>
          <w:trHeight w:val="251"/>
        </w:trPr>
        <w:tc>
          <w:tcPr>
            <w:tcW w:w="568" w:type="dxa"/>
            <w:vMerge/>
          </w:tcPr>
          <w:p w14:paraId="53074372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8B33D30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1" w:type="dxa"/>
          </w:tcPr>
          <w:p w14:paraId="6F3F2CEE" w14:textId="3BB074F4" w:rsidR="00220F6D" w:rsidRPr="00220F6D" w:rsidRDefault="00220F6D" w:rsidP="00D74D85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 xml:space="preserve">5.4. Maksymalna średnia moc generacji </w:t>
            </w:r>
            <w:r w:rsidR="00D74D85" w:rsidRPr="00D74D85">
              <w:rPr>
                <w:rFonts w:ascii="Calibri" w:hAnsi="Calibri"/>
                <w:sz w:val="22"/>
                <w:szCs w:val="22"/>
              </w:rPr>
              <w:t>&gt;</w:t>
            </w:r>
            <w:r w:rsidRPr="00220F6D">
              <w:rPr>
                <w:rFonts w:ascii="Calibri" w:hAnsi="Calibri"/>
                <w:sz w:val="22"/>
                <w:szCs w:val="22"/>
              </w:rPr>
              <w:t xml:space="preserve">2 W </w:t>
            </w:r>
          </w:p>
        </w:tc>
        <w:tc>
          <w:tcPr>
            <w:tcW w:w="1560" w:type="dxa"/>
          </w:tcPr>
          <w:p w14:paraId="65ABA623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>Potwierdzić</w:t>
            </w:r>
          </w:p>
        </w:tc>
      </w:tr>
      <w:tr w:rsidR="00220F6D" w:rsidRPr="00220F6D" w14:paraId="41C12DC4" w14:textId="77777777" w:rsidTr="000947D3">
        <w:trPr>
          <w:trHeight w:val="251"/>
        </w:trPr>
        <w:tc>
          <w:tcPr>
            <w:tcW w:w="568" w:type="dxa"/>
            <w:vMerge/>
          </w:tcPr>
          <w:p w14:paraId="0A8F051F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BC41B81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1" w:type="dxa"/>
          </w:tcPr>
          <w:p w14:paraId="1D5FE1E8" w14:textId="3347CEA9" w:rsidR="00220F6D" w:rsidRPr="00220F6D" w:rsidRDefault="00220F6D" w:rsidP="00BB364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 xml:space="preserve">5.5. Maksymalna energia pojedynczego impulsu </w:t>
            </w:r>
            <w:r w:rsidR="00BB364D">
              <w:rPr>
                <w:rFonts w:ascii="Calibri" w:hAnsi="Calibri"/>
                <w:sz w:val="22"/>
                <w:szCs w:val="22"/>
              </w:rPr>
              <w:t xml:space="preserve">         </w:t>
            </w:r>
            <w:r w:rsidRPr="00220F6D">
              <w:rPr>
                <w:rFonts w:ascii="Calibri" w:hAnsi="Calibri"/>
                <w:sz w:val="22"/>
                <w:szCs w:val="22"/>
              </w:rPr>
              <w:t xml:space="preserve">generacji </w:t>
            </w:r>
            <w:r w:rsidR="00BB364D" w:rsidRPr="00BB364D">
              <w:rPr>
                <w:rFonts w:ascii="Calibri" w:hAnsi="Calibri"/>
                <w:sz w:val="22"/>
                <w:szCs w:val="22"/>
              </w:rPr>
              <w:t>&gt;</w:t>
            </w:r>
            <w:r w:rsidR="00BB364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20F6D">
              <w:rPr>
                <w:rFonts w:ascii="Calibri" w:hAnsi="Calibri"/>
                <w:sz w:val="22"/>
                <w:szCs w:val="22"/>
              </w:rPr>
              <w:t>80 </w:t>
            </w:r>
            <w:proofErr w:type="spellStart"/>
            <w:r w:rsidRPr="00220F6D">
              <w:rPr>
                <w:rFonts w:ascii="Calibri" w:hAnsi="Calibri"/>
                <w:sz w:val="22"/>
                <w:szCs w:val="22"/>
              </w:rPr>
              <w:t>nJ</w:t>
            </w:r>
            <w:proofErr w:type="spellEnd"/>
          </w:p>
        </w:tc>
        <w:tc>
          <w:tcPr>
            <w:tcW w:w="1560" w:type="dxa"/>
          </w:tcPr>
          <w:p w14:paraId="026A440C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>Potwierdzić</w:t>
            </w:r>
          </w:p>
        </w:tc>
      </w:tr>
      <w:tr w:rsidR="00220F6D" w:rsidRPr="00220F6D" w14:paraId="3CE71CF3" w14:textId="77777777" w:rsidTr="000947D3">
        <w:trPr>
          <w:trHeight w:val="251"/>
        </w:trPr>
        <w:tc>
          <w:tcPr>
            <w:tcW w:w="568" w:type="dxa"/>
            <w:vMerge/>
          </w:tcPr>
          <w:p w14:paraId="2B0594E5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02DD3C3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1" w:type="dxa"/>
          </w:tcPr>
          <w:p w14:paraId="492186A7" w14:textId="266733E2" w:rsidR="00220F6D" w:rsidRPr="00220F6D" w:rsidRDefault="00220F6D" w:rsidP="00BB364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 xml:space="preserve">5.6. Maksymalna średnica wiązki generacji </w:t>
            </w:r>
            <w:r w:rsidR="00BB364D" w:rsidRPr="00BB364D">
              <w:rPr>
                <w:rFonts w:ascii="Calibri" w:hAnsi="Calibri"/>
                <w:sz w:val="22"/>
                <w:szCs w:val="22"/>
              </w:rPr>
              <w:t>&lt;</w:t>
            </w:r>
            <w:r w:rsidR="00BB364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20F6D">
              <w:rPr>
                <w:rFonts w:ascii="Calibri" w:hAnsi="Calibri"/>
                <w:sz w:val="22"/>
                <w:szCs w:val="22"/>
              </w:rPr>
              <w:t>4 mm</w:t>
            </w:r>
          </w:p>
        </w:tc>
        <w:tc>
          <w:tcPr>
            <w:tcW w:w="1560" w:type="dxa"/>
          </w:tcPr>
          <w:p w14:paraId="263791F5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>Potwierdzić</w:t>
            </w:r>
          </w:p>
        </w:tc>
      </w:tr>
      <w:tr w:rsidR="00220F6D" w:rsidRPr="00220F6D" w14:paraId="4A4E1A0C" w14:textId="77777777" w:rsidTr="000947D3">
        <w:trPr>
          <w:trHeight w:val="251"/>
        </w:trPr>
        <w:tc>
          <w:tcPr>
            <w:tcW w:w="568" w:type="dxa"/>
            <w:vMerge/>
          </w:tcPr>
          <w:p w14:paraId="094E71EB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174FD78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1" w:type="dxa"/>
          </w:tcPr>
          <w:p w14:paraId="202CA7CF" w14:textId="5984AEAD" w:rsidR="00220F6D" w:rsidRPr="00220F6D" w:rsidRDefault="00220F6D" w:rsidP="00BB364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 xml:space="preserve">5.7. Możliwość strojenia przez użytkownika dyspersji grupowej w zakresie </w:t>
            </w:r>
            <w:r w:rsidR="00BB364D" w:rsidRPr="00BB364D">
              <w:rPr>
                <w:rFonts w:ascii="Calibri" w:hAnsi="Calibri"/>
                <w:sz w:val="22"/>
                <w:szCs w:val="22"/>
              </w:rPr>
              <w:t>≥</w:t>
            </w:r>
            <w:r w:rsidR="00BB364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20F6D">
              <w:rPr>
                <w:rFonts w:ascii="Calibri" w:hAnsi="Calibri"/>
                <w:sz w:val="22"/>
                <w:szCs w:val="22"/>
              </w:rPr>
              <w:t>50 000 fs2, bez potrzeby ingerencji producenta w okresie eksploatacji.</w:t>
            </w:r>
          </w:p>
        </w:tc>
        <w:tc>
          <w:tcPr>
            <w:tcW w:w="1560" w:type="dxa"/>
          </w:tcPr>
          <w:p w14:paraId="6C2E610D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>Potwierdzić</w:t>
            </w:r>
          </w:p>
        </w:tc>
      </w:tr>
      <w:tr w:rsidR="00220F6D" w:rsidRPr="00220F6D" w14:paraId="4502F19B" w14:textId="77777777" w:rsidTr="000947D3">
        <w:trPr>
          <w:trHeight w:val="251"/>
        </w:trPr>
        <w:tc>
          <w:tcPr>
            <w:tcW w:w="568" w:type="dxa"/>
            <w:vMerge/>
          </w:tcPr>
          <w:p w14:paraId="314A0E9C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11F3EC2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1" w:type="dxa"/>
          </w:tcPr>
          <w:p w14:paraId="26B741EA" w14:textId="77777777" w:rsidR="00220F6D" w:rsidRPr="00D74D85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74D85">
              <w:rPr>
                <w:rFonts w:ascii="Calibri" w:hAnsi="Calibri"/>
                <w:sz w:val="22"/>
                <w:szCs w:val="22"/>
              </w:rPr>
              <w:t>5.8. Laser musi być obsługiwany przez dedykowane oprogramowanie w pełni funkcjonalne w systemie operacyjnym co najmniej MS Windows 10.</w:t>
            </w:r>
          </w:p>
        </w:tc>
        <w:tc>
          <w:tcPr>
            <w:tcW w:w="1560" w:type="dxa"/>
          </w:tcPr>
          <w:p w14:paraId="5F6872A4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>Potwierdzić</w:t>
            </w:r>
          </w:p>
        </w:tc>
      </w:tr>
      <w:tr w:rsidR="00220F6D" w:rsidRPr="00220F6D" w14:paraId="47D6BAA0" w14:textId="77777777" w:rsidTr="000947D3">
        <w:trPr>
          <w:trHeight w:val="251"/>
        </w:trPr>
        <w:tc>
          <w:tcPr>
            <w:tcW w:w="568" w:type="dxa"/>
            <w:vMerge/>
          </w:tcPr>
          <w:p w14:paraId="1CFB9862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B11AF9B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1" w:type="dxa"/>
          </w:tcPr>
          <w:p w14:paraId="708ABC80" w14:textId="77777777" w:rsidR="00220F6D" w:rsidRPr="00D74D85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74D85">
              <w:rPr>
                <w:rFonts w:ascii="Calibri" w:hAnsi="Calibri"/>
                <w:sz w:val="22"/>
                <w:szCs w:val="22"/>
              </w:rPr>
              <w:t>5.9. Wymagane jednofazowe zasilanie urządzenia (230 V, 50 </w:t>
            </w:r>
            <w:proofErr w:type="spellStart"/>
            <w:r w:rsidRPr="00D74D85">
              <w:rPr>
                <w:rFonts w:ascii="Calibri" w:hAnsi="Calibri"/>
                <w:sz w:val="22"/>
                <w:szCs w:val="22"/>
              </w:rPr>
              <w:t>Hz</w:t>
            </w:r>
            <w:proofErr w:type="spellEnd"/>
            <w:r w:rsidRPr="00D74D85">
              <w:rPr>
                <w:rFonts w:ascii="Calibri" w:hAnsi="Calibri"/>
                <w:sz w:val="22"/>
                <w:szCs w:val="22"/>
              </w:rPr>
              <w:t>). Zasilanie dostosowane do wymagań na terenie Rzeczpospolitej Polskiej.</w:t>
            </w:r>
          </w:p>
        </w:tc>
        <w:tc>
          <w:tcPr>
            <w:tcW w:w="1560" w:type="dxa"/>
          </w:tcPr>
          <w:p w14:paraId="156E699F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>Potwierdzić</w:t>
            </w:r>
          </w:p>
        </w:tc>
      </w:tr>
      <w:tr w:rsidR="00220F6D" w:rsidRPr="00220F6D" w14:paraId="60BE6383" w14:textId="77777777" w:rsidTr="000947D3">
        <w:trPr>
          <w:trHeight w:val="251"/>
        </w:trPr>
        <w:tc>
          <w:tcPr>
            <w:tcW w:w="568" w:type="dxa"/>
            <w:vMerge/>
          </w:tcPr>
          <w:p w14:paraId="13C25901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1DD3CC7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1" w:type="dxa"/>
          </w:tcPr>
          <w:p w14:paraId="3F7167B9" w14:textId="77777777" w:rsidR="00220F6D" w:rsidRPr="00D74D85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74D85">
              <w:rPr>
                <w:rFonts w:ascii="Calibri" w:hAnsi="Calibri"/>
                <w:sz w:val="22"/>
                <w:szCs w:val="22"/>
              </w:rPr>
              <w:t xml:space="preserve">5.10. Kompaktowy rozmiar urządzenia nie większy niż 700 mm x 500 mm x 300 mm w zintegrowanej obudowie. </w:t>
            </w:r>
            <w:r w:rsidRPr="00D74D85">
              <w:rPr>
                <w:rFonts w:ascii="Calibri" w:hAnsi="Calibri"/>
                <w:sz w:val="22"/>
                <w:szCs w:val="22"/>
              </w:rPr>
              <w:lastRenderedPageBreak/>
              <w:t>Możliwy zewnętrzny zasilacz do urządzenia typu zasilacza komputerowego.</w:t>
            </w:r>
          </w:p>
        </w:tc>
        <w:tc>
          <w:tcPr>
            <w:tcW w:w="1560" w:type="dxa"/>
          </w:tcPr>
          <w:p w14:paraId="7CA4FE58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lastRenderedPageBreak/>
              <w:t>Potwierdzić</w:t>
            </w:r>
          </w:p>
        </w:tc>
      </w:tr>
      <w:tr w:rsidR="00220F6D" w:rsidRPr="00220F6D" w14:paraId="6F9CBF11" w14:textId="77777777" w:rsidTr="000947D3">
        <w:trPr>
          <w:trHeight w:val="251"/>
        </w:trPr>
        <w:tc>
          <w:tcPr>
            <w:tcW w:w="568" w:type="dxa"/>
            <w:vMerge/>
          </w:tcPr>
          <w:p w14:paraId="02FC8803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CFA9263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1" w:type="dxa"/>
          </w:tcPr>
          <w:p w14:paraId="23CEBBC2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 xml:space="preserve">5.11. Laser światłowodowy, w którym generacja impulsów </w:t>
            </w:r>
            <w:proofErr w:type="spellStart"/>
            <w:r w:rsidRPr="00220F6D">
              <w:rPr>
                <w:rFonts w:ascii="Calibri" w:hAnsi="Calibri"/>
                <w:sz w:val="22"/>
                <w:szCs w:val="22"/>
              </w:rPr>
              <w:t>femtosekundowych</w:t>
            </w:r>
            <w:proofErr w:type="spellEnd"/>
            <w:r w:rsidRPr="00220F6D">
              <w:rPr>
                <w:rFonts w:ascii="Calibri" w:hAnsi="Calibri"/>
                <w:sz w:val="22"/>
                <w:szCs w:val="22"/>
              </w:rPr>
              <w:t xml:space="preserve"> następuje w światłowodzie (ośrodek czynny).</w:t>
            </w:r>
          </w:p>
        </w:tc>
        <w:tc>
          <w:tcPr>
            <w:tcW w:w="1560" w:type="dxa"/>
          </w:tcPr>
          <w:p w14:paraId="4D05B926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>Potwierdzić</w:t>
            </w:r>
          </w:p>
        </w:tc>
      </w:tr>
      <w:tr w:rsidR="00220F6D" w:rsidRPr="00220F6D" w14:paraId="2548B6D2" w14:textId="77777777" w:rsidTr="000947D3">
        <w:trPr>
          <w:trHeight w:val="251"/>
        </w:trPr>
        <w:tc>
          <w:tcPr>
            <w:tcW w:w="568" w:type="dxa"/>
            <w:vMerge/>
          </w:tcPr>
          <w:p w14:paraId="6B5AEE54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A75EFCC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1" w:type="dxa"/>
          </w:tcPr>
          <w:p w14:paraId="397D3283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>5.12. Laser chłodzony powietrzem przez system wbudowany w urządzenie, bez konieczności podłączania jakichkolwiek dodatkowych zewnętrznych układów chłodzących.</w:t>
            </w:r>
          </w:p>
        </w:tc>
        <w:tc>
          <w:tcPr>
            <w:tcW w:w="1560" w:type="dxa"/>
          </w:tcPr>
          <w:p w14:paraId="1307976C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 xml:space="preserve">Potwierdzić  </w:t>
            </w:r>
          </w:p>
        </w:tc>
      </w:tr>
      <w:tr w:rsidR="00220F6D" w:rsidRPr="00220F6D" w14:paraId="4976B103" w14:textId="77777777" w:rsidTr="000947D3">
        <w:trPr>
          <w:trHeight w:val="269"/>
        </w:trPr>
        <w:tc>
          <w:tcPr>
            <w:tcW w:w="568" w:type="dxa"/>
          </w:tcPr>
          <w:p w14:paraId="719A4CAF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20F6D">
              <w:rPr>
                <w:rFonts w:ascii="Calibri" w:hAnsi="Calibri"/>
                <w:b/>
                <w:sz w:val="22"/>
                <w:szCs w:val="22"/>
              </w:rPr>
              <w:t>7.</w:t>
            </w:r>
          </w:p>
        </w:tc>
        <w:tc>
          <w:tcPr>
            <w:tcW w:w="2410" w:type="dxa"/>
          </w:tcPr>
          <w:p w14:paraId="477CD0D5" w14:textId="2917A61D" w:rsidR="00220F6D" w:rsidRPr="00220F6D" w:rsidRDefault="00666E75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Dostawa</w:t>
            </w:r>
          </w:p>
        </w:tc>
        <w:tc>
          <w:tcPr>
            <w:tcW w:w="5741" w:type="dxa"/>
          </w:tcPr>
          <w:p w14:paraId="1A644D94" w14:textId="61E5ACDB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>Laser dostarczon</w:t>
            </w:r>
            <w:r w:rsidR="00A92D16">
              <w:rPr>
                <w:rFonts w:ascii="Calibri" w:hAnsi="Calibri"/>
                <w:sz w:val="22"/>
                <w:szCs w:val="22"/>
              </w:rPr>
              <w:t>y</w:t>
            </w:r>
            <w:r w:rsidRPr="00220F6D">
              <w:rPr>
                <w:rFonts w:ascii="Calibri" w:hAnsi="Calibri"/>
                <w:sz w:val="22"/>
                <w:szCs w:val="22"/>
              </w:rPr>
              <w:t xml:space="preserve"> w stanie kompletnym i gotowym do pracy bez konieczności kupna dodatkowych licencji. </w:t>
            </w:r>
          </w:p>
        </w:tc>
        <w:tc>
          <w:tcPr>
            <w:tcW w:w="1560" w:type="dxa"/>
          </w:tcPr>
          <w:p w14:paraId="5E3F9CFE" w14:textId="67816439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 xml:space="preserve">Potwierdzić  </w:t>
            </w:r>
          </w:p>
        </w:tc>
      </w:tr>
      <w:tr w:rsidR="00220F6D" w:rsidRPr="00220F6D" w14:paraId="62800D43" w14:textId="77777777" w:rsidTr="000947D3">
        <w:trPr>
          <w:trHeight w:val="251"/>
        </w:trPr>
        <w:tc>
          <w:tcPr>
            <w:tcW w:w="568" w:type="dxa"/>
          </w:tcPr>
          <w:p w14:paraId="697199C7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20F6D">
              <w:rPr>
                <w:rFonts w:ascii="Calibri" w:hAnsi="Calibri"/>
                <w:b/>
                <w:sz w:val="22"/>
                <w:szCs w:val="22"/>
              </w:rPr>
              <w:t>8.</w:t>
            </w:r>
          </w:p>
        </w:tc>
        <w:tc>
          <w:tcPr>
            <w:tcW w:w="2410" w:type="dxa"/>
          </w:tcPr>
          <w:p w14:paraId="46255164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 xml:space="preserve">Instrukcja obsługi </w:t>
            </w:r>
          </w:p>
        </w:tc>
        <w:tc>
          <w:tcPr>
            <w:tcW w:w="5741" w:type="dxa"/>
          </w:tcPr>
          <w:p w14:paraId="20B04AF6" w14:textId="4325352F" w:rsidR="00220F6D" w:rsidRPr="00D74D85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74D85">
              <w:rPr>
                <w:rFonts w:ascii="Calibri" w:hAnsi="Calibri"/>
                <w:sz w:val="22"/>
                <w:szCs w:val="22"/>
              </w:rPr>
              <w:t>Instrukcje obsługi lasera w języku angielskim.</w:t>
            </w:r>
          </w:p>
        </w:tc>
        <w:tc>
          <w:tcPr>
            <w:tcW w:w="1560" w:type="dxa"/>
          </w:tcPr>
          <w:p w14:paraId="26388CD8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>Potwierdzić</w:t>
            </w:r>
          </w:p>
        </w:tc>
      </w:tr>
      <w:tr w:rsidR="00220F6D" w:rsidRPr="00220F6D" w14:paraId="6403F4AD" w14:textId="77777777" w:rsidTr="000947D3">
        <w:trPr>
          <w:trHeight w:val="251"/>
        </w:trPr>
        <w:tc>
          <w:tcPr>
            <w:tcW w:w="568" w:type="dxa"/>
          </w:tcPr>
          <w:p w14:paraId="6589B887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220F6D">
              <w:rPr>
                <w:rFonts w:ascii="Calibri" w:hAnsi="Calibri"/>
                <w:b/>
                <w:sz w:val="22"/>
                <w:szCs w:val="22"/>
              </w:rPr>
              <w:t>9.</w:t>
            </w:r>
          </w:p>
        </w:tc>
        <w:tc>
          <w:tcPr>
            <w:tcW w:w="2410" w:type="dxa"/>
          </w:tcPr>
          <w:p w14:paraId="6F78F02D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>Uruchomienie lasera</w:t>
            </w:r>
          </w:p>
        </w:tc>
        <w:tc>
          <w:tcPr>
            <w:tcW w:w="5741" w:type="dxa"/>
          </w:tcPr>
          <w:p w14:paraId="0DA2E616" w14:textId="05762DEF" w:rsidR="00220F6D" w:rsidRPr="00D74D85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D74D85">
              <w:rPr>
                <w:rFonts w:ascii="Calibri" w:hAnsi="Calibri"/>
                <w:sz w:val="22"/>
                <w:szCs w:val="22"/>
              </w:rPr>
              <w:t xml:space="preserve">Uruchomienie lasera możliwe w sposób samodzielny przez użytkownika na podstawie dostarczonej instrukcji użytkowania, bez potrzeby specjalistycznej instalacji i bez udziału pomocy ze strony </w:t>
            </w:r>
            <w:r w:rsidR="00A92D16">
              <w:rPr>
                <w:rFonts w:ascii="Calibri" w:hAnsi="Calibri"/>
                <w:sz w:val="22"/>
                <w:szCs w:val="22"/>
              </w:rPr>
              <w:t>Wykonawcy</w:t>
            </w:r>
            <w:r w:rsidRPr="00D74D85">
              <w:rPr>
                <w:rFonts w:ascii="Calibri" w:hAnsi="Calibri"/>
                <w:sz w:val="22"/>
                <w:szCs w:val="22"/>
              </w:rPr>
              <w:t xml:space="preserve">, czy też dedykowanych szkoleń. </w:t>
            </w:r>
          </w:p>
        </w:tc>
        <w:tc>
          <w:tcPr>
            <w:tcW w:w="1560" w:type="dxa"/>
          </w:tcPr>
          <w:p w14:paraId="3D6197A9" w14:textId="77777777" w:rsidR="00220F6D" w:rsidRPr="00220F6D" w:rsidRDefault="00220F6D" w:rsidP="00220F6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20F6D">
              <w:rPr>
                <w:rFonts w:ascii="Calibri" w:hAnsi="Calibri"/>
                <w:sz w:val="22"/>
                <w:szCs w:val="22"/>
              </w:rPr>
              <w:t>Potwierdzić</w:t>
            </w:r>
          </w:p>
        </w:tc>
      </w:tr>
    </w:tbl>
    <w:p w14:paraId="5F45CD64" w14:textId="77777777" w:rsidR="000911E2" w:rsidRPr="002E6282" w:rsidRDefault="000911E2" w:rsidP="000911E2">
      <w:pPr>
        <w:spacing w:before="100" w:after="100"/>
        <w:ind w:right="4"/>
        <w:rPr>
          <w:rFonts w:asciiTheme="minorHAnsi" w:hAnsiTheme="minorHAnsi" w:cstheme="minorHAnsi"/>
          <w:snapToGrid w:val="0"/>
          <w:sz w:val="22"/>
        </w:rPr>
      </w:pPr>
    </w:p>
    <w:p w14:paraId="13E54F9F" w14:textId="77777777" w:rsidR="000911E2" w:rsidRPr="002E6282" w:rsidRDefault="000911E2" w:rsidP="000911E2">
      <w:pPr>
        <w:tabs>
          <w:tab w:val="left" w:pos="4536"/>
          <w:tab w:val="left" w:leader="dot" w:pos="9072"/>
        </w:tabs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5F2C3584" w14:textId="77777777" w:rsidR="000911E2" w:rsidRPr="002E6282" w:rsidRDefault="000911E2" w:rsidP="000911E2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</w:pP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 xml:space="preserve">      ………………………………….</w:t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  <w:t>………………………………………….</w:t>
      </w:r>
    </w:p>
    <w:p w14:paraId="3E0DEFFB" w14:textId="77777777" w:rsidR="000911E2" w:rsidRPr="00DA14D8" w:rsidRDefault="000911E2" w:rsidP="000911E2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2E6282">
        <w:rPr>
          <w:rFonts w:asciiTheme="minorHAnsi" w:hAnsiTheme="minorHAnsi" w:cstheme="minorHAnsi"/>
          <w:i/>
          <w:sz w:val="22"/>
          <w:szCs w:val="22"/>
        </w:rPr>
        <w:t xml:space="preserve">           miejscowość,</w:t>
      </w:r>
      <w:r>
        <w:rPr>
          <w:rFonts w:asciiTheme="minorHAnsi" w:hAnsiTheme="minorHAnsi" w:cstheme="minorHAnsi"/>
          <w:i/>
          <w:sz w:val="22"/>
          <w:szCs w:val="22"/>
        </w:rPr>
        <w:t xml:space="preserve"> data</w:t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 xml:space="preserve">    podpis Wykonawcy</w:t>
      </w:r>
    </w:p>
    <w:p w14:paraId="37BC40A8" w14:textId="77777777" w:rsidR="000911E2" w:rsidRDefault="000911E2" w:rsidP="000911E2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C818432" w14:textId="77777777" w:rsidR="006F71AA" w:rsidRPr="009C2DB5" w:rsidRDefault="006F71AA" w:rsidP="000911E2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FB94590" w14:textId="77777777" w:rsidR="006F71AA" w:rsidRPr="009C2DB5" w:rsidRDefault="006F71AA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F6E7DD" w14:textId="77777777" w:rsidR="000911E2" w:rsidRDefault="000911E2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45BEEF4" w14:textId="77777777" w:rsidR="008C49FA" w:rsidRDefault="008C49FA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5EADF81" w14:textId="77777777" w:rsidR="008C49FA" w:rsidRPr="009C2DB5" w:rsidRDefault="008C49FA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08863FF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710EBF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B4F7872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2CC9D0F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B214A7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0CF1A18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428D2E0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D2EB224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374F5F5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0C7A9E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EC8C53B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7434D5C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FBB5F6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2807BA8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C1C06D8" w14:textId="77777777" w:rsidR="00666E75" w:rsidRDefault="00666E7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A3F4EB4" w14:textId="77777777" w:rsidR="00666E75" w:rsidRDefault="00666E7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9BB3F1B" w14:textId="77777777" w:rsidR="00666E75" w:rsidRDefault="00666E7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F70E86B" w14:textId="77777777" w:rsidR="00666E75" w:rsidRDefault="00666E7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61494FA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EA41675" w14:textId="77777777" w:rsidR="00220F6D" w:rsidRDefault="00220F6D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9EED04C" w14:textId="77777777" w:rsidR="008C7826" w:rsidRDefault="008C7826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9B9DB8A" w14:textId="77777777" w:rsidR="008C7826" w:rsidRDefault="008C7826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CE3000" w14:textId="364C527A" w:rsidR="00DC267D" w:rsidRPr="009C2DB5" w:rsidRDefault="00EE7B5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43144591" w14:textId="77777777" w:rsidR="00DC267D" w:rsidRPr="009C2DB5" w:rsidRDefault="00DC267D" w:rsidP="00DC267D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54A60E7" w14:textId="77777777" w:rsidR="007461C7" w:rsidRDefault="007461C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8E8DF0B" w14:textId="77777777" w:rsidR="002149BA" w:rsidRDefault="002149BA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BBDB625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3801ADEA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379C93E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), </w:t>
      </w:r>
    </w:p>
    <w:p w14:paraId="21CD50BC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UWZGLĘDNIAJĄCE PRZESŁANKI WYKLUCZENIA Z ART. 7 UST. 1 USTAWY </w:t>
      </w:r>
    </w:p>
    <w:p w14:paraId="475D1376" w14:textId="68D7026D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 SZCZEGÓLNYCH ROZWIĄZANIACH W ZAKRESIE PRZECIWDZIAŁANIA WSPIERANIU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  <w:t>AGRESJI NA UKRAINĘ ORAZ SŁUŻĄCYCH OCHRONIE BEZPIECZEŃSTWA NARODOWEGO</w:t>
      </w:r>
    </w:p>
    <w:p w14:paraId="5881062E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2A2431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05BB4F62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7DE1256F" w14:textId="77777777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9C2DB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4166146D" w14:textId="77777777" w:rsidR="00DC267D" w:rsidRPr="009C2DB5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469C4382" w14:textId="0C633B51" w:rsidR="00923F63" w:rsidRPr="009C2DB5" w:rsidRDefault="00DC267D" w:rsidP="00923F63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art. 108 ust.1  i 109 ust. 1 pkt 4 ustawy </w:t>
      </w:r>
      <w:proofErr w:type="spellStart"/>
      <w:r w:rsidRPr="009C2DB5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oraz art. 7 ust 1 pkt 1-3 ustawy z 13 kwietnia 2022r. 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o szczególnych rozwiązaniach w zakresie przeciwdziałania wspierania agresji na Ukrainę oraz służących ochronie bezpieczeństwa narodowego</w:t>
      </w:r>
    </w:p>
    <w:p w14:paraId="042A723E" w14:textId="22707D90" w:rsidR="00DC267D" w:rsidRPr="009C2DB5" w:rsidRDefault="00DC267D" w:rsidP="00923F63">
      <w:p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6D636D" w14:textId="77777777" w:rsidR="00DC267D" w:rsidRPr="009C2DB5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</w:p>
    <w:p w14:paraId="5E8C418F" w14:textId="77777777" w:rsidR="002E35D9" w:rsidRPr="009C2DB5" w:rsidRDefault="00DC267D" w:rsidP="002E35D9">
      <w:pPr>
        <w:numPr>
          <w:ilvl w:val="0"/>
          <w:numId w:val="29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zachodzą w stosunku do mnie podstawy wykluczenia z postępowania na podstawie art. …………. ustawy </w:t>
      </w:r>
      <w:proofErr w:type="spellStart"/>
      <w:r w:rsidRPr="009C2DB5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5764071A" w14:textId="375BBBE3" w:rsidR="00DC267D" w:rsidRPr="009C2DB5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Pzp</w:t>
      </w:r>
      <w:proofErr w:type="spellEnd"/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podjąłem następujące środki naprawcze: …………………………………………………………………………….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B13E31" w14:textId="21C10232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6BCCE3E7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28B2AEA" w14:textId="124D6B1B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9C2DB5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C2DB5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C2DB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C2DB5">
        <w:rPr>
          <w:rFonts w:asciiTheme="minorHAnsi" w:hAnsiTheme="minorHAnsi" w:cstheme="minorHAnsi"/>
          <w:i/>
          <w:sz w:val="22"/>
          <w:szCs w:val="22"/>
        </w:rPr>
        <w:t>)</w:t>
      </w:r>
      <w:r w:rsidRPr="009C2DB5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444357C0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193077A" w14:textId="3F12B5BD" w:rsidR="00DC267D" w:rsidRPr="009C2DB5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2E5001A4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06110BF" w14:textId="47D2279C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będący/e Podwykonawcą/mi: ………………………………………………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C2DB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C2DB5">
        <w:rPr>
          <w:rFonts w:asciiTheme="minorHAnsi" w:hAnsiTheme="minorHAnsi" w:cstheme="minorHAnsi"/>
          <w:i/>
          <w:sz w:val="22"/>
          <w:szCs w:val="22"/>
        </w:rPr>
        <w:t>)</w:t>
      </w:r>
      <w:r w:rsidRPr="009C2DB5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668A3EC8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5E74839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4CA9C95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BE5CCDC" w14:textId="77777777" w:rsidR="00923F63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61742FBE" w14:textId="77777777" w:rsidR="007461C7" w:rsidRPr="009C2DB5" w:rsidRDefault="007461C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9F0C767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6DFBF35" w14:textId="64466D87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E5BB9A2" w14:textId="77777777" w:rsidR="00962EAD" w:rsidRPr="009C2DB5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849F367" w14:textId="1FE35967" w:rsidR="00DC267D" w:rsidRPr="009C2DB5" w:rsidRDefault="00DC267D" w:rsidP="00DC267D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943F3D">
        <w:rPr>
          <w:rFonts w:asciiTheme="minorHAnsi" w:hAnsiTheme="minorHAnsi" w:cstheme="minorHAnsi"/>
          <w:sz w:val="22"/>
          <w:szCs w:val="22"/>
        </w:rPr>
        <w:br/>
      </w:r>
      <w:r w:rsidRPr="009C2DB5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</w:t>
      </w:r>
      <w:r w:rsidR="00473B87" w:rsidRPr="009C2DB5">
        <w:rPr>
          <w:rFonts w:asciiTheme="minorHAnsi" w:hAnsiTheme="minorHAnsi" w:cstheme="minorHAnsi"/>
          <w:sz w:val="22"/>
          <w:szCs w:val="22"/>
        </w:rPr>
        <w:t>.</w:t>
      </w:r>
    </w:p>
    <w:p w14:paraId="5FC0D91A" w14:textId="6FE9902B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Wskazuję, że dokumenty na potwierdzenie tych faktów, o których mowa w Rozdziale VII SWZ znajdują się </w:t>
      </w:r>
      <w:r w:rsidR="00943F3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 formie elektronicznej pod następującymi adresami internetowymi ogólnodostępnych i bezpłatnych baz danych </w:t>
      </w:r>
      <w:r w:rsidRPr="009C2DB5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0455AA18" w14:textId="77777777" w:rsidR="00DC267D" w:rsidRPr="009C2DB5" w:rsidRDefault="00BF32BF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9" w:history="1">
        <w:r w:rsidR="00DC267D"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56B008E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0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https://ems.ms.gov.pl</w:t>
        </w:r>
      </w:hyperlink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55013D5F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inny rejestr (wskazać adres mailowy):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1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654EAF55" w14:textId="77777777" w:rsidR="005525FD" w:rsidRPr="009C2DB5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51E65B9" w14:textId="77777777" w:rsidR="00923F63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44BAD0A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E402D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4DE05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A3B16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D9DA2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927E7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0B01A2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4A929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E6BCE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E95158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E260A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A1DB26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6138EA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D1497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B452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97A4C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199636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880D1C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6BD41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B3A74F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026435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F21894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A5B38B" w14:textId="77777777" w:rsidR="00923F63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FE5A3C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16067C" w14:textId="2A3169F6" w:rsidR="00DC267D" w:rsidRPr="009C2DB5" w:rsidRDefault="00DC267D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3 do SWZ</w:t>
      </w:r>
    </w:p>
    <w:p w14:paraId="16036F7B" w14:textId="77777777" w:rsidR="00E66333" w:rsidRPr="009C2DB5" w:rsidRDefault="00E66333" w:rsidP="004057EA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CD89083" w14:textId="77777777" w:rsidR="00E66333" w:rsidRPr="009C2DB5" w:rsidRDefault="00E66333" w:rsidP="00E66333">
      <w:pPr>
        <w:ind w:right="7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Wykonawcy </w:t>
      </w:r>
      <w:r w:rsidRPr="009C2DB5">
        <w:rPr>
          <w:rFonts w:ascii="Calibri" w:hAnsi="Calibri" w:cs="Calibri"/>
          <w:b/>
          <w:bCs/>
          <w:iCs/>
          <w:sz w:val="22"/>
          <w:szCs w:val="22"/>
        </w:rPr>
        <w:t>wspólnie ubiegających się o udzielenie zamówienia:</w:t>
      </w:r>
    </w:p>
    <w:p w14:paraId="3B2CA85D" w14:textId="77777777" w:rsidR="00E66333" w:rsidRPr="009C2DB5" w:rsidRDefault="00E66333" w:rsidP="00E6633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B43C92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3288E769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492285DB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(pełna nazwa/firma, adres)</w:t>
      </w:r>
    </w:p>
    <w:p w14:paraId="4C75ECD0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</w:p>
    <w:p w14:paraId="630AC1A0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2EB2FDB4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14:paraId="23BBAF6B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14:paraId="72456B38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C2F2A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88D6E3A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14CA9B9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b/>
          <w:sz w:val="22"/>
          <w:szCs w:val="22"/>
        </w:rPr>
        <w:t>OŚWIADCZENIE WYKONAWCY</w:t>
      </w:r>
    </w:p>
    <w:p w14:paraId="3BBF8E47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3EC209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502505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4D0CB49" w14:textId="0DB20B00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="00962EAD" w:rsidRPr="009C2DB5">
        <w:rPr>
          <w:rFonts w:ascii="Calibri" w:hAnsi="Calibri" w:cs="Calibri"/>
          <w:sz w:val="22"/>
          <w:szCs w:val="22"/>
        </w:rPr>
        <w:br/>
      </w:r>
      <w:r w:rsidRPr="009C2DB5">
        <w:rPr>
          <w:rFonts w:ascii="Calibri" w:hAnsi="Calibri" w:cs="Calibri"/>
          <w:sz w:val="22"/>
          <w:szCs w:val="22"/>
        </w:rPr>
        <w:t xml:space="preserve">(Dz. U. z 2019 r. poz. 2019 ze zm.) </w:t>
      </w:r>
    </w:p>
    <w:p w14:paraId="49137368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A3F25FD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9C2DB5">
        <w:rPr>
          <w:rFonts w:ascii="Calibri" w:hAnsi="Calibri" w:cs="Calibri"/>
          <w:sz w:val="22"/>
          <w:szCs w:val="22"/>
        </w:rPr>
        <w:t>.</w:t>
      </w:r>
      <w:r w:rsidRPr="009C2DB5">
        <w:rPr>
          <w:rFonts w:ascii="Calibri" w:hAnsi="Calibri" w:cs="Calibri"/>
          <w:b/>
          <w:sz w:val="22"/>
          <w:szCs w:val="22"/>
        </w:rPr>
        <w:t xml:space="preserve"> </w:t>
      </w:r>
    </w:p>
    <w:p w14:paraId="33A12025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5AFEFD" w14:textId="77777777" w:rsidR="00E66333" w:rsidRPr="009C2DB5" w:rsidRDefault="00E66333" w:rsidP="00E663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2DB5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14:paraId="08F4F7B2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38CF1B97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C6244F8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14:paraId="60FCEB7B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</w:rPr>
      </w:pPr>
    </w:p>
    <w:p w14:paraId="61E2C49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39CDF2C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0" w:name="_Hlk64612463"/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 xml:space="preserve">(nazwa i adres wykonawcy) 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 roboty budowlane*:…………………………………………………………………………</w:t>
      </w:r>
    </w:p>
    <w:bookmarkEnd w:id="0"/>
    <w:p w14:paraId="442A80AA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D96BFE4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B4C6845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>(nazwa i adres wykonawcy)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</w:t>
      </w:r>
    </w:p>
    <w:p w14:paraId="0D48DBC3" w14:textId="77777777" w:rsidR="00E66333" w:rsidRPr="009C2DB5" w:rsidRDefault="00E66333" w:rsidP="00E66333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roboty budowlane*:…………………………………………………………………………</w:t>
      </w:r>
    </w:p>
    <w:p w14:paraId="3F238043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FFC5B90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F517942" w14:textId="77777777" w:rsidR="00E66333" w:rsidRPr="009C2DB5" w:rsidRDefault="00E66333" w:rsidP="00E66333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3A59991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301192E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9C2DB5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C2FDAD1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2EA6D5B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671DF0C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5C445C18" w14:textId="5CC0A72F" w:rsidR="00473B87" w:rsidRPr="009C2DB5" w:rsidRDefault="00473B87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*</w:t>
      </w:r>
      <w:r w:rsidR="00E66333" w:rsidRPr="009C2DB5">
        <w:rPr>
          <w:rFonts w:ascii="Calibri" w:hAnsi="Calibri" w:cs="Calibri"/>
          <w:i/>
          <w:sz w:val="22"/>
          <w:szCs w:val="22"/>
        </w:rPr>
        <w:t xml:space="preserve">niewłaściwe skreślić  </w:t>
      </w:r>
    </w:p>
    <w:p w14:paraId="0943FEC0" w14:textId="77777777" w:rsidR="00DA14D8" w:rsidRPr="009C2DB5" w:rsidRDefault="00DA14D8" w:rsidP="00DA14D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FE65F7" w14:textId="77777777" w:rsidR="00220F6D" w:rsidRDefault="00220F6D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F82FC5" w14:textId="77777777" w:rsidR="00220F6D" w:rsidRDefault="00220F6D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0B5A3" w14:textId="77777777" w:rsidR="00185E3A" w:rsidRPr="009C2DB5" w:rsidRDefault="00185E3A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252FB1" w:rsidRPr="009C2DB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FB99168" w14:textId="63848B05" w:rsidR="00185E3A" w:rsidRPr="009C2DB5" w:rsidRDefault="00185E3A" w:rsidP="00185E3A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6D0C2DC7" w14:textId="77777777" w:rsidR="00185E3A" w:rsidRPr="009C2DB5" w:rsidRDefault="00185E3A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CF05DF4" w14:textId="77777777" w:rsidR="00473B87" w:rsidRPr="009C2DB5" w:rsidRDefault="00473B87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4513D2" w14:textId="77777777" w:rsidR="0008663A" w:rsidRPr="009C2DB5" w:rsidRDefault="00185E3A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4C5108FF" w14:textId="77777777" w:rsidR="00473B87" w:rsidRPr="009C2DB5" w:rsidRDefault="00473B87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9C2DB5" w:rsidRPr="009C2DB5" w14:paraId="2E42B6E6" w14:textId="77777777" w:rsidTr="00014A40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1C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9A102" w14:textId="6D2ED022" w:rsidR="00185E3A" w:rsidRPr="009C2DB5" w:rsidRDefault="0088084E" w:rsidP="00430969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12110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</w:t>
            </w:r>
            <w:r w:rsidR="00220F6D" w:rsidRPr="00220F6D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światłowodowego lasera </w:t>
            </w:r>
            <w:proofErr w:type="spellStart"/>
            <w:r w:rsidR="00220F6D" w:rsidRPr="00220F6D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femtosekundowego</w:t>
            </w:r>
            <w:proofErr w:type="spellEnd"/>
          </w:p>
        </w:tc>
      </w:tr>
      <w:tr w:rsidR="009C2DB5" w:rsidRPr="009C2DB5" w14:paraId="5902F9BA" w14:textId="77777777" w:rsidTr="00014A40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FB1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CC6D8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BB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1916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40A1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7934D23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9C2DB5" w:rsidRPr="009C2DB5" w14:paraId="21FEFB93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F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22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0031E2E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14DA3E4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613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3E627C5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6349D1B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9C2DB5" w:rsidRPr="009C2DB5" w14:paraId="1DA9B19E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2A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39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0F21481D" w14:textId="1D3CEB7F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83D9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786D8C3B" w14:textId="72F3DA56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9C2DB5" w:rsidRPr="009C2DB5" w14:paraId="30DD8604" w14:textId="77777777" w:rsidTr="00014A40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9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3C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14:paraId="5921A04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FD4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C66C84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F28E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C704A0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5E0C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14:paraId="2A1C855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0EAF" w14:textId="685C20CA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220F6D" w:rsidRPr="00220F6D">
              <w:rPr>
                <w:rFonts w:asciiTheme="minorHAnsi" w:hAnsiTheme="minorHAnsi" w:cstheme="minorHAnsi"/>
                <w:iCs/>
                <w:sz w:val="22"/>
                <w:szCs w:val="22"/>
              </w:rPr>
              <w:t>PLN/EUR/USD/GBP</w:t>
            </w:r>
          </w:p>
          <w:p w14:paraId="1F240C4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44F76B7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62E36BA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4FBCB" w14:textId="368505E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</w:t>
            </w:r>
            <w:r w:rsidRPr="009C2DB5">
              <w:t xml:space="preserve"> </w:t>
            </w:r>
            <w:r w:rsidR="00220F6D" w:rsidRPr="0085737C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PLN/EUR/USD/GBP</w:t>
            </w:r>
          </w:p>
          <w:p w14:paraId="595C81B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E87988" w14:textId="443437A9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9C2DB5">
              <w:t xml:space="preserve"> </w:t>
            </w:r>
            <w:r w:rsidR="00220F6D" w:rsidRPr="0085737C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PLN/EUR/USD/GBP</w:t>
            </w:r>
          </w:p>
          <w:p w14:paraId="0D8B3784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9C2DB5" w:rsidRPr="009C2DB5" w14:paraId="7D35BD60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0BC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88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41B1A5ED" w14:textId="356AE33E" w:rsidR="00BC5413" w:rsidRPr="009C2DB5" w:rsidRDefault="00BC5413" w:rsidP="00220F6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F1E1D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aksymalnie </w:t>
            </w:r>
            <w:r w:rsidR="00FB69C2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220F6D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230BB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tygodni</w:t>
            </w:r>
            <w:r w:rsidR="00185E3A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5E3A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od daty zawarcia  umowy</w:t>
            </w:r>
            <w:r w:rsidR="00A101FF" w:rsidRPr="009C2D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73D41" w14:textId="0884DF50" w:rsidR="00185E3A" w:rsidRPr="009C2DB5" w:rsidRDefault="00185E3A" w:rsidP="000230B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 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(w </w:t>
            </w:r>
            <w:r w:rsidR="000230BB"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tygodniach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9C2DB5" w:rsidRPr="009C2DB5" w14:paraId="00A9052B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91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683" w14:textId="709425C6" w:rsidR="00185E3A" w:rsidRPr="009C2DB5" w:rsidRDefault="00185E3A" w:rsidP="000F5BB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Okres gwarancji: </w:t>
            </w:r>
            <w:r w:rsidR="00A33289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0BE6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0F5BB9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E77F1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miesi</w:t>
            </w:r>
            <w:r w:rsidR="000F5BB9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AA56C" w14:textId="7E7A129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podać:……………………..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0F5BB9"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miesiącach)</w:t>
            </w:r>
          </w:p>
        </w:tc>
      </w:tr>
      <w:tr w:rsidR="009C2DB5" w:rsidRPr="009C2DB5" w14:paraId="7D1C37CC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96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49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05F98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wybór mojej oferty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będzie/ nie będzie*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prowadził do powstania u Zamawiającego obowiązku podatkowego. </w:t>
            </w:r>
          </w:p>
          <w:p w14:paraId="11802BC7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wartość bez kwoty podatku</w:t>
            </w: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towaru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9C2DB5" w:rsidRPr="009C2DB5" w14:paraId="54E0BB47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A64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CC8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A6EF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iż jestem:</w:t>
            </w:r>
          </w:p>
          <w:p w14:paraId="1DCF4642" w14:textId="6206206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Mikro</w:t>
            </w:r>
            <w:r w:rsidR="00712E51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przedsiębiorcą</w:t>
            </w:r>
          </w:p>
          <w:p w14:paraId="33C70D9F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Małe przedsiębiorstwo</w:t>
            </w:r>
          </w:p>
          <w:p w14:paraId="766256B7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Średnie przedsiębiorstwo</w:t>
            </w:r>
          </w:p>
          <w:p w14:paraId="35A58F09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2B6D1D1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  <w:p w14:paraId="1402E15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Inny rodzaj: 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……………………….</w:t>
            </w:r>
          </w:p>
          <w:p w14:paraId="4D8C81FA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 rozumieniu ustawy z dnia 6 marca 2018 r. Prawo przedsiębiorców.</w:t>
            </w:r>
          </w:p>
          <w:p w14:paraId="226341D1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(Uwaga! Zaznaczyć „X” odpowiednią kratkę)</w:t>
            </w:r>
          </w:p>
        </w:tc>
      </w:tr>
      <w:tr w:rsidR="009C2DB5" w:rsidRPr="009C2DB5" w14:paraId="0E07A44D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027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E7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E2E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</w:t>
            </w:r>
            <w:r w:rsidR="002E35D9" w:rsidRPr="009C2DB5">
              <w:rPr>
                <w:rFonts w:asciiTheme="minorHAnsi" w:hAnsiTheme="minorHAnsi" w:cstheme="minorHAnsi"/>
                <w:sz w:val="22"/>
                <w:szCs w:val="22"/>
              </w:rPr>
              <w:t>, iż zapoznałem się z treścią S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WZ (wraz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załącznikami stanowiącymi jej integralną część)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9C2DB5" w:rsidRPr="009C2DB5" w14:paraId="1E551625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E4D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F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087C2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25025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potwierdzić: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2AD73D3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C2DB5" w:rsidRPr="009C2DB5" w14:paraId="332CDBAD" w14:textId="77777777" w:rsidTr="00014A40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9C5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A7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C80F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9C2DB5" w:rsidRPr="009C2DB5" w14:paraId="75ABA8B5" w14:textId="77777777" w:rsidTr="00014A40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20E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47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64B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 części zamówienia :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</w:p>
          <w:p w14:paraId="7FDA52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 nazwy firm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…………………………..</w:t>
            </w:r>
          </w:p>
        </w:tc>
      </w:tr>
      <w:tr w:rsidR="009C2DB5" w:rsidRPr="009C2DB5" w14:paraId="23D68EA1" w14:textId="77777777" w:rsidTr="00014A40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F87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D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D4C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66B0B32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</w:tbl>
    <w:p w14:paraId="792A82B0" w14:textId="77777777" w:rsidR="00185E3A" w:rsidRPr="009C2DB5" w:rsidRDefault="00185E3A" w:rsidP="00185E3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*</w:t>
      </w:r>
      <w:r w:rsidRPr="009C2DB5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0A4FB1FE" w14:textId="77777777" w:rsidR="008F03BA" w:rsidRPr="009C2DB5" w:rsidRDefault="008F03BA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EA0ED" w14:textId="3A27EE23" w:rsidR="002149BA" w:rsidRDefault="00BC5413" w:rsidP="008C7826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08DAA5EE" w14:textId="77777777" w:rsidR="00FF30EB" w:rsidRDefault="00FF30EB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71C4A5E" w14:textId="77777777" w:rsidR="00FF30EB" w:rsidRDefault="00FF30EB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35DC6C0" w14:textId="77777777" w:rsidR="00FF30EB" w:rsidRDefault="00FF30EB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F9E7BFB" w14:textId="77777777" w:rsidR="00FF30EB" w:rsidRDefault="00FF30EB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E0729EB" w14:textId="77777777" w:rsidR="00FF30EB" w:rsidRDefault="00FF30EB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04EA8CB" w14:textId="77777777" w:rsidR="004D2C71" w:rsidRPr="009C2DB5" w:rsidRDefault="004D2C71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1" w:name="_GoBack"/>
      <w:bookmarkEnd w:id="1"/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>Załącznik nr 6 do SWZ</w:t>
      </w:r>
    </w:p>
    <w:p w14:paraId="04AE311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9EF64F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5C0732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2F8CE27B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4AD94FF1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DCA06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64034133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6BE925E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6A610495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F9C257" w14:textId="25C1BC96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informacje zawarte w oświadczeniu, o którym mowa w art. 125 ust. 1 ustawy PZP w zakresie odnoszącym się do podst</w:t>
      </w:r>
      <w:r w:rsidR="00943F3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aw wykluczenia z postępowania, 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 których mowa w:</w:t>
      </w:r>
    </w:p>
    <w:p w14:paraId="56A140E5" w14:textId="77777777" w:rsidR="004D2C71" w:rsidRPr="009C2DB5" w:rsidRDefault="004D2C71" w:rsidP="00B34189">
      <w:pPr>
        <w:numPr>
          <w:ilvl w:val="0"/>
          <w:numId w:val="69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 xml:space="preserve">ustawy </w:t>
      </w:r>
      <w:proofErr w:type="spellStart"/>
      <w:r w:rsidRPr="009C2DB5">
        <w:rPr>
          <w:rFonts w:asciiTheme="minorHAnsi" w:hAnsiTheme="minorHAnsi" w:cstheme="minorHAnsi"/>
          <w:bCs/>
          <w:iCs/>
          <w:sz w:val="22"/>
          <w:szCs w:val="22"/>
        </w:rPr>
        <w:t>Pzp</w:t>
      </w:r>
      <w:proofErr w:type="spellEnd"/>
    </w:p>
    <w:p w14:paraId="1AF56478" w14:textId="77777777" w:rsidR="003B2068" w:rsidRPr="009C2DB5" w:rsidRDefault="003B2068" w:rsidP="00B34189">
      <w:pPr>
        <w:numPr>
          <w:ilvl w:val="0"/>
          <w:numId w:val="69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bCs/>
          <w:iCs/>
          <w:sz w:val="22"/>
        </w:rPr>
        <w:t xml:space="preserve">art. 7 ust 1 pkt 1-3 </w:t>
      </w:r>
      <w:r w:rsidRPr="009C2DB5">
        <w:rPr>
          <w:rFonts w:ascii="Calibri" w:hAnsi="Calibri" w:cs="Calibri"/>
          <w:bCs/>
          <w:iCs/>
          <w:sz w:val="22"/>
        </w:rPr>
        <w:t xml:space="preserve">ustawy z 13 kwietnia 2022r. o szczególnych rozwiązaniach </w:t>
      </w:r>
      <w:r w:rsidRPr="009C2DB5">
        <w:rPr>
          <w:rFonts w:ascii="Calibri" w:hAnsi="Calibri" w:cs="Calibri"/>
          <w:bCs/>
          <w:iCs/>
          <w:sz w:val="22"/>
        </w:rPr>
        <w:br/>
        <w:t>w zakresie przeciwdziałania wspierania agresji na Ukrainę oraz służących ochronie bezpieczeństwa narodowego</w:t>
      </w:r>
    </w:p>
    <w:p w14:paraId="0343815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C67D0A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CB7C194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8A0630" w14:textId="7FAC9EF2" w:rsidR="004D2C71" w:rsidRPr="000A67DF" w:rsidRDefault="004D2C71" w:rsidP="000A67DF">
      <w:pPr>
        <w:spacing w:after="120" w:line="276" w:lineRule="auto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0A67DF">
        <w:rPr>
          <w:rFonts w:asciiTheme="minorHAnsi" w:hAnsiTheme="minorHAnsi" w:cstheme="minorHAnsi"/>
          <w:bCs/>
          <w:iCs/>
          <w:sz w:val="18"/>
          <w:szCs w:val="18"/>
          <w:u w:val="single"/>
        </w:rPr>
        <w:t>UWAGA!:</w:t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 xml:space="preserve"> W przypadku braku aktualności podanych uprzednio informacji należy złożyć dodatkową informację </w:t>
      </w:r>
      <w:r w:rsidR="00D74D85" w:rsidRPr="000A67DF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>w tym zakresie, w szczególności określić jakich danych dotyczy zmiana i wskazać jej zakres</w:t>
      </w:r>
      <w:r w:rsidRPr="000A67DF">
        <w:rPr>
          <w:rFonts w:asciiTheme="minorHAnsi" w:hAnsiTheme="minorHAnsi" w:cstheme="minorHAnsi"/>
          <w:b/>
          <w:bCs/>
          <w:iCs/>
          <w:sz w:val="18"/>
          <w:szCs w:val="18"/>
        </w:rPr>
        <w:t>.</w:t>
      </w:r>
    </w:p>
    <w:p w14:paraId="4A1C147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62D9E9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F05BB3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FFA98E1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8052668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880BD4D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DEB0E89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89F1010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C8A9B3A" w14:textId="77777777" w:rsidR="005E56CC" w:rsidRPr="009C2DB5" w:rsidRDefault="005E56CC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sectPr w:rsidR="005E56CC" w:rsidRPr="009C2DB5" w:rsidSect="008705DA">
      <w:footerReference w:type="default" r:id="rId12"/>
      <w:footerReference w:type="first" r:id="rId13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CF50FA" w15:done="0"/>
  <w15:commentEx w15:paraId="29745458" w15:done="0"/>
  <w15:commentEx w15:paraId="78E127FB" w15:done="0"/>
  <w15:commentEx w15:paraId="49D82F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398135D" w16cex:dateUtc="2024-02-20T00:30:00Z"/>
  <w16cex:commentExtensible w16cex:durableId="3028F49F" w16cex:dateUtc="2024-02-20T01:14:00Z"/>
  <w16cex:commentExtensible w16cex:durableId="6DDCF62E" w16cex:dateUtc="2024-02-20T01:02:00Z"/>
  <w16cex:commentExtensible w16cex:durableId="6A92FA98" w16cex:dateUtc="2024-02-20T0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CF50FA" w16cid:durableId="1398135D"/>
  <w16cid:commentId w16cid:paraId="29745458" w16cid:durableId="3028F49F"/>
  <w16cid:commentId w16cid:paraId="78E127FB" w16cid:durableId="6DDCF62E"/>
  <w16cid:commentId w16cid:paraId="49D82FAA" w16cid:durableId="6A92FA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5D86B" w14:textId="77777777" w:rsidR="00BF32BF" w:rsidRDefault="00BF32BF">
      <w:r>
        <w:separator/>
      </w:r>
    </w:p>
  </w:endnote>
  <w:endnote w:type="continuationSeparator" w:id="0">
    <w:p w14:paraId="0EFED220" w14:textId="77777777" w:rsidR="00BF32BF" w:rsidRDefault="00BF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659B" w14:textId="38026F7A" w:rsidR="008C7826" w:rsidRDefault="008C782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30E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9CC824" w14:textId="58B3B4AE" w:rsidR="008C7826" w:rsidRPr="00C04091" w:rsidRDefault="008C7826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1F76C3">
      <w:rPr>
        <w:rFonts w:asciiTheme="minorHAnsi" w:hAnsiTheme="minorHAnsi" w:cstheme="minorHAnsi"/>
        <w:sz w:val="22"/>
        <w:szCs w:val="22"/>
      </w:rPr>
      <w:t>Postępowanie  Nr  F2/</w:t>
    </w:r>
    <w:r>
      <w:rPr>
        <w:rFonts w:asciiTheme="minorHAnsi" w:hAnsiTheme="minorHAnsi" w:cstheme="minorHAnsi"/>
        <w:sz w:val="22"/>
        <w:szCs w:val="22"/>
      </w:rPr>
      <w:t>1</w:t>
    </w:r>
    <w:r w:rsidRPr="001F76C3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4</w:t>
    </w:r>
    <w:r w:rsidRPr="001F76C3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17C" w14:textId="25E7818F" w:rsidR="008C7826" w:rsidRPr="009A52DD" w:rsidRDefault="008C7826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1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24/ZP</w:t>
    </w:r>
  </w:p>
  <w:p w14:paraId="6B870D44" w14:textId="77777777" w:rsidR="008C7826" w:rsidRDefault="008C78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705A3" w14:textId="77777777" w:rsidR="00BF32BF" w:rsidRDefault="00BF32BF">
      <w:r>
        <w:separator/>
      </w:r>
    </w:p>
  </w:footnote>
  <w:footnote w:type="continuationSeparator" w:id="0">
    <w:p w14:paraId="222F9ECF" w14:textId="77777777" w:rsidR="00BF32BF" w:rsidRDefault="00BF3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9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1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6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8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FEC79F9"/>
    <w:multiLevelType w:val="hybridMultilevel"/>
    <w:tmpl w:val="CEBC9C60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C91DC4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1BEE2ED6"/>
    <w:multiLevelType w:val="hybridMultilevel"/>
    <w:tmpl w:val="F7DA22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4">
    <w:nsid w:val="1F023F89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4330"/>
        </w:tabs>
        <w:ind w:left="433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35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1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4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5">
    <w:nsid w:val="2A1653BC"/>
    <w:multiLevelType w:val="hybridMultilevel"/>
    <w:tmpl w:val="4F7A74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DCB75F0"/>
    <w:multiLevelType w:val="hybridMultilevel"/>
    <w:tmpl w:val="90268802"/>
    <w:lvl w:ilvl="0" w:tplc="0415000F">
      <w:start w:val="1"/>
      <w:numFmt w:val="decimal"/>
      <w:lvlText w:val="%1."/>
      <w:lvlJc w:val="left"/>
      <w:pPr>
        <w:ind w:left="9217" w:hanging="360"/>
      </w:pPr>
    </w:lvl>
    <w:lvl w:ilvl="1" w:tplc="04150019" w:tentative="1">
      <w:start w:val="1"/>
      <w:numFmt w:val="lowerLetter"/>
      <w:lvlText w:val="%2."/>
      <w:lvlJc w:val="left"/>
      <w:pPr>
        <w:ind w:left="9937" w:hanging="360"/>
      </w:pPr>
    </w:lvl>
    <w:lvl w:ilvl="2" w:tplc="0415001B" w:tentative="1">
      <w:start w:val="1"/>
      <w:numFmt w:val="lowerRoman"/>
      <w:lvlText w:val="%3."/>
      <w:lvlJc w:val="right"/>
      <w:pPr>
        <w:ind w:left="10657" w:hanging="180"/>
      </w:pPr>
    </w:lvl>
    <w:lvl w:ilvl="3" w:tplc="0415000F" w:tentative="1">
      <w:start w:val="1"/>
      <w:numFmt w:val="decimal"/>
      <w:lvlText w:val="%4."/>
      <w:lvlJc w:val="left"/>
      <w:pPr>
        <w:ind w:left="11377" w:hanging="360"/>
      </w:pPr>
    </w:lvl>
    <w:lvl w:ilvl="4" w:tplc="04150019" w:tentative="1">
      <w:start w:val="1"/>
      <w:numFmt w:val="lowerLetter"/>
      <w:lvlText w:val="%5."/>
      <w:lvlJc w:val="left"/>
      <w:pPr>
        <w:ind w:left="12097" w:hanging="360"/>
      </w:pPr>
    </w:lvl>
    <w:lvl w:ilvl="5" w:tplc="0415001B" w:tentative="1">
      <w:start w:val="1"/>
      <w:numFmt w:val="lowerRoman"/>
      <w:lvlText w:val="%6."/>
      <w:lvlJc w:val="right"/>
      <w:pPr>
        <w:ind w:left="12817" w:hanging="180"/>
      </w:pPr>
    </w:lvl>
    <w:lvl w:ilvl="6" w:tplc="0415000F" w:tentative="1">
      <w:start w:val="1"/>
      <w:numFmt w:val="decimal"/>
      <w:lvlText w:val="%7."/>
      <w:lvlJc w:val="left"/>
      <w:pPr>
        <w:ind w:left="13537" w:hanging="360"/>
      </w:pPr>
    </w:lvl>
    <w:lvl w:ilvl="7" w:tplc="04150019" w:tentative="1">
      <w:start w:val="1"/>
      <w:numFmt w:val="lowerLetter"/>
      <w:lvlText w:val="%8."/>
      <w:lvlJc w:val="left"/>
      <w:pPr>
        <w:ind w:left="14257" w:hanging="360"/>
      </w:pPr>
    </w:lvl>
    <w:lvl w:ilvl="8" w:tplc="0415001B" w:tentative="1">
      <w:start w:val="1"/>
      <w:numFmt w:val="lowerRoman"/>
      <w:lvlText w:val="%9."/>
      <w:lvlJc w:val="right"/>
      <w:pPr>
        <w:ind w:left="14977" w:hanging="180"/>
      </w:pPr>
    </w:lvl>
  </w:abstractNum>
  <w:abstractNum w:abstractNumId="48">
    <w:nsid w:val="2FC26969"/>
    <w:multiLevelType w:val="multilevel"/>
    <w:tmpl w:val="824C3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339358B5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7CD607E"/>
    <w:multiLevelType w:val="hybridMultilevel"/>
    <w:tmpl w:val="BD7CE514"/>
    <w:lvl w:ilvl="0" w:tplc="0415000F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2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4">
    <w:nsid w:val="40B643CF"/>
    <w:multiLevelType w:val="hybridMultilevel"/>
    <w:tmpl w:val="0D0828BA"/>
    <w:lvl w:ilvl="0" w:tplc="D078172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43707042"/>
    <w:multiLevelType w:val="hybridMultilevel"/>
    <w:tmpl w:val="7FAA3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442878BF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447C0485"/>
    <w:multiLevelType w:val="hybridMultilevel"/>
    <w:tmpl w:val="980A54EC"/>
    <w:lvl w:ilvl="0" w:tplc="6A781D7E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1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2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3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4A346B22"/>
    <w:multiLevelType w:val="hybridMultilevel"/>
    <w:tmpl w:val="CCBA7E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F1C2418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7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58F4533E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69">
    <w:nsid w:val="591A70F2"/>
    <w:multiLevelType w:val="hybridMultilevel"/>
    <w:tmpl w:val="524E06BC"/>
    <w:lvl w:ilvl="0" w:tplc="BF94104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0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71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3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4">
    <w:nsid w:val="5E470F6C"/>
    <w:multiLevelType w:val="hybridMultilevel"/>
    <w:tmpl w:val="BD1AFF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77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190F6D"/>
    <w:multiLevelType w:val="hybridMultilevel"/>
    <w:tmpl w:val="E0DCF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7CC3DD2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1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3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86">
    <w:nsid w:val="6E8A74EC"/>
    <w:multiLevelType w:val="hybridMultilevel"/>
    <w:tmpl w:val="CB10A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89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0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4F82565"/>
    <w:multiLevelType w:val="multilevel"/>
    <w:tmpl w:val="4E72F2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5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6">
    <w:nsid w:val="7F0C4705"/>
    <w:multiLevelType w:val="hybridMultilevel"/>
    <w:tmpl w:val="E3863468"/>
    <w:lvl w:ilvl="0" w:tplc="5B320B54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2"/>
    <w:lvlOverride w:ilvl="0">
      <w:startOverride w:val="1"/>
    </w:lvlOverride>
  </w:num>
  <w:num w:numId="2">
    <w:abstractNumId w:val="56"/>
    <w:lvlOverride w:ilvl="0">
      <w:startOverride w:val="1"/>
    </w:lvlOverride>
  </w:num>
  <w:num w:numId="3">
    <w:abstractNumId w:val="40"/>
  </w:num>
  <w:num w:numId="4">
    <w:abstractNumId w:val="28"/>
  </w:num>
  <w:num w:numId="5">
    <w:abstractNumId w:val="43"/>
  </w:num>
  <w:num w:numId="6">
    <w:abstractNumId w:val="39"/>
  </w:num>
  <w:num w:numId="7">
    <w:abstractNumId w:val="25"/>
  </w:num>
  <w:num w:numId="8">
    <w:abstractNumId w:val="35"/>
  </w:num>
  <w:num w:numId="9">
    <w:abstractNumId w:val="92"/>
  </w:num>
  <w:num w:numId="10">
    <w:abstractNumId w:val="27"/>
  </w:num>
  <w:num w:numId="11">
    <w:abstractNumId w:val="30"/>
  </w:num>
  <w:num w:numId="12">
    <w:abstractNumId w:val="44"/>
  </w:num>
  <w:num w:numId="13">
    <w:abstractNumId w:val="53"/>
  </w:num>
  <w:num w:numId="14">
    <w:abstractNumId w:val="76"/>
  </w:num>
  <w:num w:numId="15">
    <w:abstractNumId w:val="42"/>
  </w:num>
  <w:num w:numId="16">
    <w:abstractNumId w:val="88"/>
  </w:num>
  <w:num w:numId="17">
    <w:abstractNumId w:val="69"/>
  </w:num>
  <w:num w:numId="18">
    <w:abstractNumId w:val="94"/>
  </w:num>
  <w:num w:numId="19">
    <w:abstractNumId w:val="19"/>
  </w:num>
  <w:num w:numId="20">
    <w:abstractNumId w:val="18"/>
  </w:num>
  <w:num w:numId="21">
    <w:abstractNumId w:val="36"/>
  </w:num>
  <w:num w:numId="22">
    <w:abstractNumId w:val="21"/>
  </w:num>
  <w:num w:numId="23">
    <w:abstractNumId w:val="87"/>
  </w:num>
  <w:num w:numId="24">
    <w:abstractNumId w:val="16"/>
  </w:num>
  <w:num w:numId="25">
    <w:abstractNumId w:val="38"/>
  </w:num>
  <w:num w:numId="26">
    <w:abstractNumId w:val="46"/>
  </w:num>
  <w:num w:numId="27">
    <w:abstractNumId w:val="24"/>
  </w:num>
  <w:num w:numId="28">
    <w:abstractNumId w:val="82"/>
  </w:num>
  <w:num w:numId="29">
    <w:abstractNumId w:val="93"/>
  </w:num>
  <w:num w:numId="30">
    <w:abstractNumId w:val="90"/>
  </w:num>
  <w:num w:numId="31">
    <w:abstractNumId w:val="48"/>
  </w:num>
  <w:num w:numId="32">
    <w:abstractNumId w:val="37"/>
  </w:num>
  <w:num w:numId="33">
    <w:abstractNumId w:val="62"/>
  </w:num>
  <w:num w:numId="34">
    <w:abstractNumId w:val="17"/>
  </w:num>
  <w:num w:numId="35">
    <w:abstractNumId w:val="57"/>
  </w:num>
  <w:num w:numId="36">
    <w:abstractNumId w:val="77"/>
  </w:num>
  <w:num w:numId="37">
    <w:abstractNumId w:val="85"/>
  </w:num>
  <w:num w:numId="38">
    <w:abstractNumId w:val="23"/>
  </w:num>
  <w:num w:numId="39">
    <w:abstractNumId w:val="73"/>
  </w:num>
  <w:num w:numId="40">
    <w:abstractNumId w:val="55"/>
  </w:num>
  <w:num w:numId="41">
    <w:abstractNumId w:val="71"/>
  </w:num>
  <w:num w:numId="42">
    <w:abstractNumId w:val="84"/>
  </w:num>
  <w:num w:numId="43">
    <w:abstractNumId w:val="83"/>
  </w:num>
  <w:num w:numId="44">
    <w:abstractNumId w:val="75"/>
  </w:num>
  <w:num w:numId="45">
    <w:abstractNumId w:val="81"/>
  </w:num>
  <w:num w:numId="46">
    <w:abstractNumId w:val="95"/>
  </w:num>
  <w:num w:numId="47">
    <w:abstractNumId w:val="41"/>
  </w:num>
  <w:num w:numId="48">
    <w:abstractNumId w:val="61"/>
  </w:num>
  <w:num w:numId="49">
    <w:abstractNumId w:val="65"/>
  </w:num>
  <w:num w:numId="50">
    <w:abstractNumId w:val="52"/>
  </w:num>
  <w:num w:numId="51">
    <w:abstractNumId w:val="67"/>
  </w:num>
  <w:num w:numId="52">
    <w:abstractNumId w:val="29"/>
  </w:num>
  <w:num w:numId="53">
    <w:abstractNumId w:val="89"/>
  </w:num>
  <w:num w:numId="54">
    <w:abstractNumId w:val="22"/>
  </w:num>
  <w:num w:numId="55">
    <w:abstractNumId w:val="31"/>
  </w:num>
  <w:num w:numId="56">
    <w:abstractNumId w:val="96"/>
  </w:num>
  <w:num w:numId="57">
    <w:abstractNumId w:val="50"/>
  </w:num>
  <w:num w:numId="58">
    <w:abstractNumId w:val="58"/>
  </w:num>
  <w:num w:numId="59">
    <w:abstractNumId w:val="68"/>
  </w:num>
  <w:num w:numId="60">
    <w:abstractNumId w:val="47"/>
  </w:num>
  <w:num w:numId="61">
    <w:abstractNumId w:val="45"/>
  </w:num>
  <w:num w:numId="62">
    <w:abstractNumId w:val="32"/>
  </w:num>
  <w:num w:numId="63">
    <w:abstractNumId w:val="66"/>
  </w:num>
  <w:num w:numId="64">
    <w:abstractNumId w:val="80"/>
  </w:num>
  <w:num w:numId="65">
    <w:abstractNumId w:val="60"/>
  </w:num>
  <w:num w:numId="66">
    <w:abstractNumId w:val="34"/>
  </w:num>
  <w:num w:numId="67">
    <w:abstractNumId w:val="74"/>
  </w:num>
  <w:num w:numId="68">
    <w:abstractNumId w:val="51"/>
  </w:num>
  <w:num w:numId="69">
    <w:abstractNumId w:val="26"/>
  </w:num>
  <w:num w:numId="70">
    <w:abstractNumId w:val="70"/>
  </w:num>
  <w:num w:numId="71">
    <w:abstractNumId w:val="33"/>
  </w:num>
  <w:num w:numId="72">
    <w:abstractNumId w:val="63"/>
  </w:num>
  <w:num w:numId="73">
    <w:abstractNumId w:val="78"/>
  </w:num>
  <w:num w:numId="74">
    <w:abstractNumId w:val="64"/>
  </w:num>
  <w:num w:numId="75">
    <w:abstractNumId w:val="79"/>
  </w:num>
  <w:num w:numId="76">
    <w:abstractNumId w:val="20"/>
  </w:num>
  <w:num w:numId="77">
    <w:abstractNumId w:val="91"/>
  </w:num>
  <w:num w:numId="78">
    <w:abstractNumId w:val="54"/>
  </w:num>
  <w:num w:numId="79">
    <w:abstractNumId w:val="86"/>
  </w:num>
  <w:num w:numId="80">
    <w:abstractNumId w:val="49"/>
  </w:num>
  <w:num w:numId="81">
    <w:abstractNumId w:val="59"/>
  </w:num>
  <w:numIdMacAtCleanup w:val="8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zemysław Adamus">
    <w15:presenceInfo w15:providerId="None" w15:userId="Przemysław Adam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gUAxz/HeywAAAA="/>
  </w:docVars>
  <w:rsids>
    <w:rsidRoot w:val="004E7CFC"/>
    <w:rsid w:val="00000407"/>
    <w:rsid w:val="00000979"/>
    <w:rsid w:val="000035BF"/>
    <w:rsid w:val="00004B9C"/>
    <w:rsid w:val="00005969"/>
    <w:rsid w:val="000071AC"/>
    <w:rsid w:val="0001098D"/>
    <w:rsid w:val="000112B0"/>
    <w:rsid w:val="00013EF9"/>
    <w:rsid w:val="000140AC"/>
    <w:rsid w:val="000145A9"/>
    <w:rsid w:val="00014A40"/>
    <w:rsid w:val="00015C29"/>
    <w:rsid w:val="00020591"/>
    <w:rsid w:val="00020784"/>
    <w:rsid w:val="000216F4"/>
    <w:rsid w:val="00022AA4"/>
    <w:rsid w:val="000230BB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0EB1"/>
    <w:rsid w:val="0004108A"/>
    <w:rsid w:val="00043306"/>
    <w:rsid w:val="00043D5A"/>
    <w:rsid w:val="0004592A"/>
    <w:rsid w:val="000472AF"/>
    <w:rsid w:val="00047C4D"/>
    <w:rsid w:val="0005207D"/>
    <w:rsid w:val="000538F1"/>
    <w:rsid w:val="00053DED"/>
    <w:rsid w:val="0005405A"/>
    <w:rsid w:val="000543FA"/>
    <w:rsid w:val="0005472C"/>
    <w:rsid w:val="0005610A"/>
    <w:rsid w:val="00056414"/>
    <w:rsid w:val="00061DBD"/>
    <w:rsid w:val="00063401"/>
    <w:rsid w:val="00064A3F"/>
    <w:rsid w:val="00067B14"/>
    <w:rsid w:val="000713AB"/>
    <w:rsid w:val="000750A4"/>
    <w:rsid w:val="0007517D"/>
    <w:rsid w:val="00076603"/>
    <w:rsid w:val="000770B1"/>
    <w:rsid w:val="000816F4"/>
    <w:rsid w:val="00081999"/>
    <w:rsid w:val="000853DD"/>
    <w:rsid w:val="00085907"/>
    <w:rsid w:val="0008663A"/>
    <w:rsid w:val="00086AA9"/>
    <w:rsid w:val="00087A24"/>
    <w:rsid w:val="00087C5F"/>
    <w:rsid w:val="0009059D"/>
    <w:rsid w:val="000911E2"/>
    <w:rsid w:val="000914B8"/>
    <w:rsid w:val="0009185C"/>
    <w:rsid w:val="00091DC3"/>
    <w:rsid w:val="000929A5"/>
    <w:rsid w:val="00093406"/>
    <w:rsid w:val="00093D3F"/>
    <w:rsid w:val="00093FEE"/>
    <w:rsid w:val="00094179"/>
    <w:rsid w:val="000947D3"/>
    <w:rsid w:val="00094A2E"/>
    <w:rsid w:val="000960F0"/>
    <w:rsid w:val="00096C03"/>
    <w:rsid w:val="00096FD6"/>
    <w:rsid w:val="00097770"/>
    <w:rsid w:val="000977F5"/>
    <w:rsid w:val="000A13A3"/>
    <w:rsid w:val="000A39B0"/>
    <w:rsid w:val="000A5BBC"/>
    <w:rsid w:val="000A674B"/>
    <w:rsid w:val="000A67DF"/>
    <w:rsid w:val="000A7F43"/>
    <w:rsid w:val="000B0870"/>
    <w:rsid w:val="000B11C0"/>
    <w:rsid w:val="000B161B"/>
    <w:rsid w:val="000B29B7"/>
    <w:rsid w:val="000B355B"/>
    <w:rsid w:val="000B3717"/>
    <w:rsid w:val="000C05DF"/>
    <w:rsid w:val="000C08EE"/>
    <w:rsid w:val="000C0ADA"/>
    <w:rsid w:val="000C22DE"/>
    <w:rsid w:val="000C3A55"/>
    <w:rsid w:val="000C7731"/>
    <w:rsid w:val="000D159C"/>
    <w:rsid w:val="000D198D"/>
    <w:rsid w:val="000D4EAD"/>
    <w:rsid w:val="000D5BE2"/>
    <w:rsid w:val="000D7E0E"/>
    <w:rsid w:val="000E2505"/>
    <w:rsid w:val="000E265E"/>
    <w:rsid w:val="000E4649"/>
    <w:rsid w:val="000E4CB7"/>
    <w:rsid w:val="000E6035"/>
    <w:rsid w:val="000E6C8A"/>
    <w:rsid w:val="000E77F1"/>
    <w:rsid w:val="000F346E"/>
    <w:rsid w:val="000F3FB2"/>
    <w:rsid w:val="000F43CF"/>
    <w:rsid w:val="000F4D7C"/>
    <w:rsid w:val="000F5BB9"/>
    <w:rsid w:val="000F7B6B"/>
    <w:rsid w:val="001045C8"/>
    <w:rsid w:val="00104D61"/>
    <w:rsid w:val="00106757"/>
    <w:rsid w:val="00106F16"/>
    <w:rsid w:val="001077C6"/>
    <w:rsid w:val="00110A21"/>
    <w:rsid w:val="00111C0F"/>
    <w:rsid w:val="001142D7"/>
    <w:rsid w:val="00115E9D"/>
    <w:rsid w:val="00116BE5"/>
    <w:rsid w:val="001177BC"/>
    <w:rsid w:val="00120EF7"/>
    <w:rsid w:val="00121B23"/>
    <w:rsid w:val="00121D6C"/>
    <w:rsid w:val="001223A6"/>
    <w:rsid w:val="001223E0"/>
    <w:rsid w:val="00122DB8"/>
    <w:rsid w:val="00123E03"/>
    <w:rsid w:val="0012442B"/>
    <w:rsid w:val="001249F9"/>
    <w:rsid w:val="00125596"/>
    <w:rsid w:val="00125845"/>
    <w:rsid w:val="00126D1C"/>
    <w:rsid w:val="0013292F"/>
    <w:rsid w:val="00133BBA"/>
    <w:rsid w:val="00133C39"/>
    <w:rsid w:val="00134ECA"/>
    <w:rsid w:val="00135273"/>
    <w:rsid w:val="00135451"/>
    <w:rsid w:val="0013619D"/>
    <w:rsid w:val="0013662E"/>
    <w:rsid w:val="001373A9"/>
    <w:rsid w:val="00141386"/>
    <w:rsid w:val="00143435"/>
    <w:rsid w:val="001439F9"/>
    <w:rsid w:val="001454BD"/>
    <w:rsid w:val="00145B12"/>
    <w:rsid w:val="001464B1"/>
    <w:rsid w:val="001476F6"/>
    <w:rsid w:val="0015215B"/>
    <w:rsid w:val="0015248A"/>
    <w:rsid w:val="00153810"/>
    <w:rsid w:val="00154F7D"/>
    <w:rsid w:val="00157410"/>
    <w:rsid w:val="00162441"/>
    <w:rsid w:val="00162515"/>
    <w:rsid w:val="0016504F"/>
    <w:rsid w:val="001656F8"/>
    <w:rsid w:val="001659DE"/>
    <w:rsid w:val="00165E76"/>
    <w:rsid w:val="00166D1B"/>
    <w:rsid w:val="00167D4B"/>
    <w:rsid w:val="001717BB"/>
    <w:rsid w:val="0017325D"/>
    <w:rsid w:val="00173E31"/>
    <w:rsid w:val="00174123"/>
    <w:rsid w:val="00175AFF"/>
    <w:rsid w:val="0017653A"/>
    <w:rsid w:val="00176F3F"/>
    <w:rsid w:val="00181A94"/>
    <w:rsid w:val="00181EE5"/>
    <w:rsid w:val="001826F4"/>
    <w:rsid w:val="001827CB"/>
    <w:rsid w:val="00182AA0"/>
    <w:rsid w:val="0018488D"/>
    <w:rsid w:val="0018509A"/>
    <w:rsid w:val="00185A4D"/>
    <w:rsid w:val="00185CCB"/>
    <w:rsid w:val="00185E3A"/>
    <w:rsid w:val="00186905"/>
    <w:rsid w:val="00187C28"/>
    <w:rsid w:val="001907F7"/>
    <w:rsid w:val="00190918"/>
    <w:rsid w:val="00191823"/>
    <w:rsid w:val="00192578"/>
    <w:rsid w:val="00193AC5"/>
    <w:rsid w:val="00196CDE"/>
    <w:rsid w:val="001A128E"/>
    <w:rsid w:val="001A2212"/>
    <w:rsid w:val="001A27D2"/>
    <w:rsid w:val="001A2DBA"/>
    <w:rsid w:val="001A46C0"/>
    <w:rsid w:val="001A48CB"/>
    <w:rsid w:val="001A4B48"/>
    <w:rsid w:val="001A578C"/>
    <w:rsid w:val="001A6060"/>
    <w:rsid w:val="001A6243"/>
    <w:rsid w:val="001A76C9"/>
    <w:rsid w:val="001B090E"/>
    <w:rsid w:val="001B151A"/>
    <w:rsid w:val="001B2F66"/>
    <w:rsid w:val="001B336F"/>
    <w:rsid w:val="001B516D"/>
    <w:rsid w:val="001B55BD"/>
    <w:rsid w:val="001B56CE"/>
    <w:rsid w:val="001B7402"/>
    <w:rsid w:val="001B757A"/>
    <w:rsid w:val="001C0AA0"/>
    <w:rsid w:val="001C0D97"/>
    <w:rsid w:val="001C237D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189F"/>
    <w:rsid w:val="001D27D9"/>
    <w:rsid w:val="001D39DA"/>
    <w:rsid w:val="001D6311"/>
    <w:rsid w:val="001D65E9"/>
    <w:rsid w:val="001D7454"/>
    <w:rsid w:val="001E2384"/>
    <w:rsid w:val="001E2F42"/>
    <w:rsid w:val="001E3E85"/>
    <w:rsid w:val="001E6AD5"/>
    <w:rsid w:val="001E7698"/>
    <w:rsid w:val="001E7EC2"/>
    <w:rsid w:val="001F0530"/>
    <w:rsid w:val="001F0E95"/>
    <w:rsid w:val="001F124B"/>
    <w:rsid w:val="001F1BD6"/>
    <w:rsid w:val="001F39F2"/>
    <w:rsid w:val="001F42A2"/>
    <w:rsid w:val="001F52DD"/>
    <w:rsid w:val="001F5311"/>
    <w:rsid w:val="001F58DB"/>
    <w:rsid w:val="001F5D5B"/>
    <w:rsid w:val="001F5FB8"/>
    <w:rsid w:val="001F6072"/>
    <w:rsid w:val="001F76C3"/>
    <w:rsid w:val="002009EA"/>
    <w:rsid w:val="00203438"/>
    <w:rsid w:val="00204521"/>
    <w:rsid w:val="00205826"/>
    <w:rsid w:val="002058EB"/>
    <w:rsid w:val="0020761F"/>
    <w:rsid w:val="002079FF"/>
    <w:rsid w:val="002103E7"/>
    <w:rsid w:val="0021160F"/>
    <w:rsid w:val="002137BB"/>
    <w:rsid w:val="002149BA"/>
    <w:rsid w:val="002155C5"/>
    <w:rsid w:val="002161B5"/>
    <w:rsid w:val="0021621D"/>
    <w:rsid w:val="00220CAF"/>
    <w:rsid w:val="00220E66"/>
    <w:rsid w:val="00220F6D"/>
    <w:rsid w:val="0022147B"/>
    <w:rsid w:val="00221631"/>
    <w:rsid w:val="0022362E"/>
    <w:rsid w:val="00224B59"/>
    <w:rsid w:val="00227161"/>
    <w:rsid w:val="00231410"/>
    <w:rsid w:val="002317AB"/>
    <w:rsid w:val="00231C85"/>
    <w:rsid w:val="0023482C"/>
    <w:rsid w:val="0023522B"/>
    <w:rsid w:val="0023553B"/>
    <w:rsid w:val="0023554E"/>
    <w:rsid w:val="00235A13"/>
    <w:rsid w:val="0023656B"/>
    <w:rsid w:val="002401E0"/>
    <w:rsid w:val="00240ED4"/>
    <w:rsid w:val="002414C7"/>
    <w:rsid w:val="0024195A"/>
    <w:rsid w:val="0024502A"/>
    <w:rsid w:val="0024737B"/>
    <w:rsid w:val="0024796D"/>
    <w:rsid w:val="00247CF0"/>
    <w:rsid w:val="002503E9"/>
    <w:rsid w:val="0025084C"/>
    <w:rsid w:val="002515CA"/>
    <w:rsid w:val="00251876"/>
    <w:rsid w:val="00252FB1"/>
    <w:rsid w:val="00253031"/>
    <w:rsid w:val="00254429"/>
    <w:rsid w:val="00255B7A"/>
    <w:rsid w:val="0025645F"/>
    <w:rsid w:val="002571E6"/>
    <w:rsid w:val="00261C41"/>
    <w:rsid w:val="002623B3"/>
    <w:rsid w:val="00264B2E"/>
    <w:rsid w:val="002655B2"/>
    <w:rsid w:val="00265DBB"/>
    <w:rsid w:val="00266015"/>
    <w:rsid w:val="002667B5"/>
    <w:rsid w:val="00270B1F"/>
    <w:rsid w:val="00270F9B"/>
    <w:rsid w:val="002713E9"/>
    <w:rsid w:val="002717BA"/>
    <w:rsid w:val="00275606"/>
    <w:rsid w:val="00277DC2"/>
    <w:rsid w:val="00277F97"/>
    <w:rsid w:val="00281747"/>
    <w:rsid w:val="00281CA2"/>
    <w:rsid w:val="00283032"/>
    <w:rsid w:val="00283899"/>
    <w:rsid w:val="0028446D"/>
    <w:rsid w:val="00284617"/>
    <w:rsid w:val="00284925"/>
    <w:rsid w:val="00286DC2"/>
    <w:rsid w:val="002872B4"/>
    <w:rsid w:val="00290865"/>
    <w:rsid w:val="00290A3E"/>
    <w:rsid w:val="00290E1F"/>
    <w:rsid w:val="00291368"/>
    <w:rsid w:val="00291530"/>
    <w:rsid w:val="002918F5"/>
    <w:rsid w:val="002943C6"/>
    <w:rsid w:val="00294F77"/>
    <w:rsid w:val="002961DB"/>
    <w:rsid w:val="002970CB"/>
    <w:rsid w:val="00297584"/>
    <w:rsid w:val="002A0006"/>
    <w:rsid w:val="002A041B"/>
    <w:rsid w:val="002A0BDA"/>
    <w:rsid w:val="002A1180"/>
    <w:rsid w:val="002A278C"/>
    <w:rsid w:val="002A2B1C"/>
    <w:rsid w:val="002A347E"/>
    <w:rsid w:val="002A35E6"/>
    <w:rsid w:val="002A3FE1"/>
    <w:rsid w:val="002A4A54"/>
    <w:rsid w:val="002A652A"/>
    <w:rsid w:val="002A678E"/>
    <w:rsid w:val="002A6A68"/>
    <w:rsid w:val="002B1880"/>
    <w:rsid w:val="002B2425"/>
    <w:rsid w:val="002B26AB"/>
    <w:rsid w:val="002B297D"/>
    <w:rsid w:val="002B6798"/>
    <w:rsid w:val="002C0810"/>
    <w:rsid w:val="002C2BCF"/>
    <w:rsid w:val="002C4255"/>
    <w:rsid w:val="002C5735"/>
    <w:rsid w:val="002C6CB6"/>
    <w:rsid w:val="002D0044"/>
    <w:rsid w:val="002D02DD"/>
    <w:rsid w:val="002D2292"/>
    <w:rsid w:val="002D2F10"/>
    <w:rsid w:val="002D34BE"/>
    <w:rsid w:val="002D4BCC"/>
    <w:rsid w:val="002D6E8D"/>
    <w:rsid w:val="002E22B4"/>
    <w:rsid w:val="002E2A1C"/>
    <w:rsid w:val="002E2E73"/>
    <w:rsid w:val="002E35D9"/>
    <w:rsid w:val="002E444C"/>
    <w:rsid w:val="002E46A4"/>
    <w:rsid w:val="002E48FB"/>
    <w:rsid w:val="002E6282"/>
    <w:rsid w:val="002E7C54"/>
    <w:rsid w:val="002F05AC"/>
    <w:rsid w:val="002F05C4"/>
    <w:rsid w:val="002F283A"/>
    <w:rsid w:val="002F41BE"/>
    <w:rsid w:val="002F42D8"/>
    <w:rsid w:val="002F4753"/>
    <w:rsid w:val="002F5DBD"/>
    <w:rsid w:val="002F76AB"/>
    <w:rsid w:val="002F7BC4"/>
    <w:rsid w:val="0030049D"/>
    <w:rsid w:val="00304D86"/>
    <w:rsid w:val="003078A8"/>
    <w:rsid w:val="00310D8A"/>
    <w:rsid w:val="003166B8"/>
    <w:rsid w:val="00316F26"/>
    <w:rsid w:val="00317BB5"/>
    <w:rsid w:val="00320E1A"/>
    <w:rsid w:val="00325DFE"/>
    <w:rsid w:val="0032706F"/>
    <w:rsid w:val="00331641"/>
    <w:rsid w:val="003335FC"/>
    <w:rsid w:val="00333A83"/>
    <w:rsid w:val="00333B25"/>
    <w:rsid w:val="00333E8C"/>
    <w:rsid w:val="0033411E"/>
    <w:rsid w:val="00340982"/>
    <w:rsid w:val="003410ED"/>
    <w:rsid w:val="003424F6"/>
    <w:rsid w:val="003515BC"/>
    <w:rsid w:val="00351805"/>
    <w:rsid w:val="00352289"/>
    <w:rsid w:val="00352CAA"/>
    <w:rsid w:val="00353E77"/>
    <w:rsid w:val="003549D2"/>
    <w:rsid w:val="003550E7"/>
    <w:rsid w:val="00355E35"/>
    <w:rsid w:val="00356307"/>
    <w:rsid w:val="003605D4"/>
    <w:rsid w:val="00360C21"/>
    <w:rsid w:val="00364C21"/>
    <w:rsid w:val="003663C3"/>
    <w:rsid w:val="00366C39"/>
    <w:rsid w:val="00367AA1"/>
    <w:rsid w:val="00370B48"/>
    <w:rsid w:val="003721F0"/>
    <w:rsid w:val="00373A43"/>
    <w:rsid w:val="003740C5"/>
    <w:rsid w:val="003740D4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520B"/>
    <w:rsid w:val="0039523E"/>
    <w:rsid w:val="00397701"/>
    <w:rsid w:val="003A0170"/>
    <w:rsid w:val="003A14EB"/>
    <w:rsid w:val="003A173D"/>
    <w:rsid w:val="003A33A1"/>
    <w:rsid w:val="003A3E00"/>
    <w:rsid w:val="003A5494"/>
    <w:rsid w:val="003A54F9"/>
    <w:rsid w:val="003A664F"/>
    <w:rsid w:val="003B2068"/>
    <w:rsid w:val="003B2252"/>
    <w:rsid w:val="003B3884"/>
    <w:rsid w:val="003B46C0"/>
    <w:rsid w:val="003B529D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4AA7"/>
    <w:rsid w:val="003C5C50"/>
    <w:rsid w:val="003C6353"/>
    <w:rsid w:val="003C6513"/>
    <w:rsid w:val="003C6E15"/>
    <w:rsid w:val="003C7602"/>
    <w:rsid w:val="003D04DB"/>
    <w:rsid w:val="003D093B"/>
    <w:rsid w:val="003D0D44"/>
    <w:rsid w:val="003D0D6B"/>
    <w:rsid w:val="003D26D6"/>
    <w:rsid w:val="003D2FB8"/>
    <w:rsid w:val="003D404F"/>
    <w:rsid w:val="003D4BD6"/>
    <w:rsid w:val="003D5A66"/>
    <w:rsid w:val="003D719C"/>
    <w:rsid w:val="003E0A14"/>
    <w:rsid w:val="003E150B"/>
    <w:rsid w:val="003E1A33"/>
    <w:rsid w:val="003E1B91"/>
    <w:rsid w:val="003E1E25"/>
    <w:rsid w:val="003E22FB"/>
    <w:rsid w:val="003E2527"/>
    <w:rsid w:val="003E2C55"/>
    <w:rsid w:val="003E2DC0"/>
    <w:rsid w:val="003E2DF5"/>
    <w:rsid w:val="003E3109"/>
    <w:rsid w:val="003E42E7"/>
    <w:rsid w:val="003E56FF"/>
    <w:rsid w:val="003E5B56"/>
    <w:rsid w:val="003E6BD9"/>
    <w:rsid w:val="003E6D02"/>
    <w:rsid w:val="003E72C2"/>
    <w:rsid w:val="003E74FF"/>
    <w:rsid w:val="003E7C7A"/>
    <w:rsid w:val="003F1E1D"/>
    <w:rsid w:val="003F2900"/>
    <w:rsid w:val="003F3E78"/>
    <w:rsid w:val="003F4E6E"/>
    <w:rsid w:val="003F59A0"/>
    <w:rsid w:val="003F649F"/>
    <w:rsid w:val="003F6597"/>
    <w:rsid w:val="003F6B61"/>
    <w:rsid w:val="003F775F"/>
    <w:rsid w:val="003F796C"/>
    <w:rsid w:val="0040008C"/>
    <w:rsid w:val="00400274"/>
    <w:rsid w:val="004009FB"/>
    <w:rsid w:val="00403487"/>
    <w:rsid w:val="004044C5"/>
    <w:rsid w:val="00404D34"/>
    <w:rsid w:val="004057EA"/>
    <w:rsid w:val="00405C20"/>
    <w:rsid w:val="004063C6"/>
    <w:rsid w:val="00406A09"/>
    <w:rsid w:val="00406EB2"/>
    <w:rsid w:val="00410B01"/>
    <w:rsid w:val="0041377A"/>
    <w:rsid w:val="0041424F"/>
    <w:rsid w:val="00417A4C"/>
    <w:rsid w:val="00417F3A"/>
    <w:rsid w:val="00422824"/>
    <w:rsid w:val="00422F68"/>
    <w:rsid w:val="00423B14"/>
    <w:rsid w:val="00424325"/>
    <w:rsid w:val="004247B2"/>
    <w:rsid w:val="00424CF2"/>
    <w:rsid w:val="0042723D"/>
    <w:rsid w:val="00427910"/>
    <w:rsid w:val="00427B49"/>
    <w:rsid w:val="00427BF3"/>
    <w:rsid w:val="004303F7"/>
    <w:rsid w:val="004306CF"/>
    <w:rsid w:val="00430969"/>
    <w:rsid w:val="00430B5A"/>
    <w:rsid w:val="004332AB"/>
    <w:rsid w:val="004360B5"/>
    <w:rsid w:val="00437B3A"/>
    <w:rsid w:val="00437CBB"/>
    <w:rsid w:val="00442754"/>
    <w:rsid w:val="004441A3"/>
    <w:rsid w:val="00444705"/>
    <w:rsid w:val="004447B1"/>
    <w:rsid w:val="004461A3"/>
    <w:rsid w:val="0044658F"/>
    <w:rsid w:val="00447454"/>
    <w:rsid w:val="00452407"/>
    <w:rsid w:val="00452550"/>
    <w:rsid w:val="00453C8A"/>
    <w:rsid w:val="00453EDD"/>
    <w:rsid w:val="004541BC"/>
    <w:rsid w:val="00454CEE"/>
    <w:rsid w:val="00455850"/>
    <w:rsid w:val="0045611C"/>
    <w:rsid w:val="004568CE"/>
    <w:rsid w:val="00460BB1"/>
    <w:rsid w:val="00462F33"/>
    <w:rsid w:val="00464E61"/>
    <w:rsid w:val="0046534A"/>
    <w:rsid w:val="00465BC4"/>
    <w:rsid w:val="0046621E"/>
    <w:rsid w:val="004678B8"/>
    <w:rsid w:val="00471B40"/>
    <w:rsid w:val="004726FB"/>
    <w:rsid w:val="00473B87"/>
    <w:rsid w:val="004740AD"/>
    <w:rsid w:val="0047454D"/>
    <w:rsid w:val="00474603"/>
    <w:rsid w:val="00474FB2"/>
    <w:rsid w:val="004756B8"/>
    <w:rsid w:val="00475C0A"/>
    <w:rsid w:val="00476B50"/>
    <w:rsid w:val="004774F7"/>
    <w:rsid w:val="0048060B"/>
    <w:rsid w:val="00481013"/>
    <w:rsid w:val="0048132F"/>
    <w:rsid w:val="00481486"/>
    <w:rsid w:val="0048165D"/>
    <w:rsid w:val="00483952"/>
    <w:rsid w:val="00484ADB"/>
    <w:rsid w:val="00484EA9"/>
    <w:rsid w:val="00485080"/>
    <w:rsid w:val="0048716D"/>
    <w:rsid w:val="00487AF3"/>
    <w:rsid w:val="0049266A"/>
    <w:rsid w:val="00492963"/>
    <w:rsid w:val="00493FC1"/>
    <w:rsid w:val="00494092"/>
    <w:rsid w:val="00494203"/>
    <w:rsid w:val="00494ABF"/>
    <w:rsid w:val="00494B6B"/>
    <w:rsid w:val="004A14DE"/>
    <w:rsid w:val="004A347D"/>
    <w:rsid w:val="004A4D77"/>
    <w:rsid w:val="004A4EB5"/>
    <w:rsid w:val="004A6CCD"/>
    <w:rsid w:val="004B2A5F"/>
    <w:rsid w:val="004B337D"/>
    <w:rsid w:val="004B39F3"/>
    <w:rsid w:val="004B5E62"/>
    <w:rsid w:val="004B7BEC"/>
    <w:rsid w:val="004C05A5"/>
    <w:rsid w:val="004C134B"/>
    <w:rsid w:val="004C1CA4"/>
    <w:rsid w:val="004C503A"/>
    <w:rsid w:val="004C7142"/>
    <w:rsid w:val="004D0D93"/>
    <w:rsid w:val="004D1E54"/>
    <w:rsid w:val="004D2C71"/>
    <w:rsid w:val="004D537E"/>
    <w:rsid w:val="004E2003"/>
    <w:rsid w:val="004E46C6"/>
    <w:rsid w:val="004E5E8C"/>
    <w:rsid w:val="004E6ABB"/>
    <w:rsid w:val="004E703C"/>
    <w:rsid w:val="004E7CFC"/>
    <w:rsid w:val="004F075E"/>
    <w:rsid w:val="004F332C"/>
    <w:rsid w:val="004F3726"/>
    <w:rsid w:val="004F4CA5"/>
    <w:rsid w:val="004F5148"/>
    <w:rsid w:val="004F5C4F"/>
    <w:rsid w:val="004F5F28"/>
    <w:rsid w:val="004F650E"/>
    <w:rsid w:val="004F7AD9"/>
    <w:rsid w:val="005004DE"/>
    <w:rsid w:val="0050091C"/>
    <w:rsid w:val="00500B31"/>
    <w:rsid w:val="00500C59"/>
    <w:rsid w:val="005011D9"/>
    <w:rsid w:val="00501C8F"/>
    <w:rsid w:val="0050215E"/>
    <w:rsid w:val="00502174"/>
    <w:rsid w:val="00502D3C"/>
    <w:rsid w:val="00502E80"/>
    <w:rsid w:val="00502E9A"/>
    <w:rsid w:val="0050338B"/>
    <w:rsid w:val="00503600"/>
    <w:rsid w:val="00503FC7"/>
    <w:rsid w:val="00506001"/>
    <w:rsid w:val="00506F50"/>
    <w:rsid w:val="005070BC"/>
    <w:rsid w:val="0050740B"/>
    <w:rsid w:val="00507AE5"/>
    <w:rsid w:val="00510C8C"/>
    <w:rsid w:val="00510E81"/>
    <w:rsid w:val="00512654"/>
    <w:rsid w:val="00512FA5"/>
    <w:rsid w:val="00513D2D"/>
    <w:rsid w:val="00514B1B"/>
    <w:rsid w:val="0051523E"/>
    <w:rsid w:val="00515B8C"/>
    <w:rsid w:val="00516D90"/>
    <w:rsid w:val="00517D47"/>
    <w:rsid w:val="00520185"/>
    <w:rsid w:val="0052065A"/>
    <w:rsid w:val="00520B6A"/>
    <w:rsid w:val="005219BA"/>
    <w:rsid w:val="00521B2C"/>
    <w:rsid w:val="00522E37"/>
    <w:rsid w:val="00523369"/>
    <w:rsid w:val="005252A6"/>
    <w:rsid w:val="005273A1"/>
    <w:rsid w:val="0052751F"/>
    <w:rsid w:val="00531F8D"/>
    <w:rsid w:val="005327EF"/>
    <w:rsid w:val="00532CED"/>
    <w:rsid w:val="00532DF0"/>
    <w:rsid w:val="005343DC"/>
    <w:rsid w:val="00535B9B"/>
    <w:rsid w:val="00536A0C"/>
    <w:rsid w:val="0053785C"/>
    <w:rsid w:val="00540AE2"/>
    <w:rsid w:val="005419B4"/>
    <w:rsid w:val="00542FDC"/>
    <w:rsid w:val="00543D97"/>
    <w:rsid w:val="00544C7A"/>
    <w:rsid w:val="0054670E"/>
    <w:rsid w:val="00546867"/>
    <w:rsid w:val="00546AA5"/>
    <w:rsid w:val="005520DD"/>
    <w:rsid w:val="005525FD"/>
    <w:rsid w:val="00553021"/>
    <w:rsid w:val="005546B4"/>
    <w:rsid w:val="00554DF0"/>
    <w:rsid w:val="00555078"/>
    <w:rsid w:val="005609FC"/>
    <w:rsid w:val="00560B60"/>
    <w:rsid w:val="00560E36"/>
    <w:rsid w:val="005611E0"/>
    <w:rsid w:val="00563C85"/>
    <w:rsid w:val="0056482D"/>
    <w:rsid w:val="00564D42"/>
    <w:rsid w:val="005662A3"/>
    <w:rsid w:val="00566E12"/>
    <w:rsid w:val="0056730F"/>
    <w:rsid w:val="00567D6B"/>
    <w:rsid w:val="00573497"/>
    <w:rsid w:val="00574148"/>
    <w:rsid w:val="00575D37"/>
    <w:rsid w:val="00576002"/>
    <w:rsid w:val="00577400"/>
    <w:rsid w:val="005778B1"/>
    <w:rsid w:val="005778B4"/>
    <w:rsid w:val="00580135"/>
    <w:rsid w:val="0058020A"/>
    <w:rsid w:val="0058118E"/>
    <w:rsid w:val="00583BD8"/>
    <w:rsid w:val="00584E70"/>
    <w:rsid w:val="0058704D"/>
    <w:rsid w:val="00587E36"/>
    <w:rsid w:val="00590837"/>
    <w:rsid w:val="00590EB5"/>
    <w:rsid w:val="00590EC1"/>
    <w:rsid w:val="005929FF"/>
    <w:rsid w:val="00592F29"/>
    <w:rsid w:val="0059347F"/>
    <w:rsid w:val="00596664"/>
    <w:rsid w:val="005A2309"/>
    <w:rsid w:val="005A236B"/>
    <w:rsid w:val="005A2903"/>
    <w:rsid w:val="005A4282"/>
    <w:rsid w:val="005A4BA2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B7D2C"/>
    <w:rsid w:val="005C15B4"/>
    <w:rsid w:val="005C2E90"/>
    <w:rsid w:val="005C371B"/>
    <w:rsid w:val="005C4AF5"/>
    <w:rsid w:val="005C53D1"/>
    <w:rsid w:val="005C7384"/>
    <w:rsid w:val="005C7CAB"/>
    <w:rsid w:val="005D0F70"/>
    <w:rsid w:val="005D14A4"/>
    <w:rsid w:val="005D2BE0"/>
    <w:rsid w:val="005D78E8"/>
    <w:rsid w:val="005E0C00"/>
    <w:rsid w:val="005E0C6B"/>
    <w:rsid w:val="005E346E"/>
    <w:rsid w:val="005E536F"/>
    <w:rsid w:val="005E56CC"/>
    <w:rsid w:val="005E5865"/>
    <w:rsid w:val="005E7FB6"/>
    <w:rsid w:val="005F013A"/>
    <w:rsid w:val="005F04FF"/>
    <w:rsid w:val="005F2BF4"/>
    <w:rsid w:val="005F638D"/>
    <w:rsid w:val="005F6D6C"/>
    <w:rsid w:val="005F6DDF"/>
    <w:rsid w:val="006016FC"/>
    <w:rsid w:val="0060199B"/>
    <w:rsid w:val="00602BAA"/>
    <w:rsid w:val="006033B4"/>
    <w:rsid w:val="00603D6C"/>
    <w:rsid w:val="0060420F"/>
    <w:rsid w:val="00607B01"/>
    <w:rsid w:val="00607D49"/>
    <w:rsid w:val="0061003B"/>
    <w:rsid w:val="00612775"/>
    <w:rsid w:val="00613E0D"/>
    <w:rsid w:val="00613E33"/>
    <w:rsid w:val="00614F0A"/>
    <w:rsid w:val="0061547F"/>
    <w:rsid w:val="006168E4"/>
    <w:rsid w:val="00616A28"/>
    <w:rsid w:val="0062097C"/>
    <w:rsid w:val="006229E3"/>
    <w:rsid w:val="00625970"/>
    <w:rsid w:val="0062654E"/>
    <w:rsid w:val="00626F2E"/>
    <w:rsid w:val="00630F46"/>
    <w:rsid w:val="006323EA"/>
    <w:rsid w:val="0063380B"/>
    <w:rsid w:val="00633B1F"/>
    <w:rsid w:val="00634F4D"/>
    <w:rsid w:val="006358CE"/>
    <w:rsid w:val="0063668D"/>
    <w:rsid w:val="00636E7F"/>
    <w:rsid w:val="00637F2A"/>
    <w:rsid w:val="006402D6"/>
    <w:rsid w:val="00640AFB"/>
    <w:rsid w:val="00640B35"/>
    <w:rsid w:val="006428E9"/>
    <w:rsid w:val="0064357A"/>
    <w:rsid w:val="00645FB6"/>
    <w:rsid w:val="00646488"/>
    <w:rsid w:val="00646C57"/>
    <w:rsid w:val="00650580"/>
    <w:rsid w:val="006549E6"/>
    <w:rsid w:val="006559E9"/>
    <w:rsid w:val="00655D4B"/>
    <w:rsid w:val="00655EAE"/>
    <w:rsid w:val="006602AF"/>
    <w:rsid w:val="0066064D"/>
    <w:rsid w:val="00660929"/>
    <w:rsid w:val="00660CD5"/>
    <w:rsid w:val="0066296E"/>
    <w:rsid w:val="00662CED"/>
    <w:rsid w:val="00664A28"/>
    <w:rsid w:val="00664A70"/>
    <w:rsid w:val="00664E86"/>
    <w:rsid w:val="006653DC"/>
    <w:rsid w:val="00665C4D"/>
    <w:rsid w:val="006660CD"/>
    <w:rsid w:val="00666E75"/>
    <w:rsid w:val="006672E7"/>
    <w:rsid w:val="0066799D"/>
    <w:rsid w:val="0067135D"/>
    <w:rsid w:val="006714B7"/>
    <w:rsid w:val="00671F28"/>
    <w:rsid w:val="00672060"/>
    <w:rsid w:val="00672958"/>
    <w:rsid w:val="00672D20"/>
    <w:rsid w:val="006754FB"/>
    <w:rsid w:val="006764CE"/>
    <w:rsid w:val="00676960"/>
    <w:rsid w:val="00682665"/>
    <w:rsid w:val="006838D5"/>
    <w:rsid w:val="00683B20"/>
    <w:rsid w:val="00684BB1"/>
    <w:rsid w:val="00685A62"/>
    <w:rsid w:val="00685C83"/>
    <w:rsid w:val="006863DC"/>
    <w:rsid w:val="00686972"/>
    <w:rsid w:val="00690090"/>
    <w:rsid w:val="00690AD8"/>
    <w:rsid w:val="00691301"/>
    <w:rsid w:val="00692483"/>
    <w:rsid w:val="00694D55"/>
    <w:rsid w:val="0069564D"/>
    <w:rsid w:val="00695AF9"/>
    <w:rsid w:val="00695F45"/>
    <w:rsid w:val="00697614"/>
    <w:rsid w:val="00697BE9"/>
    <w:rsid w:val="006A1571"/>
    <w:rsid w:val="006A233D"/>
    <w:rsid w:val="006A2360"/>
    <w:rsid w:val="006A392A"/>
    <w:rsid w:val="006A6E09"/>
    <w:rsid w:val="006A6EB7"/>
    <w:rsid w:val="006A6F68"/>
    <w:rsid w:val="006B204B"/>
    <w:rsid w:val="006B3C21"/>
    <w:rsid w:val="006B3FDB"/>
    <w:rsid w:val="006B53AD"/>
    <w:rsid w:val="006B6796"/>
    <w:rsid w:val="006C0D2D"/>
    <w:rsid w:val="006C12B2"/>
    <w:rsid w:val="006C1F77"/>
    <w:rsid w:val="006C2555"/>
    <w:rsid w:val="006C3B64"/>
    <w:rsid w:val="006C62FE"/>
    <w:rsid w:val="006C7392"/>
    <w:rsid w:val="006C7CA6"/>
    <w:rsid w:val="006D136B"/>
    <w:rsid w:val="006D32BC"/>
    <w:rsid w:val="006D3582"/>
    <w:rsid w:val="006D43D5"/>
    <w:rsid w:val="006D4891"/>
    <w:rsid w:val="006D5B41"/>
    <w:rsid w:val="006D63D1"/>
    <w:rsid w:val="006E0532"/>
    <w:rsid w:val="006E37EB"/>
    <w:rsid w:val="006E534D"/>
    <w:rsid w:val="006E6C2B"/>
    <w:rsid w:val="006F0AAA"/>
    <w:rsid w:val="006F0AEF"/>
    <w:rsid w:val="006F0D75"/>
    <w:rsid w:val="006F1898"/>
    <w:rsid w:val="006F2F4E"/>
    <w:rsid w:val="006F3262"/>
    <w:rsid w:val="006F405D"/>
    <w:rsid w:val="006F71AA"/>
    <w:rsid w:val="006F75EF"/>
    <w:rsid w:val="00700781"/>
    <w:rsid w:val="00703EE5"/>
    <w:rsid w:val="00703F3A"/>
    <w:rsid w:val="00704E28"/>
    <w:rsid w:val="00710237"/>
    <w:rsid w:val="00711CBC"/>
    <w:rsid w:val="0071217D"/>
    <w:rsid w:val="00712E51"/>
    <w:rsid w:val="00713F17"/>
    <w:rsid w:val="00715589"/>
    <w:rsid w:val="007156A8"/>
    <w:rsid w:val="00715926"/>
    <w:rsid w:val="00716E52"/>
    <w:rsid w:val="00717616"/>
    <w:rsid w:val="00720447"/>
    <w:rsid w:val="00725579"/>
    <w:rsid w:val="00727FB9"/>
    <w:rsid w:val="00731E66"/>
    <w:rsid w:val="007331DC"/>
    <w:rsid w:val="00735989"/>
    <w:rsid w:val="007365F4"/>
    <w:rsid w:val="00736760"/>
    <w:rsid w:val="00736B95"/>
    <w:rsid w:val="00736C65"/>
    <w:rsid w:val="007374E0"/>
    <w:rsid w:val="00737C60"/>
    <w:rsid w:val="007414AA"/>
    <w:rsid w:val="00741516"/>
    <w:rsid w:val="00742FD7"/>
    <w:rsid w:val="0074374B"/>
    <w:rsid w:val="0074529A"/>
    <w:rsid w:val="00745645"/>
    <w:rsid w:val="00745F01"/>
    <w:rsid w:val="007461C7"/>
    <w:rsid w:val="007462C8"/>
    <w:rsid w:val="007464C9"/>
    <w:rsid w:val="007473F2"/>
    <w:rsid w:val="007478BA"/>
    <w:rsid w:val="007505A6"/>
    <w:rsid w:val="0075184F"/>
    <w:rsid w:val="00752232"/>
    <w:rsid w:val="007552B6"/>
    <w:rsid w:val="00755555"/>
    <w:rsid w:val="00755682"/>
    <w:rsid w:val="00755DE1"/>
    <w:rsid w:val="00757046"/>
    <w:rsid w:val="0075715F"/>
    <w:rsid w:val="00757F40"/>
    <w:rsid w:val="00760ED8"/>
    <w:rsid w:val="00761C70"/>
    <w:rsid w:val="00763263"/>
    <w:rsid w:val="007650FE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14C5"/>
    <w:rsid w:val="00791810"/>
    <w:rsid w:val="00791A74"/>
    <w:rsid w:val="007924C0"/>
    <w:rsid w:val="0079288B"/>
    <w:rsid w:val="00793196"/>
    <w:rsid w:val="00793ED7"/>
    <w:rsid w:val="00794C07"/>
    <w:rsid w:val="00794C2A"/>
    <w:rsid w:val="00794F3D"/>
    <w:rsid w:val="00796465"/>
    <w:rsid w:val="007968A4"/>
    <w:rsid w:val="00797223"/>
    <w:rsid w:val="007A0D1C"/>
    <w:rsid w:val="007A0FB1"/>
    <w:rsid w:val="007A141C"/>
    <w:rsid w:val="007A1A03"/>
    <w:rsid w:val="007A1C76"/>
    <w:rsid w:val="007A32A4"/>
    <w:rsid w:val="007A33CE"/>
    <w:rsid w:val="007A3D95"/>
    <w:rsid w:val="007A47F5"/>
    <w:rsid w:val="007A4CB4"/>
    <w:rsid w:val="007A5AD5"/>
    <w:rsid w:val="007A64B3"/>
    <w:rsid w:val="007A6E6A"/>
    <w:rsid w:val="007A7241"/>
    <w:rsid w:val="007B01A5"/>
    <w:rsid w:val="007B305B"/>
    <w:rsid w:val="007B5816"/>
    <w:rsid w:val="007B5904"/>
    <w:rsid w:val="007B7A6A"/>
    <w:rsid w:val="007C0601"/>
    <w:rsid w:val="007C2474"/>
    <w:rsid w:val="007C25BD"/>
    <w:rsid w:val="007C2DAF"/>
    <w:rsid w:val="007C3376"/>
    <w:rsid w:val="007C37EA"/>
    <w:rsid w:val="007C48E5"/>
    <w:rsid w:val="007C4A7C"/>
    <w:rsid w:val="007C635A"/>
    <w:rsid w:val="007C76CE"/>
    <w:rsid w:val="007D01F0"/>
    <w:rsid w:val="007D08F7"/>
    <w:rsid w:val="007D0BDA"/>
    <w:rsid w:val="007D0C95"/>
    <w:rsid w:val="007D1925"/>
    <w:rsid w:val="007D48B7"/>
    <w:rsid w:val="007D5673"/>
    <w:rsid w:val="007D57A2"/>
    <w:rsid w:val="007D5FF3"/>
    <w:rsid w:val="007D6E3C"/>
    <w:rsid w:val="007D7821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C14"/>
    <w:rsid w:val="007F2337"/>
    <w:rsid w:val="007F2EF2"/>
    <w:rsid w:val="007F39D3"/>
    <w:rsid w:val="007F492B"/>
    <w:rsid w:val="007F5307"/>
    <w:rsid w:val="007F63E9"/>
    <w:rsid w:val="007F76CA"/>
    <w:rsid w:val="00800B77"/>
    <w:rsid w:val="008011DB"/>
    <w:rsid w:val="008027D9"/>
    <w:rsid w:val="00802DCB"/>
    <w:rsid w:val="00803AF1"/>
    <w:rsid w:val="00805837"/>
    <w:rsid w:val="008065F3"/>
    <w:rsid w:val="008072D9"/>
    <w:rsid w:val="00810AC2"/>
    <w:rsid w:val="00810CD4"/>
    <w:rsid w:val="008112EC"/>
    <w:rsid w:val="00811811"/>
    <w:rsid w:val="00811DC5"/>
    <w:rsid w:val="00812739"/>
    <w:rsid w:val="00814048"/>
    <w:rsid w:val="00816109"/>
    <w:rsid w:val="00816DAC"/>
    <w:rsid w:val="00817503"/>
    <w:rsid w:val="00820B24"/>
    <w:rsid w:val="008213AC"/>
    <w:rsid w:val="008223F1"/>
    <w:rsid w:val="008241A0"/>
    <w:rsid w:val="008265F1"/>
    <w:rsid w:val="00831865"/>
    <w:rsid w:val="00831A9F"/>
    <w:rsid w:val="0083265E"/>
    <w:rsid w:val="00833F06"/>
    <w:rsid w:val="00834824"/>
    <w:rsid w:val="00834BC8"/>
    <w:rsid w:val="00835107"/>
    <w:rsid w:val="008354D9"/>
    <w:rsid w:val="00835658"/>
    <w:rsid w:val="00835ADC"/>
    <w:rsid w:val="00840E08"/>
    <w:rsid w:val="00842380"/>
    <w:rsid w:val="00842B2E"/>
    <w:rsid w:val="00843558"/>
    <w:rsid w:val="00843B41"/>
    <w:rsid w:val="00846851"/>
    <w:rsid w:val="00847FD1"/>
    <w:rsid w:val="0085123B"/>
    <w:rsid w:val="00852640"/>
    <w:rsid w:val="00852C96"/>
    <w:rsid w:val="0085390F"/>
    <w:rsid w:val="00853C26"/>
    <w:rsid w:val="008565A4"/>
    <w:rsid w:val="00857282"/>
    <w:rsid w:val="00866A1A"/>
    <w:rsid w:val="00866CB8"/>
    <w:rsid w:val="008705DA"/>
    <w:rsid w:val="00870EF5"/>
    <w:rsid w:val="0087232D"/>
    <w:rsid w:val="008731D8"/>
    <w:rsid w:val="0087394F"/>
    <w:rsid w:val="0088084E"/>
    <w:rsid w:val="0088095E"/>
    <w:rsid w:val="00882313"/>
    <w:rsid w:val="00882741"/>
    <w:rsid w:val="00882EF4"/>
    <w:rsid w:val="00886BE8"/>
    <w:rsid w:val="00887CEE"/>
    <w:rsid w:val="008901DB"/>
    <w:rsid w:val="008914C5"/>
    <w:rsid w:val="00893575"/>
    <w:rsid w:val="00893702"/>
    <w:rsid w:val="0089433D"/>
    <w:rsid w:val="008951F6"/>
    <w:rsid w:val="00895B89"/>
    <w:rsid w:val="008A07EB"/>
    <w:rsid w:val="008A2D88"/>
    <w:rsid w:val="008A38C0"/>
    <w:rsid w:val="008A3A87"/>
    <w:rsid w:val="008A3B9B"/>
    <w:rsid w:val="008A3F8C"/>
    <w:rsid w:val="008A501A"/>
    <w:rsid w:val="008A5E68"/>
    <w:rsid w:val="008A67C0"/>
    <w:rsid w:val="008A757A"/>
    <w:rsid w:val="008B586F"/>
    <w:rsid w:val="008B6568"/>
    <w:rsid w:val="008C20D8"/>
    <w:rsid w:val="008C27E4"/>
    <w:rsid w:val="008C2CCB"/>
    <w:rsid w:val="008C49FA"/>
    <w:rsid w:val="008C73DA"/>
    <w:rsid w:val="008C7501"/>
    <w:rsid w:val="008C7816"/>
    <w:rsid w:val="008C7826"/>
    <w:rsid w:val="008C7C47"/>
    <w:rsid w:val="008D10D7"/>
    <w:rsid w:val="008D1374"/>
    <w:rsid w:val="008D229D"/>
    <w:rsid w:val="008D24C9"/>
    <w:rsid w:val="008D3514"/>
    <w:rsid w:val="008D4797"/>
    <w:rsid w:val="008D746B"/>
    <w:rsid w:val="008D7513"/>
    <w:rsid w:val="008D7551"/>
    <w:rsid w:val="008E05BA"/>
    <w:rsid w:val="008E0700"/>
    <w:rsid w:val="008E1417"/>
    <w:rsid w:val="008E1446"/>
    <w:rsid w:val="008E1ACE"/>
    <w:rsid w:val="008E206A"/>
    <w:rsid w:val="008E2E2A"/>
    <w:rsid w:val="008E52D5"/>
    <w:rsid w:val="008E5EF6"/>
    <w:rsid w:val="008E5FA6"/>
    <w:rsid w:val="008E6E34"/>
    <w:rsid w:val="008E7DE1"/>
    <w:rsid w:val="008F03BA"/>
    <w:rsid w:val="008F0DDE"/>
    <w:rsid w:val="008F31EF"/>
    <w:rsid w:val="008F3818"/>
    <w:rsid w:val="008F5E5D"/>
    <w:rsid w:val="008F6565"/>
    <w:rsid w:val="008F7294"/>
    <w:rsid w:val="00900FFD"/>
    <w:rsid w:val="009012E2"/>
    <w:rsid w:val="009020BF"/>
    <w:rsid w:val="0090256A"/>
    <w:rsid w:val="009034DA"/>
    <w:rsid w:val="00903509"/>
    <w:rsid w:val="00905D23"/>
    <w:rsid w:val="00905D93"/>
    <w:rsid w:val="009074DB"/>
    <w:rsid w:val="0091083D"/>
    <w:rsid w:val="0091132E"/>
    <w:rsid w:val="009124A0"/>
    <w:rsid w:val="00913640"/>
    <w:rsid w:val="009136B8"/>
    <w:rsid w:val="00914376"/>
    <w:rsid w:val="00916946"/>
    <w:rsid w:val="009170AA"/>
    <w:rsid w:val="009217A0"/>
    <w:rsid w:val="009233D6"/>
    <w:rsid w:val="00923614"/>
    <w:rsid w:val="00923F63"/>
    <w:rsid w:val="0092434E"/>
    <w:rsid w:val="00926AE5"/>
    <w:rsid w:val="00926B42"/>
    <w:rsid w:val="0092707D"/>
    <w:rsid w:val="00927BD4"/>
    <w:rsid w:val="00933185"/>
    <w:rsid w:val="0093475A"/>
    <w:rsid w:val="00935C53"/>
    <w:rsid w:val="00936591"/>
    <w:rsid w:val="009374FA"/>
    <w:rsid w:val="00940FF9"/>
    <w:rsid w:val="00942845"/>
    <w:rsid w:val="009435E4"/>
    <w:rsid w:val="00943948"/>
    <w:rsid w:val="00943F3D"/>
    <w:rsid w:val="00944C2D"/>
    <w:rsid w:val="00944CDF"/>
    <w:rsid w:val="00946E9A"/>
    <w:rsid w:val="00947823"/>
    <w:rsid w:val="00950150"/>
    <w:rsid w:val="00951325"/>
    <w:rsid w:val="00954AE9"/>
    <w:rsid w:val="00954B1D"/>
    <w:rsid w:val="00956631"/>
    <w:rsid w:val="00956E90"/>
    <w:rsid w:val="0096155E"/>
    <w:rsid w:val="00961622"/>
    <w:rsid w:val="0096185E"/>
    <w:rsid w:val="00961D4D"/>
    <w:rsid w:val="00962EAD"/>
    <w:rsid w:val="00964386"/>
    <w:rsid w:val="009646E6"/>
    <w:rsid w:val="009647BF"/>
    <w:rsid w:val="00964EB5"/>
    <w:rsid w:val="00965260"/>
    <w:rsid w:val="00965F0A"/>
    <w:rsid w:val="00966132"/>
    <w:rsid w:val="009661F5"/>
    <w:rsid w:val="009702DB"/>
    <w:rsid w:val="00971366"/>
    <w:rsid w:val="00972659"/>
    <w:rsid w:val="00974864"/>
    <w:rsid w:val="00975436"/>
    <w:rsid w:val="00976E28"/>
    <w:rsid w:val="00977CB1"/>
    <w:rsid w:val="00977EF5"/>
    <w:rsid w:val="009800EE"/>
    <w:rsid w:val="00981285"/>
    <w:rsid w:val="00981DAA"/>
    <w:rsid w:val="009820D2"/>
    <w:rsid w:val="00982BD0"/>
    <w:rsid w:val="00983855"/>
    <w:rsid w:val="00983AB6"/>
    <w:rsid w:val="00983B4E"/>
    <w:rsid w:val="0098471D"/>
    <w:rsid w:val="00984EE0"/>
    <w:rsid w:val="00986A88"/>
    <w:rsid w:val="00987051"/>
    <w:rsid w:val="009874F5"/>
    <w:rsid w:val="00990456"/>
    <w:rsid w:val="009938B6"/>
    <w:rsid w:val="009950AF"/>
    <w:rsid w:val="00995BA0"/>
    <w:rsid w:val="009A0378"/>
    <w:rsid w:val="009A216C"/>
    <w:rsid w:val="009A52DD"/>
    <w:rsid w:val="009B0973"/>
    <w:rsid w:val="009B0E5E"/>
    <w:rsid w:val="009B163E"/>
    <w:rsid w:val="009B3D63"/>
    <w:rsid w:val="009B4EB8"/>
    <w:rsid w:val="009B63C2"/>
    <w:rsid w:val="009B7E0E"/>
    <w:rsid w:val="009C1BA7"/>
    <w:rsid w:val="009C26F2"/>
    <w:rsid w:val="009C2DB5"/>
    <w:rsid w:val="009C2DC8"/>
    <w:rsid w:val="009C50A7"/>
    <w:rsid w:val="009C5549"/>
    <w:rsid w:val="009C66CC"/>
    <w:rsid w:val="009C70E8"/>
    <w:rsid w:val="009C7975"/>
    <w:rsid w:val="009D0657"/>
    <w:rsid w:val="009D157B"/>
    <w:rsid w:val="009D1C35"/>
    <w:rsid w:val="009D1F04"/>
    <w:rsid w:val="009D383E"/>
    <w:rsid w:val="009D4F5E"/>
    <w:rsid w:val="009D6E46"/>
    <w:rsid w:val="009D6E7E"/>
    <w:rsid w:val="009D7303"/>
    <w:rsid w:val="009D7AEB"/>
    <w:rsid w:val="009D7EF7"/>
    <w:rsid w:val="009E0570"/>
    <w:rsid w:val="009E0748"/>
    <w:rsid w:val="009E0EBD"/>
    <w:rsid w:val="009E2C2F"/>
    <w:rsid w:val="009E358D"/>
    <w:rsid w:val="009E3B87"/>
    <w:rsid w:val="009E4CC2"/>
    <w:rsid w:val="009E7B99"/>
    <w:rsid w:val="009F0209"/>
    <w:rsid w:val="009F0C94"/>
    <w:rsid w:val="009F1FF0"/>
    <w:rsid w:val="009F3670"/>
    <w:rsid w:val="009F3D33"/>
    <w:rsid w:val="009F4276"/>
    <w:rsid w:val="009F604A"/>
    <w:rsid w:val="009F68BC"/>
    <w:rsid w:val="009F753F"/>
    <w:rsid w:val="00A0042C"/>
    <w:rsid w:val="00A00788"/>
    <w:rsid w:val="00A00CD4"/>
    <w:rsid w:val="00A0365E"/>
    <w:rsid w:val="00A04734"/>
    <w:rsid w:val="00A05FBB"/>
    <w:rsid w:val="00A071EF"/>
    <w:rsid w:val="00A101FF"/>
    <w:rsid w:val="00A110E2"/>
    <w:rsid w:val="00A1410D"/>
    <w:rsid w:val="00A1438F"/>
    <w:rsid w:val="00A1595D"/>
    <w:rsid w:val="00A174B0"/>
    <w:rsid w:val="00A21DD2"/>
    <w:rsid w:val="00A2272B"/>
    <w:rsid w:val="00A22771"/>
    <w:rsid w:val="00A23119"/>
    <w:rsid w:val="00A23A12"/>
    <w:rsid w:val="00A25B72"/>
    <w:rsid w:val="00A2697B"/>
    <w:rsid w:val="00A27CF8"/>
    <w:rsid w:val="00A3286E"/>
    <w:rsid w:val="00A33289"/>
    <w:rsid w:val="00A33454"/>
    <w:rsid w:val="00A37B8D"/>
    <w:rsid w:val="00A40737"/>
    <w:rsid w:val="00A40CC2"/>
    <w:rsid w:val="00A4187F"/>
    <w:rsid w:val="00A4226B"/>
    <w:rsid w:val="00A44753"/>
    <w:rsid w:val="00A4598A"/>
    <w:rsid w:val="00A46932"/>
    <w:rsid w:val="00A46E21"/>
    <w:rsid w:val="00A47760"/>
    <w:rsid w:val="00A47B16"/>
    <w:rsid w:val="00A506DD"/>
    <w:rsid w:val="00A5137C"/>
    <w:rsid w:val="00A5156D"/>
    <w:rsid w:val="00A517F8"/>
    <w:rsid w:val="00A51812"/>
    <w:rsid w:val="00A51A75"/>
    <w:rsid w:val="00A5250F"/>
    <w:rsid w:val="00A535E9"/>
    <w:rsid w:val="00A56773"/>
    <w:rsid w:val="00A56A34"/>
    <w:rsid w:val="00A6146A"/>
    <w:rsid w:val="00A63D2B"/>
    <w:rsid w:val="00A63F6C"/>
    <w:rsid w:val="00A64299"/>
    <w:rsid w:val="00A66DEA"/>
    <w:rsid w:val="00A7269D"/>
    <w:rsid w:val="00A72BA1"/>
    <w:rsid w:val="00A7302E"/>
    <w:rsid w:val="00A7463B"/>
    <w:rsid w:val="00A746E2"/>
    <w:rsid w:val="00A7471F"/>
    <w:rsid w:val="00A7675F"/>
    <w:rsid w:val="00A80570"/>
    <w:rsid w:val="00A808E8"/>
    <w:rsid w:val="00A81134"/>
    <w:rsid w:val="00A811CD"/>
    <w:rsid w:val="00A83CE5"/>
    <w:rsid w:val="00A84B66"/>
    <w:rsid w:val="00A855FB"/>
    <w:rsid w:val="00A85A53"/>
    <w:rsid w:val="00A85C44"/>
    <w:rsid w:val="00A8780B"/>
    <w:rsid w:val="00A90F42"/>
    <w:rsid w:val="00A923F5"/>
    <w:rsid w:val="00A92D16"/>
    <w:rsid w:val="00A9307E"/>
    <w:rsid w:val="00A94323"/>
    <w:rsid w:val="00A94CCE"/>
    <w:rsid w:val="00A95902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3367"/>
    <w:rsid w:val="00AB496A"/>
    <w:rsid w:val="00AB68F6"/>
    <w:rsid w:val="00AB7613"/>
    <w:rsid w:val="00AC2622"/>
    <w:rsid w:val="00AC46F5"/>
    <w:rsid w:val="00AC4987"/>
    <w:rsid w:val="00AC4DE7"/>
    <w:rsid w:val="00AC4F4D"/>
    <w:rsid w:val="00AC66FC"/>
    <w:rsid w:val="00AC7527"/>
    <w:rsid w:val="00AD0464"/>
    <w:rsid w:val="00AD0BE8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1613"/>
    <w:rsid w:val="00AE1EF9"/>
    <w:rsid w:val="00AE2681"/>
    <w:rsid w:val="00AE52C8"/>
    <w:rsid w:val="00AF17AB"/>
    <w:rsid w:val="00AF3B1B"/>
    <w:rsid w:val="00AF607D"/>
    <w:rsid w:val="00B0093D"/>
    <w:rsid w:val="00B009CB"/>
    <w:rsid w:val="00B0170A"/>
    <w:rsid w:val="00B027EC"/>
    <w:rsid w:val="00B07AE6"/>
    <w:rsid w:val="00B10CD0"/>
    <w:rsid w:val="00B1323D"/>
    <w:rsid w:val="00B13641"/>
    <w:rsid w:val="00B15CBE"/>
    <w:rsid w:val="00B172F7"/>
    <w:rsid w:val="00B17C25"/>
    <w:rsid w:val="00B20BC9"/>
    <w:rsid w:val="00B2176B"/>
    <w:rsid w:val="00B21E2E"/>
    <w:rsid w:val="00B231AE"/>
    <w:rsid w:val="00B23BAC"/>
    <w:rsid w:val="00B247B9"/>
    <w:rsid w:val="00B24EB2"/>
    <w:rsid w:val="00B24F21"/>
    <w:rsid w:val="00B26057"/>
    <w:rsid w:val="00B26788"/>
    <w:rsid w:val="00B27AED"/>
    <w:rsid w:val="00B3001A"/>
    <w:rsid w:val="00B30D03"/>
    <w:rsid w:val="00B3249E"/>
    <w:rsid w:val="00B3279D"/>
    <w:rsid w:val="00B32A50"/>
    <w:rsid w:val="00B33671"/>
    <w:rsid w:val="00B34189"/>
    <w:rsid w:val="00B3527E"/>
    <w:rsid w:val="00B355C4"/>
    <w:rsid w:val="00B35A5B"/>
    <w:rsid w:val="00B362B8"/>
    <w:rsid w:val="00B36ED9"/>
    <w:rsid w:val="00B375D2"/>
    <w:rsid w:val="00B37664"/>
    <w:rsid w:val="00B377FA"/>
    <w:rsid w:val="00B37F05"/>
    <w:rsid w:val="00B414D8"/>
    <w:rsid w:val="00B416BA"/>
    <w:rsid w:val="00B428D4"/>
    <w:rsid w:val="00B42A3E"/>
    <w:rsid w:val="00B42C81"/>
    <w:rsid w:val="00B42D9B"/>
    <w:rsid w:val="00B434DC"/>
    <w:rsid w:val="00B43A2B"/>
    <w:rsid w:val="00B43FC3"/>
    <w:rsid w:val="00B44B89"/>
    <w:rsid w:val="00B45B66"/>
    <w:rsid w:val="00B4606B"/>
    <w:rsid w:val="00B4650A"/>
    <w:rsid w:val="00B46904"/>
    <w:rsid w:val="00B50118"/>
    <w:rsid w:val="00B507E0"/>
    <w:rsid w:val="00B508B0"/>
    <w:rsid w:val="00B5116C"/>
    <w:rsid w:val="00B532C1"/>
    <w:rsid w:val="00B53409"/>
    <w:rsid w:val="00B555C7"/>
    <w:rsid w:val="00B559DE"/>
    <w:rsid w:val="00B55A78"/>
    <w:rsid w:val="00B56583"/>
    <w:rsid w:val="00B56F17"/>
    <w:rsid w:val="00B6056C"/>
    <w:rsid w:val="00B61832"/>
    <w:rsid w:val="00B626DC"/>
    <w:rsid w:val="00B64182"/>
    <w:rsid w:val="00B708E9"/>
    <w:rsid w:val="00B71D5A"/>
    <w:rsid w:val="00B72178"/>
    <w:rsid w:val="00B7248F"/>
    <w:rsid w:val="00B739AA"/>
    <w:rsid w:val="00B7584A"/>
    <w:rsid w:val="00B80E5B"/>
    <w:rsid w:val="00B831E6"/>
    <w:rsid w:val="00B852C8"/>
    <w:rsid w:val="00B85D8E"/>
    <w:rsid w:val="00B85F90"/>
    <w:rsid w:val="00B86416"/>
    <w:rsid w:val="00B87100"/>
    <w:rsid w:val="00B87C0E"/>
    <w:rsid w:val="00B87F12"/>
    <w:rsid w:val="00B908D7"/>
    <w:rsid w:val="00B9189B"/>
    <w:rsid w:val="00B91C31"/>
    <w:rsid w:val="00B9391C"/>
    <w:rsid w:val="00B97946"/>
    <w:rsid w:val="00BA0464"/>
    <w:rsid w:val="00BA2E39"/>
    <w:rsid w:val="00BA335B"/>
    <w:rsid w:val="00BB1721"/>
    <w:rsid w:val="00BB364D"/>
    <w:rsid w:val="00BB3EF2"/>
    <w:rsid w:val="00BB4ED8"/>
    <w:rsid w:val="00BB5D03"/>
    <w:rsid w:val="00BB7BE0"/>
    <w:rsid w:val="00BC016B"/>
    <w:rsid w:val="00BC0D65"/>
    <w:rsid w:val="00BC2142"/>
    <w:rsid w:val="00BC2BE7"/>
    <w:rsid w:val="00BC3B8C"/>
    <w:rsid w:val="00BC43AE"/>
    <w:rsid w:val="00BC50F5"/>
    <w:rsid w:val="00BC5413"/>
    <w:rsid w:val="00BC5706"/>
    <w:rsid w:val="00BC57FE"/>
    <w:rsid w:val="00BC5F83"/>
    <w:rsid w:val="00BC6124"/>
    <w:rsid w:val="00BC6157"/>
    <w:rsid w:val="00BC61F0"/>
    <w:rsid w:val="00BD0048"/>
    <w:rsid w:val="00BD42F0"/>
    <w:rsid w:val="00BD4850"/>
    <w:rsid w:val="00BD5833"/>
    <w:rsid w:val="00BD67AE"/>
    <w:rsid w:val="00BD6B77"/>
    <w:rsid w:val="00BD763B"/>
    <w:rsid w:val="00BD765D"/>
    <w:rsid w:val="00BD7CD3"/>
    <w:rsid w:val="00BE0038"/>
    <w:rsid w:val="00BE02F5"/>
    <w:rsid w:val="00BE1EAE"/>
    <w:rsid w:val="00BE2141"/>
    <w:rsid w:val="00BE4DAF"/>
    <w:rsid w:val="00BE5087"/>
    <w:rsid w:val="00BE510B"/>
    <w:rsid w:val="00BE5C15"/>
    <w:rsid w:val="00BE6D27"/>
    <w:rsid w:val="00BE7C75"/>
    <w:rsid w:val="00BF0199"/>
    <w:rsid w:val="00BF0CD7"/>
    <w:rsid w:val="00BF0E48"/>
    <w:rsid w:val="00BF0F99"/>
    <w:rsid w:val="00BF313C"/>
    <w:rsid w:val="00BF32BF"/>
    <w:rsid w:val="00BF3FB0"/>
    <w:rsid w:val="00BF409B"/>
    <w:rsid w:val="00BF66A6"/>
    <w:rsid w:val="00BF713E"/>
    <w:rsid w:val="00C0027A"/>
    <w:rsid w:val="00C00F41"/>
    <w:rsid w:val="00C01870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DE0"/>
    <w:rsid w:val="00C16C47"/>
    <w:rsid w:val="00C17E99"/>
    <w:rsid w:val="00C2093E"/>
    <w:rsid w:val="00C20D2C"/>
    <w:rsid w:val="00C23E59"/>
    <w:rsid w:val="00C24B96"/>
    <w:rsid w:val="00C25227"/>
    <w:rsid w:val="00C25AB5"/>
    <w:rsid w:val="00C25FE0"/>
    <w:rsid w:val="00C263BE"/>
    <w:rsid w:val="00C3138D"/>
    <w:rsid w:val="00C31C92"/>
    <w:rsid w:val="00C32530"/>
    <w:rsid w:val="00C3334D"/>
    <w:rsid w:val="00C33817"/>
    <w:rsid w:val="00C351F1"/>
    <w:rsid w:val="00C3632F"/>
    <w:rsid w:val="00C425C0"/>
    <w:rsid w:val="00C44C1A"/>
    <w:rsid w:val="00C45AD7"/>
    <w:rsid w:val="00C45CBE"/>
    <w:rsid w:val="00C50DF6"/>
    <w:rsid w:val="00C54337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2430"/>
    <w:rsid w:val="00C73AA5"/>
    <w:rsid w:val="00C75269"/>
    <w:rsid w:val="00C75CF4"/>
    <w:rsid w:val="00C76A35"/>
    <w:rsid w:val="00C77004"/>
    <w:rsid w:val="00C772E2"/>
    <w:rsid w:val="00C80F91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0D0C"/>
    <w:rsid w:val="00C91F5B"/>
    <w:rsid w:val="00C92732"/>
    <w:rsid w:val="00C9369E"/>
    <w:rsid w:val="00C93EBD"/>
    <w:rsid w:val="00C93EEF"/>
    <w:rsid w:val="00C94769"/>
    <w:rsid w:val="00C95DCC"/>
    <w:rsid w:val="00C96389"/>
    <w:rsid w:val="00C97889"/>
    <w:rsid w:val="00CA0660"/>
    <w:rsid w:val="00CA0AAA"/>
    <w:rsid w:val="00CA22E5"/>
    <w:rsid w:val="00CA2385"/>
    <w:rsid w:val="00CA26B5"/>
    <w:rsid w:val="00CA3766"/>
    <w:rsid w:val="00CA3EB6"/>
    <w:rsid w:val="00CA458D"/>
    <w:rsid w:val="00CA55B1"/>
    <w:rsid w:val="00CB0BE6"/>
    <w:rsid w:val="00CB1AC1"/>
    <w:rsid w:val="00CB4B17"/>
    <w:rsid w:val="00CB5513"/>
    <w:rsid w:val="00CB5E5F"/>
    <w:rsid w:val="00CB6C14"/>
    <w:rsid w:val="00CB7BB0"/>
    <w:rsid w:val="00CC0064"/>
    <w:rsid w:val="00CC0678"/>
    <w:rsid w:val="00CC07AA"/>
    <w:rsid w:val="00CC11E8"/>
    <w:rsid w:val="00CC18BA"/>
    <w:rsid w:val="00CC32C4"/>
    <w:rsid w:val="00CD1100"/>
    <w:rsid w:val="00CD2CCD"/>
    <w:rsid w:val="00CD3106"/>
    <w:rsid w:val="00CD333D"/>
    <w:rsid w:val="00CD46CE"/>
    <w:rsid w:val="00CD5D2A"/>
    <w:rsid w:val="00CD6D40"/>
    <w:rsid w:val="00CE1A28"/>
    <w:rsid w:val="00CE3618"/>
    <w:rsid w:val="00CF1991"/>
    <w:rsid w:val="00CF2492"/>
    <w:rsid w:val="00CF2BA5"/>
    <w:rsid w:val="00CF2F62"/>
    <w:rsid w:val="00CF33B4"/>
    <w:rsid w:val="00CF35B5"/>
    <w:rsid w:val="00CF453D"/>
    <w:rsid w:val="00CF5C50"/>
    <w:rsid w:val="00CF5EC7"/>
    <w:rsid w:val="00CF61DE"/>
    <w:rsid w:val="00D01FAF"/>
    <w:rsid w:val="00D02027"/>
    <w:rsid w:val="00D022CA"/>
    <w:rsid w:val="00D0288A"/>
    <w:rsid w:val="00D029EB"/>
    <w:rsid w:val="00D02F43"/>
    <w:rsid w:val="00D05ECC"/>
    <w:rsid w:val="00D06296"/>
    <w:rsid w:val="00D06D04"/>
    <w:rsid w:val="00D10807"/>
    <w:rsid w:val="00D10D53"/>
    <w:rsid w:val="00D114D9"/>
    <w:rsid w:val="00D118A2"/>
    <w:rsid w:val="00D12110"/>
    <w:rsid w:val="00D128FD"/>
    <w:rsid w:val="00D12C7B"/>
    <w:rsid w:val="00D12F60"/>
    <w:rsid w:val="00D13D00"/>
    <w:rsid w:val="00D17ABF"/>
    <w:rsid w:val="00D2104A"/>
    <w:rsid w:val="00D211FA"/>
    <w:rsid w:val="00D218C4"/>
    <w:rsid w:val="00D22BDC"/>
    <w:rsid w:val="00D24183"/>
    <w:rsid w:val="00D24326"/>
    <w:rsid w:val="00D25E86"/>
    <w:rsid w:val="00D319F1"/>
    <w:rsid w:val="00D40FC1"/>
    <w:rsid w:val="00D42D96"/>
    <w:rsid w:val="00D42FB0"/>
    <w:rsid w:val="00D44C39"/>
    <w:rsid w:val="00D460A8"/>
    <w:rsid w:val="00D46A3B"/>
    <w:rsid w:val="00D472C3"/>
    <w:rsid w:val="00D507B7"/>
    <w:rsid w:val="00D513C1"/>
    <w:rsid w:val="00D515FE"/>
    <w:rsid w:val="00D51626"/>
    <w:rsid w:val="00D52AB8"/>
    <w:rsid w:val="00D53D10"/>
    <w:rsid w:val="00D550CE"/>
    <w:rsid w:val="00D551F1"/>
    <w:rsid w:val="00D555C4"/>
    <w:rsid w:val="00D55A10"/>
    <w:rsid w:val="00D55B9B"/>
    <w:rsid w:val="00D57D18"/>
    <w:rsid w:val="00D602E7"/>
    <w:rsid w:val="00D62BE6"/>
    <w:rsid w:val="00D63CBF"/>
    <w:rsid w:val="00D6537E"/>
    <w:rsid w:val="00D65F8E"/>
    <w:rsid w:val="00D66FFC"/>
    <w:rsid w:val="00D675AA"/>
    <w:rsid w:val="00D675CE"/>
    <w:rsid w:val="00D712CE"/>
    <w:rsid w:val="00D72DC4"/>
    <w:rsid w:val="00D74C29"/>
    <w:rsid w:val="00D74D85"/>
    <w:rsid w:val="00D76D71"/>
    <w:rsid w:val="00D803FB"/>
    <w:rsid w:val="00D8055F"/>
    <w:rsid w:val="00D823F7"/>
    <w:rsid w:val="00D83206"/>
    <w:rsid w:val="00D907B3"/>
    <w:rsid w:val="00D93CE0"/>
    <w:rsid w:val="00D946FF"/>
    <w:rsid w:val="00D9794A"/>
    <w:rsid w:val="00D97C4F"/>
    <w:rsid w:val="00D97E72"/>
    <w:rsid w:val="00DA14D8"/>
    <w:rsid w:val="00DA2961"/>
    <w:rsid w:val="00DA34BF"/>
    <w:rsid w:val="00DA47AC"/>
    <w:rsid w:val="00DA4D68"/>
    <w:rsid w:val="00DA4EAC"/>
    <w:rsid w:val="00DB0689"/>
    <w:rsid w:val="00DB0968"/>
    <w:rsid w:val="00DB3375"/>
    <w:rsid w:val="00DB4BFC"/>
    <w:rsid w:val="00DB4D3C"/>
    <w:rsid w:val="00DB5096"/>
    <w:rsid w:val="00DB5172"/>
    <w:rsid w:val="00DB76CB"/>
    <w:rsid w:val="00DB77BB"/>
    <w:rsid w:val="00DB7D7F"/>
    <w:rsid w:val="00DC0365"/>
    <w:rsid w:val="00DC23E8"/>
    <w:rsid w:val="00DC2677"/>
    <w:rsid w:val="00DC267D"/>
    <w:rsid w:val="00DC294E"/>
    <w:rsid w:val="00DC2ACD"/>
    <w:rsid w:val="00DC3993"/>
    <w:rsid w:val="00DC55DD"/>
    <w:rsid w:val="00DD13F3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D7AD7"/>
    <w:rsid w:val="00DE05F5"/>
    <w:rsid w:val="00DE0CDB"/>
    <w:rsid w:val="00DE27DC"/>
    <w:rsid w:val="00DE2BE1"/>
    <w:rsid w:val="00DE3A59"/>
    <w:rsid w:val="00DE5D6F"/>
    <w:rsid w:val="00DE6931"/>
    <w:rsid w:val="00DE7688"/>
    <w:rsid w:val="00DE7C9F"/>
    <w:rsid w:val="00DF00C4"/>
    <w:rsid w:val="00DF5EE9"/>
    <w:rsid w:val="00DF5F0E"/>
    <w:rsid w:val="00DF6A93"/>
    <w:rsid w:val="00E00828"/>
    <w:rsid w:val="00E018F2"/>
    <w:rsid w:val="00E0211E"/>
    <w:rsid w:val="00E039C6"/>
    <w:rsid w:val="00E047EC"/>
    <w:rsid w:val="00E112AC"/>
    <w:rsid w:val="00E11F85"/>
    <w:rsid w:val="00E1342A"/>
    <w:rsid w:val="00E13A35"/>
    <w:rsid w:val="00E2154E"/>
    <w:rsid w:val="00E22EA2"/>
    <w:rsid w:val="00E24449"/>
    <w:rsid w:val="00E252BF"/>
    <w:rsid w:val="00E32480"/>
    <w:rsid w:val="00E32A36"/>
    <w:rsid w:val="00E3348D"/>
    <w:rsid w:val="00E33636"/>
    <w:rsid w:val="00E33934"/>
    <w:rsid w:val="00E3630D"/>
    <w:rsid w:val="00E37447"/>
    <w:rsid w:val="00E400FA"/>
    <w:rsid w:val="00E401C9"/>
    <w:rsid w:val="00E4088B"/>
    <w:rsid w:val="00E40FA7"/>
    <w:rsid w:val="00E411C6"/>
    <w:rsid w:val="00E4123A"/>
    <w:rsid w:val="00E41521"/>
    <w:rsid w:val="00E41C12"/>
    <w:rsid w:val="00E421AE"/>
    <w:rsid w:val="00E4263F"/>
    <w:rsid w:val="00E4348C"/>
    <w:rsid w:val="00E44D06"/>
    <w:rsid w:val="00E4665A"/>
    <w:rsid w:val="00E47105"/>
    <w:rsid w:val="00E51564"/>
    <w:rsid w:val="00E51A3E"/>
    <w:rsid w:val="00E51CC2"/>
    <w:rsid w:val="00E54543"/>
    <w:rsid w:val="00E54C9C"/>
    <w:rsid w:val="00E553B7"/>
    <w:rsid w:val="00E554B1"/>
    <w:rsid w:val="00E555FE"/>
    <w:rsid w:val="00E60157"/>
    <w:rsid w:val="00E60200"/>
    <w:rsid w:val="00E61535"/>
    <w:rsid w:val="00E63EEA"/>
    <w:rsid w:val="00E64124"/>
    <w:rsid w:val="00E66333"/>
    <w:rsid w:val="00E66B23"/>
    <w:rsid w:val="00E66D66"/>
    <w:rsid w:val="00E67E52"/>
    <w:rsid w:val="00E70A96"/>
    <w:rsid w:val="00E70B3E"/>
    <w:rsid w:val="00E70C2D"/>
    <w:rsid w:val="00E71FA5"/>
    <w:rsid w:val="00E724CA"/>
    <w:rsid w:val="00E7427F"/>
    <w:rsid w:val="00E77D70"/>
    <w:rsid w:val="00E81392"/>
    <w:rsid w:val="00E81DC9"/>
    <w:rsid w:val="00E828BE"/>
    <w:rsid w:val="00E83BD3"/>
    <w:rsid w:val="00E83C1E"/>
    <w:rsid w:val="00E83E1F"/>
    <w:rsid w:val="00E84EFB"/>
    <w:rsid w:val="00E854EF"/>
    <w:rsid w:val="00E86C1E"/>
    <w:rsid w:val="00E86E7B"/>
    <w:rsid w:val="00E870B0"/>
    <w:rsid w:val="00E90279"/>
    <w:rsid w:val="00E90BC9"/>
    <w:rsid w:val="00E91175"/>
    <w:rsid w:val="00E9122C"/>
    <w:rsid w:val="00E92470"/>
    <w:rsid w:val="00E96AB7"/>
    <w:rsid w:val="00EA1AD9"/>
    <w:rsid w:val="00EA1BCF"/>
    <w:rsid w:val="00EA1F02"/>
    <w:rsid w:val="00EA305F"/>
    <w:rsid w:val="00EA4104"/>
    <w:rsid w:val="00EA4B08"/>
    <w:rsid w:val="00EA51B8"/>
    <w:rsid w:val="00EA55A7"/>
    <w:rsid w:val="00EA643E"/>
    <w:rsid w:val="00EB1D9B"/>
    <w:rsid w:val="00EB2BF5"/>
    <w:rsid w:val="00EB42A9"/>
    <w:rsid w:val="00EB465E"/>
    <w:rsid w:val="00EB5C05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C4C"/>
    <w:rsid w:val="00EC3D52"/>
    <w:rsid w:val="00EC6AD1"/>
    <w:rsid w:val="00EC6EA5"/>
    <w:rsid w:val="00EC7995"/>
    <w:rsid w:val="00EC7EB6"/>
    <w:rsid w:val="00ED067B"/>
    <w:rsid w:val="00ED113E"/>
    <w:rsid w:val="00ED2466"/>
    <w:rsid w:val="00ED446A"/>
    <w:rsid w:val="00ED5FFB"/>
    <w:rsid w:val="00ED6415"/>
    <w:rsid w:val="00ED6452"/>
    <w:rsid w:val="00ED755A"/>
    <w:rsid w:val="00ED7CC3"/>
    <w:rsid w:val="00EE329F"/>
    <w:rsid w:val="00EE5085"/>
    <w:rsid w:val="00EE530C"/>
    <w:rsid w:val="00EE73DF"/>
    <w:rsid w:val="00EE74D5"/>
    <w:rsid w:val="00EE75B5"/>
    <w:rsid w:val="00EE7B5F"/>
    <w:rsid w:val="00EE7B75"/>
    <w:rsid w:val="00EF14B4"/>
    <w:rsid w:val="00EF23E0"/>
    <w:rsid w:val="00EF4B61"/>
    <w:rsid w:val="00EF5DA5"/>
    <w:rsid w:val="00F00236"/>
    <w:rsid w:val="00F01630"/>
    <w:rsid w:val="00F02396"/>
    <w:rsid w:val="00F02A70"/>
    <w:rsid w:val="00F04EC2"/>
    <w:rsid w:val="00F05642"/>
    <w:rsid w:val="00F068A1"/>
    <w:rsid w:val="00F070D6"/>
    <w:rsid w:val="00F07ACA"/>
    <w:rsid w:val="00F144F5"/>
    <w:rsid w:val="00F14F27"/>
    <w:rsid w:val="00F157F6"/>
    <w:rsid w:val="00F174D8"/>
    <w:rsid w:val="00F20532"/>
    <w:rsid w:val="00F2611A"/>
    <w:rsid w:val="00F3153A"/>
    <w:rsid w:val="00F31988"/>
    <w:rsid w:val="00F3324D"/>
    <w:rsid w:val="00F33951"/>
    <w:rsid w:val="00F34A01"/>
    <w:rsid w:val="00F37DD0"/>
    <w:rsid w:val="00F37E3E"/>
    <w:rsid w:val="00F40DC9"/>
    <w:rsid w:val="00F41268"/>
    <w:rsid w:val="00F42373"/>
    <w:rsid w:val="00F42935"/>
    <w:rsid w:val="00F42C0E"/>
    <w:rsid w:val="00F42FE5"/>
    <w:rsid w:val="00F437DE"/>
    <w:rsid w:val="00F44418"/>
    <w:rsid w:val="00F44729"/>
    <w:rsid w:val="00F4519B"/>
    <w:rsid w:val="00F45446"/>
    <w:rsid w:val="00F46AD4"/>
    <w:rsid w:val="00F46F03"/>
    <w:rsid w:val="00F473A7"/>
    <w:rsid w:val="00F47506"/>
    <w:rsid w:val="00F512BE"/>
    <w:rsid w:val="00F51B5E"/>
    <w:rsid w:val="00F51C67"/>
    <w:rsid w:val="00F521FB"/>
    <w:rsid w:val="00F531F6"/>
    <w:rsid w:val="00F56B94"/>
    <w:rsid w:val="00F6001F"/>
    <w:rsid w:val="00F61046"/>
    <w:rsid w:val="00F6681A"/>
    <w:rsid w:val="00F67002"/>
    <w:rsid w:val="00F6756D"/>
    <w:rsid w:val="00F676DB"/>
    <w:rsid w:val="00F67DAF"/>
    <w:rsid w:val="00F70153"/>
    <w:rsid w:val="00F707E4"/>
    <w:rsid w:val="00F70F12"/>
    <w:rsid w:val="00F7543C"/>
    <w:rsid w:val="00F82A9A"/>
    <w:rsid w:val="00F84E05"/>
    <w:rsid w:val="00F850C8"/>
    <w:rsid w:val="00F8565F"/>
    <w:rsid w:val="00F85892"/>
    <w:rsid w:val="00F86515"/>
    <w:rsid w:val="00F86951"/>
    <w:rsid w:val="00F871F9"/>
    <w:rsid w:val="00F87671"/>
    <w:rsid w:val="00F9024A"/>
    <w:rsid w:val="00F90D5D"/>
    <w:rsid w:val="00F91358"/>
    <w:rsid w:val="00F91BEA"/>
    <w:rsid w:val="00F92D6E"/>
    <w:rsid w:val="00F93686"/>
    <w:rsid w:val="00F944D4"/>
    <w:rsid w:val="00F97555"/>
    <w:rsid w:val="00F97BDA"/>
    <w:rsid w:val="00F97D2A"/>
    <w:rsid w:val="00FA023F"/>
    <w:rsid w:val="00FA0A5C"/>
    <w:rsid w:val="00FA0E1E"/>
    <w:rsid w:val="00FA1A90"/>
    <w:rsid w:val="00FA3FC6"/>
    <w:rsid w:val="00FA4658"/>
    <w:rsid w:val="00FA6187"/>
    <w:rsid w:val="00FA7F6D"/>
    <w:rsid w:val="00FB1590"/>
    <w:rsid w:val="00FB3148"/>
    <w:rsid w:val="00FB4115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37C0"/>
    <w:rsid w:val="00FC3BD2"/>
    <w:rsid w:val="00FC55A5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36E2"/>
    <w:rsid w:val="00FE6E65"/>
    <w:rsid w:val="00FF04DD"/>
    <w:rsid w:val="00FF0737"/>
    <w:rsid w:val="00FF0FED"/>
    <w:rsid w:val="00FF25CF"/>
    <w:rsid w:val="00FF30EB"/>
    <w:rsid w:val="00FF32B7"/>
    <w:rsid w:val="00FF4820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0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ms.ms.gov.pl" TargetMode="External"/><Relationship Id="rId44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Relationship Id="rId43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38D1-058A-44F8-8339-400C6C54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1539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2024-02-20T12:06:00Z</cp:lastPrinted>
  <dcterms:created xsi:type="dcterms:W3CDTF">2024-02-20T12:09:00Z</dcterms:created>
  <dcterms:modified xsi:type="dcterms:W3CDTF">2024-02-20T12:09:00Z</dcterms:modified>
</cp:coreProperties>
</file>