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Umowa…….</w:t>
      </w:r>
    </w:p>
    <w:p w:rsidR="00613ABB" w:rsidRPr="000845A9" w:rsidRDefault="00613ABB" w:rsidP="0016777C">
      <w:pPr>
        <w:spacing w:line="276" w:lineRule="auto"/>
        <w:rPr>
          <w:rFonts w:ascii="Arial" w:hAnsi="Arial" w:cs="Arial"/>
        </w:rPr>
      </w:pPr>
      <w:r w:rsidRPr="000845A9">
        <w:rPr>
          <w:rFonts w:ascii="Arial" w:hAnsi="Arial" w:cs="Arial"/>
        </w:rPr>
        <w:t>Z dnia…………………… zawarta w……………….. zwana dalej „Umową, przez: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Skarb Państwa– Komendant Wojewódzki Policji w Gdańsku z siedzibą: 80-819 Gdańsk ul. Okopowa 15, NIP….., REGON…., reprezentowany przez</w:t>
      </w:r>
      <w:r w:rsidRPr="000845A9">
        <w:rPr>
          <w:rFonts w:ascii="Arial" w:hAnsi="Arial" w:cs="Arial"/>
          <w:kern w:val="2"/>
          <w:highlight w:val="white"/>
          <w:u w:val="single"/>
          <w:lang w:eastAsia="zh-CN" w:bidi="hi-IN"/>
        </w:rPr>
        <w:t>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- </w:t>
      </w:r>
      <w:r w:rsidR="00E67635"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…………………………..</w:t>
      </w: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a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………, zgodnie z aktualnym odpisem z KRS/CEIDG stanowiącym załącznik nr 1 do Umowy, zwanym dalej „Wykonawcą”,</w:t>
      </w:r>
    </w:p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Preambuła</w:t>
      </w:r>
    </w:p>
    <w:p w:rsidR="00613ABB" w:rsidRDefault="00613ABB" w:rsidP="00EA1743">
      <w:pPr>
        <w:spacing w:after="0"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W wyniku przeprowadzonego postępowania o udzielenie zamówienia publicznego, prowadzonego, zgodnie z przepisami</w:t>
      </w:r>
      <w:r w:rsidR="000845A9" w:rsidRPr="000845A9">
        <w:rPr>
          <w:rFonts w:ascii="Arial" w:hAnsi="Arial" w:cs="Arial"/>
        </w:rPr>
        <w:t xml:space="preserve"> art. </w:t>
      </w:r>
      <w:r w:rsidR="00772055">
        <w:rPr>
          <w:rFonts w:ascii="Arial" w:hAnsi="Arial" w:cs="Arial"/>
        </w:rPr>
        <w:t>2 ust.1 pkt 1</w:t>
      </w:r>
      <w:r w:rsidRPr="000845A9">
        <w:rPr>
          <w:rFonts w:ascii="Arial" w:hAnsi="Arial" w:cs="Arial"/>
        </w:rPr>
        <w:t xml:space="preserve"> ustawy z dnia 11 wrze</w:t>
      </w:r>
      <w:r w:rsidR="00E67635" w:rsidRPr="000845A9">
        <w:rPr>
          <w:rFonts w:ascii="Arial" w:hAnsi="Arial" w:cs="Arial"/>
        </w:rPr>
        <w:t>ś</w:t>
      </w:r>
      <w:r w:rsidRPr="000845A9">
        <w:rPr>
          <w:rFonts w:ascii="Arial" w:hAnsi="Arial" w:cs="Arial"/>
        </w:rPr>
        <w:t>nia 2019 roku Praw</w:t>
      </w:r>
      <w:r w:rsidR="004C26D6" w:rsidRPr="000845A9">
        <w:rPr>
          <w:rFonts w:ascii="Arial" w:hAnsi="Arial" w:cs="Arial"/>
        </w:rPr>
        <w:t>o zamówień publicznych (Dz. U.</w:t>
      </w:r>
      <w:r w:rsidR="00714340" w:rsidRPr="000845A9">
        <w:rPr>
          <w:rFonts w:ascii="Arial" w:hAnsi="Arial" w:cs="Arial"/>
        </w:rPr>
        <w:t xml:space="preserve">2023.1605 </w:t>
      </w:r>
      <w:proofErr w:type="spellStart"/>
      <w:r w:rsidR="00714340" w:rsidRPr="000845A9">
        <w:rPr>
          <w:rFonts w:ascii="Arial" w:hAnsi="Arial" w:cs="Arial"/>
        </w:rPr>
        <w:t>t.j</w:t>
      </w:r>
      <w:proofErr w:type="spellEnd"/>
      <w:r w:rsidR="00714340" w:rsidRPr="000845A9">
        <w:rPr>
          <w:rFonts w:ascii="Arial" w:hAnsi="Arial" w:cs="Arial"/>
        </w:rPr>
        <w:t>.)</w:t>
      </w:r>
      <w:r w:rsidR="004C26D6" w:rsidRPr="000845A9">
        <w:rPr>
          <w:rFonts w:ascii="Arial" w:hAnsi="Arial" w:cs="Arial"/>
        </w:rPr>
        <w:t xml:space="preserve"> </w:t>
      </w:r>
      <w:r w:rsidRPr="000845A9">
        <w:rPr>
          <w:rFonts w:ascii="Arial" w:hAnsi="Arial" w:cs="Arial"/>
        </w:rPr>
        <w:t xml:space="preserve">dalej </w:t>
      </w:r>
      <w:r w:rsidR="004C26D6" w:rsidRPr="000845A9">
        <w:rPr>
          <w:rFonts w:ascii="Arial" w:hAnsi="Arial" w:cs="Arial"/>
        </w:rPr>
        <w:t>„Ustawa PZP”</w:t>
      </w:r>
      <w:r w:rsidRPr="000845A9">
        <w:rPr>
          <w:rFonts w:ascii="Arial" w:hAnsi="Arial" w:cs="Arial"/>
        </w:rPr>
        <w:t xml:space="preserve">, zostaje zawarta niniejsza </w:t>
      </w:r>
      <w:r w:rsidR="00EA1743">
        <w:rPr>
          <w:rFonts w:ascii="Arial" w:hAnsi="Arial" w:cs="Arial"/>
        </w:rPr>
        <w:t>U</w:t>
      </w:r>
      <w:r w:rsidRPr="000845A9">
        <w:rPr>
          <w:rFonts w:ascii="Arial" w:hAnsi="Arial" w:cs="Arial"/>
        </w:rPr>
        <w:t>mowa</w:t>
      </w:r>
      <w:r w:rsidR="00EA1743">
        <w:rPr>
          <w:rFonts w:ascii="Arial" w:hAnsi="Arial" w:cs="Arial"/>
        </w:rPr>
        <w:t>.</w:t>
      </w:r>
    </w:p>
    <w:p w:rsidR="00EA1743" w:rsidRPr="000845A9" w:rsidRDefault="00EA1743" w:rsidP="000845A9">
      <w:pPr>
        <w:spacing w:line="276" w:lineRule="auto"/>
        <w:jc w:val="both"/>
        <w:rPr>
          <w:rFonts w:ascii="Arial" w:hAnsi="Arial" w:cs="Arial"/>
        </w:rPr>
      </w:pPr>
    </w:p>
    <w:p w:rsidR="00613ABB" w:rsidRPr="000845A9" w:rsidRDefault="00613ABB" w:rsidP="00484F4C">
      <w:pPr>
        <w:spacing w:after="120" w:line="276" w:lineRule="auto"/>
        <w:jc w:val="center"/>
        <w:rPr>
          <w:rFonts w:ascii="Arial" w:hAnsi="Arial" w:cs="Arial"/>
          <w:b/>
        </w:rPr>
      </w:pPr>
      <w:r w:rsidRPr="000845A9">
        <w:rPr>
          <w:rFonts w:ascii="Arial" w:hAnsi="Arial" w:cs="Arial"/>
          <w:b/>
        </w:rPr>
        <w:t>§ 1 Przedmiot umowy</w:t>
      </w:r>
    </w:p>
    <w:p w:rsidR="000845A9" w:rsidRPr="000845A9" w:rsidRDefault="00613ABB" w:rsidP="00BC5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Przedmiotem umowy zwanym dalej „Przedmiot umowy”</w:t>
      </w:r>
      <w:r w:rsidR="00AE0808" w:rsidRPr="000845A9">
        <w:rPr>
          <w:rFonts w:ascii="Arial" w:hAnsi="Arial" w:cs="Arial"/>
        </w:rPr>
        <w:t xml:space="preserve"> lub „Przedmiot dostawy”</w:t>
      </w:r>
      <w:r w:rsidRPr="000845A9">
        <w:rPr>
          <w:rFonts w:ascii="Arial" w:hAnsi="Arial" w:cs="Arial"/>
        </w:rPr>
        <w:t xml:space="preserve"> </w:t>
      </w:r>
      <w:r w:rsidR="000845A9" w:rsidRPr="000845A9">
        <w:rPr>
          <w:rFonts w:ascii="Arial" w:hAnsi="Arial" w:cs="Arial"/>
        </w:rPr>
        <w:t xml:space="preserve">jest </w:t>
      </w:r>
      <w:r w:rsidR="000845A9" w:rsidRPr="000845A9">
        <w:rPr>
          <w:rFonts w:ascii="Arial" w:hAnsi="Arial" w:cs="Arial"/>
          <w:b/>
        </w:rPr>
        <w:t xml:space="preserve">dostawa </w:t>
      </w:r>
      <w:r w:rsidR="00E44B24">
        <w:rPr>
          <w:rFonts w:ascii="Arial" w:hAnsi="Arial" w:cs="Arial"/>
          <w:b/>
        </w:rPr>
        <w:t>akcesoriów i materiałów informatycznych</w:t>
      </w:r>
      <w:r w:rsidR="000845A9" w:rsidRPr="000845A9">
        <w:rPr>
          <w:rFonts w:ascii="Arial" w:hAnsi="Arial" w:cs="Arial"/>
        </w:rPr>
        <w:t xml:space="preserve">, </w:t>
      </w:r>
      <w:r w:rsidRPr="000845A9">
        <w:rPr>
          <w:rFonts w:ascii="Arial" w:hAnsi="Arial" w:cs="Arial"/>
        </w:rPr>
        <w:t xml:space="preserve">zgodnie z ofertą Wykonawcy stanowiącą załącznik nr </w:t>
      </w:r>
      <w:r w:rsidR="000845A9" w:rsidRPr="000845A9">
        <w:rPr>
          <w:rFonts w:ascii="Arial" w:hAnsi="Arial" w:cs="Arial"/>
        </w:rPr>
        <w:t>2</w:t>
      </w:r>
      <w:r w:rsidRPr="000845A9">
        <w:rPr>
          <w:rFonts w:ascii="Arial" w:hAnsi="Arial" w:cs="Arial"/>
        </w:rPr>
        <w:t xml:space="preserve"> do Umowy</w:t>
      </w:r>
      <w:r w:rsidR="00BC5935">
        <w:rPr>
          <w:rFonts w:ascii="Arial" w:hAnsi="Arial" w:cs="Arial"/>
        </w:rPr>
        <w:t>.</w:t>
      </w:r>
    </w:p>
    <w:p w:rsidR="00613ABB" w:rsidRPr="000845A9" w:rsidRDefault="00613ABB" w:rsidP="0084059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0845A9">
        <w:rPr>
          <w:rFonts w:ascii="Arial" w:hAnsi="Arial" w:cs="Arial"/>
          <w:color w:val="000000"/>
        </w:rPr>
        <w:t>Szczegółowy opis i wymagania dotyczące realizacji Przedmiotu Umowy określone są w załączniku nr </w:t>
      </w:r>
      <w:r w:rsidR="000845A9" w:rsidRPr="000845A9">
        <w:rPr>
          <w:rFonts w:ascii="Arial" w:hAnsi="Arial" w:cs="Arial"/>
          <w:color w:val="000000"/>
        </w:rPr>
        <w:t xml:space="preserve">3 </w:t>
      </w:r>
      <w:r w:rsidRPr="000845A9">
        <w:rPr>
          <w:rFonts w:ascii="Arial" w:hAnsi="Arial" w:cs="Arial"/>
          <w:color w:val="000000"/>
        </w:rPr>
        <w:t>do niniejszej Umowy, stanowiącym szczegółowy opis przedmiotu zamówienia.</w:t>
      </w:r>
    </w:p>
    <w:p w:rsidR="003E11CA" w:rsidRPr="003E11CA" w:rsidRDefault="003E11CA" w:rsidP="00266441">
      <w:pPr>
        <w:pStyle w:val="Akapitzlist"/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13ABB" w:rsidRPr="00484F4C" w:rsidRDefault="00613ABB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484F4C">
        <w:rPr>
          <w:rFonts w:ascii="Arial" w:hAnsi="Arial" w:cs="Arial"/>
          <w:b/>
        </w:rPr>
        <w:t xml:space="preserve">§ </w:t>
      </w:r>
      <w:r w:rsidR="003E11CA" w:rsidRPr="00484F4C">
        <w:rPr>
          <w:rFonts w:ascii="Arial" w:hAnsi="Arial" w:cs="Arial"/>
          <w:b/>
        </w:rPr>
        <w:t>2</w:t>
      </w:r>
      <w:r w:rsidR="0069370E" w:rsidRPr="00484F4C">
        <w:rPr>
          <w:rFonts w:ascii="Arial" w:hAnsi="Arial" w:cs="Arial"/>
          <w:b/>
        </w:rPr>
        <w:t xml:space="preserve"> Realizacja umowy</w:t>
      </w:r>
    </w:p>
    <w:p w:rsidR="00B80677" w:rsidRPr="00484F4C" w:rsidRDefault="00B80677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W ramach wykonania Przedmiotu umowy, Wykonawca za wynagrodzeniem określonym w §</w:t>
      </w:r>
      <w:r w:rsidR="00E67635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 xml:space="preserve"> ust. 1 zobowiązuje się do:</w:t>
      </w:r>
    </w:p>
    <w:p w:rsidR="00B80677" w:rsidRPr="00484F4C" w:rsidRDefault="00B80677" w:rsidP="00840591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Dostarczenia Przedmiotu dostawy zgodnego z zamówieniem złożonym przez przedstawicieli Zamawiającego do miejsca spełnienia świadczenia wskazanego w ust. </w:t>
      </w:r>
      <w:r w:rsidR="00484F4C">
        <w:rPr>
          <w:rFonts w:ascii="Arial" w:hAnsi="Arial" w:cs="Arial"/>
        </w:rPr>
        <w:t>6</w:t>
      </w:r>
      <w:r w:rsidRPr="00484F4C">
        <w:rPr>
          <w:rFonts w:ascii="Arial" w:hAnsi="Arial" w:cs="Arial"/>
        </w:rPr>
        <w:t>;</w:t>
      </w:r>
    </w:p>
    <w:p w:rsidR="00B80677" w:rsidRPr="00484F4C" w:rsidRDefault="00B80677" w:rsidP="00840591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Rozładunku przedmiotu dostawy w miejscu jego dostarczenia;</w:t>
      </w:r>
    </w:p>
    <w:p w:rsidR="005C6F30" w:rsidRPr="00484F4C" w:rsidRDefault="005C6F3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Dostaw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>z</w:t>
      </w:r>
      <w:r w:rsidRPr="00484F4C">
        <w:rPr>
          <w:rFonts w:ascii="Arial" w:hAnsi="Arial" w:cs="Arial"/>
        </w:rPr>
        <w:t>realizowan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 xml:space="preserve">jednorazowo, </w:t>
      </w:r>
      <w:r w:rsidRPr="00484F4C">
        <w:rPr>
          <w:rFonts w:ascii="Arial" w:hAnsi="Arial" w:cs="Arial"/>
        </w:rPr>
        <w:t>na koszt i ryzyko Wykonawcy</w:t>
      </w:r>
      <w:r w:rsidR="00484F4C" w:rsidRPr="00484F4C">
        <w:rPr>
          <w:rFonts w:ascii="Arial" w:hAnsi="Arial" w:cs="Arial"/>
        </w:rPr>
        <w:t>.</w:t>
      </w:r>
      <w:r w:rsidR="00123241" w:rsidRPr="00484F4C">
        <w:rPr>
          <w:rFonts w:ascii="Arial" w:hAnsi="Arial" w:cs="Arial"/>
        </w:rPr>
        <w:t xml:space="preserve"> 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Wydanie przedmiotu dostawy </w:t>
      </w:r>
      <w:r w:rsidR="00484F4C" w:rsidRPr="00484F4C">
        <w:rPr>
          <w:rFonts w:ascii="Arial" w:hAnsi="Arial" w:cs="Arial"/>
        </w:rPr>
        <w:t>nas</w:t>
      </w:r>
      <w:r w:rsidR="00484F4C">
        <w:rPr>
          <w:rFonts w:ascii="Arial" w:hAnsi="Arial" w:cs="Arial"/>
        </w:rPr>
        <w:t>tąp</w:t>
      </w:r>
      <w:r w:rsidR="00484F4C" w:rsidRPr="00484F4C">
        <w:rPr>
          <w:rFonts w:ascii="Arial" w:hAnsi="Arial" w:cs="Arial"/>
        </w:rPr>
        <w:t>i</w:t>
      </w:r>
      <w:r w:rsidRPr="00484F4C">
        <w:rPr>
          <w:rFonts w:ascii="Arial" w:hAnsi="Arial" w:cs="Arial"/>
        </w:rPr>
        <w:t xml:space="preserve"> w chwili jego przyjęcia przez Zamawiającego</w:t>
      </w:r>
      <w:r w:rsidR="00484F4C">
        <w:rPr>
          <w:rFonts w:ascii="Arial" w:hAnsi="Arial" w:cs="Arial"/>
        </w:rPr>
        <w:t>,</w:t>
      </w:r>
      <w:r w:rsidRPr="00484F4C">
        <w:rPr>
          <w:rFonts w:ascii="Arial" w:hAnsi="Arial" w:cs="Arial"/>
        </w:rPr>
        <w:t xml:space="preserve"> potwierdzonego sporządzonym bez uwag protokołem odbioru.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 czasu wydania przedmiotu dostawy Zamawiającemu, ciężary i ryzyka związane z rzeczą oraz niebezpieczeństwo przypadkowej utraty lub zniszczenia spoczywa na Wykonawcy.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Z chwilą wydania przedmiotu dostawy w warunkach o których mowa w ust. </w:t>
      </w:r>
      <w:r w:rsidR="00FC218F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>, na Zamawiającego przechodzi własność przedmiotu dostawy.</w:t>
      </w:r>
    </w:p>
    <w:p w:rsidR="009E4BA5" w:rsidRPr="00484F4C" w:rsidRDefault="005C6F30" w:rsidP="0084059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Zamówieni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dostarczan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do </w:t>
      </w:r>
      <w:r w:rsidR="00484F4C" w:rsidRPr="00484F4C">
        <w:rPr>
          <w:rFonts w:ascii="Arial" w:hAnsi="Arial" w:cs="Arial"/>
        </w:rPr>
        <w:t>KWP w Gdańsku ul. Okopowa 15, 80-8019 Gdańsk</w:t>
      </w:r>
      <w:r w:rsidR="00FE4795" w:rsidRPr="00484F4C">
        <w:rPr>
          <w:rFonts w:ascii="Arial" w:hAnsi="Arial" w:cs="Arial"/>
        </w:rPr>
        <w:t xml:space="preserve">, które </w:t>
      </w:r>
      <w:r w:rsidR="00484F4C" w:rsidRPr="00484F4C">
        <w:rPr>
          <w:rFonts w:ascii="Arial" w:hAnsi="Arial" w:cs="Arial"/>
        </w:rPr>
        <w:t>S</w:t>
      </w:r>
      <w:r w:rsidR="00FE4795" w:rsidRPr="00484F4C">
        <w:rPr>
          <w:rFonts w:ascii="Arial" w:hAnsi="Arial" w:cs="Arial"/>
        </w:rPr>
        <w:t xml:space="preserve">trony uznają za miejsce spełnienia świadczenia. </w:t>
      </w:r>
    </w:p>
    <w:p w:rsidR="009E4BA5" w:rsidRPr="00484F4C" w:rsidRDefault="00484F4C" w:rsidP="0084059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</w:t>
      </w:r>
      <w:r w:rsidR="009E4BA5" w:rsidRPr="00484F4C">
        <w:rPr>
          <w:rFonts w:ascii="Arial" w:hAnsi="Arial" w:cs="Arial"/>
        </w:rPr>
        <w:t>ostawa podlegać będzie odbiorowi</w:t>
      </w:r>
      <w:r w:rsidR="001B5F2C" w:rsidRPr="00484F4C">
        <w:rPr>
          <w:rFonts w:ascii="Arial" w:hAnsi="Arial" w:cs="Arial"/>
        </w:rPr>
        <w:t xml:space="preserve"> w celu potwierdzenia </w:t>
      </w:r>
      <w:r w:rsidR="004C584A" w:rsidRPr="00484F4C">
        <w:rPr>
          <w:rFonts w:ascii="Arial" w:hAnsi="Arial" w:cs="Arial"/>
        </w:rPr>
        <w:t>zgodności</w:t>
      </w:r>
      <w:r w:rsidR="00C97DE1" w:rsidRPr="00484F4C">
        <w:rPr>
          <w:rFonts w:ascii="Arial" w:hAnsi="Arial" w:cs="Arial"/>
        </w:rPr>
        <w:t xml:space="preserve"> dostarczanego asortymenty z zamówieniem</w:t>
      </w:r>
      <w:r w:rsidR="008D1774" w:rsidRPr="00484F4C">
        <w:rPr>
          <w:rFonts w:ascii="Arial" w:hAnsi="Arial" w:cs="Arial"/>
        </w:rPr>
        <w:t xml:space="preserve">, umową oraz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>.</w:t>
      </w:r>
      <w:r w:rsidR="00576E87" w:rsidRPr="00484F4C">
        <w:rPr>
          <w:rFonts w:ascii="Arial" w:hAnsi="Arial" w:cs="Arial"/>
        </w:rPr>
        <w:t xml:space="preserve"> Odbiór potwierdzony zostanie </w:t>
      </w:r>
      <w:r w:rsidR="00576E87" w:rsidRPr="00484F4C">
        <w:rPr>
          <w:rFonts w:ascii="Arial" w:hAnsi="Arial" w:cs="Arial"/>
        </w:rPr>
        <w:lastRenderedPageBreak/>
        <w:t xml:space="preserve">podpisanym przez przedstawiciela Zamawiającego i Wykonawcy protokołem odbioru </w:t>
      </w:r>
      <w:r w:rsidR="008D1774" w:rsidRPr="00484F4C">
        <w:rPr>
          <w:rFonts w:ascii="Arial" w:hAnsi="Arial" w:cs="Arial"/>
        </w:rPr>
        <w:t xml:space="preserve"> którego wzór stanowi załącznik nr </w:t>
      </w:r>
      <w:r w:rsidRPr="00484F4C">
        <w:rPr>
          <w:rFonts w:ascii="Arial" w:hAnsi="Arial" w:cs="Arial"/>
        </w:rPr>
        <w:t>4.</w:t>
      </w:r>
      <w:r w:rsidR="003A739C" w:rsidRPr="00484F4C">
        <w:rPr>
          <w:rFonts w:ascii="Arial" w:hAnsi="Arial" w:cs="Arial"/>
        </w:rPr>
        <w:t xml:space="preserve"> Sporządzony bez uwag protokół odbioru jest potwierdzeniem prawidłowo zrealizowanej dostawy i stanowi podstawę do wystawienia faktury.</w:t>
      </w:r>
    </w:p>
    <w:p w:rsidR="00800FFB" w:rsidRPr="00484F4C" w:rsidRDefault="00800FFB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Zamawiający zastrzega sobie prawo do odmowy przyjęcia zamówienia w przypadku stwierdzenia przy odbiorze przez jego przedstawicieli, że </w:t>
      </w:r>
      <w:r w:rsidR="008D1774" w:rsidRPr="00484F4C">
        <w:rPr>
          <w:rFonts w:ascii="Arial" w:hAnsi="Arial" w:cs="Arial"/>
        </w:rPr>
        <w:t xml:space="preserve">przedmiot dostawy jest niezgodny ze złożonym zamówieniem, umowa lub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 xml:space="preserve"> Wykonawcy. W takim przypadku Wykonawca w terminie nie dłuższym niż</w:t>
      </w:r>
      <w:r w:rsidR="00484F4C" w:rsidRPr="00484F4C">
        <w:rPr>
          <w:rFonts w:ascii="Arial" w:hAnsi="Arial" w:cs="Arial"/>
        </w:rPr>
        <w:t xml:space="preserve"> 14</w:t>
      </w:r>
      <w:r w:rsidR="008D1774" w:rsidRPr="00484F4C">
        <w:rPr>
          <w:rFonts w:ascii="Arial" w:hAnsi="Arial" w:cs="Arial"/>
        </w:rPr>
        <w:t xml:space="preserve"> </w:t>
      </w:r>
      <w:r w:rsidR="00576E87" w:rsidRPr="00484F4C">
        <w:rPr>
          <w:rFonts w:ascii="Arial" w:hAnsi="Arial" w:cs="Arial"/>
        </w:rPr>
        <w:t xml:space="preserve">dni </w:t>
      </w:r>
      <w:r w:rsidR="008D1774" w:rsidRPr="00484F4C">
        <w:rPr>
          <w:rFonts w:ascii="Arial" w:hAnsi="Arial" w:cs="Arial"/>
        </w:rPr>
        <w:t xml:space="preserve">dostarczy </w:t>
      </w:r>
      <w:r w:rsidR="00576E87" w:rsidRPr="00484F4C">
        <w:rPr>
          <w:rFonts w:ascii="Arial" w:hAnsi="Arial" w:cs="Arial"/>
        </w:rPr>
        <w:t xml:space="preserve"> produkty zgodne z zamówieniem. Koszty i ryzyka związane z ponowną dostawą ponosi Wykonawca. </w:t>
      </w:r>
    </w:p>
    <w:p w:rsidR="009E4BA5" w:rsidRPr="00CD7E80" w:rsidRDefault="009E4BA5" w:rsidP="00266441">
      <w:p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:rsidR="003E11CA" w:rsidRPr="00CD7E80" w:rsidRDefault="003E11CA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CD7E80">
        <w:rPr>
          <w:rFonts w:ascii="Arial" w:hAnsi="Arial" w:cs="Arial"/>
          <w:b/>
        </w:rPr>
        <w:t xml:space="preserve">§ 3 </w:t>
      </w:r>
      <w:r w:rsidR="0069370E" w:rsidRPr="00CD7E80">
        <w:rPr>
          <w:rFonts w:ascii="Arial" w:hAnsi="Arial" w:cs="Arial"/>
          <w:b/>
        </w:rPr>
        <w:t>Płatności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Całkowite wynagrodzenie umowne Wykonawcy za wykonany Przedmiot umowy wynosi…………………… brutto (słownie:………………), przy uwzględnieniu stawki podatku Vat 23% stanowiącą kwotę……………., zwane dalej „wynagrodzeniem umownym” lub „wynagrodzeniem maksymalnym”.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Ceny jednostkowe poszczególnego asortymenty wynikają z formularza ofertowego stanowiącego załącznik nr</w:t>
      </w:r>
      <w:r w:rsidR="00CD7E80" w:rsidRPr="00CD7E80">
        <w:rPr>
          <w:rFonts w:ascii="Arial" w:hAnsi="Arial" w:cs="Arial"/>
        </w:rPr>
        <w:t xml:space="preserve"> </w:t>
      </w:r>
      <w:r w:rsidR="00EC0E84">
        <w:rPr>
          <w:rFonts w:ascii="Arial" w:hAnsi="Arial" w:cs="Arial"/>
        </w:rPr>
        <w:t>2</w:t>
      </w:r>
      <w:r w:rsidRPr="00CD7E80">
        <w:rPr>
          <w:rFonts w:ascii="Arial" w:hAnsi="Arial" w:cs="Arial"/>
        </w:rPr>
        <w:t xml:space="preserve"> i obejmują wszelkie koszty ponoszone przez Wykonawcę, a związane z wykonaniem Przedmiotu umowy, w tym koszty dostawy do miejsca wskazanego w § 3 ust. </w:t>
      </w:r>
      <w:r w:rsidR="00CD7E80" w:rsidRPr="00CD7E80">
        <w:rPr>
          <w:rFonts w:ascii="Arial" w:hAnsi="Arial" w:cs="Arial"/>
        </w:rPr>
        <w:t>6</w:t>
      </w:r>
      <w:r w:rsidRPr="00CD7E80">
        <w:rPr>
          <w:rFonts w:ascii="Arial" w:hAnsi="Arial" w:cs="Arial"/>
        </w:rPr>
        <w:t xml:space="preserve">, opakowania, zabezpieczenia na czas transportu, rozładunku. 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Rozliczenie nast</w:t>
      </w:r>
      <w:r w:rsidR="00CD7E80" w:rsidRPr="00CD7E80">
        <w:rPr>
          <w:rFonts w:ascii="Arial" w:hAnsi="Arial" w:cs="Arial"/>
        </w:rPr>
        <w:t>ąpi po</w:t>
      </w:r>
      <w:r w:rsidRPr="00CD7E80">
        <w:rPr>
          <w:rFonts w:ascii="Arial" w:hAnsi="Arial" w:cs="Arial"/>
        </w:rPr>
        <w:t xml:space="preserve"> prawidłowo zrealizowanej dostawie, na podstawie faktury Wystawionej przez Wykonawcę. Faktura obejmować będzie wszystkie pozycje asortymentowe będące przedmiotem dostawy, w oparciu o ceny jednostkowe określone w załączniku nr</w:t>
      </w:r>
      <w:r w:rsidR="00CD7E80" w:rsidRPr="00CD7E80">
        <w:rPr>
          <w:rFonts w:ascii="Arial" w:hAnsi="Arial" w:cs="Arial"/>
        </w:rPr>
        <w:t xml:space="preserve"> </w:t>
      </w:r>
      <w:r w:rsidR="00EC0E84">
        <w:rPr>
          <w:rFonts w:ascii="Arial" w:hAnsi="Arial" w:cs="Arial"/>
        </w:rPr>
        <w:t>2</w:t>
      </w:r>
      <w:r w:rsidR="00CD7E80" w:rsidRPr="00CD7E80">
        <w:rPr>
          <w:rFonts w:ascii="Arial" w:hAnsi="Arial" w:cs="Arial"/>
        </w:rPr>
        <w:t>.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Zamawiający opłaci należną do zapłaty kwotę przelewem na rachunek bankowy Wykonawcy wskazany na fakturze w terminie 30 dni od daty otrzymania prawidłowo wystawionej faktury. Za termin zapłaty uznaje się datę obciążenia rachunku bankowego Zamawiającego.</w:t>
      </w:r>
    </w:p>
    <w:p w:rsidR="003E11CA" w:rsidRPr="00FA7A80" w:rsidRDefault="003E11CA" w:rsidP="0084059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Wykonawca wystawi fakturę </w:t>
      </w:r>
      <w:r w:rsidR="00FA7A80" w:rsidRPr="00FA7A80">
        <w:rPr>
          <w:rFonts w:ascii="Arial" w:hAnsi="Arial" w:cs="Arial"/>
        </w:rPr>
        <w:t>VAT</w:t>
      </w:r>
      <w:r w:rsidRPr="00FA7A80">
        <w:rPr>
          <w:rFonts w:ascii="Arial" w:hAnsi="Arial" w:cs="Arial"/>
        </w:rPr>
        <w:t xml:space="preserve">  za odebrany towar na adres Zamawiającego: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  <w:b/>
        </w:rPr>
        <w:tab/>
      </w:r>
      <w:r w:rsidRPr="00FA7A80">
        <w:rPr>
          <w:rFonts w:ascii="Arial" w:hAnsi="Arial" w:cs="Arial"/>
        </w:rPr>
        <w:t xml:space="preserve">Komenda Wojewódzka Policji w Gdańsku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 xml:space="preserve">80 –819, ul. Okopowa 15,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>NIP 583–001-00–88</w:t>
      </w:r>
    </w:p>
    <w:p w:rsidR="003E11CA" w:rsidRDefault="003E11CA" w:rsidP="0084059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>Zamawiający nie wyraża zgody na przenoszenie wierzytelności Wykonawcy na osoby trzecie (przelew).</w:t>
      </w:r>
    </w:p>
    <w:p w:rsidR="00D251C7" w:rsidRDefault="00D251C7" w:rsidP="00D251C7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3E11CA" w:rsidRPr="000E7DF0" w:rsidRDefault="003E11CA" w:rsidP="00266441">
      <w:pPr>
        <w:spacing w:after="120"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t>§4</w:t>
      </w:r>
      <w:r w:rsidR="0069370E" w:rsidRPr="000E7DF0">
        <w:rPr>
          <w:rFonts w:ascii="Arial" w:hAnsi="Arial" w:cs="Arial"/>
          <w:b/>
        </w:rPr>
        <w:t xml:space="preserve"> Termin wykonania umowy</w:t>
      </w:r>
    </w:p>
    <w:p w:rsidR="003E11CA" w:rsidRDefault="00FA7A80" w:rsidP="00120E16">
      <w:pPr>
        <w:spacing w:after="0" w:line="276" w:lineRule="auto"/>
        <w:ind w:left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Strony ustalają, że wykonanie Przedmiotu umowy nastąpi w terminie </w:t>
      </w:r>
      <w:r w:rsidR="009C581C">
        <w:rPr>
          <w:rFonts w:ascii="Arial" w:hAnsi="Arial" w:cs="Arial"/>
          <w:b/>
        </w:rPr>
        <w:t>14</w:t>
      </w:r>
      <w:r w:rsidRPr="00FA7A80">
        <w:rPr>
          <w:rFonts w:ascii="Arial" w:hAnsi="Arial" w:cs="Arial"/>
          <w:b/>
        </w:rPr>
        <w:t xml:space="preserve"> dni</w:t>
      </w:r>
      <w:r w:rsidRPr="00FA7A80">
        <w:rPr>
          <w:rFonts w:ascii="Arial" w:hAnsi="Arial" w:cs="Arial"/>
        </w:rPr>
        <w:t xml:space="preserve"> od dnia podpisania </w:t>
      </w:r>
      <w:r>
        <w:rPr>
          <w:rFonts w:ascii="Arial" w:hAnsi="Arial" w:cs="Arial"/>
        </w:rPr>
        <w:t>U</w:t>
      </w:r>
      <w:r w:rsidRPr="00FA7A80">
        <w:rPr>
          <w:rFonts w:ascii="Arial" w:hAnsi="Arial" w:cs="Arial"/>
        </w:rPr>
        <w:t>mowy</w:t>
      </w:r>
      <w:r w:rsidR="00120E16">
        <w:rPr>
          <w:rFonts w:ascii="Arial" w:hAnsi="Arial" w:cs="Arial"/>
        </w:rPr>
        <w:t>.</w:t>
      </w:r>
    </w:p>
    <w:p w:rsidR="00120E16" w:rsidRDefault="00120E16" w:rsidP="00120E16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3E11CA" w:rsidRPr="000E7DF0" w:rsidRDefault="00BA1ED3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t>§5</w:t>
      </w:r>
      <w:r w:rsidR="0069370E" w:rsidRPr="000E7DF0">
        <w:rPr>
          <w:rFonts w:ascii="Arial" w:hAnsi="Arial" w:cs="Arial"/>
          <w:b/>
        </w:rPr>
        <w:t xml:space="preserve"> Warunki gwarancji i reklamacji</w:t>
      </w:r>
    </w:p>
    <w:p w:rsidR="00BA1ED3" w:rsidRPr="000E7DF0" w:rsidRDefault="002B33EB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Wykonawca udziela</w:t>
      </w:r>
      <w:r w:rsidR="00FA7A80" w:rsidRPr="000E7DF0">
        <w:rPr>
          <w:rFonts w:ascii="Arial" w:hAnsi="Arial" w:cs="Arial"/>
        </w:rPr>
        <w:t xml:space="preserve"> </w:t>
      </w:r>
      <w:r w:rsidR="00FA7A80" w:rsidRPr="000E7DF0">
        <w:rPr>
          <w:rFonts w:ascii="Arial" w:hAnsi="Arial" w:cs="Arial"/>
          <w:b/>
        </w:rPr>
        <w:t>24 miesięcznej</w:t>
      </w:r>
      <w:r w:rsidRPr="000E7DF0">
        <w:rPr>
          <w:rFonts w:ascii="Arial" w:hAnsi="Arial" w:cs="Arial"/>
        </w:rPr>
        <w:t xml:space="preserve"> gwarancji,</w:t>
      </w:r>
      <w:r w:rsidR="006057D6" w:rsidRPr="000E7DF0">
        <w:rPr>
          <w:rFonts w:ascii="Arial" w:hAnsi="Arial" w:cs="Arial"/>
        </w:rPr>
        <w:t xml:space="preserve"> jednakże nie krótszej niż gwarancja producent</w:t>
      </w:r>
      <w:r w:rsidR="0069370E" w:rsidRPr="000E7DF0">
        <w:rPr>
          <w:rFonts w:ascii="Arial" w:hAnsi="Arial" w:cs="Arial"/>
        </w:rPr>
        <w:t>a</w:t>
      </w:r>
      <w:r w:rsidR="00FA7A80" w:rsidRPr="000E7DF0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której termin liczony jest od daty dostawy Przedmiotu umowy do miejsca o którym mowa w §2 ust. </w:t>
      </w:r>
      <w:r w:rsidR="00FA7A80" w:rsidRPr="000E7DF0">
        <w:rPr>
          <w:rFonts w:ascii="Arial" w:hAnsi="Arial" w:cs="Arial"/>
        </w:rPr>
        <w:t>6</w:t>
      </w:r>
      <w:r w:rsidRPr="000E7DF0">
        <w:rPr>
          <w:rFonts w:ascii="Arial" w:hAnsi="Arial" w:cs="Arial"/>
        </w:rPr>
        <w:t>.</w:t>
      </w:r>
      <w:r w:rsidR="00810167" w:rsidRPr="000E7DF0">
        <w:rPr>
          <w:rFonts w:ascii="Arial" w:hAnsi="Arial" w:cs="Arial"/>
        </w:rPr>
        <w:t xml:space="preserve"> </w:t>
      </w:r>
    </w:p>
    <w:p w:rsidR="006057D6" w:rsidRPr="000E7DF0" w:rsidRDefault="006057D6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 razie wystąpienia wady w Przedmiocie dostawy, Zamawiający poinformuje o tym Wykonawcę niezwłocznie jednak nie później niż w terminie </w:t>
      </w:r>
      <w:r w:rsidR="00FA7A80" w:rsidRPr="000E7DF0">
        <w:rPr>
          <w:rFonts w:ascii="Arial" w:hAnsi="Arial" w:cs="Arial"/>
        </w:rPr>
        <w:t>14</w:t>
      </w:r>
      <w:r w:rsidRPr="000E7DF0">
        <w:rPr>
          <w:rFonts w:ascii="Arial" w:hAnsi="Arial" w:cs="Arial"/>
        </w:rPr>
        <w:t xml:space="preserve"> dni od dnia ujawnienia wady. Zgłoszenia dotyczące reklamacji kierowane będą na adres wskazany </w:t>
      </w:r>
      <w:r w:rsidRPr="00EC0E84">
        <w:rPr>
          <w:rFonts w:ascii="Arial" w:hAnsi="Arial" w:cs="Arial"/>
        </w:rPr>
        <w:t>w §</w:t>
      </w:r>
      <w:r w:rsidR="00BC5935">
        <w:rPr>
          <w:rFonts w:ascii="Arial" w:hAnsi="Arial" w:cs="Arial"/>
        </w:rPr>
        <w:t>9</w:t>
      </w:r>
      <w:r w:rsidR="00C27759" w:rsidRPr="00EC0E84">
        <w:rPr>
          <w:rFonts w:ascii="Arial" w:hAnsi="Arial" w:cs="Arial"/>
        </w:rPr>
        <w:t xml:space="preserve"> ust. 7</w:t>
      </w:r>
      <w:r w:rsidRPr="00EC0E84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rozpatrzy zgłoszoną reklamację w terminie do </w:t>
      </w:r>
      <w:r w:rsidR="00FA7A80" w:rsidRPr="000E7DF0">
        <w:rPr>
          <w:rFonts w:ascii="Arial" w:hAnsi="Arial" w:cs="Arial"/>
        </w:rPr>
        <w:t>14</w:t>
      </w:r>
      <w:r w:rsidRPr="000E7DF0">
        <w:rPr>
          <w:rFonts w:ascii="Arial" w:hAnsi="Arial" w:cs="Arial"/>
        </w:rPr>
        <w:t xml:space="preserve"> dni od dnia jej</w:t>
      </w:r>
      <w:r w:rsidR="00FA7A80" w:rsidRPr="000E7DF0">
        <w:rPr>
          <w:rFonts w:ascii="Arial" w:hAnsi="Arial" w:cs="Arial"/>
        </w:rPr>
        <w:t xml:space="preserve"> </w:t>
      </w:r>
      <w:r w:rsidRPr="000E7DF0">
        <w:rPr>
          <w:rFonts w:ascii="Arial" w:hAnsi="Arial" w:cs="Arial"/>
        </w:rPr>
        <w:t xml:space="preserve">zgłoszenia. Brak rozpatrzenie reklamacji w tym terminie </w:t>
      </w:r>
      <w:r w:rsidR="00FA7A8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trony uznają za jej uznanie. 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lastRenderedPageBreak/>
        <w:t xml:space="preserve">Wykonawca zobowiązany jest odebrać wadliwy </w:t>
      </w:r>
      <w:r w:rsidR="00FA7A8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 umowy na swój koszt z siedziby Zmawiającego.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Uznając reklamacje Wykonawca dokona </w:t>
      </w:r>
      <w:r w:rsidR="00B15B94" w:rsidRPr="000E7DF0">
        <w:rPr>
          <w:rFonts w:ascii="Arial" w:hAnsi="Arial" w:cs="Arial"/>
        </w:rPr>
        <w:t xml:space="preserve">naprawy lub </w:t>
      </w:r>
      <w:r w:rsidRPr="000E7DF0">
        <w:rPr>
          <w:rFonts w:ascii="Arial" w:hAnsi="Arial" w:cs="Arial"/>
        </w:rPr>
        <w:t>wymiany wadliwej rzeczy na wolną od wad (nową), w terminie</w:t>
      </w:r>
      <w:r w:rsidR="007B148C" w:rsidRPr="000E7DF0">
        <w:rPr>
          <w:rFonts w:ascii="Arial" w:hAnsi="Arial" w:cs="Arial"/>
        </w:rPr>
        <w:t xml:space="preserve"> </w:t>
      </w:r>
      <w:r w:rsidR="00FA7A80" w:rsidRPr="000E7DF0">
        <w:rPr>
          <w:rFonts w:ascii="Arial" w:hAnsi="Arial" w:cs="Arial"/>
        </w:rPr>
        <w:t>14</w:t>
      </w:r>
      <w:r w:rsidR="007B148C" w:rsidRPr="000E7DF0">
        <w:rPr>
          <w:rFonts w:ascii="Arial" w:hAnsi="Arial" w:cs="Arial"/>
        </w:rPr>
        <w:t xml:space="preserve"> dni od dnia uznania reklamacji oraz pokryje koszty dostarczenia jej do Zamawiającego.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w ramach gwarancji, zobowiązuje się do bezpłatnego usunięcia wad fizycznych, jeżeli wady ujawnią się w terminie gwarancji określonym w ust. 1 lub do dostarczenia przedmiotu umowy wolnego od wad. Zamawiającemu przysługuje żądanie dostarczenia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wolnego od wad jeżeli w terminie gwarancji dokonane zostały co najmniej dwie jego naprawy, a przedmiot umowy nadal jest wadliwy, nawet wówczas gdy wada ma charakter usuwalny.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Niebezpieczeństwo przypadkowej utraty lub uszkodzenia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od dnia jego wydania Wykonawcy do dnia dostarczenia Zamawiającemu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</w:t>
      </w:r>
      <w:r w:rsidR="000E7DF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ądu. </w:t>
      </w:r>
    </w:p>
    <w:p w:rsidR="006057D6" w:rsidRDefault="00BA1ED3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  <w:lang w:eastAsia="ar-SA"/>
        </w:rPr>
        <w:t>Gwarancja nie wyłącza, nie ogranicza ani nie zawiesza uprawnień Zamawiającego wynikających z rękojmi</w:t>
      </w:r>
      <w:r w:rsidR="002B33EB" w:rsidRPr="000E7DF0">
        <w:rPr>
          <w:rFonts w:ascii="Arial" w:hAnsi="Arial" w:cs="Arial"/>
          <w:lang w:eastAsia="ar-SA"/>
        </w:rPr>
        <w:t xml:space="preserve"> przewidzianej w przepisach Ustawy z dnia 23 kwietnia 1964 roku Kodeks cywilny</w:t>
      </w:r>
      <w:r w:rsidRPr="000E7DF0">
        <w:rPr>
          <w:rFonts w:ascii="Arial" w:hAnsi="Arial" w:cs="Arial"/>
          <w:lang w:eastAsia="ar-SA"/>
        </w:rPr>
        <w:t>. Wybór reżimu odpowiedzialności Wykonawcy zależy od Zamawiającego</w:t>
      </w:r>
      <w:r w:rsidR="0016777C" w:rsidRPr="000E7DF0">
        <w:rPr>
          <w:rFonts w:ascii="Arial" w:hAnsi="Arial" w:cs="Arial"/>
          <w:lang w:eastAsia="ar-SA"/>
        </w:rPr>
        <w:t>.</w:t>
      </w:r>
    </w:p>
    <w:p w:rsidR="000E7DF0" w:rsidRPr="000E7DF0" w:rsidRDefault="000E7DF0" w:rsidP="00EA1743">
      <w:pPr>
        <w:pStyle w:val="Akapitzlist"/>
        <w:spacing w:after="120" w:line="276" w:lineRule="auto"/>
        <w:ind w:left="425" w:hanging="425"/>
        <w:jc w:val="both"/>
        <w:rPr>
          <w:rFonts w:ascii="Arial" w:hAnsi="Arial" w:cs="Arial"/>
        </w:rPr>
      </w:pPr>
    </w:p>
    <w:p w:rsidR="00FC218F" w:rsidRPr="00700D3D" w:rsidRDefault="00FC218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§6</w:t>
      </w:r>
      <w:r w:rsidR="0069370E" w:rsidRPr="00700D3D">
        <w:rPr>
          <w:rFonts w:ascii="Arial" w:hAnsi="Arial" w:cs="Arial"/>
          <w:b/>
        </w:rPr>
        <w:t xml:space="preserve"> Odstąpienie od </w:t>
      </w:r>
      <w:r w:rsidR="000E7DF0" w:rsidRPr="00700D3D">
        <w:rPr>
          <w:rFonts w:ascii="Arial" w:hAnsi="Arial" w:cs="Arial"/>
          <w:b/>
        </w:rPr>
        <w:t>U</w:t>
      </w:r>
      <w:r w:rsidR="0069370E" w:rsidRPr="00700D3D">
        <w:rPr>
          <w:rFonts w:ascii="Arial" w:hAnsi="Arial" w:cs="Arial"/>
          <w:b/>
        </w:rPr>
        <w:t>mowy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 przypadkach określonych w przepisach prawa powszechnie obowiązującego.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z winy Wykonawcy w przypadku: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zwłoka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trwa dłużej niż 14 dni, bez konieczności wyznaczania stronie dodatkowego terminu dostawy. Oświadczenie o odstąpieniu od umowy powinno być złożone przez Zamawiającego w terminie 30 dni od dnia, w którym upłynął 14 dniowy termin zwłoki w stosunku do terminu wskazanego w §4. W razie wyznaczenia Wykonawcy dodatkowego terminu do wykonania dostawy, 30 dniowy termin na złożenie oświadczenia o odstąpieniu od umowy rozpoczyna swój bieg od upływu wyznaczonego terminu;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Zrealizowania dostawy w sposób niezgodny z umową lub ofertą. Oświadczenie o odstąpieniu od umowy powinno być złożone przez Zamawiającego w terminie 30 dni liczonych od dnia odmowy przyjęcia przedmiotu dostawy.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>włoki w rozpatrzeniu reklamacji w stosunku do terminu określonego w §5 ust. 3 przekraczających 14 dni. Oświadczenie o odstąpieniu od umowy powinno być złożone przez Zamawiającego w terminie 30 dni od dnia, w którym upłynął 14 dniowy termin zwłoki;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30% wartości wynagrodzenia umownego.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lub dalsze wykonywanie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może zagrozić istotnemu interesowi bezpieczeństwa państwa lub bezpieczeństwu publicznemu, </w:t>
      </w: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700D3D" w:rsidRPr="00B76A56" w:rsidRDefault="00700D3D" w:rsidP="00D251C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Odstąpienie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 na adres wskazany w komparycji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700D3D" w:rsidRDefault="00700D3D" w:rsidP="00266441">
      <w:pPr>
        <w:spacing w:after="0" w:line="276" w:lineRule="auto"/>
        <w:ind w:left="426" w:hanging="426"/>
        <w:jc w:val="center"/>
        <w:rPr>
          <w:rFonts w:ascii="Microsoft Sans Serif" w:hAnsi="Microsoft Sans Serif" w:cs="Microsoft Sans Serif"/>
        </w:rPr>
      </w:pPr>
    </w:p>
    <w:p w:rsidR="0026471F" w:rsidRPr="00700D3D" w:rsidRDefault="0026471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§7</w:t>
      </w:r>
      <w:r w:rsidR="0069370E" w:rsidRPr="00700D3D">
        <w:rPr>
          <w:rFonts w:ascii="Arial" w:hAnsi="Arial" w:cs="Arial"/>
          <w:b/>
        </w:rPr>
        <w:t xml:space="preserve"> Kary umowne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 w wysokości: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§3 ust. 1, gdy Zamawiający odstąpi od umowy z powodu okoliczności za które winę ponosi Wykonawca;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 §3 ust. 1, gdy Wykonawca odstąpi od umowy z przyczyn niezawinionych przez Zamawiającego;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0,2 % wynagrodzenia umownego, o którym mowa w §3 ust. 1 za każdy dzień zwłoki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w stosunku do terminu określonego w §4;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Pr="00B76A56">
        <w:rPr>
          <w:rFonts w:ascii="Microsoft Sans Serif" w:hAnsi="Microsoft Sans Serif" w:cs="Microsoft Sans Serif"/>
        </w:rPr>
        <w:t xml:space="preserve"> % wartości brutto asortymentu będącego przedmiotem reklamacji, za każdy dzień zwłoki w wykonaniu obowiązków o których mowa w §5.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700D3D" w:rsidRDefault="00700D3D" w:rsidP="00EA174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 1 pkt 3-4 nie zwalnia Wykonawcy z obowiązku odpowiednio: wykonania dostawy, rozpatrzenia reklamacji.</w:t>
      </w:r>
    </w:p>
    <w:p w:rsidR="00120E16" w:rsidRPr="00120E16" w:rsidRDefault="00120E16" w:rsidP="00120E16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Strony ustalają, że  maksymalna, łączna wysokość kar umownych nie przekroczy 30% wynagrodzenia umownego określonego w </w:t>
      </w:r>
      <w:r w:rsidRPr="007F2228">
        <w:rPr>
          <w:rFonts w:ascii="Arial" w:hAnsi="Arial" w:cs="Arial"/>
          <w:lang w:val="x-none" w:eastAsia="ar-SA"/>
        </w:rPr>
        <w:t>§</w:t>
      </w:r>
      <w:r>
        <w:rPr>
          <w:rFonts w:ascii="Arial" w:hAnsi="Arial" w:cs="Arial"/>
          <w:lang w:eastAsia="ar-SA"/>
        </w:rPr>
        <w:t xml:space="preserve"> 3 ust.1.</w:t>
      </w:r>
    </w:p>
    <w:p w:rsidR="00EA1743" w:rsidRDefault="00EA1743" w:rsidP="008A1B60">
      <w:pPr>
        <w:pStyle w:val="Akapitzlist"/>
        <w:widowControl w:val="0"/>
        <w:tabs>
          <w:tab w:val="left" w:pos="426"/>
        </w:tabs>
        <w:suppressAutoHyphens/>
        <w:spacing w:after="120" w:line="360" w:lineRule="auto"/>
        <w:ind w:left="425" w:hanging="425"/>
        <w:jc w:val="center"/>
        <w:rPr>
          <w:rFonts w:ascii="Arial" w:hAnsi="Arial" w:cs="Arial"/>
          <w:b/>
        </w:rPr>
      </w:pPr>
    </w:p>
    <w:p w:rsidR="00924ABC" w:rsidRPr="00266441" w:rsidRDefault="00924ABC" w:rsidP="00120E16">
      <w:pPr>
        <w:pStyle w:val="Akapitzlist"/>
        <w:spacing w:after="120" w:line="276" w:lineRule="auto"/>
        <w:contextualSpacing w:val="0"/>
        <w:jc w:val="center"/>
        <w:rPr>
          <w:rFonts w:ascii="Arial" w:hAnsi="Arial" w:cs="Arial"/>
          <w:b/>
        </w:rPr>
      </w:pPr>
      <w:r w:rsidRPr="00266441">
        <w:rPr>
          <w:rFonts w:ascii="Arial" w:hAnsi="Arial" w:cs="Arial"/>
          <w:b/>
        </w:rPr>
        <w:t>§</w:t>
      </w:r>
      <w:r w:rsidR="00BC5935">
        <w:rPr>
          <w:rFonts w:ascii="Arial" w:hAnsi="Arial" w:cs="Arial"/>
          <w:b/>
        </w:rPr>
        <w:t>8</w:t>
      </w:r>
      <w:r w:rsidRPr="00266441">
        <w:rPr>
          <w:rFonts w:ascii="Arial" w:hAnsi="Arial" w:cs="Arial"/>
        </w:rPr>
        <w:t xml:space="preserve"> </w:t>
      </w:r>
      <w:r w:rsidRPr="00266441">
        <w:rPr>
          <w:rFonts w:ascii="Arial" w:hAnsi="Arial" w:cs="Arial"/>
          <w:b/>
        </w:rPr>
        <w:t>Zmiany Umowy</w:t>
      </w:r>
    </w:p>
    <w:p w:rsidR="00924ABC" w:rsidRPr="00120E16" w:rsidRDefault="00924ABC" w:rsidP="00995CD5">
      <w:pPr>
        <w:pStyle w:val="Akapitzlist"/>
        <w:numPr>
          <w:ilvl w:val="3"/>
          <w:numId w:val="4"/>
        </w:numPr>
        <w:tabs>
          <w:tab w:val="left" w:pos="0"/>
          <w:tab w:val="left" w:pos="426"/>
        </w:tabs>
        <w:spacing w:before="40" w:after="0" w:line="276" w:lineRule="auto"/>
        <w:ind w:left="426" w:hanging="426"/>
        <w:jc w:val="both"/>
        <w:rPr>
          <w:rFonts w:ascii="Arial" w:hAnsi="Arial" w:cs="Arial"/>
        </w:rPr>
      </w:pPr>
      <w:bookmarkStart w:id="0" w:name="_Hlk137562112"/>
      <w:r w:rsidRPr="00120E16">
        <w:rPr>
          <w:rFonts w:ascii="Arial" w:hAnsi="Arial" w:cs="Arial"/>
        </w:rPr>
        <w:t>Strony przewidują możliwość dokonywania zmian w treści Umowy, w sytuacji gdy zachodzi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konieczność zmiany terminu końcowego wykonania Przedmiotu umowy lub zastosowania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alternatywnych sposobów wykonania Umowy, w przypadku wystąpienia siły wyższej, w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szczególności okoliczności, których nie można było przewidzieć w chwili jej podpisania, w</w:t>
      </w:r>
      <w:r w:rsid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tym:</w:t>
      </w:r>
    </w:p>
    <w:p w:rsidR="00924ABC" w:rsidRPr="00266441" w:rsidRDefault="00113A1B" w:rsidP="00CB6C2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ab/>
        <w:t xml:space="preserve">1) </w:t>
      </w:r>
      <w:r w:rsidR="00266441">
        <w:rPr>
          <w:rFonts w:ascii="Arial" w:hAnsi="Arial" w:cs="Arial"/>
        </w:rPr>
        <w:t>Z</w:t>
      </w:r>
      <w:r w:rsidR="00924ABC" w:rsidRPr="00266441">
        <w:rPr>
          <w:rFonts w:ascii="Arial" w:hAnsi="Arial" w:cs="Arial"/>
        </w:rPr>
        <w:t>miany terminu wykonania Przedmiotu umowy na skutek wystąpienia okoliczności</w:t>
      </w:r>
      <w:r w:rsidR="00924ABC" w:rsidRPr="00266441">
        <w:rPr>
          <w:rFonts w:ascii="Arial" w:hAnsi="Arial" w:cs="Arial"/>
        </w:rPr>
        <w:tab/>
        <w:t>niezależnych od Wykonawcy;</w:t>
      </w:r>
    </w:p>
    <w:p w:rsidR="00924ABC" w:rsidRPr="00266441" w:rsidRDefault="00113A1B" w:rsidP="00CB6C2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2)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J</w:t>
      </w:r>
      <w:r w:rsidR="00924ABC" w:rsidRPr="00266441">
        <w:rPr>
          <w:rFonts w:ascii="Arial" w:hAnsi="Arial" w:cs="Arial"/>
        </w:rPr>
        <w:t xml:space="preserve">akiegokolwiek opóźnienia, utrudnienia lub przeszkód spowodowanych przez lub </w:t>
      </w:r>
      <w:r w:rsidR="00924ABC" w:rsidRPr="00266441">
        <w:rPr>
          <w:rFonts w:ascii="Arial" w:hAnsi="Arial" w:cs="Arial"/>
        </w:rPr>
        <w:tab/>
        <w:t>dających się przypisać Zamawiającemu;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3)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4)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N</w:t>
      </w:r>
      <w:r w:rsidR="00924ABC" w:rsidRPr="00266441">
        <w:rPr>
          <w:rFonts w:ascii="Arial" w:hAnsi="Arial" w:cs="Arial"/>
        </w:rPr>
        <w:t>iezbędna jest zmiana sposobu wykonania Umowy, o ile zmiana taka jest korzystna dla Zamawiającego oraz konieczna w celu prawidłowego jej wykonania;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5)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W</w:t>
      </w:r>
      <w:r w:rsidR="00924ABC" w:rsidRPr="00266441">
        <w:rPr>
          <w:rFonts w:ascii="Arial" w:hAnsi="Arial" w:cs="Arial"/>
        </w:rPr>
        <w:t xml:space="preserve"> przypadku, gdy niezbędna jest zmiana sposobu wykonywania Umowy z uwagi na zmianę obowiązujących przepisów prawa, jedynie celem dostosowania postanowie</w:t>
      </w:r>
      <w:r w:rsidRPr="00266441">
        <w:rPr>
          <w:rFonts w:ascii="Arial" w:hAnsi="Arial" w:cs="Arial"/>
        </w:rPr>
        <w:t>ń Umowy do obowiązującego prawa;</w:t>
      </w:r>
    </w:p>
    <w:p w:rsidR="00924ABC" w:rsidRPr="00266441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6)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924ABC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7)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R</w:t>
      </w:r>
      <w:r w:rsidR="00924ABC" w:rsidRPr="00266441">
        <w:rPr>
          <w:rFonts w:ascii="Arial" w:hAnsi="Arial" w:cs="Arial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266441">
        <w:rPr>
          <w:rFonts w:ascii="Arial" w:hAnsi="Arial" w:cs="Arial"/>
        </w:rPr>
        <w:t>.</w:t>
      </w:r>
    </w:p>
    <w:p w:rsidR="00120E16" w:rsidRPr="00266441" w:rsidRDefault="00120E16" w:rsidP="00120E1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</w:rPr>
        <w:tab/>
      </w:r>
      <w:r w:rsidR="00D251C7" w:rsidRPr="00D251C7">
        <w:rPr>
          <w:rFonts w:ascii="Arial" w:hAnsi="Arial" w:cs="Arial"/>
        </w:rPr>
        <w:t xml:space="preserve">Zmiana Umowy następuje na wniosek strony. Wniosek którejkolwiek ze stron o zmianę Umowy wymaga dla swej skuteczności złożenia go drugiej Stronie umowy w formie </w:t>
      </w:r>
      <w:r w:rsidR="00D251C7" w:rsidRPr="00D251C7">
        <w:rPr>
          <w:rFonts w:ascii="Arial" w:hAnsi="Arial" w:cs="Arial"/>
        </w:rPr>
        <w:lastRenderedPageBreak/>
        <w:t>pisemnej wraz ze wskazaniem i uzasadnieniem okoliczności oraz podstaw faktycznych i prawnych uprawniających do dokonania zmiany.</w:t>
      </w:r>
    </w:p>
    <w:p w:rsidR="00924ABC" w:rsidRDefault="00924ABC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20E16" w:rsidRPr="008A1B60" w:rsidRDefault="00120E16" w:rsidP="00120E16">
      <w:pPr>
        <w:suppressAutoHyphens/>
        <w:spacing w:after="120" w:line="276" w:lineRule="auto"/>
        <w:contextualSpacing/>
        <w:jc w:val="center"/>
        <w:rPr>
          <w:rFonts w:ascii="Arial" w:eastAsia="Times New Roman" w:hAnsi="Arial" w:cs="Arial"/>
          <w:b/>
          <w:bCs/>
          <w:lang w:eastAsia="zh-CN"/>
        </w:rPr>
      </w:pPr>
      <w:r w:rsidRPr="008A1B60">
        <w:rPr>
          <w:rFonts w:ascii="Arial" w:eastAsia="Times New Roman" w:hAnsi="Arial" w:cs="Arial"/>
          <w:b/>
          <w:bCs/>
          <w:lang w:eastAsia="zh-CN"/>
        </w:rPr>
        <w:t>§</w:t>
      </w:r>
      <w:r>
        <w:rPr>
          <w:rFonts w:ascii="Arial" w:eastAsia="Times New Roman" w:hAnsi="Arial" w:cs="Arial"/>
          <w:b/>
          <w:bCs/>
          <w:lang w:eastAsia="zh-CN"/>
        </w:rPr>
        <w:t>9</w:t>
      </w:r>
      <w:r w:rsidRPr="008A1B60">
        <w:rPr>
          <w:rFonts w:ascii="Arial" w:eastAsia="Times New Roman" w:hAnsi="Arial" w:cs="Arial"/>
          <w:b/>
          <w:bCs/>
          <w:lang w:eastAsia="zh-CN"/>
        </w:rPr>
        <w:t xml:space="preserve"> Postanowienia końcowe</w:t>
      </w:r>
    </w:p>
    <w:p w:rsidR="00120E16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Umowę sporządzono w </w:t>
      </w:r>
      <w:r w:rsidR="00772055">
        <w:rPr>
          <w:rFonts w:ascii="Arial" w:eastAsia="Times New Roman" w:hAnsi="Arial" w:cs="Arial"/>
          <w:bCs/>
          <w:lang w:eastAsia="zh-CN"/>
        </w:rPr>
        <w:t>2</w:t>
      </w:r>
      <w:r w:rsidRPr="008A1B60">
        <w:rPr>
          <w:rFonts w:ascii="Arial" w:eastAsia="Times New Roman" w:hAnsi="Arial" w:cs="Arial"/>
          <w:bCs/>
          <w:lang w:eastAsia="zh-CN"/>
        </w:rPr>
        <w:t xml:space="preserve"> jednobrzmiących egzemplarzach, </w:t>
      </w:r>
      <w:r w:rsidR="00772055">
        <w:rPr>
          <w:rFonts w:ascii="Arial" w:eastAsia="Times New Roman" w:hAnsi="Arial" w:cs="Arial"/>
          <w:bCs/>
          <w:lang w:eastAsia="zh-CN"/>
        </w:rPr>
        <w:t>1</w:t>
      </w:r>
      <w:r w:rsidRPr="008A1B60">
        <w:rPr>
          <w:rFonts w:ascii="Arial" w:eastAsia="Times New Roman" w:hAnsi="Arial" w:cs="Arial"/>
          <w:bCs/>
          <w:lang w:eastAsia="zh-CN"/>
        </w:rPr>
        <w:t xml:space="preserve"> dla Zamawiającego i </w:t>
      </w:r>
      <w:r w:rsidR="00772055">
        <w:rPr>
          <w:rFonts w:ascii="Arial" w:eastAsia="Times New Roman" w:hAnsi="Arial" w:cs="Arial"/>
          <w:bCs/>
          <w:lang w:eastAsia="zh-CN"/>
        </w:rPr>
        <w:t>1</w:t>
      </w:r>
      <w:r>
        <w:rPr>
          <w:rFonts w:ascii="Arial" w:eastAsia="Times New Roman" w:hAnsi="Arial" w:cs="Arial"/>
          <w:bCs/>
          <w:lang w:eastAsia="zh-CN"/>
        </w:rPr>
        <w:t xml:space="preserve"> d</w:t>
      </w:r>
      <w:r w:rsidRPr="008A1B60">
        <w:rPr>
          <w:rFonts w:ascii="Arial" w:eastAsia="Times New Roman" w:hAnsi="Arial" w:cs="Arial"/>
          <w:bCs/>
          <w:lang w:eastAsia="zh-CN"/>
        </w:rPr>
        <w:t>la Wykonawcy.</w:t>
      </w:r>
    </w:p>
    <w:p w:rsidR="00120E16" w:rsidRPr="007F2228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7F2228">
        <w:rPr>
          <w:rFonts w:ascii="Arial" w:hAnsi="Arial" w:cs="Arial"/>
          <w:bCs/>
          <w:lang w:eastAsia="zh-CN"/>
        </w:rPr>
        <w:t>Ilekroć w umowie jest mowa o dniach rozumie się przez to dni kalendarzowe, za wyjątkiem tych terminów, które literalnie zostały określone jako dni robocze.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Wszelkie zmiany </w:t>
      </w:r>
      <w:r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mowy wymagają formy pisemnej pod rygorem nieważności.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 sprawach nieuregulowanych w niniejszej </w:t>
      </w:r>
      <w:r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mowie zastosowanie ma ustawa z dnia 11 września 2019 roku Prawo zamówień publicznych oraz Ustawa z dnia 23 kwietnia 1964 roku Kodeks cywilny.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Ewentualne spory wynikające z Umowy będą rozstrzygane przez Sąd właściwy miejscowo dla siedziby Zamawiającego.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Osobami odpowiedzialnymi za współpracę w procesie prawidłowego wykonania umowy są:</w:t>
      </w:r>
    </w:p>
    <w:p w:rsidR="00120E16" w:rsidRPr="008A1B60" w:rsidRDefault="00120E16" w:rsidP="00120E16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po stronie Zamawiającego -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 xml:space="preserve"> 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 xml:space="preserve">……………………. </w:t>
      </w:r>
      <w:r>
        <w:rPr>
          <w:rFonts w:ascii="Arial" w:eastAsia="Times New Roman" w:hAnsi="Arial" w:cs="Arial"/>
          <w:bCs/>
          <w:lang w:eastAsia="zh-CN"/>
        </w:rPr>
        <w:t>e</w:t>
      </w:r>
      <w:r w:rsidRPr="008A1B60">
        <w:rPr>
          <w:rFonts w:ascii="Arial" w:eastAsia="Times New Roman" w:hAnsi="Arial" w:cs="Arial"/>
          <w:bCs/>
          <w:lang w:eastAsia="zh-CN"/>
        </w:rPr>
        <w:t>-mail…</w:t>
      </w:r>
      <w:r>
        <w:rPr>
          <w:rFonts w:ascii="Arial" w:eastAsia="Times New Roman" w:hAnsi="Arial" w:cs="Arial"/>
          <w:bCs/>
          <w:lang w:eastAsia="zh-CN"/>
        </w:rPr>
        <w:t>……..</w:t>
      </w:r>
      <w:r w:rsidRPr="008A1B60">
        <w:rPr>
          <w:rFonts w:ascii="Arial" w:eastAsia="Times New Roman" w:hAnsi="Arial" w:cs="Arial"/>
          <w:bCs/>
          <w:lang w:eastAsia="zh-CN"/>
        </w:rPr>
        <w:t>…..</w:t>
      </w:r>
    </w:p>
    <w:p w:rsidR="00120E16" w:rsidRPr="008A1B60" w:rsidRDefault="00120E16" w:rsidP="00120E16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po stronie Wykonawcy - </w:t>
      </w:r>
      <w:r>
        <w:rPr>
          <w:rFonts w:ascii="Arial" w:eastAsia="Times New Roman" w:hAnsi="Arial" w:cs="Arial"/>
          <w:bCs/>
          <w:lang w:eastAsia="zh-CN"/>
        </w:rPr>
        <w:t xml:space="preserve"> …..</w:t>
      </w:r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r>
        <w:rPr>
          <w:rFonts w:ascii="Arial" w:eastAsia="Times New Roman" w:hAnsi="Arial" w:cs="Arial"/>
          <w:bCs/>
          <w:lang w:eastAsia="zh-CN"/>
        </w:rPr>
        <w:t>…..</w:t>
      </w:r>
      <w:r w:rsidRPr="008A1B60">
        <w:rPr>
          <w:rFonts w:ascii="Arial" w:eastAsia="Times New Roman" w:hAnsi="Arial" w:cs="Arial"/>
          <w:bCs/>
          <w:lang w:eastAsia="zh-CN"/>
        </w:rPr>
        <w:t xml:space="preserve">…e-mail…………… 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Strony zastrzegają następują adresy do korespondencji: </w:t>
      </w:r>
    </w:p>
    <w:p w:rsidR="00120E16" w:rsidRPr="008A1B60" w:rsidRDefault="00120E16" w:rsidP="00120E16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Zamawiający -</w:t>
      </w:r>
      <w:r>
        <w:rPr>
          <w:rFonts w:ascii="Arial" w:eastAsia="Times New Roman" w:hAnsi="Arial" w:cs="Arial"/>
          <w:bCs/>
          <w:lang w:eastAsia="zh-CN"/>
        </w:rPr>
        <w:t xml:space="preserve">  </w:t>
      </w:r>
      <w:r w:rsidRPr="008A1B60">
        <w:rPr>
          <w:rFonts w:ascii="Arial" w:eastAsia="Times New Roman" w:hAnsi="Arial" w:cs="Arial"/>
          <w:bCs/>
          <w:lang w:eastAsia="zh-CN"/>
        </w:rPr>
        <w:t>………………..</w:t>
      </w:r>
    </w:p>
    <w:p w:rsidR="00120E16" w:rsidRPr="008A1B60" w:rsidRDefault="00120E16" w:rsidP="00120E16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Wykonawca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-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………………….</w:t>
      </w:r>
    </w:p>
    <w:p w:rsidR="00120E16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 razie zmiany danych o których mowa w ust. 6 i 7, strona której zmiana dotyczy zobowiązana jest niezwłocznie poinformować o tym  drugą stronę w formie pisemnej lub mailowej. Zmiana tych danych nie stanowi zmiany umowy wymagającej sporządzenia aneksu.</w:t>
      </w:r>
    </w:p>
    <w:p w:rsidR="009C581C" w:rsidRPr="009C581C" w:rsidRDefault="009C581C" w:rsidP="009C581C">
      <w:pPr>
        <w:pStyle w:val="Standard"/>
        <w:numPr>
          <w:ilvl w:val="0"/>
          <w:numId w:val="12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Załączniki do </w:t>
      </w:r>
      <w:r w:rsidR="00772055"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mowy stanowią jej integralną część i są to:</w:t>
      </w:r>
    </w:p>
    <w:p w:rsidR="00120E16" w:rsidRPr="008A1B60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Wydruk z CEIDG/KRS*;</w:t>
      </w:r>
    </w:p>
    <w:p w:rsidR="00120E16" w:rsidRPr="008A1B60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Oferta Wykonawcy;</w:t>
      </w:r>
    </w:p>
    <w:p w:rsidR="00120E16" w:rsidRPr="008A1B60" w:rsidRDefault="009C581C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Wykaz asortymentowy</w:t>
      </w:r>
      <w:r w:rsidR="00120E16" w:rsidRPr="008A1B60">
        <w:rPr>
          <w:rFonts w:ascii="Arial" w:eastAsia="Times New Roman" w:hAnsi="Arial" w:cs="Arial"/>
          <w:bCs/>
          <w:lang w:eastAsia="zh-CN"/>
        </w:rPr>
        <w:t>;</w:t>
      </w:r>
    </w:p>
    <w:p w:rsidR="00120E16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Wzór protokołu odbioru;</w:t>
      </w:r>
    </w:p>
    <w:p w:rsidR="009C581C" w:rsidRDefault="009C581C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Klauzula informacyjna RODO</w:t>
      </w:r>
    </w:p>
    <w:p w:rsidR="009C581C" w:rsidRPr="009C581C" w:rsidRDefault="009C581C" w:rsidP="009C581C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zh-CN"/>
        </w:rPr>
      </w:pPr>
    </w:p>
    <w:p w:rsidR="00EC0E84" w:rsidRDefault="00EC0E8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581C" w:rsidRDefault="009C581C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0E84" w:rsidRDefault="00EC0E8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6777C" w:rsidRDefault="0016777C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WYKONAW</w:t>
      </w:r>
      <w:r w:rsidR="00EC0E84">
        <w:rPr>
          <w:rFonts w:ascii="Arial" w:eastAsia="Times New Roman" w:hAnsi="Arial" w:cs="Arial"/>
          <w:bCs/>
          <w:lang w:eastAsia="zh-CN"/>
        </w:rPr>
        <w:t>C</w:t>
      </w:r>
      <w:r w:rsidRPr="00EC0E84">
        <w:rPr>
          <w:rFonts w:ascii="Arial" w:eastAsia="Times New Roman" w:hAnsi="Arial" w:cs="Arial"/>
          <w:bCs/>
          <w:lang w:eastAsia="zh-CN"/>
        </w:rPr>
        <w:t>A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>ZAMAWIAJĄCY</w:t>
      </w:r>
    </w:p>
    <w:p w:rsid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EC0E84" w:rsidRP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5D357B" w:rsidRDefault="0016777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………………………..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  <w:t xml:space="preserve">     </w:t>
      </w:r>
      <w:r w:rsidR="00EC0E84">
        <w:rPr>
          <w:rFonts w:ascii="Arial" w:eastAsia="Times New Roman" w:hAnsi="Arial" w:cs="Arial"/>
          <w:bCs/>
          <w:lang w:eastAsia="zh-CN"/>
        </w:rPr>
        <w:t xml:space="preserve">  </w:t>
      </w:r>
      <w:r w:rsidRPr="00EC0E84">
        <w:rPr>
          <w:rFonts w:ascii="Arial" w:eastAsia="Times New Roman" w:hAnsi="Arial" w:cs="Arial"/>
          <w:bCs/>
          <w:lang w:eastAsia="zh-CN"/>
        </w:rPr>
        <w:t xml:space="preserve"> 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A1743" w:rsidRDefault="00EA174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A1743" w:rsidRDefault="00EA174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581C" w:rsidRDefault="009C581C" w:rsidP="00EC0E8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C581C" w:rsidRDefault="009C581C" w:rsidP="009C581C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Załącznik nr</w:t>
      </w:r>
      <w:r>
        <w:rPr>
          <w:rFonts w:ascii="Microsoft Sans Serif" w:hAnsi="Microsoft Sans Serif" w:cs="Microsoft Sans Serif"/>
        </w:rPr>
        <w:t xml:space="preserve"> 3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P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  <w:r w:rsidRPr="009C581C">
        <w:rPr>
          <w:rFonts w:ascii="Microsoft Sans Serif" w:hAnsi="Microsoft Sans Serif" w:cs="Microsoft Sans Serif"/>
          <w:b/>
        </w:rPr>
        <w:t>WYKAZ ASORTYMENTOWY</w:t>
      </w:r>
    </w:p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959"/>
        <w:gridCol w:w="632"/>
        <w:gridCol w:w="1257"/>
        <w:gridCol w:w="1340"/>
      </w:tblGrid>
      <w:tr w:rsidR="00772055" w:rsidRPr="00BE5504" w:rsidTr="00772055">
        <w:trPr>
          <w:trHeight w:val="847"/>
        </w:trPr>
        <w:tc>
          <w:tcPr>
            <w:tcW w:w="436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BE5504">
              <w:rPr>
                <w:rFonts w:ascii="Arial Narrow" w:hAnsi="Arial Narrow" w:cstheme="minorHAnsi"/>
                <w:b/>
                <w:color w:val="000000"/>
              </w:rPr>
              <w:t>Lp.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</w:rPr>
            </w:pPr>
            <w:r w:rsidRPr="00BE5504">
              <w:rPr>
                <w:rStyle w:val="Inne"/>
                <w:rFonts w:ascii="Arial Narrow" w:eastAsia="Calibri" w:hAnsi="Arial Narrow" w:cstheme="minorHAnsi"/>
                <w:b/>
                <w:bCs/>
                <w:sz w:val="22"/>
                <w:szCs w:val="22"/>
              </w:rPr>
              <w:t>Ilość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Fonts w:ascii="Arial Narrow" w:hAnsi="Arial Narrow" w:cstheme="minorHAnsi"/>
                <w:b/>
                <w:sz w:val="22"/>
                <w:szCs w:val="22"/>
              </w:rPr>
              <w:t>Min.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Cena jedn.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Wartość 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PLN brutto</w:t>
            </w:r>
          </w:p>
        </w:tc>
      </w:tr>
      <w:tr w:rsidR="00772055" w:rsidRPr="00BE5504" w:rsidTr="00772055">
        <w:trPr>
          <w:trHeight w:val="88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 w:rsidRPr="00BE5504">
              <w:rPr>
                <w:rFonts w:ascii="Arial Narrow" w:hAnsi="Arial Narrow" w:cstheme="minorHAnsi"/>
                <w:color w:val="000000"/>
              </w:rPr>
              <w:t>1</w:t>
            </w:r>
          </w:p>
        </w:tc>
        <w:tc>
          <w:tcPr>
            <w:tcW w:w="4959" w:type="dxa"/>
            <w:shd w:val="clear" w:color="auto" w:fill="auto"/>
            <w:vAlign w:val="center"/>
            <w:hideMark/>
          </w:tcPr>
          <w:p w:rsidR="00772055" w:rsidRDefault="00E44B24" w:rsidP="00E44B24">
            <w:pPr>
              <w:spacing w:after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Dysk zewnętrzny WD </w:t>
            </w:r>
            <w:proofErr w:type="spellStart"/>
            <w:r>
              <w:rPr>
                <w:rFonts w:ascii="Arial Narrow" w:hAnsi="Arial Narrow" w:cstheme="minorHAnsi"/>
              </w:rPr>
              <w:t>Elements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Portable</w:t>
            </w:r>
            <w:proofErr w:type="spellEnd"/>
            <w:r>
              <w:rPr>
                <w:rFonts w:ascii="Arial Narrow" w:hAnsi="Arial Narrow" w:cstheme="minorHAnsi"/>
              </w:rPr>
              <w:t xml:space="preserve"> 2TB USB 3.2</w:t>
            </w:r>
          </w:p>
          <w:p w:rsidR="00E44B24" w:rsidRPr="00772055" w:rsidRDefault="00E44B24" w:rsidP="00E44B24">
            <w:pPr>
              <w:spacing w:after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WDBU6Y0020BBK-WESN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772055" w:rsidRPr="00BE5504" w:rsidRDefault="00E44B24" w:rsidP="0075647F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164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72055" w:rsidRPr="00BE5504" w:rsidRDefault="00772055" w:rsidP="0075647F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72055" w:rsidRPr="00BE5504" w:rsidRDefault="00772055" w:rsidP="0075647F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………………</w:t>
            </w:r>
          </w:p>
        </w:tc>
      </w:tr>
      <w:tr w:rsidR="00772055" w:rsidRPr="00BE5504" w:rsidTr="00772055">
        <w:trPr>
          <w:trHeight w:val="882"/>
        </w:trPr>
        <w:tc>
          <w:tcPr>
            <w:tcW w:w="436" w:type="dxa"/>
            <w:shd w:val="clear" w:color="auto" w:fill="auto"/>
            <w:noWrap/>
            <w:vAlign w:val="center"/>
          </w:tcPr>
          <w:p w:rsidR="00772055" w:rsidRPr="00BE5504" w:rsidRDefault="00772055" w:rsidP="00E44B24">
            <w:pPr>
              <w:spacing w:after="0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2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772055" w:rsidRDefault="00E44B24" w:rsidP="00E44B24">
            <w:pPr>
              <w:spacing w:after="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Pendrive Kingston 128 GB </w:t>
            </w:r>
            <w:proofErr w:type="spellStart"/>
            <w:r>
              <w:rPr>
                <w:rFonts w:ascii="Arial Narrow" w:hAnsi="Arial Narrow" w:cstheme="minorHAnsi"/>
                <w:color w:val="000000"/>
              </w:rPr>
              <w:t>DataTraveler</w:t>
            </w:r>
            <w:proofErr w:type="spellEnd"/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color w:val="000000"/>
              </w:rPr>
              <w:t>Exodia</w:t>
            </w:r>
            <w:proofErr w:type="spellEnd"/>
          </w:p>
          <w:p w:rsidR="00E44B24" w:rsidRDefault="00E44B24" w:rsidP="00E44B24">
            <w:pPr>
              <w:spacing w:after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DTX/128GB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772055" w:rsidRDefault="00E44B24" w:rsidP="00E44B24">
            <w:pPr>
              <w:spacing w:after="0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277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772055" w:rsidRPr="00BE5504" w:rsidRDefault="00772055" w:rsidP="00E44B24">
            <w:pPr>
              <w:spacing w:after="120"/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72055" w:rsidRPr="00BE5504" w:rsidRDefault="00772055" w:rsidP="00E44B24">
            <w:pPr>
              <w:spacing w:after="120"/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………………</w:t>
            </w:r>
          </w:p>
        </w:tc>
      </w:tr>
      <w:tr w:rsidR="00E44B24" w:rsidRPr="00BE5504" w:rsidTr="00772055">
        <w:trPr>
          <w:trHeight w:val="882"/>
        </w:trPr>
        <w:tc>
          <w:tcPr>
            <w:tcW w:w="436" w:type="dxa"/>
            <w:shd w:val="clear" w:color="auto" w:fill="auto"/>
            <w:noWrap/>
            <w:vAlign w:val="center"/>
          </w:tcPr>
          <w:p w:rsidR="00E44B24" w:rsidRDefault="00E44B24" w:rsidP="00E44B24">
            <w:pPr>
              <w:spacing w:after="0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3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E44B24" w:rsidRDefault="00E44B24" w:rsidP="00E44B24">
            <w:pPr>
              <w:spacing w:after="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Nagrywarka zewnętrzna Lite-On ES1 Ultra </w:t>
            </w:r>
            <w:proofErr w:type="spellStart"/>
            <w:r>
              <w:rPr>
                <w:rFonts w:ascii="Arial Narrow" w:hAnsi="Arial Narrow" w:cstheme="minorHAnsi"/>
                <w:color w:val="000000"/>
              </w:rPr>
              <w:t>slim</w:t>
            </w:r>
            <w:proofErr w:type="spellEnd"/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E44B24" w:rsidRDefault="00E44B24" w:rsidP="00E44B24">
            <w:pPr>
              <w:spacing w:after="0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E44B24" w:rsidRPr="00BE5504" w:rsidRDefault="00E44B24" w:rsidP="00E44B24">
            <w:pPr>
              <w:spacing w:after="120"/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E44B24" w:rsidRPr="00BE5504" w:rsidRDefault="00E44B24" w:rsidP="00E44B24">
            <w:pPr>
              <w:spacing w:after="120"/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………………</w:t>
            </w:r>
          </w:p>
        </w:tc>
      </w:tr>
    </w:tbl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EC0E84" w:rsidRDefault="00EC0E84" w:rsidP="00EC0E8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bookmarkStart w:id="1" w:name="_GoBack"/>
      <w:bookmarkEnd w:id="1"/>
      <w:r w:rsidRPr="00B76A56">
        <w:rPr>
          <w:rFonts w:ascii="Microsoft Sans Serif" w:hAnsi="Microsoft Sans Serif" w:cs="Microsoft Sans Serif"/>
        </w:rPr>
        <w:lastRenderedPageBreak/>
        <w:t>ZATWIERDZAM</w:t>
      </w:r>
      <w:r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EC0E84" w:rsidRDefault="00EC0E84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A1743" w:rsidRDefault="00EA1743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C5935" w:rsidRDefault="00BC5935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A1743" w:rsidRDefault="00EA1743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</w:t>
      </w:r>
      <w:r>
        <w:rPr>
          <w:rFonts w:ascii="Microsoft Sans Serif" w:hAnsi="Microsoft Sans Serif" w:cs="Microsoft Sans Serif"/>
          <w:b/>
        </w:rPr>
        <w:t xml:space="preserve"> </w:t>
      </w:r>
      <w:r w:rsidRPr="00100207">
        <w:rPr>
          <w:rFonts w:ascii="Microsoft Sans Serif" w:hAnsi="Microsoft Sans Serif" w:cs="Microsoft Sans Serif"/>
          <w:b/>
        </w:rPr>
        <w:t>/</w:t>
      </w:r>
      <w:r>
        <w:rPr>
          <w:rFonts w:ascii="Microsoft Sans Serif" w:hAnsi="Microsoft Sans Serif" w:cs="Microsoft Sans Serif"/>
          <w:b/>
        </w:rPr>
        <w:t xml:space="preserve"> </w:t>
      </w:r>
      <w:r w:rsidRPr="00100207">
        <w:rPr>
          <w:rFonts w:ascii="Microsoft Sans Serif" w:hAnsi="Microsoft Sans Serif" w:cs="Microsoft Sans Serif"/>
          <w:b/>
        </w:rPr>
        <w:t>USŁUGI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370C36" w:rsidP="00EC0E84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370C36">
        <w:rPr>
          <w:rFonts w:ascii="Microsoft Sans Serif" w:hAnsi="Microsoft Sans Serif" w:cs="Microsoft Sans Serif"/>
        </w:rPr>
        <w:t>W ramach odbioru, przeprowadzonego na podstawie umowy nr ………………… z dnia ……………….. r. Komisja przeprowadz</w:t>
      </w:r>
      <w:r w:rsidR="00772055">
        <w:rPr>
          <w:rFonts w:ascii="Microsoft Sans Serif" w:hAnsi="Microsoft Sans Serif" w:cs="Microsoft Sans Serif"/>
        </w:rPr>
        <w:t>ono</w:t>
      </w:r>
      <w:r w:rsidRPr="00370C36">
        <w:rPr>
          <w:rFonts w:ascii="Microsoft Sans Serif" w:hAnsi="Microsoft Sans Serif" w:cs="Microsoft Sans Serif"/>
        </w:rPr>
        <w:t xml:space="preserve"> czynności kontrolne potwierdzające zgodność dostarczonego produktu z parametrami/funkcjonalnością i wymaganiami Zamawiającego: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EC0E84" w:rsidRPr="00100207" w:rsidTr="006053A5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EC0E84" w:rsidRPr="00100207" w:rsidTr="006053A5">
        <w:trPr>
          <w:trHeight w:val="210"/>
        </w:trPr>
        <w:tc>
          <w:tcPr>
            <w:tcW w:w="444" w:type="dxa"/>
            <w:noWrap/>
            <w:vAlign w:val="center"/>
          </w:tcPr>
          <w:p w:rsidR="00EC0E84" w:rsidRPr="00100207" w:rsidRDefault="00EC0E84" w:rsidP="00840591">
            <w:pPr>
              <w:widowControl w:val="0"/>
              <w:numPr>
                <w:ilvl w:val="0"/>
                <w:numId w:val="18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EC0E84" w:rsidRPr="00100207" w:rsidTr="006053A5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Końcowy wynik odbioru jakościowego: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Microsoft Sans Serif" w:hAnsi="Microsoft Sans Serif" w:cs="Microsoft Sans Serif"/>
        </w:rPr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Załącznik nr</w:t>
      </w:r>
      <w:r>
        <w:rPr>
          <w:rFonts w:ascii="Microsoft Sans Serif" w:hAnsi="Microsoft Sans Serif" w:cs="Microsoft Sans Serif"/>
        </w:rPr>
        <w:t xml:space="preserve"> 5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center"/>
        <w:rPr>
          <w:rFonts w:ascii="Arial" w:hAnsi="Arial" w:cs="Arial"/>
          <w:color w:val="FF0000"/>
          <w:lang w:eastAsia="pl-PL"/>
        </w:rPr>
      </w:pPr>
      <w:r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Klauzula informacyjna ( RODO)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FF0000"/>
          <w:lang w:eastAsia="pl-PL"/>
        </w:rPr>
        <w:t xml:space="preserve">    </w:t>
      </w:r>
    </w:p>
    <w:p w:rsidR="00772055" w:rsidRPr="00772055" w:rsidRDefault="00772055" w:rsidP="00772055">
      <w:pPr>
        <w:tabs>
          <w:tab w:val="left" w:pos="708"/>
        </w:tabs>
        <w:suppressAutoHyphens/>
        <w:spacing w:after="120"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hAnsi="Microsoft Sans Serif" w:cs="Microsoft Sans Serif"/>
          <w:lang w:eastAsia="pl-PL"/>
        </w:rPr>
        <w:t xml:space="preserve">     Zgodnie z art. 13 ust. 1 i 2 </w:t>
      </w:r>
      <w:r w:rsidRPr="00772055">
        <w:rPr>
          <w:rFonts w:ascii="Microsoft Sans Serif" w:hAnsi="Microsoft Sans Serif" w:cs="Microsoft Sans Serif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72055">
        <w:rPr>
          <w:rFonts w:ascii="Microsoft Sans Serif" w:hAnsi="Microsoft Sans Serif" w:cs="Microsoft Sans Serif"/>
        </w:rPr>
        <w:t>późn</w:t>
      </w:r>
      <w:proofErr w:type="spellEnd"/>
      <w:r w:rsidRPr="00772055">
        <w:rPr>
          <w:rFonts w:ascii="Microsoft Sans Serif" w:hAnsi="Microsoft Sans Serif" w:cs="Microsoft Sans Serif"/>
        </w:rPr>
        <w:t xml:space="preserve">. zm.), </w:t>
      </w:r>
      <w:r w:rsidRPr="00772055">
        <w:rPr>
          <w:rFonts w:ascii="Microsoft Sans Serif" w:hAnsi="Microsoft Sans Serif" w:cs="Microsoft Sans Serif"/>
          <w:lang w:eastAsia="pl-PL"/>
        </w:rPr>
        <w:t>dalej „RODO”, informuje się jak niżej: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120" w:line="240" w:lineRule="auto"/>
        <w:jc w:val="both"/>
        <w:rPr>
          <w:rFonts w:ascii="Microsoft Sans Serif" w:hAnsi="Microsoft Sans Serif" w:cs="Microsoft Sans Serif"/>
          <w:lang w:val="en-US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  <w:lang w:val="en-US"/>
        </w:rPr>
        <w:t>e-mail: iod.kwp@gd.policja.gov.pl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772055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772055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Dane pozyskane w związku z postępowaniem o udzielenie zamówienia publicznego przetwarzane będą do momentu zakończenia realizacji umowy, </w:t>
      </w:r>
      <w:r w:rsidRPr="00772055">
        <w:rPr>
          <w:rFonts w:ascii="Microsoft Sans Serif" w:eastAsia="Times New Roman" w:hAnsi="Microsoft Sans Serif" w:cs="Microsoft Sans Serif"/>
          <w:lang w:eastAsia="pl-PL"/>
        </w:rPr>
        <w:t>a następnie przez okres przewidziany w przepisach prawa dotyczących przechowywania określonych dokumentów.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eastAsia="Times New Roman" w:hAnsi="Microsoft Sans Serif" w:cs="Microsoft Sans Serif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left" w:pos="567"/>
          <w:tab w:val="left" w:pos="770"/>
        </w:tabs>
        <w:suppressAutoHyphens/>
        <w:autoSpaceDE w:val="0"/>
        <w:spacing w:after="0" w:line="240" w:lineRule="auto"/>
        <w:ind w:left="770" w:hanging="486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left" w:pos="567"/>
          <w:tab w:val="left" w:pos="770"/>
        </w:tabs>
        <w:suppressAutoHyphens/>
        <w:autoSpaceDE w:val="0"/>
        <w:spacing w:after="0" w:line="240" w:lineRule="auto"/>
        <w:ind w:left="770" w:hanging="486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0" w:line="240" w:lineRule="auto"/>
        <w:ind w:left="567" w:hanging="283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0" w:line="240" w:lineRule="auto"/>
        <w:ind w:left="567" w:hanging="283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120" w:line="240" w:lineRule="auto"/>
        <w:ind w:left="568" w:hanging="284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772055">
        <w:rPr>
          <w:rFonts w:ascii="Microsoft Sans Serif" w:eastAsia="Segoe UI" w:hAnsi="Microsoft Sans Serif" w:cs="Microsoft Sans Serif"/>
          <w:bCs/>
          <w:highlight w:val="white"/>
        </w:rPr>
        <w:br/>
        <w:t xml:space="preserve">w Gdańsku. 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after="0" w:line="240" w:lineRule="auto"/>
        <w:ind w:left="4956"/>
        <w:jc w:val="both"/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</w:pPr>
      <w:r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  <w:t xml:space="preserve">                        </w:t>
      </w:r>
      <w:r w:rsidRPr="00772055"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  <w:t>Data i podpis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after="0" w:line="240" w:lineRule="auto"/>
        <w:ind w:left="4956"/>
        <w:jc w:val="both"/>
        <w:rPr>
          <w:rFonts w:ascii="Microsoft Sans Serif" w:eastAsia="Times New Roman" w:hAnsi="Microsoft Sans Serif" w:cs="Microsoft Sans Serif"/>
          <w:color w:val="212529"/>
          <w:lang w:eastAsia="pl-PL"/>
        </w:rPr>
      </w:pPr>
    </w:p>
    <w:p w:rsidR="00772055" w:rsidRPr="00D46457" w:rsidRDefault="00772055" w:rsidP="00772055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……………………………</w:t>
      </w: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……………….</w:t>
      </w: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……….</w:t>
      </w:r>
    </w:p>
    <w:p w:rsidR="00012E0D" w:rsidRPr="006A5064" w:rsidRDefault="00772055" w:rsidP="00772055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(upełnomocniony przedstawiciel Wykonawcy)</w:t>
      </w:r>
    </w:p>
    <w:sectPr w:rsidR="00012E0D" w:rsidRPr="006A5064" w:rsidSect="00D251C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F9" w:rsidRDefault="00353DF9" w:rsidP="007C02BC">
      <w:pPr>
        <w:spacing w:after="0" w:line="240" w:lineRule="auto"/>
      </w:pPr>
      <w:r>
        <w:separator/>
      </w:r>
    </w:p>
  </w:endnote>
  <w:endnote w:type="continuationSeparator" w:id="0">
    <w:p w:rsidR="00353DF9" w:rsidRDefault="00353DF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F9" w:rsidRDefault="00353DF9" w:rsidP="007C02BC">
      <w:pPr>
        <w:spacing w:after="0" w:line="240" w:lineRule="auto"/>
      </w:pPr>
      <w:r>
        <w:separator/>
      </w:r>
    </w:p>
  </w:footnote>
  <w:footnote w:type="continuationSeparator" w:id="0">
    <w:p w:rsidR="00353DF9" w:rsidRDefault="00353DF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C1304"/>
    <w:multiLevelType w:val="multilevel"/>
    <w:tmpl w:val="781094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23A67"/>
    <w:multiLevelType w:val="multilevel"/>
    <w:tmpl w:val="85DE04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F3E72"/>
    <w:multiLevelType w:val="multilevel"/>
    <w:tmpl w:val="970E708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24505"/>
    <w:multiLevelType w:val="hybridMultilevel"/>
    <w:tmpl w:val="7660B322"/>
    <w:lvl w:ilvl="0" w:tplc="CD0CEF2E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0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61298"/>
    <w:rsid w:val="000845A9"/>
    <w:rsid w:val="000B55D4"/>
    <w:rsid w:val="000E7DF0"/>
    <w:rsid w:val="000F4F0D"/>
    <w:rsid w:val="00104E26"/>
    <w:rsid w:val="00113A1B"/>
    <w:rsid w:val="00120E16"/>
    <w:rsid w:val="00123241"/>
    <w:rsid w:val="00124412"/>
    <w:rsid w:val="0016777C"/>
    <w:rsid w:val="001B5F2C"/>
    <w:rsid w:val="001C100D"/>
    <w:rsid w:val="001D79EE"/>
    <w:rsid w:val="0026216F"/>
    <w:rsid w:val="0026471F"/>
    <w:rsid w:val="00266441"/>
    <w:rsid w:val="002B33EB"/>
    <w:rsid w:val="002B60EE"/>
    <w:rsid w:val="002F4A71"/>
    <w:rsid w:val="00353DF9"/>
    <w:rsid w:val="00370C36"/>
    <w:rsid w:val="003776EB"/>
    <w:rsid w:val="003A739C"/>
    <w:rsid w:val="003C52E5"/>
    <w:rsid w:val="003D68DC"/>
    <w:rsid w:val="003D7E14"/>
    <w:rsid w:val="003E11CA"/>
    <w:rsid w:val="0041624D"/>
    <w:rsid w:val="00422A96"/>
    <w:rsid w:val="00427A6A"/>
    <w:rsid w:val="00455199"/>
    <w:rsid w:val="0047733B"/>
    <w:rsid w:val="00484F4C"/>
    <w:rsid w:val="004A2AD2"/>
    <w:rsid w:val="004B1530"/>
    <w:rsid w:val="004C26D6"/>
    <w:rsid w:val="004C584A"/>
    <w:rsid w:val="004E2AFA"/>
    <w:rsid w:val="00514063"/>
    <w:rsid w:val="005179F4"/>
    <w:rsid w:val="005523D3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A2057"/>
    <w:rsid w:val="006A5064"/>
    <w:rsid w:val="006C6675"/>
    <w:rsid w:val="006E340D"/>
    <w:rsid w:val="00700D3D"/>
    <w:rsid w:val="00714340"/>
    <w:rsid w:val="00772055"/>
    <w:rsid w:val="00772C8A"/>
    <w:rsid w:val="00776005"/>
    <w:rsid w:val="00782914"/>
    <w:rsid w:val="007B148C"/>
    <w:rsid w:val="007C02BC"/>
    <w:rsid w:val="007C45EC"/>
    <w:rsid w:val="00800FFB"/>
    <w:rsid w:val="00810167"/>
    <w:rsid w:val="0083131A"/>
    <w:rsid w:val="00840591"/>
    <w:rsid w:val="008471C0"/>
    <w:rsid w:val="00861D55"/>
    <w:rsid w:val="00862614"/>
    <w:rsid w:val="00871E8A"/>
    <w:rsid w:val="008A1B60"/>
    <w:rsid w:val="008D1774"/>
    <w:rsid w:val="00924ABC"/>
    <w:rsid w:val="00947D78"/>
    <w:rsid w:val="00952DC4"/>
    <w:rsid w:val="00987644"/>
    <w:rsid w:val="009C581C"/>
    <w:rsid w:val="009D041E"/>
    <w:rsid w:val="009D2EDA"/>
    <w:rsid w:val="009E2828"/>
    <w:rsid w:val="009E4BA5"/>
    <w:rsid w:val="009E4D7D"/>
    <w:rsid w:val="009F7D16"/>
    <w:rsid w:val="00A65718"/>
    <w:rsid w:val="00AA12A1"/>
    <w:rsid w:val="00AE0808"/>
    <w:rsid w:val="00B15B94"/>
    <w:rsid w:val="00B312DE"/>
    <w:rsid w:val="00B557F5"/>
    <w:rsid w:val="00B664CC"/>
    <w:rsid w:val="00B80677"/>
    <w:rsid w:val="00B85488"/>
    <w:rsid w:val="00BA1ED3"/>
    <w:rsid w:val="00BC5935"/>
    <w:rsid w:val="00BE4E1D"/>
    <w:rsid w:val="00C1724B"/>
    <w:rsid w:val="00C25DDF"/>
    <w:rsid w:val="00C27759"/>
    <w:rsid w:val="00C35E2A"/>
    <w:rsid w:val="00C37409"/>
    <w:rsid w:val="00C42943"/>
    <w:rsid w:val="00C721A6"/>
    <w:rsid w:val="00C97DE1"/>
    <w:rsid w:val="00CA1F81"/>
    <w:rsid w:val="00CB6C2C"/>
    <w:rsid w:val="00CD7A61"/>
    <w:rsid w:val="00CD7E80"/>
    <w:rsid w:val="00D05923"/>
    <w:rsid w:val="00D2408C"/>
    <w:rsid w:val="00D251C7"/>
    <w:rsid w:val="00D97D86"/>
    <w:rsid w:val="00DA0DDF"/>
    <w:rsid w:val="00E03B9B"/>
    <w:rsid w:val="00E44B24"/>
    <w:rsid w:val="00E67635"/>
    <w:rsid w:val="00EA1743"/>
    <w:rsid w:val="00EC0E84"/>
    <w:rsid w:val="00ED0006"/>
    <w:rsid w:val="00F21D30"/>
    <w:rsid w:val="00FA7A80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4CBF"/>
  <w15:chartTrackingRefBased/>
  <w15:docId w15:val="{2F8739BD-040C-49D4-B809-E1A9848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00D3D"/>
    <w:rPr>
      <w:rFonts w:cs="Tahom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00D3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D3D"/>
    <w:rPr>
      <w:rFonts w:cs="Tahoma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rsid w:val="009C581C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C581C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18E9-F59A-4C7E-B98A-CA7225A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2</cp:revision>
  <cp:lastPrinted>2024-08-02T09:49:00Z</cp:lastPrinted>
  <dcterms:created xsi:type="dcterms:W3CDTF">2024-08-19T05:23:00Z</dcterms:created>
  <dcterms:modified xsi:type="dcterms:W3CDTF">2024-08-19T05:23:00Z</dcterms:modified>
</cp:coreProperties>
</file>