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B72" w14:textId="335C203D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B34CF6">
        <w:rPr>
          <w:rFonts w:ascii="Cambria" w:hAnsi="Cambria"/>
          <w:b/>
          <w:color w:val="000000"/>
          <w:sz w:val="22"/>
          <w:szCs w:val="22"/>
        </w:rPr>
        <w:t>54</w:t>
      </w:r>
      <w:r>
        <w:rPr>
          <w:rFonts w:ascii="Cambria" w:hAnsi="Cambria"/>
          <w:b/>
          <w:color w:val="000000"/>
          <w:sz w:val="22"/>
          <w:szCs w:val="22"/>
        </w:rPr>
        <w:t>/0</w:t>
      </w:r>
      <w:r w:rsidR="00EB24DC">
        <w:rPr>
          <w:rFonts w:ascii="Cambria" w:hAnsi="Cambria"/>
          <w:b/>
          <w:color w:val="000000"/>
          <w:sz w:val="22"/>
          <w:szCs w:val="22"/>
        </w:rPr>
        <w:t>9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507367">
        <w:rPr>
          <w:rFonts w:ascii="Cambria" w:hAnsi="Cambria"/>
          <w:b/>
          <w:color w:val="000000"/>
          <w:sz w:val="22"/>
          <w:szCs w:val="22"/>
        </w:rPr>
        <w:t>3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77777777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30B45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ADD7A90" w14:textId="77777777" w:rsidR="00532BDC" w:rsidRDefault="00532BDC" w:rsidP="00532BDC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3447CA9D" w14:textId="5BA45854" w:rsidR="009B1AD8" w:rsidRPr="00A52344" w:rsidRDefault="009B1AD8" w:rsidP="00532BDC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 xml:space="preserve">Do: Samodzielnego Publicznego Zakładu Opieki Zdrowotnej Ministerstwa Spraw Wewnętrznych i Administracji z Warmińsko-Mazurskim Centrum Onkologii </w:t>
      </w:r>
      <w:r w:rsidR="00D07D8C" w:rsidRPr="00A52344">
        <w:rPr>
          <w:rFonts w:ascii="Cambria" w:hAnsi="Cambria"/>
          <w:b/>
          <w:color w:val="000000"/>
          <w:sz w:val="22"/>
          <w:szCs w:val="22"/>
        </w:rPr>
        <w:br/>
      </w:r>
      <w:r w:rsidRPr="00A52344">
        <w:rPr>
          <w:rFonts w:ascii="Cambria" w:hAnsi="Cambria"/>
          <w:b/>
          <w:color w:val="000000"/>
          <w:sz w:val="22"/>
          <w:szCs w:val="22"/>
        </w:rPr>
        <w:t>w Olsztynie, Al. Wojska Polskiego 37, 10-228 Olsztyn</w:t>
      </w:r>
    </w:p>
    <w:p w14:paraId="6565B559" w14:textId="77777777" w:rsidR="00A31B32" w:rsidRDefault="00A31B32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16A8D0FA" w:rsidR="009B1AD8" w:rsidRPr="00EC316D" w:rsidRDefault="009B1AD8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EB24DC" w:rsidRPr="00EB24DC">
        <w:rPr>
          <w:rFonts w:ascii="Cambria" w:hAnsi="Cambria"/>
          <w:b/>
          <w:sz w:val="22"/>
          <w:szCs w:val="22"/>
        </w:rPr>
        <w:t>Dostawa</w:t>
      </w:r>
      <w:r w:rsidR="00B34CF6">
        <w:rPr>
          <w:rFonts w:ascii="Cambria" w:hAnsi="Cambria"/>
          <w:b/>
          <w:sz w:val="22"/>
          <w:szCs w:val="22"/>
        </w:rPr>
        <w:t xml:space="preserve"> drobnego </w:t>
      </w:r>
      <w:r w:rsidR="00EB24DC" w:rsidRPr="00EB24DC">
        <w:rPr>
          <w:rFonts w:ascii="Cambria" w:hAnsi="Cambria"/>
          <w:b/>
          <w:sz w:val="22"/>
          <w:szCs w:val="22"/>
        </w:rPr>
        <w:t>sprzętu i wyposażenia w ramach projektu pn.</w:t>
      </w:r>
      <w:r w:rsidR="00EB24DC">
        <w:rPr>
          <w:rFonts w:ascii="Cambria" w:hAnsi="Cambria"/>
          <w:b/>
          <w:sz w:val="22"/>
          <w:szCs w:val="22"/>
        </w:rPr>
        <w:t xml:space="preserve"> </w:t>
      </w:r>
      <w:r w:rsidR="00EB24DC" w:rsidRPr="00EB24DC">
        <w:rPr>
          <w:rFonts w:ascii="Cambria" w:hAnsi="Cambria"/>
          <w:b/>
          <w:sz w:val="22"/>
          <w:szCs w:val="22"/>
        </w:rPr>
        <w:t>„Utworzenie klinicznego oddziału hematologii z ośrodkiem transplantacji szpiku w Warmińsko-Mazurskim Centrum Onkologii Szpitala MSWiA poprzez przebudowę istniejącej infrastruktury wraz z wyposażeniem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 xml:space="preserve">, znak sprawy: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B34CF6">
        <w:rPr>
          <w:rFonts w:ascii="Cambria" w:hAnsi="Cambria"/>
          <w:b/>
          <w:iCs/>
          <w:sz w:val="22"/>
          <w:szCs w:val="22"/>
        </w:rPr>
        <w:t>54</w:t>
      </w:r>
      <w:r w:rsidR="00A81CC1" w:rsidRPr="00DF4EAA">
        <w:rPr>
          <w:rFonts w:ascii="Cambria" w:hAnsi="Cambria"/>
          <w:b/>
          <w:iCs/>
          <w:sz w:val="22"/>
          <w:szCs w:val="22"/>
        </w:rPr>
        <w:t>/0</w:t>
      </w:r>
      <w:r w:rsidR="00EB24DC">
        <w:rPr>
          <w:rFonts w:ascii="Cambria" w:hAnsi="Cambria"/>
          <w:b/>
          <w:iCs/>
          <w:sz w:val="22"/>
          <w:szCs w:val="22"/>
        </w:rPr>
        <w:t>9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ED3C9A">
        <w:rPr>
          <w:rFonts w:ascii="Cambria" w:hAnsi="Cambria"/>
          <w:b/>
          <w:iCs/>
          <w:sz w:val="22"/>
          <w:szCs w:val="22"/>
        </w:rPr>
        <w:t>3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7AB7EDA1" w14:textId="77777777" w:rsidR="00DF4EAA" w:rsidRDefault="00DF4EAA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7D24333E" w14:textId="77777777" w:rsidR="009E4EA7" w:rsidRDefault="009E4EA7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07DFC75" w14:textId="77777777" w:rsidR="009B1AD8" w:rsidRPr="00A52344" w:rsidRDefault="009B1AD8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3C4ADF6F" w14:textId="77777777" w:rsidR="00D01EC9" w:rsidRPr="00A52344" w:rsidRDefault="00D01EC9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19A25BD" w14:textId="0C9C98F8" w:rsidR="00B34CF6" w:rsidRDefault="00812425" w:rsidP="00532B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(SWZ)</w:t>
      </w:r>
      <w:r w:rsidR="00A31B32">
        <w:rPr>
          <w:rFonts w:ascii="Cambria" w:hAnsi="Cambria"/>
          <w:color w:val="000000"/>
          <w:sz w:val="22"/>
          <w:szCs w:val="22"/>
        </w:rPr>
        <w:t xml:space="preserve"> </w:t>
      </w:r>
      <w:r w:rsidR="00532BDC">
        <w:rPr>
          <w:rFonts w:ascii="Cambria" w:hAnsi="Cambria"/>
          <w:color w:val="000000"/>
          <w:sz w:val="22"/>
          <w:szCs w:val="22"/>
        </w:rPr>
        <w:t>:</w:t>
      </w:r>
    </w:p>
    <w:p w14:paraId="2C4C7AFF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color w:val="FF0000"/>
          <w:sz w:val="22"/>
          <w:szCs w:val="22"/>
        </w:rPr>
      </w:pPr>
      <w:r w:rsidRPr="00532BDC">
        <w:rPr>
          <w:rFonts w:ascii="Cambria" w:hAnsi="Cambria"/>
          <w:color w:val="FF0000"/>
          <w:sz w:val="22"/>
          <w:szCs w:val="22"/>
        </w:rPr>
        <w:t>(</w:t>
      </w:r>
      <w:r w:rsidRPr="00532BDC">
        <w:rPr>
          <w:rFonts w:ascii="Cambria" w:hAnsi="Cambria" w:cs="Tahoma"/>
          <w:i/>
          <w:iCs/>
          <w:color w:val="FF0000"/>
          <w:sz w:val="22"/>
          <w:szCs w:val="22"/>
        </w:rPr>
        <w:t>wykonawca wypełnia odpowiednio dla każdej części, na którą składa ofertę</w:t>
      </w:r>
      <w:r w:rsidRPr="00532BDC">
        <w:rPr>
          <w:rFonts w:ascii="Cambria" w:hAnsi="Cambria" w:cs="Tahoma"/>
          <w:iCs/>
          <w:color w:val="FF0000"/>
          <w:sz w:val="22"/>
          <w:szCs w:val="22"/>
        </w:rPr>
        <w:t xml:space="preserve">): </w:t>
      </w:r>
    </w:p>
    <w:p w14:paraId="0D1750CC" w14:textId="365C14D1" w:rsidR="00532BDC" w:rsidRPr="00532BDC" w:rsidRDefault="00532BDC" w:rsidP="00532BDC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>Część nr …</w:t>
      </w:r>
      <w:r>
        <w:rPr>
          <w:rFonts w:ascii="Cambria" w:hAnsi="Cambria" w:cstheme="majorHAnsi"/>
          <w:b/>
          <w:iCs/>
          <w:color w:val="000000"/>
          <w:sz w:val="22"/>
          <w:szCs w:val="22"/>
        </w:rPr>
        <w:t>……..</w:t>
      </w: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.. </w:t>
      </w:r>
    </w:p>
    <w:p w14:paraId="52835283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1301527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062A568A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2EF0BDC6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36 miesięcy – 20 pkt.</w:t>
      </w:r>
    </w:p>
    <w:p w14:paraId="25B63F3A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24 miesięcy – 10 pkt.</w:t>
      </w:r>
    </w:p>
    <w:p w14:paraId="18080166" w14:textId="6C2A16B6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12 miesiący – 0 pkt.</w:t>
      </w:r>
    </w:p>
    <w:p w14:paraId="34C58822" w14:textId="75BBEB59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Oferuję </w:t>
      </w:r>
      <w:r>
        <w:rPr>
          <w:rFonts w:ascii="Cambria" w:hAnsi="Cambria" w:cstheme="majorHAnsi"/>
          <w:b/>
          <w:bCs/>
          <w:sz w:val="22"/>
          <w:szCs w:val="22"/>
        </w:rPr>
        <w:t>termin realizacji</w:t>
      </w: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 </w:t>
      </w:r>
      <w:r w:rsidR="00C86BDD">
        <w:rPr>
          <w:rFonts w:ascii="Cambria" w:hAnsi="Cambria" w:cstheme="majorHAnsi"/>
          <w:b/>
          <w:bCs/>
          <w:sz w:val="22"/>
          <w:szCs w:val="22"/>
        </w:rPr>
        <w:t xml:space="preserve">dostawy </w:t>
      </w:r>
      <w:r w:rsidRPr="00532BDC">
        <w:rPr>
          <w:rFonts w:ascii="Cambria" w:hAnsi="Cambria" w:cstheme="majorHAnsi"/>
          <w:b/>
          <w:bCs/>
          <w:sz w:val="22"/>
          <w:szCs w:val="22"/>
        </w:rPr>
        <w:t>wynoszący:</w:t>
      </w:r>
    </w:p>
    <w:p w14:paraId="19043F38" w14:textId="577E3F90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ab/>
      </w:r>
      <w:r>
        <w:rPr>
          <w:rFonts w:ascii="Cambria" w:hAnsi="Cambria" w:cstheme="majorHAnsi"/>
          <w:sz w:val="22"/>
          <w:szCs w:val="22"/>
        </w:rPr>
        <w:t>30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20 pkt.</w:t>
      </w:r>
    </w:p>
    <w:p w14:paraId="52FA0A07" w14:textId="5DEFA631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   </w:t>
      </w:r>
      <w:r>
        <w:rPr>
          <w:rFonts w:ascii="Cambria" w:hAnsi="Cambria" w:cstheme="majorHAnsi"/>
          <w:sz w:val="22"/>
          <w:szCs w:val="22"/>
        </w:rPr>
        <w:t>20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10 pkt.</w:t>
      </w:r>
    </w:p>
    <w:p w14:paraId="5D5FA1B5" w14:textId="505F64B9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10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0 pkt.</w:t>
      </w:r>
    </w:p>
    <w:p w14:paraId="24AE0B29" w14:textId="77777777" w:rsidR="00532BDC" w:rsidRPr="00532BDC" w:rsidRDefault="00532BDC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34ABE9B3" w14:textId="77777777" w:rsidR="00532BDC" w:rsidRPr="00532BDC" w:rsidRDefault="00532BDC" w:rsidP="00532BDC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>Część nr …</w:t>
      </w:r>
      <w:r>
        <w:rPr>
          <w:rFonts w:ascii="Cambria" w:hAnsi="Cambria" w:cstheme="majorHAnsi"/>
          <w:b/>
          <w:iCs/>
          <w:color w:val="000000"/>
          <w:sz w:val="22"/>
          <w:szCs w:val="22"/>
        </w:rPr>
        <w:t>……..</w:t>
      </w: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.. </w:t>
      </w:r>
    </w:p>
    <w:p w14:paraId="4231419B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76AEBF62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28F0F7E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3F6348F0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36 miesięcy – 20 pkt.</w:t>
      </w:r>
    </w:p>
    <w:p w14:paraId="5EF1E7DE" w14:textId="77777777" w:rsid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24 miesięcy – 10 pkt.</w:t>
      </w:r>
    </w:p>
    <w:p w14:paraId="015910D6" w14:textId="77777777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12 miesiący – 0 pkt.</w:t>
      </w:r>
    </w:p>
    <w:p w14:paraId="50E7856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Oferuję </w:t>
      </w:r>
      <w:r>
        <w:rPr>
          <w:rFonts w:ascii="Cambria" w:hAnsi="Cambria" w:cstheme="majorHAnsi"/>
          <w:b/>
          <w:bCs/>
          <w:sz w:val="22"/>
          <w:szCs w:val="22"/>
        </w:rPr>
        <w:t>termin realizacji</w:t>
      </w:r>
      <w:r w:rsidRPr="00532BDC">
        <w:rPr>
          <w:rFonts w:ascii="Cambria" w:hAnsi="Cambria" w:cstheme="majorHAnsi"/>
          <w:b/>
          <w:bCs/>
          <w:sz w:val="22"/>
          <w:szCs w:val="22"/>
        </w:rPr>
        <w:t xml:space="preserve"> wynoszący:</w:t>
      </w:r>
    </w:p>
    <w:p w14:paraId="5CF5D24E" w14:textId="77777777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ab/>
      </w:r>
      <w:r>
        <w:rPr>
          <w:rFonts w:ascii="Cambria" w:hAnsi="Cambria" w:cstheme="majorHAnsi"/>
          <w:sz w:val="22"/>
          <w:szCs w:val="22"/>
        </w:rPr>
        <w:t>30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20 pkt.</w:t>
      </w:r>
    </w:p>
    <w:p w14:paraId="5D91D260" w14:textId="77777777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   </w:t>
      </w:r>
      <w:r>
        <w:rPr>
          <w:rFonts w:ascii="Cambria" w:hAnsi="Cambria" w:cstheme="majorHAnsi"/>
          <w:sz w:val="22"/>
          <w:szCs w:val="22"/>
        </w:rPr>
        <w:t>20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10 pkt.</w:t>
      </w:r>
    </w:p>
    <w:p w14:paraId="3E409720" w14:textId="77777777" w:rsidR="00532BDC" w:rsidRPr="00532BDC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>10</w:t>
      </w:r>
      <w:r w:rsidRPr="00532BDC">
        <w:rPr>
          <w:rFonts w:ascii="Cambria" w:hAnsi="Cambria" w:cstheme="majorHAnsi"/>
          <w:sz w:val="22"/>
          <w:szCs w:val="22"/>
        </w:rPr>
        <w:t xml:space="preserve"> </w:t>
      </w:r>
      <w:r>
        <w:rPr>
          <w:rFonts w:ascii="Cambria" w:hAnsi="Cambria" w:cstheme="majorHAnsi"/>
          <w:sz w:val="22"/>
          <w:szCs w:val="22"/>
        </w:rPr>
        <w:t>dni</w:t>
      </w:r>
      <w:r w:rsidRPr="00532BDC">
        <w:rPr>
          <w:rFonts w:ascii="Cambria" w:hAnsi="Cambria" w:cstheme="majorHAnsi"/>
          <w:sz w:val="22"/>
          <w:szCs w:val="22"/>
        </w:rPr>
        <w:t xml:space="preserve"> – 0 pkt.</w:t>
      </w:r>
    </w:p>
    <w:p w14:paraId="4F792770" w14:textId="77777777" w:rsidR="00532BDC" w:rsidRDefault="00532BDC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01F9B549" w14:textId="77777777" w:rsidR="0029760F" w:rsidRDefault="0029760F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674F6072" w14:textId="77777777" w:rsidR="0029760F" w:rsidRDefault="0029760F" w:rsidP="00532BDC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1146"/>
        <w:jc w:val="both"/>
        <w:rPr>
          <w:rFonts w:ascii="Cambria" w:hAnsi="Cambria" w:cstheme="majorHAnsi"/>
          <w:sz w:val="22"/>
          <w:szCs w:val="22"/>
        </w:rPr>
      </w:pPr>
    </w:p>
    <w:p w14:paraId="75EAC2A9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Cambria" w:hAnsi="Cambria" w:cstheme="majorHAnsi"/>
          <w:color w:val="FF0000"/>
          <w:sz w:val="22"/>
          <w:szCs w:val="22"/>
        </w:rPr>
      </w:pPr>
      <w:r w:rsidRPr="00532BDC">
        <w:rPr>
          <w:rFonts w:ascii="Cambria" w:hAnsi="Cambria" w:cstheme="majorHAnsi"/>
          <w:color w:val="FF0000"/>
          <w:sz w:val="22"/>
          <w:szCs w:val="22"/>
        </w:rPr>
        <w:t xml:space="preserve">Uwaga!!! </w:t>
      </w:r>
    </w:p>
    <w:p w14:paraId="706329B4" w14:textId="62BA89BE" w:rsid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532BDC">
        <w:rPr>
          <w:rFonts w:ascii="Cambria" w:hAnsi="Cambria" w:cstheme="majorHAnsi"/>
          <w:color w:val="FF0000"/>
          <w:sz w:val="22"/>
          <w:szCs w:val="22"/>
        </w:rPr>
        <w:t xml:space="preserve">Aby właściwe wypełnić formularz należy postawić znak „x” w polu odpowiadającemu zaoferowanemu terminowi. Brak deklaracji wykonawcy w Formularzu ofertowym dotyczącej terminu realizacji dostawy </w:t>
      </w:r>
      <w:r>
        <w:rPr>
          <w:rFonts w:ascii="Cambria" w:hAnsi="Cambria" w:cstheme="majorHAnsi"/>
          <w:color w:val="FF0000"/>
          <w:sz w:val="22"/>
          <w:szCs w:val="22"/>
        </w:rPr>
        <w:t>i okres</w:t>
      </w:r>
      <w:r w:rsidR="00E030D5">
        <w:rPr>
          <w:rFonts w:ascii="Cambria" w:hAnsi="Cambria" w:cstheme="majorHAnsi"/>
          <w:color w:val="FF0000"/>
          <w:sz w:val="22"/>
          <w:szCs w:val="22"/>
        </w:rPr>
        <w:t>u</w:t>
      </w:r>
      <w:r>
        <w:rPr>
          <w:rFonts w:ascii="Cambria" w:hAnsi="Cambria" w:cstheme="majorHAnsi"/>
          <w:color w:val="FF0000"/>
          <w:sz w:val="22"/>
          <w:szCs w:val="22"/>
        </w:rPr>
        <w:t xml:space="preserve"> gwarancji </w:t>
      </w:r>
      <w:r w:rsidRPr="00532BDC">
        <w:rPr>
          <w:rFonts w:ascii="Cambria" w:hAnsi="Cambria" w:cstheme="majorHAnsi"/>
          <w:color w:val="FF0000"/>
          <w:sz w:val="22"/>
          <w:szCs w:val="22"/>
        </w:rPr>
        <w:t>zostanie uznany jako zamiar spełnienia minimalnych wymagań terminu realizacji dostawy</w:t>
      </w:r>
      <w:r w:rsidR="00E030D5">
        <w:rPr>
          <w:rFonts w:ascii="Cambria" w:hAnsi="Cambria" w:cstheme="majorHAnsi"/>
          <w:color w:val="FF0000"/>
          <w:sz w:val="22"/>
          <w:szCs w:val="22"/>
        </w:rPr>
        <w:t xml:space="preserve"> i okresu gwarancji</w:t>
      </w:r>
    </w:p>
    <w:p w14:paraId="7264858F" w14:textId="77777777" w:rsidR="00A31B32" w:rsidRDefault="00A31B32" w:rsidP="00A31B3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300E57EF" w14:textId="79E43DEA" w:rsidR="00ED3C9A" w:rsidRDefault="00496835" w:rsidP="00EB24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 xml:space="preserve">wszystkie koszty niezbędne dla realizacji całego przedmiotu Umowy, w tym w szczególności: cenę netto, podatek VAT, koszt załadunku, dostawy, transportu, wyładunku, wniesienia, montażu, koszt rozpakowania, wywozu i utylizacji opakowań oraz wszelkich innych materiałów po dostarczanym wyposażeniu, koszt ubezpieczenia, koszt naprawy i wymiany </w:t>
      </w:r>
      <w:r w:rsidR="00ED3C9A">
        <w:rPr>
          <w:rFonts w:ascii="Cambria" w:hAnsi="Cambria"/>
          <w:sz w:val="22"/>
          <w:szCs w:val="22"/>
          <w:lang w:eastAsia="ar-SA"/>
        </w:rPr>
        <w:t>wyposażenia</w:t>
      </w:r>
      <w:r w:rsidR="00DF4EAA" w:rsidRPr="00DF4EAA">
        <w:rPr>
          <w:rFonts w:ascii="Cambria" w:hAnsi="Cambria"/>
          <w:sz w:val="22"/>
          <w:szCs w:val="22"/>
          <w:lang w:eastAsia="ar-SA"/>
        </w:rPr>
        <w:t>, w tym koszt wymiany ich części, koszt napraw gwarancyjnych oraz opłaty celne, skarbowe oraz inne koszty Wykonawcy związane z prawidłowym zrealizowaniem zamówienia.</w:t>
      </w:r>
    </w:p>
    <w:p w14:paraId="3150400B" w14:textId="77777777" w:rsidR="00ED3C9A" w:rsidRPr="00ED3C9A" w:rsidRDefault="00ED3C9A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D3C9A">
        <w:rPr>
          <w:rFonts w:ascii="Cambria" w:hAnsi="Cambria"/>
          <w:sz w:val="22"/>
          <w:szCs w:val="22"/>
        </w:rPr>
        <w:t xml:space="preserve">Wykonawca oświadcza, iż w składanej ofercie </w:t>
      </w:r>
      <w:r w:rsidRPr="00ED3C9A">
        <w:rPr>
          <w:rFonts w:ascii="Cambria" w:hAnsi="Cambria"/>
          <w:b/>
          <w:bCs/>
          <w:sz w:val="22"/>
          <w:szCs w:val="22"/>
        </w:rPr>
        <w:t>zastosował/nie zastosował**</w:t>
      </w:r>
      <w:r w:rsidRPr="00ED3C9A">
        <w:rPr>
          <w:rFonts w:ascii="Cambria" w:hAnsi="Cambria"/>
          <w:sz w:val="22"/>
          <w:szCs w:val="22"/>
        </w:rPr>
        <w:t xml:space="preserve"> rozwiązania równoważne w odniesieniu do wskazanych  w dokumentach zamówienia znaków towarowych, patentów lub pochodzenia, źródła lub szczególnego procesu opisujących przedmiot zamówienia  </w:t>
      </w:r>
      <w:r w:rsidRPr="00ED3C9A">
        <w:rPr>
          <w:rFonts w:ascii="Cambria" w:hAnsi="Cambria"/>
          <w:b/>
          <w:bCs/>
          <w:sz w:val="22"/>
          <w:szCs w:val="22"/>
        </w:rPr>
        <w:t>(dot. rozdz. 3.4 SWZ).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4E7EBB8D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6EEDE8DC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……………….</w:t>
      </w:r>
      <w:r>
        <w:rPr>
          <w:rFonts w:ascii="Cambria" w:hAnsi="Cambria"/>
          <w:color w:val="000000"/>
          <w:sz w:val="22"/>
          <w:szCs w:val="22"/>
        </w:rPr>
        <w:t>…………..</w:t>
      </w:r>
    </w:p>
    <w:p w14:paraId="380B3B8E" w14:textId="77777777" w:rsidR="00D01EC9" w:rsidRDefault="00312F16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ED3C9A" w:rsidRDefault="00B56A72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4387DE64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A316A32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4B81645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63312046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71CCC8B" w14:textId="253AFE0E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lastRenderedPageBreak/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0C682C01" w14:textId="4934F0F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Akceptujemy termin płatności do 60 dni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77777777" w:rsidR="00B339FF" w:rsidRPr="00B339F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TAK  /  NIE **  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DF853D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694F9422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jesteśmy mikro/małym/średnim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339FF">
        <w:rPr>
          <w:rFonts w:ascii="Cambria" w:hAnsi="Cambria"/>
          <w:color w:val="000000"/>
          <w:sz w:val="22"/>
          <w:szCs w:val="22"/>
        </w:rPr>
        <w:t>przedsiębiorcą/jednoosobową działalnością gospodarczą/osobą fizyczną nieprowadzącą działalności gospodarczej/inny rodzaj**.</w:t>
      </w: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lastRenderedPageBreak/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6AD2A6AB" w14:textId="77777777" w:rsidR="00DA00E8" w:rsidRPr="00A52344" w:rsidRDefault="00DF4EAA" w:rsidP="00B56A72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E50D5E6" w14:textId="77777777" w:rsidR="00DA00E8" w:rsidRPr="00A52344" w:rsidRDefault="00DA00E8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E2AA20F" w14:textId="77777777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2D7B0D">
        <w:rPr>
          <w:rFonts w:ascii="Cambria" w:hAnsi="Cambria"/>
          <w:color w:val="000000"/>
          <w:sz w:val="22"/>
          <w:szCs w:val="22"/>
        </w:rPr>
        <w:t>3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7497FA8E" w14:textId="77777777" w:rsidR="00052F04" w:rsidRDefault="00052F04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05740304" w14:textId="77777777" w:rsidR="00B56A72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4EA45372" w14:textId="77777777" w:rsidR="00B56A72" w:rsidRPr="00A52344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11220F96" w14:textId="77777777" w:rsidR="00084309" w:rsidRDefault="00084309" w:rsidP="00084309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………………………….</w:t>
      </w:r>
      <w:r w:rsidR="009B1AD8" w:rsidRPr="00A52344">
        <w:rPr>
          <w:rFonts w:ascii="Cambria" w:hAnsi="Cambria"/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339FF" w:rsidRDefault="00084309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 xml:space="preserve">podpis osoby </w:t>
      </w:r>
      <w:r w:rsidR="009B1AD8" w:rsidRPr="00B339FF">
        <w:rPr>
          <w:rFonts w:ascii="Cambria" w:hAnsi="Cambria"/>
          <w:color w:val="000000"/>
          <w:sz w:val="20"/>
        </w:rPr>
        <w:t>upoważnionej</w:t>
      </w:r>
    </w:p>
    <w:p w14:paraId="7D0A32A3" w14:textId="77777777" w:rsidR="00052F04" w:rsidRPr="00B339FF" w:rsidRDefault="009B1AD8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>do reprezentacji Wykonawcy</w:t>
      </w:r>
    </w:p>
    <w:p w14:paraId="3AF341C9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532BDC">
      <w:headerReference w:type="default" r:id="rId8"/>
      <w:footerReference w:type="default" r:id="rId9"/>
      <w:pgSz w:w="11907" w:h="16840" w:code="9"/>
      <w:pgMar w:top="1276" w:right="1134" w:bottom="1134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441" w14:textId="4F938F54" w:rsidR="00EC316D" w:rsidRDefault="00D06E9A">
    <w:pPr>
      <w:pStyle w:val="Nagwek"/>
    </w:pPr>
    <w:r>
      <w:rPr>
        <w:noProof/>
      </w:rPr>
      <w:drawing>
        <wp:inline distT="0" distB="0" distL="0" distR="0" wp14:anchorId="4D54C7FC" wp14:editId="25BFF12A">
          <wp:extent cx="5927725" cy="861695"/>
          <wp:effectExtent l="0" t="0" r="0" b="0"/>
          <wp:docPr id="1369264356" name="Obraz 1369264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10"/>
  </w:num>
  <w:num w:numId="3" w16cid:durableId="1954826217">
    <w:abstractNumId w:val="15"/>
  </w:num>
  <w:num w:numId="4" w16cid:durableId="2084446292">
    <w:abstractNumId w:val="1"/>
  </w:num>
  <w:num w:numId="5" w16cid:durableId="1602375640">
    <w:abstractNumId w:val="16"/>
  </w:num>
  <w:num w:numId="6" w16cid:durableId="1442259971">
    <w:abstractNumId w:val="8"/>
  </w:num>
  <w:num w:numId="7" w16cid:durableId="1166434049">
    <w:abstractNumId w:val="7"/>
  </w:num>
  <w:num w:numId="8" w16cid:durableId="84808492">
    <w:abstractNumId w:val="5"/>
  </w:num>
  <w:num w:numId="9" w16cid:durableId="733359582">
    <w:abstractNumId w:val="4"/>
  </w:num>
  <w:num w:numId="10" w16cid:durableId="1226646020">
    <w:abstractNumId w:val="9"/>
  </w:num>
  <w:num w:numId="11" w16cid:durableId="800996750">
    <w:abstractNumId w:val="3"/>
  </w:num>
  <w:num w:numId="12" w16cid:durableId="586036741">
    <w:abstractNumId w:val="11"/>
  </w:num>
  <w:num w:numId="13" w16cid:durableId="356589825">
    <w:abstractNumId w:val="14"/>
  </w:num>
  <w:num w:numId="14" w16cid:durableId="1713143751">
    <w:abstractNumId w:val="6"/>
  </w:num>
  <w:num w:numId="15" w16cid:durableId="1016659988">
    <w:abstractNumId w:val="12"/>
  </w:num>
  <w:num w:numId="16" w16cid:durableId="671639605">
    <w:abstractNumId w:val="13"/>
  </w:num>
  <w:num w:numId="17" w16cid:durableId="20149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348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4BCA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60F"/>
    <w:rsid w:val="00297717"/>
    <w:rsid w:val="00297F44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2BDC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0C2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3BD3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5D8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1B32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CF6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6BDD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0D5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4DC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Karol Rogalla</cp:lastModifiedBy>
  <cp:revision>9</cp:revision>
  <cp:lastPrinted>2023-09-12T07:07:00Z</cp:lastPrinted>
  <dcterms:created xsi:type="dcterms:W3CDTF">2023-07-05T06:35:00Z</dcterms:created>
  <dcterms:modified xsi:type="dcterms:W3CDTF">2023-09-12T07:10:00Z</dcterms:modified>
</cp:coreProperties>
</file>