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674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E6FA996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4CC9C73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3EB972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30130378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6478EAE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hyperlink r:id="rId8" w:history="1">
        <w:r w:rsidR="009A3768" w:rsidRPr="005A0AC1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</w:p>
    <w:p w14:paraId="0DD9B296" w14:textId="6EC47536" w:rsidR="00FE1BF5" w:rsidRPr="00822756" w:rsidRDefault="00503878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</w:t>
      </w:r>
      <w:r w:rsidR="0058687B">
        <w:rPr>
          <w:rFonts w:cstheme="minorHAnsi"/>
          <w:b/>
        </w:rPr>
        <w:t>5</w:t>
      </w:r>
      <w:r w:rsidR="00E01C53">
        <w:rPr>
          <w:rFonts w:cstheme="minorHAnsi"/>
          <w:b/>
        </w:rPr>
        <w:t>.</w:t>
      </w:r>
      <w:r w:rsidR="00FB5AC2">
        <w:rPr>
          <w:rFonts w:cstheme="minorHAnsi"/>
          <w:b/>
        </w:rPr>
        <w:t>2</w:t>
      </w:r>
      <w:r w:rsidR="009A3768">
        <w:rPr>
          <w:rFonts w:cstheme="minorHAnsi"/>
          <w:b/>
        </w:rPr>
        <w:t>.202</w:t>
      </w:r>
      <w:r w:rsidR="0058687B">
        <w:rPr>
          <w:rFonts w:cstheme="minorHAnsi"/>
          <w:b/>
        </w:rPr>
        <w:t>3</w:t>
      </w:r>
    </w:p>
    <w:p w14:paraId="73A4DD3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6C74DB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6FD2AF0" w14:textId="77777777" w:rsidR="00FE1BF5" w:rsidRPr="00822756" w:rsidRDefault="00503878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696521A3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67C84C25" w14:textId="77777777" w:rsidR="00FE1BF5" w:rsidRPr="00822756" w:rsidRDefault="00503878" w:rsidP="00FE1BF5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Zobowiązanie innego podmiotu</w:t>
      </w:r>
      <w:r w:rsidR="00FE1BF5" w:rsidRPr="00822756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do udostępnienia niezbędnych zasobów Wykonawcy</w:t>
      </w:r>
    </w:p>
    <w:p w14:paraId="0A1E10C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E76FE0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75FD55C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D05B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E6577E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5B6FE29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841722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51C4A3AC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7DA18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3106B80A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69CF321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4CC0BF98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30901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52FD3C9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0A1C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6F1B54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51C4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E30FAB7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F27E7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87AB8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70A1864" w14:textId="46CC8CB4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49304253"/>
      <w:r w:rsidR="00FB5AC2" w:rsidRPr="00FB5AC2">
        <w:rPr>
          <w:rFonts w:eastAsia="Times New Roman" w:cstheme="minorHAnsi"/>
          <w:b/>
          <w:bCs/>
          <w:i/>
          <w:iCs/>
        </w:rPr>
        <w:t xml:space="preserve">Udzielenie i obsługa długoterminowego kredytu do kwoty </w:t>
      </w:r>
      <w:r w:rsidR="00FB5AC2" w:rsidRPr="00FB5AC2">
        <w:rPr>
          <w:rFonts w:eastAsia="Times New Roman" w:cstheme="minorHAnsi"/>
          <w:b/>
          <w:bCs/>
          <w:i/>
          <w:iCs/>
        </w:rPr>
        <w:br/>
        <w:t xml:space="preserve">7 250 000,00 złotych, na spłatę wcześniej zaciągniętych zobowiązań z tytułu zaciągniętych pożyczek i kredytów w kwocie do 730 000,00 złotych oraz na sfinansowanie planowanego deficytu budżetu Gminy Skołyszyn w roku 2023 w wysokości do 6 </w:t>
      </w:r>
      <w:r w:rsidR="00DE39CA">
        <w:rPr>
          <w:rFonts w:eastAsia="Times New Roman" w:cstheme="minorHAnsi"/>
          <w:b/>
          <w:bCs/>
          <w:i/>
          <w:iCs/>
        </w:rPr>
        <w:t>52</w:t>
      </w:r>
      <w:r w:rsidR="00FB5AC2" w:rsidRPr="00FB5AC2">
        <w:rPr>
          <w:rFonts w:eastAsia="Times New Roman" w:cstheme="minorHAnsi"/>
          <w:b/>
          <w:bCs/>
          <w:i/>
          <w:iCs/>
        </w:rPr>
        <w:t>0 000,00 złotych</w:t>
      </w:r>
      <w:r w:rsidR="0058687B" w:rsidRPr="0058687B">
        <w:rPr>
          <w:rFonts w:eastAsia="Times New Roman" w:cstheme="minorHAnsi"/>
          <w:b/>
          <w:bCs/>
          <w:i/>
          <w:iCs/>
        </w:rPr>
        <w:t>.”</w:t>
      </w:r>
      <w:bookmarkEnd w:id="0"/>
    </w:p>
    <w:p w14:paraId="70AB7498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lastRenderedPageBreak/>
        <w:t>oświadczam, iż:</w:t>
      </w:r>
    </w:p>
    <w:p w14:paraId="7CA4E4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5CEB6B5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E829A3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3ECA2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2B79A77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751B5FC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6D27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35632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B2A421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61B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49C387C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D3DFA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67697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41C084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1A62AE3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2EC80AA7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383F5B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8764287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5BE2EED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F07D2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FD0D1E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="0059433A">
        <w:rPr>
          <w:rFonts w:cstheme="minorHAnsi"/>
        </w:rPr>
        <w:t>….</w:t>
      </w:r>
      <w:r w:rsidRPr="00822756">
        <w:rPr>
          <w:rFonts w:cstheme="minorHAnsi"/>
        </w:rPr>
        <w:t>…………………………………………………………..</w:t>
      </w:r>
    </w:p>
    <w:p w14:paraId="5DECFF3B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680851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22D84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9F308D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BA79F1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088EED8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6E3C1CE7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132DAC3A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5A34EC8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B6317D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59433A">
        <w:rPr>
          <w:rFonts w:cstheme="minorHAnsi"/>
          <w:i/>
          <w:sz w:val="18"/>
        </w:rPr>
        <w:t>dmiotu, o którym mowa w art. 118 ust. 3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6396654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1BB91EC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27DE900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204877A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1722CEA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2D5DE09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057DBC21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43A6E51A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74AFE93D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</w:t>
      </w:r>
      <w:r w:rsidR="00503878">
        <w:rPr>
          <w:rFonts w:ascii="Calibri" w:eastAsia="Times New Roman" w:hAnsi="Calibri" w:cs="Calibri"/>
          <w:b/>
          <w:bCs/>
          <w:i/>
          <w:iCs/>
          <w:lang w:eastAsia="pl-PL"/>
        </w:rPr>
        <w:t>owanym podpisem elektronicznym</w:t>
      </w:r>
    </w:p>
    <w:p w14:paraId="1B93BE5A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40DB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31B31957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5513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A3768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A6676F7" w14:textId="009115F9" w:rsidR="00FE1BF5" w:rsidRPr="00F178E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F178E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F178E4">
      <w:rPr>
        <w:rFonts w:eastAsia="Times New Roman" w:cstheme="minorHAnsi"/>
        <w:i/>
        <w:sz w:val="18"/>
        <w:szCs w:val="18"/>
      </w:rPr>
      <w:t xml:space="preserve"> –</w:t>
    </w:r>
    <w:r w:rsidR="00F178E4">
      <w:rPr>
        <w:rFonts w:eastAsia="Times New Roman" w:cstheme="minorHAnsi"/>
        <w:i/>
        <w:sz w:val="18"/>
        <w:szCs w:val="18"/>
      </w:rPr>
      <w:t xml:space="preserve"> postępowanie nr GPIR.271.</w:t>
    </w:r>
    <w:r w:rsidR="0058687B">
      <w:rPr>
        <w:rFonts w:eastAsia="Times New Roman" w:cstheme="minorHAnsi"/>
        <w:i/>
        <w:sz w:val="18"/>
        <w:szCs w:val="18"/>
      </w:rPr>
      <w:t>5</w:t>
    </w:r>
    <w:r w:rsidR="00E01C53" w:rsidRPr="00F178E4">
      <w:rPr>
        <w:rFonts w:eastAsia="Times New Roman" w:cstheme="minorHAnsi"/>
        <w:i/>
        <w:sz w:val="18"/>
        <w:szCs w:val="18"/>
      </w:rPr>
      <w:t>.</w:t>
    </w:r>
    <w:r w:rsidR="00FB5AC2">
      <w:rPr>
        <w:rFonts w:eastAsia="Times New Roman" w:cstheme="minorHAnsi"/>
        <w:i/>
        <w:sz w:val="18"/>
        <w:szCs w:val="18"/>
      </w:rPr>
      <w:t>2</w:t>
    </w:r>
    <w:r w:rsidR="009A3768">
      <w:rPr>
        <w:rFonts w:eastAsia="Times New Roman" w:cstheme="minorHAnsi"/>
        <w:i/>
        <w:sz w:val="18"/>
        <w:szCs w:val="18"/>
      </w:rPr>
      <w:t>.202</w:t>
    </w:r>
    <w:r w:rsidR="0058687B">
      <w:rPr>
        <w:rFonts w:eastAsia="Times New Roman" w:cstheme="minorHAnsi"/>
        <w:i/>
        <w:sz w:val="18"/>
        <w:szCs w:val="18"/>
      </w:rPr>
      <w:t>3</w:t>
    </w:r>
    <w:r w:rsidR="004B301E" w:rsidRPr="00F178E4">
      <w:rPr>
        <w:rFonts w:eastAsia="Times New Roman" w:cstheme="minorHAnsi"/>
        <w:i/>
        <w:sz w:val="18"/>
        <w:szCs w:val="18"/>
      </w:rPr>
      <w:t xml:space="preserve"> – „</w:t>
    </w:r>
    <w:r w:rsidR="00FB5AC2" w:rsidRPr="00FB5AC2">
      <w:rPr>
        <w:rFonts w:eastAsia="Times New Roman" w:cstheme="minorHAnsi"/>
        <w:b/>
        <w:bCs/>
        <w:i/>
        <w:iCs/>
        <w:sz w:val="18"/>
        <w:szCs w:val="18"/>
      </w:rPr>
      <w:t xml:space="preserve">Udzielenie i obsługa długoterminowego kredytu do kwoty 7 250 000,00 złotych, na spłatę wcześniej zaciągniętych zobowiązań z tytułu zaciągniętych pożyczek i kredytów w kwocie do 730 000,00 złotych oraz na sfinansowanie planowanego deficytu budżetu Gminy Skołyszyn w roku 2023 w wysokości do 6 </w:t>
    </w:r>
    <w:r w:rsidR="00DE39CA">
      <w:rPr>
        <w:rFonts w:eastAsia="Times New Roman" w:cstheme="minorHAnsi"/>
        <w:b/>
        <w:bCs/>
        <w:i/>
        <w:iCs/>
        <w:sz w:val="18"/>
        <w:szCs w:val="18"/>
      </w:rPr>
      <w:t>52</w:t>
    </w:r>
    <w:r w:rsidR="00FB5AC2" w:rsidRPr="00FB5AC2">
      <w:rPr>
        <w:rFonts w:eastAsia="Times New Roman" w:cstheme="minorHAnsi"/>
        <w:b/>
        <w:bCs/>
        <w:i/>
        <w:iCs/>
        <w:sz w:val="18"/>
        <w:szCs w:val="18"/>
      </w:rPr>
      <w:t>0 000,00 złotych</w:t>
    </w:r>
    <w:r w:rsidR="0058687B" w:rsidRPr="0058687B">
      <w:rPr>
        <w:rFonts w:eastAsia="Times New Roman" w:cstheme="minorHAnsi"/>
        <w:b/>
        <w:bCs/>
        <w:i/>
        <w:iCs/>
        <w:sz w:val="18"/>
        <w:szCs w:val="18"/>
      </w:rPr>
      <w:t>.”</w:t>
    </w:r>
  </w:p>
  <w:p w14:paraId="77EEE35A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3979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4435C49C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3878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13B5"/>
    <w:rsid w:val="0058687B"/>
    <w:rsid w:val="0059174A"/>
    <w:rsid w:val="0059433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3768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39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69C0"/>
    <w:rsid w:val="00EE7870"/>
    <w:rsid w:val="00EF636F"/>
    <w:rsid w:val="00F02CFA"/>
    <w:rsid w:val="00F12294"/>
    <w:rsid w:val="00F178E4"/>
    <w:rsid w:val="00F24416"/>
    <w:rsid w:val="00F30E15"/>
    <w:rsid w:val="00F40DA5"/>
    <w:rsid w:val="00F534D4"/>
    <w:rsid w:val="00F856C6"/>
    <w:rsid w:val="00F9489F"/>
    <w:rsid w:val="00F97576"/>
    <w:rsid w:val="00FB5AC2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30D851B9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22</cp:revision>
  <cp:lastPrinted>2021-09-23T07:52:00Z</cp:lastPrinted>
  <dcterms:created xsi:type="dcterms:W3CDTF">2019-01-18T16:59:00Z</dcterms:created>
  <dcterms:modified xsi:type="dcterms:W3CDTF">2023-12-04T08:30:00Z</dcterms:modified>
</cp:coreProperties>
</file>