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9600AF">
        <w:rPr>
          <w:rFonts w:ascii="Times New Roman" w:hAnsi="Times New Roman" w:cs="Times New Roman"/>
          <w:b/>
        </w:rPr>
        <w:t>5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9600A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9600AF">
        <w:rPr>
          <w:rFonts w:ascii="Times New Roman" w:hAnsi="Times New Roman" w:cs="Times New Roman"/>
          <w:b/>
          <w:sz w:val="24"/>
          <w:szCs w:val="24"/>
        </w:rPr>
        <w:t>6</w:t>
      </w:r>
      <w:r w:rsidR="00C9067B">
        <w:rPr>
          <w:rFonts w:ascii="Times New Roman" w:hAnsi="Times New Roman" w:cs="Times New Roman"/>
          <w:b/>
          <w:sz w:val="24"/>
          <w:szCs w:val="24"/>
        </w:rPr>
        <w:t>7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600AF" w:rsidRPr="009600AF" w:rsidRDefault="009600AF" w:rsidP="009600AF">
      <w:pPr>
        <w:jc w:val="both"/>
        <w:rPr>
          <w:rFonts w:ascii="Times New Roman" w:hAnsi="Times New Roman" w:cs="Times New Roman"/>
          <w:sz w:val="24"/>
          <w:szCs w:val="24"/>
        </w:rPr>
      </w:pPr>
      <w:r w:rsidRPr="009600AF">
        <w:rPr>
          <w:rFonts w:ascii="Times New Roman" w:hAnsi="Times New Roman" w:cs="Times New Roman"/>
          <w:sz w:val="24"/>
          <w:szCs w:val="24"/>
        </w:rPr>
        <w:t xml:space="preserve">Wykaz </w:t>
      </w:r>
      <w:r w:rsidRPr="009600AF">
        <w:rPr>
          <w:rFonts w:ascii="Times New Roman" w:hAnsi="Times New Roman" w:cs="Times New Roman"/>
          <w:b/>
          <w:sz w:val="24"/>
          <w:szCs w:val="24"/>
        </w:rPr>
        <w:t xml:space="preserve">minimum 3 autoryzowanych szkoleń </w:t>
      </w:r>
      <w:proofErr w:type="spellStart"/>
      <w:r w:rsidRPr="009600AF">
        <w:rPr>
          <w:rFonts w:ascii="Times New Roman" w:hAnsi="Times New Roman" w:cs="Times New Roman"/>
          <w:b/>
          <w:sz w:val="24"/>
          <w:szCs w:val="24"/>
        </w:rPr>
        <w:t>CompTIA</w:t>
      </w:r>
      <w:proofErr w:type="spellEnd"/>
      <w:r w:rsidRPr="009600AF">
        <w:rPr>
          <w:rFonts w:ascii="Times New Roman" w:hAnsi="Times New Roman" w:cs="Times New Roman"/>
          <w:b/>
          <w:sz w:val="24"/>
          <w:szCs w:val="24"/>
        </w:rPr>
        <w:t xml:space="preserve"> wykonanych w okresie ostatnich 3 lat</w:t>
      </w:r>
      <w:r w:rsidRPr="009600AF">
        <w:rPr>
          <w:rFonts w:ascii="Times New Roman" w:hAnsi="Times New Roman" w:cs="Times New Roman"/>
          <w:sz w:val="24"/>
          <w:szCs w:val="24"/>
        </w:rPr>
        <w:t xml:space="preserve"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 na przeprowadzeniu szkolenia z zakresu </w:t>
      </w:r>
      <w:proofErr w:type="spellStart"/>
      <w:r w:rsidRPr="009600AF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9600AF">
        <w:rPr>
          <w:rFonts w:ascii="Times New Roman" w:hAnsi="Times New Roman" w:cs="Times New Roman"/>
          <w:b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25F" w:rsidRDefault="0000425F" w:rsidP="00C63F7B">
      <w:pPr>
        <w:spacing w:after="0" w:line="240" w:lineRule="auto"/>
      </w:pPr>
      <w:r>
        <w:separator/>
      </w:r>
    </w:p>
  </w:endnote>
  <w:endnote w:type="continuationSeparator" w:id="0">
    <w:p w:rsidR="0000425F" w:rsidRDefault="0000425F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25F" w:rsidRDefault="0000425F" w:rsidP="00C63F7B">
      <w:pPr>
        <w:spacing w:after="0" w:line="240" w:lineRule="auto"/>
      </w:pPr>
      <w:r>
        <w:separator/>
      </w:r>
    </w:p>
  </w:footnote>
  <w:footnote w:type="continuationSeparator" w:id="0">
    <w:p w:rsidR="0000425F" w:rsidRDefault="0000425F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00425F"/>
    <w:rsid w:val="001C2B72"/>
    <w:rsid w:val="002A1420"/>
    <w:rsid w:val="00303462"/>
    <w:rsid w:val="004177ED"/>
    <w:rsid w:val="0062047D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600AF"/>
    <w:rsid w:val="009A6BAD"/>
    <w:rsid w:val="00A82998"/>
    <w:rsid w:val="00A861E9"/>
    <w:rsid w:val="00BA0272"/>
    <w:rsid w:val="00C63F7B"/>
    <w:rsid w:val="00C906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CE02D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11651-5BEE-4C60-AD30-F9B399EB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4</cp:revision>
  <cp:lastPrinted>2022-09-02T09:32:00Z</cp:lastPrinted>
  <dcterms:created xsi:type="dcterms:W3CDTF">2022-10-05T06:25:00Z</dcterms:created>
  <dcterms:modified xsi:type="dcterms:W3CDTF">2022-10-14T11:43:00Z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