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A27B0" w14:textId="61C5A609" w:rsidR="00ED5882" w:rsidRDefault="00E76296" w:rsidP="00ED5882">
      <w:pPr>
        <w:spacing w:after="0" w:line="276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="00ED5882">
        <w:rPr>
          <w:rFonts w:ascii="Arial Narrow" w:eastAsia="Times New Roman" w:hAnsi="Arial Narrow" w:cs="Arial"/>
          <w:sz w:val="24"/>
          <w:szCs w:val="24"/>
          <w:lang w:eastAsia="pl-PL"/>
        </w:rPr>
        <w:t xml:space="preserve">RRG.7013.5.2024                                                                                     Przykona, dn. </w:t>
      </w:r>
      <w:r w:rsidR="00FA7264">
        <w:rPr>
          <w:rFonts w:ascii="Arial Narrow" w:eastAsia="Times New Roman" w:hAnsi="Arial Narrow" w:cs="Arial"/>
          <w:sz w:val="24"/>
          <w:szCs w:val="24"/>
          <w:lang w:eastAsia="pl-PL"/>
        </w:rPr>
        <w:t>14</w:t>
      </w:r>
      <w:r w:rsidR="00ED5882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lutego 2024 r.                   </w:t>
      </w:r>
    </w:p>
    <w:p w14:paraId="4BB6DD36" w14:textId="3101544B" w:rsidR="00E76296" w:rsidRDefault="00E76296" w:rsidP="00E76296">
      <w:pPr>
        <w:spacing w:after="0" w:line="276" w:lineRule="auto"/>
        <w:ind w:firstLine="6379"/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        </w:t>
      </w:r>
      <w:r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</w:t>
      </w:r>
    </w:p>
    <w:p w14:paraId="41514FE3" w14:textId="77777777" w:rsidR="00E76296" w:rsidRDefault="00E76296" w:rsidP="00E76296">
      <w:pPr>
        <w:spacing w:before="240" w:after="240" w:line="276" w:lineRule="auto"/>
        <w:jc w:val="center"/>
        <w:rPr>
          <w:rFonts w:ascii="Arial Narrow" w:eastAsia="Times New Roman" w:hAnsi="Arial Narrow" w:cs="Arial"/>
          <w:b/>
          <w:sz w:val="32"/>
          <w:szCs w:val="32"/>
          <w:lang w:eastAsia="pl-PL"/>
        </w:rPr>
      </w:pPr>
      <w:r>
        <w:rPr>
          <w:rFonts w:ascii="Arial Narrow" w:eastAsia="Times New Roman" w:hAnsi="Arial Narrow" w:cs="Arial"/>
          <w:b/>
          <w:sz w:val="32"/>
          <w:szCs w:val="32"/>
          <w:lang w:eastAsia="pl-PL"/>
        </w:rPr>
        <w:t>ZAPYTANIE OFERTOWE</w:t>
      </w:r>
    </w:p>
    <w:p w14:paraId="67728730" w14:textId="77777777" w:rsidR="00E76296" w:rsidRDefault="00E76296" w:rsidP="00E76296">
      <w:pPr>
        <w:numPr>
          <w:ilvl w:val="0"/>
          <w:numId w:val="1"/>
        </w:numPr>
        <w:spacing w:after="0" w:line="276" w:lineRule="auto"/>
        <w:ind w:left="284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Dane Zamawiającego:</w:t>
      </w:r>
    </w:p>
    <w:p w14:paraId="2FB92078" w14:textId="77777777" w:rsidR="00E76296" w:rsidRDefault="00E76296" w:rsidP="00E76296">
      <w:pPr>
        <w:spacing w:after="0" w:line="276" w:lineRule="auto"/>
        <w:ind w:left="284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b/>
          <w:sz w:val="24"/>
          <w:szCs w:val="24"/>
          <w:lang w:eastAsia="pl-PL"/>
        </w:rPr>
        <w:t>Gmina Przykona</w:t>
      </w:r>
    </w:p>
    <w:p w14:paraId="6C1F61E0" w14:textId="77777777" w:rsidR="00E76296" w:rsidRDefault="00E76296" w:rsidP="00E76296">
      <w:pPr>
        <w:spacing w:line="276" w:lineRule="auto"/>
        <w:ind w:left="284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b/>
          <w:sz w:val="24"/>
          <w:szCs w:val="24"/>
          <w:lang w:eastAsia="pl-PL"/>
        </w:rPr>
        <w:t>ul. Szkolna 7, 62-731 Przykona</w:t>
      </w:r>
    </w:p>
    <w:p w14:paraId="0AFAB6C1" w14:textId="77777777" w:rsidR="00E76296" w:rsidRDefault="00E76296" w:rsidP="00E76296">
      <w:pPr>
        <w:numPr>
          <w:ilvl w:val="0"/>
          <w:numId w:val="1"/>
        </w:numPr>
        <w:spacing w:after="0" w:line="276" w:lineRule="auto"/>
        <w:ind w:left="284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Zakres przedmiotu zamówienia:</w:t>
      </w:r>
    </w:p>
    <w:p w14:paraId="4F41BEA3" w14:textId="77777777" w:rsidR="00E76296" w:rsidRDefault="00E76296" w:rsidP="00E76296">
      <w:pPr>
        <w:spacing w:after="0" w:line="276" w:lineRule="auto"/>
        <w:ind w:left="1066"/>
        <w:jc w:val="center"/>
      </w:pPr>
      <w:r>
        <w:rPr>
          <w:rFonts w:ascii="Arial Narrow" w:eastAsia="Times New Roman" w:hAnsi="Arial Narrow" w:cs="Arial"/>
          <w:b/>
          <w:color w:val="000000"/>
          <w:spacing w:val="-2"/>
          <w:w w:val="103"/>
          <w:sz w:val="24"/>
          <w:szCs w:val="24"/>
          <w:lang w:eastAsia="pl-PL"/>
        </w:rPr>
        <w:t>„Remont dróg o nawierzchni asfaltowej na terenie Gminy Przykona</w:t>
      </w:r>
      <w:r>
        <w:rPr>
          <w:rFonts w:ascii="Arial Narrow" w:eastAsia="Times New Roman" w:hAnsi="Arial Narrow" w:cs="Arial"/>
          <w:b/>
          <w:sz w:val="24"/>
          <w:szCs w:val="24"/>
          <w:lang w:eastAsia="pl-PL"/>
        </w:rPr>
        <w:t>”</w:t>
      </w:r>
    </w:p>
    <w:p w14:paraId="07EDADE8" w14:textId="2C2F1A2B" w:rsidR="00E76296" w:rsidRPr="00E76296" w:rsidRDefault="00E76296" w:rsidP="00E76296">
      <w:pPr>
        <w:spacing w:line="276" w:lineRule="auto"/>
        <w:ind w:right="-142"/>
        <w:jc w:val="both"/>
      </w:pPr>
      <w:r>
        <w:rPr>
          <w:rFonts w:ascii="Arial Narrow" w:eastAsia="Times New Roman" w:hAnsi="Arial Narrow" w:cs="Arial"/>
          <w:sz w:val="24"/>
          <w:szCs w:val="24"/>
          <w:lang w:eastAsia="ar-SA"/>
        </w:rPr>
        <w:t xml:space="preserve">Gmina Przykona jako Zamawiający zaprasza do złożenia oferty na wykonanie w/w zadania. 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Ofertę należy przygotować na formularzu ofertowym stanowiącym załącznik do niniejszego zapytania w oparciu o załączony opis przedmiotu. </w:t>
      </w:r>
      <w:r>
        <w:rPr>
          <w:rFonts w:ascii="Arial Narrow" w:eastAsia="Times New Roman" w:hAnsi="Arial Narrow" w:cs="Arial"/>
          <w:sz w:val="24"/>
          <w:szCs w:val="24"/>
          <w:lang w:eastAsia="ar-SA"/>
        </w:rPr>
        <w:t xml:space="preserve">Oferent może zaproponować tylko jedną cenę za realizację poszczególnych zadań. </w:t>
      </w:r>
    </w:p>
    <w:p w14:paraId="44354A63" w14:textId="77777777" w:rsidR="00E76296" w:rsidRDefault="00E76296" w:rsidP="00E76296">
      <w:pPr>
        <w:numPr>
          <w:ilvl w:val="0"/>
          <w:numId w:val="1"/>
        </w:numPr>
        <w:spacing w:after="0" w:line="276" w:lineRule="auto"/>
        <w:ind w:left="284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Opis wymagań:</w:t>
      </w:r>
    </w:p>
    <w:p w14:paraId="4B739F24" w14:textId="77777777" w:rsidR="00E76296" w:rsidRDefault="00E76296" w:rsidP="00E76296">
      <w:pPr>
        <w:spacing w:after="0" w:line="276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     Wykonawca zobowiązany jest do:</w:t>
      </w:r>
    </w:p>
    <w:p w14:paraId="2DAD067D" w14:textId="77777777" w:rsidR="00E76296" w:rsidRDefault="00E76296" w:rsidP="00E76296">
      <w:pPr>
        <w:numPr>
          <w:ilvl w:val="0"/>
          <w:numId w:val="2"/>
        </w:numPr>
        <w:autoSpaceDE w:val="0"/>
        <w:spacing w:after="0" w:line="276" w:lineRule="auto"/>
        <w:ind w:left="284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posiadania uprawnień do wykonywania określonej działalności lub czynności;</w:t>
      </w:r>
    </w:p>
    <w:p w14:paraId="61DEBE27" w14:textId="77777777" w:rsidR="00E76296" w:rsidRDefault="00E76296" w:rsidP="00E76296">
      <w:pPr>
        <w:numPr>
          <w:ilvl w:val="0"/>
          <w:numId w:val="2"/>
        </w:numPr>
        <w:autoSpaceDE w:val="0"/>
        <w:spacing w:after="0" w:line="276" w:lineRule="auto"/>
        <w:ind w:left="284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dysponowania odpowiednim potencjałem technicznym oraz osobami zdolnymi do wykonania zamówienia;</w:t>
      </w:r>
    </w:p>
    <w:p w14:paraId="3931C8B7" w14:textId="77777777" w:rsidR="00E76296" w:rsidRDefault="00E76296" w:rsidP="00E76296">
      <w:pPr>
        <w:numPr>
          <w:ilvl w:val="0"/>
          <w:numId w:val="2"/>
        </w:numPr>
        <w:autoSpaceDE w:val="0"/>
        <w:spacing w:after="0" w:line="276" w:lineRule="auto"/>
        <w:ind w:left="284"/>
        <w:jc w:val="both"/>
      </w:pPr>
      <w:r>
        <w:rPr>
          <w:rFonts w:ascii="Arial Narrow" w:hAnsi="Arial Narrow"/>
          <w:bCs/>
          <w:sz w:val="24"/>
          <w:szCs w:val="24"/>
        </w:rPr>
        <w:t>materiały i niezbędne urządzenia do remontu dróg zapewnia Wykonawca;</w:t>
      </w:r>
    </w:p>
    <w:p w14:paraId="558BBE10" w14:textId="49D8E204" w:rsidR="00E76296" w:rsidRPr="00E76296" w:rsidRDefault="00E76296" w:rsidP="00E76296">
      <w:pPr>
        <w:numPr>
          <w:ilvl w:val="0"/>
          <w:numId w:val="2"/>
        </w:numPr>
        <w:autoSpaceDE w:val="0"/>
        <w:spacing w:line="276" w:lineRule="auto"/>
        <w:ind w:left="284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za jakość wykonanego zadania odpowiedzialny jest Wykonawca;</w:t>
      </w:r>
    </w:p>
    <w:p w14:paraId="6D0740DB" w14:textId="77777777" w:rsidR="00E76296" w:rsidRDefault="00E76296" w:rsidP="00E76296">
      <w:pPr>
        <w:autoSpaceDE w:val="0"/>
        <w:spacing w:after="0" w:line="276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Zakres robót:</w:t>
      </w:r>
    </w:p>
    <w:p w14:paraId="4A4FF19E" w14:textId="77777777" w:rsidR="00E76296" w:rsidRDefault="00E76296" w:rsidP="00E76296">
      <w:pPr>
        <w:pStyle w:val="Akapitzlist"/>
        <w:numPr>
          <w:ilvl w:val="0"/>
          <w:numId w:val="3"/>
        </w:numPr>
        <w:tabs>
          <w:tab w:val="left" w:pos="0"/>
        </w:tabs>
        <w:autoSpaceDE w:val="0"/>
        <w:ind w:left="284"/>
        <w:jc w:val="both"/>
        <w:rPr>
          <w:rFonts w:ascii="Arial Narrow" w:hAnsi="Arial Narrow" w:cs="TimesNewRomanPS-BoldMT"/>
          <w:bCs/>
          <w:sz w:val="24"/>
          <w:szCs w:val="24"/>
        </w:rPr>
      </w:pPr>
      <w:r>
        <w:rPr>
          <w:rFonts w:ascii="Arial Narrow" w:hAnsi="Arial Narrow" w:cs="TimesNewRomanPS-BoldMT"/>
          <w:bCs/>
          <w:sz w:val="24"/>
          <w:szCs w:val="24"/>
        </w:rPr>
        <w:t>Remont cząstkowy dróg o nawierzchni asfaltowej.</w:t>
      </w:r>
    </w:p>
    <w:p w14:paraId="77F50F24" w14:textId="77777777" w:rsidR="00E76296" w:rsidRDefault="00E76296" w:rsidP="00E76296">
      <w:pPr>
        <w:pStyle w:val="Akapitzlist"/>
        <w:numPr>
          <w:ilvl w:val="0"/>
          <w:numId w:val="3"/>
        </w:numPr>
        <w:tabs>
          <w:tab w:val="left" w:pos="0"/>
        </w:tabs>
        <w:autoSpaceDE w:val="0"/>
        <w:ind w:left="284"/>
        <w:jc w:val="both"/>
      </w:pPr>
      <w:r>
        <w:rPr>
          <w:rFonts w:ascii="Arial Narrow" w:hAnsi="Arial Narrow"/>
          <w:sz w:val="24"/>
          <w:szCs w:val="24"/>
        </w:rPr>
        <w:t xml:space="preserve">Przewidywany zakres przedmiotu zamówienia: </w:t>
      </w:r>
      <w:r>
        <w:rPr>
          <w:rFonts w:ascii="Arial Narrow" w:hAnsi="Arial Narrow"/>
          <w:b/>
          <w:sz w:val="24"/>
          <w:szCs w:val="24"/>
        </w:rPr>
        <w:t xml:space="preserve"> 800 </w:t>
      </w:r>
      <w:r>
        <w:rPr>
          <w:rFonts w:ascii="Arial Narrow" w:hAnsi="Arial Narrow"/>
          <w:b/>
          <w:sz w:val="24"/>
          <w:szCs w:val="24"/>
          <w:lang w:eastAsia="ar-SA"/>
        </w:rPr>
        <w:t>m</w:t>
      </w:r>
      <w:r>
        <w:rPr>
          <w:rFonts w:ascii="Arial Narrow" w:hAnsi="Arial Narrow"/>
          <w:b/>
          <w:sz w:val="24"/>
          <w:szCs w:val="24"/>
          <w:vertAlign w:val="superscript"/>
          <w:lang w:eastAsia="ar-SA"/>
        </w:rPr>
        <w:t>2</w:t>
      </w:r>
      <w:r>
        <w:rPr>
          <w:rFonts w:ascii="Arial Narrow" w:hAnsi="Arial Narrow"/>
          <w:b/>
          <w:sz w:val="24"/>
          <w:szCs w:val="24"/>
          <w:lang w:eastAsia="ar-SA"/>
        </w:rPr>
        <w:t>.</w:t>
      </w:r>
      <w:r>
        <w:rPr>
          <w:rFonts w:ascii="Arial Narrow" w:hAnsi="Arial Narrow" w:cs="TimesNewRomanPS-BoldMT"/>
          <w:bCs/>
          <w:sz w:val="24"/>
          <w:szCs w:val="24"/>
        </w:rPr>
        <w:t xml:space="preserve"> </w:t>
      </w:r>
    </w:p>
    <w:p w14:paraId="0F52C2A1" w14:textId="547E8702" w:rsidR="00E76296" w:rsidRDefault="00E76296" w:rsidP="00E76296">
      <w:pPr>
        <w:pStyle w:val="Akapitzlist"/>
        <w:numPr>
          <w:ilvl w:val="0"/>
          <w:numId w:val="3"/>
        </w:numPr>
        <w:tabs>
          <w:tab w:val="left" w:pos="0"/>
        </w:tabs>
        <w:autoSpaceDE w:val="0"/>
        <w:ind w:left="284"/>
        <w:jc w:val="both"/>
      </w:pPr>
      <w:r>
        <w:rPr>
          <w:rFonts w:ascii="Arial Narrow" w:hAnsi="Arial Narrow"/>
          <w:bCs/>
          <w:color w:val="000000"/>
          <w:sz w:val="24"/>
          <w:szCs w:val="24"/>
        </w:rPr>
        <w:t>Remont należy wykonać z masy mineralno-asfaltowej na gorąco o grubości co najmniej 4 cm</w:t>
      </w:r>
      <w:r>
        <w:rPr>
          <w:rFonts w:ascii="Arial Narrow" w:hAnsi="Arial Narrow"/>
          <w:bCs/>
          <w:color w:val="000000"/>
          <w:sz w:val="24"/>
          <w:szCs w:val="24"/>
        </w:rPr>
        <w:br/>
        <w:t xml:space="preserve">po zagęszczeniu:  </w:t>
      </w:r>
    </w:p>
    <w:p w14:paraId="7501595A" w14:textId="4E391F81" w:rsidR="00E76296" w:rsidRDefault="00E76296" w:rsidP="00E76296">
      <w:pPr>
        <w:pStyle w:val="Akapitzlist"/>
        <w:numPr>
          <w:ilvl w:val="0"/>
          <w:numId w:val="3"/>
        </w:numPr>
        <w:tabs>
          <w:tab w:val="left" w:pos="0"/>
        </w:tabs>
        <w:autoSpaceDE w:val="0"/>
        <w:ind w:left="284"/>
        <w:jc w:val="both"/>
      </w:pPr>
      <w:r>
        <w:rPr>
          <w:rFonts w:ascii="Arial Narrow" w:hAnsi="Arial Narrow"/>
          <w:bCs/>
          <w:color w:val="000000"/>
          <w:sz w:val="24"/>
          <w:szCs w:val="24"/>
        </w:rPr>
        <w:t xml:space="preserve">krawędzie „łaty” należy przyciąć i posmarować emulsją; </w:t>
      </w:r>
    </w:p>
    <w:p w14:paraId="4FCDBABF" w14:textId="037BD1ED" w:rsidR="00E76296" w:rsidRDefault="00E76296" w:rsidP="00E76296">
      <w:pPr>
        <w:pStyle w:val="Akapitzlist"/>
        <w:numPr>
          <w:ilvl w:val="0"/>
          <w:numId w:val="3"/>
        </w:numPr>
        <w:tabs>
          <w:tab w:val="left" w:pos="0"/>
        </w:tabs>
        <w:autoSpaceDE w:val="0"/>
        <w:ind w:left="284"/>
        <w:jc w:val="both"/>
      </w:pPr>
      <w:r>
        <w:rPr>
          <w:rFonts w:ascii="Arial Narrow" w:hAnsi="Arial Narrow"/>
          <w:bCs/>
          <w:color w:val="000000"/>
          <w:sz w:val="24"/>
          <w:szCs w:val="24"/>
        </w:rPr>
        <w:t>Powierzchnia przeznaczona do remontu przed położeniem masy mineralno-asfaltowej winna być  oczyszczona, osuszona i skropiona emulsją;</w:t>
      </w:r>
    </w:p>
    <w:p w14:paraId="700717FC" w14:textId="248FF063" w:rsidR="00E76296" w:rsidRPr="00E76296" w:rsidRDefault="00E76296" w:rsidP="00E76296">
      <w:pPr>
        <w:pStyle w:val="Akapitzlist"/>
        <w:numPr>
          <w:ilvl w:val="0"/>
          <w:numId w:val="3"/>
        </w:numPr>
        <w:tabs>
          <w:tab w:val="left" w:pos="0"/>
        </w:tabs>
        <w:autoSpaceDE w:val="0"/>
        <w:ind w:left="284"/>
        <w:jc w:val="both"/>
      </w:pPr>
      <w:r w:rsidRPr="00E76296">
        <w:rPr>
          <w:rFonts w:ascii="Arial Narrow" w:eastAsia="Times New Roman" w:hAnsi="Arial Narrow"/>
          <w:bCs/>
          <w:sz w:val="24"/>
          <w:szCs w:val="24"/>
          <w:u w:val="single"/>
          <w:lang w:eastAsia="pl-PL"/>
        </w:rPr>
        <w:t>Przewidywany zakres przedmiotu zamówienia może ulec zmianie</w:t>
      </w:r>
      <w:r>
        <w:rPr>
          <w:rFonts w:ascii="Arial Narrow" w:eastAsia="Times New Roman" w:hAnsi="Arial Narrow"/>
          <w:bCs/>
          <w:sz w:val="24"/>
          <w:szCs w:val="24"/>
          <w:lang w:eastAsia="pl-PL"/>
        </w:rPr>
        <w:t>, zamawiający każdorazowo wskaże zakres i miejsce prac.</w:t>
      </w:r>
    </w:p>
    <w:p w14:paraId="5B300A38" w14:textId="77777777" w:rsidR="00E76296" w:rsidRDefault="00E76296" w:rsidP="00E76296">
      <w:pPr>
        <w:numPr>
          <w:ilvl w:val="0"/>
          <w:numId w:val="1"/>
        </w:numPr>
        <w:spacing w:after="0" w:line="276" w:lineRule="auto"/>
        <w:ind w:left="284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Wykaz dokumentów:</w:t>
      </w:r>
    </w:p>
    <w:p w14:paraId="1F35FB75" w14:textId="73D0B01B" w:rsidR="00E76296" w:rsidRPr="009F31F4" w:rsidRDefault="00E76296" w:rsidP="009F31F4">
      <w:pPr>
        <w:pStyle w:val="Akapitzlist"/>
        <w:numPr>
          <w:ilvl w:val="0"/>
          <w:numId w:val="4"/>
        </w:numPr>
        <w:spacing w:after="0" w:line="276" w:lineRule="auto"/>
        <w:ind w:left="284"/>
        <w:jc w:val="both"/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Oświadczenie o </w:t>
      </w:r>
      <w:r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posiadaniu uprawnień do wykonywania określonej działalności lub czynności oraz o</w:t>
      </w:r>
      <w:r>
        <w:t> </w:t>
      </w:r>
      <w:r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dysponowaniu odpowiednim potencjałem technicznym i osobami zdolnymi do wykonania zamówienia stanowiące załącznik do zapytania</w:t>
      </w:r>
    </w:p>
    <w:p w14:paraId="483B5790" w14:textId="2091749B" w:rsidR="009F31F4" w:rsidRPr="00E76296" w:rsidRDefault="009F31F4" w:rsidP="00E76296">
      <w:pPr>
        <w:pStyle w:val="Akapitzlist"/>
        <w:numPr>
          <w:ilvl w:val="0"/>
          <w:numId w:val="4"/>
        </w:numPr>
        <w:spacing w:line="276" w:lineRule="auto"/>
        <w:ind w:left="284"/>
        <w:jc w:val="both"/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Uzupełniony formularz z Oferta na wykonie zadania</w:t>
      </w:r>
    </w:p>
    <w:p w14:paraId="74FC67AE" w14:textId="77777777" w:rsidR="00E76296" w:rsidRDefault="00E76296" w:rsidP="00E76296">
      <w:pPr>
        <w:numPr>
          <w:ilvl w:val="0"/>
          <w:numId w:val="1"/>
        </w:numPr>
        <w:tabs>
          <w:tab w:val="left" w:pos="567"/>
        </w:tabs>
        <w:spacing w:after="0" w:line="276" w:lineRule="auto"/>
        <w:ind w:left="284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Kryteria oceny ofert:</w:t>
      </w:r>
    </w:p>
    <w:p w14:paraId="1222768D" w14:textId="77777777" w:rsidR="00E76296" w:rsidRDefault="00E76296" w:rsidP="00E76296">
      <w:pPr>
        <w:spacing w:after="0" w:line="276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     Przy wyborze oferty Zamawiający będzie się kierował następującymi kryteriami:</w:t>
      </w:r>
    </w:p>
    <w:p w14:paraId="4F2AA7E8" w14:textId="77777777" w:rsidR="00E76296" w:rsidRDefault="00E76296" w:rsidP="00E76296">
      <w:pPr>
        <w:spacing w:line="276" w:lineRule="auto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    cena = 100%</w:t>
      </w:r>
    </w:p>
    <w:p w14:paraId="32786153" w14:textId="77777777" w:rsidR="00E76296" w:rsidRDefault="00E76296" w:rsidP="00E76296">
      <w:pPr>
        <w:numPr>
          <w:ilvl w:val="0"/>
          <w:numId w:val="1"/>
        </w:numPr>
        <w:spacing w:line="276" w:lineRule="auto"/>
        <w:ind w:left="284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Termin związania ofertą: 30 dni od dnia złożenia oferty.     </w:t>
      </w:r>
    </w:p>
    <w:p w14:paraId="4F3A7229" w14:textId="4B615CE4" w:rsidR="00E76296" w:rsidRDefault="00E76296" w:rsidP="00E76296">
      <w:pPr>
        <w:numPr>
          <w:ilvl w:val="0"/>
          <w:numId w:val="1"/>
        </w:numPr>
        <w:autoSpaceDE w:val="0"/>
        <w:spacing w:line="276" w:lineRule="auto"/>
        <w:ind w:left="284"/>
        <w:jc w:val="both"/>
      </w:pPr>
      <w:r>
        <w:rPr>
          <w:rFonts w:ascii="Arial Narrow" w:eastAsia="Times New Roman" w:hAnsi="Arial Narrow"/>
          <w:sz w:val="24"/>
          <w:szCs w:val="24"/>
          <w:lang w:eastAsia="pl-PL"/>
        </w:rPr>
        <w:lastRenderedPageBreak/>
        <w:t>Forma płatności: przelew w ciągu 14 dni od otrzymania prawidłowo wystawionej faktury przez Wykonawcę.</w:t>
      </w:r>
    </w:p>
    <w:p w14:paraId="103A73E7" w14:textId="77777777" w:rsidR="00E76296" w:rsidRDefault="00E76296" w:rsidP="00E76296">
      <w:pPr>
        <w:numPr>
          <w:ilvl w:val="0"/>
          <w:numId w:val="1"/>
        </w:numPr>
        <w:autoSpaceDE w:val="0"/>
        <w:spacing w:after="0" w:line="276" w:lineRule="auto"/>
        <w:ind w:left="284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Termin realizacji zamówienia:</w:t>
      </w:r>
    </w:p>
    <w:p w14:paraId="7EB92E01" w14:textId="67B4954C" w:rsidR="00FA7264" w:rsidRPr="00FA7264" w:rsidRDefault="007C6319" w:rsidP="00FA7264">
      <w:pPr>
        <w:spacing w:line="276" w:lineRule="auto"/>
        <w:ind w:left="284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pl-PL"/>
        </w:rPr>
        <w:t xml:space="preserve">do dnia </w:t>
      </w:r>
      <w:r w:rsidRPr="007C6319">
        <w:rPr>
          <w:rFonts w:ascii="Arial Narrow" w:eastAsia="Times New Roman" w:hAnsi="Arial Narrow" w:cs="Arial"/>
          <w:b/>
          <w:sz w:val="24"/>
          <w:szCs w:val="24"/>
          <w:lang w:eastAsia="pl-PL"/>
        </w:rPr>
        <w:t>30</w:t>
      </w:r>
      <w:r>
        <w:rPr>
          <w:rFonts w:ascii="Arial Narrow" w:eastAsia="Times New Roman" w:hAnsi="Arial Narrow" w:cs="Arial"/>
          <w:bCs/>
          <w:sz w:val="24"/>
          <w:szCs w:val="24"/>
          <w:lang w:eastAsia="pl-PL"/>
        </w:rPr>
        <w:t xml:space="preserve"> </w:t>
      </w:r>
      <w:r w:rsidR="00E76296">
        <w:rPr>
          <w:rFonts w:ascii="Arial Narrow" w:eastAsia="Times New Roman" w:hAnsi="Arial Narrow" w:cs="Arial"/>
          <w:b/>
          <w:sz w:val="24"/>
          <w:szCs w:val="24"/>
          <w:lang w:eastAsia="pl-PL"/>
        </w:rPr>
        <w:t>listopada 202</w:t>
      </w:r>
      <w:r w:rsidR="00BB7B73">
        <w:rPr>
          <w:rFonts w:ascii="Arial Narrow" w:eastAsia="Times New Roman" w:hAnsi="Arial Narrow" w:cs="Arial"/>
          <w:b/>
          <w:sz w:val="24"/>
          <w:szCs w:val="24"/>
          <w:lang w:eastAsia="pl-PL"/>
        </w:rPr>
        <w:t>4</w:t>
      </w:r>
      <w:r w:rsidR="00E76296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r. lub do wyczerpania zakresu wskazanego w umowie.</w:t>
      </w:r>
    </w:p>
    <w:p w14:paraId="79D7A480" w14:textId="77777777" w:rsidR="00FA7264" w:rsidRPr="00FA7264" w:rsidRDefault="00FA7264" w:rsidP="00FA7264">
      <w:pPr>
        <w:numPr>
          <w:ilvl w:val="0"/>
          <w:numId w:val="6"/>
        </w:numPr>
        <w:spacing w:after="0" w:line="276" w:lineRule="auto"/>
        <w:ind w:left="284"/>
        <w:jc w:val="both"/>
        <w:textAlignment w:val="baseline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Termin i miejsce złożenia oferty: </w:t>
      </w:r>
    </w:p>
    <w:p w14:paraId="499C5C88" w14:textId="2715B214" w:rsidR="00FA7264" w:rsidRDefault="00FA7264" w:rsidP="00FA7264">
      <w:pPr>
        <w:spacing w:line="276" w:lineRule="auto"/>
        <w:ind w:left="284"/>
        <w:jc w:val="both"/>
        <w:textAlignment w:val="baseline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do dnia 29 lutego</w:t>
      </w:r>
      <w:r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2024 r. do godz. 12</w:t>
      </w:r>
      <w:r>
        <w:rPr>
          <w:rFonts w:ascii="Arial Narrow" w:eastAsia="Times New Roman" w:hAnsi="Arial Narrow" w:cs="Arial"/>
          <w:b/>
          <w:sz w:val="24"/>
          <w:szCs w:val="24"/>
          <w:vertAlign w:val="superscript"/>
          <w:lang w:eastAsia="pl-PL"/>
        </w:rPr>
        <w:t>00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 na Platformie Zakupowej umieszczonej na stronie internetowej Gminy Przykona pod adresem: </w:t>
      </w:r>
      <w:hyperlink r:id="rId7" w:history="1">
        <w:r>
          <w:rPr>
            <w:rStyle w:val="Hipercze"/>
            <w:rFonts w:ascii="Arial Narrow" w:eastAsia="Times New Roman" w:hAnsi="Arial Narrow" w:cs="Arial"/>
            <w:sz w:val="24"/>
            <w:szCs w:val="24"/>
            <w:lang w:eastAsia="pl-PL"/>
          </w:rPr>
          <w:t>https://platformazakupowa.pl/pn/przykona</w:t>
        </w:r>
      </w:hyperlink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 w zakładce postępowania. </w:t>
      </w:r>
    </w:p>
    <w:p w14:paraId="0E96A9F2" w14:textId="49427999" w:rsidR="00FA7264" w:rsidRDefault="00FA7264" w:rsidP="00FA7264">
      <w:pPr>
        <w:pStyle w:val="Akapitzlist"/>
        <w:numPr>
          <w:ilvl w:val="0"/>
          <w:numId w:val="6"/>
        </w:numPr>
        <w:spacing w:line="242" w:lineRule="auto"/>
        <w:ind w:left="284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Otwarcie ofert nastąpi w siedzibie urzędu Gminy dnia 29 lutego 2024 r. o godzinie 12</w:t>
      </w:r>
      <w:r>
        <w:rPr>
          <w:rFonts w:ascii="Arial Narrow" w:eastAsia="Times New Roman" w:hAnsi="Arial Narrow"/>
          <w:sz w:val="24"/>
          <w:szCs w:val="24"/>
          <w:vertAlign w:val="superscript"/>
          <w:lang w:eastAsia="pl-PL"/>
        </w:rPr>
        <w:t>15</w:t>
      </w:r>
      <w:r>
        <w:rPr>
          <w:rFonts w:ascii="Arial Narrow" w:eastAsia="Times New Roman" w:hAnsi="Arial Narrow"/>
          <w:sz w:val="24"/>
          <w:szCs w:val="24"/>
          <w:lang w:eastAsia="pl-PL"/>
        </w:rPr>
        <w:t>.</w:t>
      </w:r>
    </w:p>
    <w:p w14:paraId="450268E7" w14:textId="163FB575" w:rsidR="00FA7264" w:rsidRDefault="00FA7264" w:rsidP="00FA7264">
      <w:pPr>
        <w:numPr>
          <w:ilvl w:val="0"/>
          <w:numId w:val="6"/>
        </w:numPr>
        <w:tabs>
          <w:tab w:val="left" w:pos="284"/>
        </w:tabs>
        <w:spacing w:line="276" w:lineRule="auto"/>
        <w:ind w:left="284"/>
        <w:jc w:val="both"/>
        <w:textAlignment w:val="baseline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Uprawnionymi do bezpośredniego do kontaktowania się z wykonawcami są następujące osoby, 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br/>
        <w:t>które wyjaśnień  udzielać będą w godz. 8</w:t>
      </w:r>
      <w:r>
        <w:rPr>
          <w:rFonts w:ascii="Arial Narrow" w:eastAsia="Times New Roman" w:hAnsi="Arial Narrow" w:cs="Arial"/>
          <w:sz w:val="24"/>
          <w:szCs w:val="24"/>
          <w:vertAlign w:val="superscript"/>
          <w:lang w:eastAsia="pl-PL"/>
        </w:rPr>
        <w:t>00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 -14</w:t>
      </w:r>
      <w:r>
        <w:rPr>
          <w:rFonts w:ascii="Arial Narrow" w:eastAsia="Times New Roman" w:hAnsi="Arial Narrow" w:cs="Arial"/>
          <w:sz w:val="24"/>
          <w:szCs w:val="24"/>
          <w:vertAlign w:val="superscript"/>
          <w:lang w:eastAsia="pl-PL"/>
        </w:rPr>
        <w:t>00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  w siedzibie: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ab/>
      </w:r>
    </w:p>
    <w:p w14:paraId="087F4468" w14:textId="77777777" w:rsidR="00FA7264" w:rsidRDefault="00FA7264" w:rsidP="00FA7264">
      <w:pPr>
        <w:tabs>
          <w:tab w:val="left" w:pos="0"/>
          <w:tab w:val="left" w:pos="284"/>
        </w:tabs>
        <w:spacing w:after="0" w:line="276" w:lineRule="auto"/>
        <w:textAlignment w:val="baseline"/>
        <w:rPr>
          <w:rFonts w:ascii="Arial Narrow" w:eastAsia="Times New Roman" w:hAnsi="Arial Narrow" w:cs="Arial"/>
          <w:b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/>
          <w:sz w:val="24"/>
          <w:szCs w:val="24"/>
          <w:lang w:eastAsia="ar-SA"/>
        </w:rPr>
        <w:t xml:space="preserve">Urzędu Gminy Przykona, ul. Szkolna 7, 62-731 Przykona  pokój nr 15 </w:t>
      </w:r>
    </w:p>
    <w:p w14:paraId="156FFF22" w14:textId="77777777" w:rsidR="00FA7264" w:rsidRDefault="00FA7264" w:rsidP="00FA7264">
      <w:pPr>
        <w:tabs>
          <w:tab w:val="left" w:pos="0"/>
          <w:tab w:val="left" w:pos="284"/>
        </w:tabs>
        <w:spacing w:after="0" w:line="276" w:lineRule="auto"/>
        <w:textAlignment w:val="baseline"/>
        <w:rPr>
          <w:rFonts w:ascii="Arial Narrow" w:eastAsia="Times New Roman" w:hAnsi="Arial Narrow" w:cs="Arial"/>
          <w:b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Tomasz Rosiak   </w:t>
      </w:r>
      <w:r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 xml:space="preserve">         </w:t>
      </w:r>
      <w:r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  tel.  63 279 10 28</w:t>
      </w:r>
    </w:p>
    <w:p w14:paraId="6AC5F9F9" w14:textId="272EE82B" w:rsidR="00FA7264" w:rsidRDefault="00FA7264" w:rsidP="00FA7264">
      <w:pPr>
        <w:tabs>
          <w:tab w:val="left" w:pos="284"/>
        </w:tabs>
        <w:spacing w:after="0" w:line="276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b/>
          <w:sz w:val="24"/>
          <w:szCs w:val="24"/>
          <w:lang w:eastAsia="ar-SA"/>
        </w:rPr>
        <w:t>Jolanta Chrostek            tel.  63 279 10 2</w:t>
      </w:r>
      <w:r w:rsidR="009F31F4">
        <w:rPr>
          <w:rFonts w:ascii="Arial Narrow" w:eastAsia="Times New Roman" w:hAnsi="Arial Narrow" w:cs="Arial"/>
          <w:b/>
          <w:sz w:val="24"/>
          <w:szCs w:val="24"/>
          <w:lang w:eastAsia="ar-SA"/>
        </w:rPr>
        <w:t>5</w:t>
      </w:r>
      <w:r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    </w:t>
      </w:r>
    </w:p>
    <w:p w14:paraId="36767A0A" w14:textId="77777777" w:rsidR="00FA7264" w:rsidRDefault="00FA7264" w:rsidP="00FA7264">
      <w:pPr>
        <w:tabs>
          <w:tab w:val="left" w:pos="284"/>
        </w:tabs>
        <w:spacing w:after="0" w:line="276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52412B84" w14:textId="77777777" w:rsidR="00FA7264" w:rsidRDefault="00FA7264" w:rsidP="00FA7264">
      <w:pPr>
        <w:tabs>
          <w:tab w:val="left" w:pos="284"/>
        </w:tabs>
        <w:spacing w:after="0" w:line="276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154E37FD" w14:textId="77777777" w:rsidR="00FA7264" w:rsidRDefault="00FA7264" w:rsidP="00FA7264">
      <w:pPr>
        <w:tabs>
          <w:tab w:val="left" w:pos="284"/>
        </w:tabs>
        <w:spacing w:after="0" w:line="276" w:lineRule="auto"/>
      </w:pPr>
    </w:p>
    <w:p w14:paraId="10D51B50" w14:textId="20AE8A50" w:rsidR="00E76296" w:rsidRDefault="00E76296" w:rsidP="00E76296">
      <w:pPr>
        <w:tabs>
          <w:tab w:val="left" w:pos="0"/>
          <w:tab w:val="left" w:pos="284"/>
        </w:tabs>
        <w:spacing w:after="0" w:line="276" w:lineRule="auto"/>
      </w:pPr>
      <w:r>
        <w:rPr>
          <w:rFonts w:ascii="Arial Narrow" w:eastAsia="Times New Roman" w:hAnsi="Arial Narrow" w:cs="Arial"/>
          <w:b/>
          <w:sz w:val="24"/>
          <w:szCs w:val="24"/>
          <w:lang w:eastAsia="pl-PL"/>
        </w:rPr>
        <w:br/>
      </w:r>
    </w:p>
    <w:p w14:paraId="04470483" w14:textId="4409FEE4" w:rsidR="00F218B2" w:rsidRDefault="00F218B2"/>
    <w:p w14:paraId="50E9B433" w14:textId="77777777" w:rsidR="00B8602A" w:rsidRDefault="00B8602A"/>
    <w:p w14:paraId="5B0771C8" w14:textId="77777777" w:rsidR="00B8602A" w:rsidRDefault="00B8602A"/>
    <w:p w14:paraId="1EF5F095" w14:textId="77777777" w:rsidR="00B8602A" w:rsidRDefault="00B8602A"/>
    <w:p w14:paraId="1CA0F66E" w14:textId="77777777" w:rsidR="00B8602A" w:rsidRDefault="00B8602A"/>
    <w:p w14:paraId="730EC0EE" w14:textId="653F240E" w:rsidR="001110B2" w:rsidRPr="00B8602A" w:rsidRDefault="004E68AE" w:rsidP="00B8602A">
      <w:pPr>
        <w:spacing w:after="0"/>
        <w:rPr>
          <w:rFonts w:ascii="Arial Narrow" w:hAnsi="Arial Narrow"/>
          <w:sz w:val="20"/>
          <w:szCs w:val="20"/>
        </w:rPr>
      </w:pPr>
      <w:r w:rsidRPr="00B8602A">
        <w:rPr>
          <w:rFonts w:ascii="Arial Narrow" w:hAnsi="Arial Narrow"/>
          <w:sz w:val="20"/>
          <w:szCs w:val="20"/>
        </w:rPr>
        <w:t>Załączniki:</w:t>
      </w:r>
    </w:p>
    <w:p w14:paraId="237FF7EE" w14:textId="378C6433" w:rsidR="004E68AE" w:rsidRPr="00B8602A" w:rsidRDefault="00B8602A" w:rsidP="00B8602A">
      <w:pPr>
        <w:pStyle w:val="Akapitzlist"/>
        <w:numPr>
          <w:ilvl w:val="3"/>
          <w:numId w:val="1"/>
        </w:numPr>
        <w:spacing w:after="0"/>
        <w:ind w:left="426"/>
        <w:rPr>
          <w:rFonts w:ascii="Arial Narrow" w:hAnsi="Arial Narrow"/>
          <w:sz w:val="20"/>
          <w:szCs w:val="20"/>
        </w:rPr>
      </w:pPr>
      <w:r w:rsidRPr="00B8602A">
        <w:rPr>
          <w:rFonts w:ascii="Arial Narrow" w:hAnsi="Arial Narrow"/>
          <w:sz w:val="20"/>
          <w:szCs w:val="20"/>
        </w:rPr>
        <w:t>Formularz ofertowy</w:t>
      </w:r>
    </w:p>
    <w:p w14:paraId="57895D46" w14:textId="1B0D0973" w:rsidR="00B8602A" w:rsidRPr="00B8602A" w:rsidRDefault="00B8602A" w:rsidP="00B8602A">
      <w:pPr>
        <w:pStyle w:val="Akapitzlist"/>
        <w:numPr>
          <w:ilvl w:val="3"/>
          <w:numId w:val="1"/>
        </w:numPr>
        <w:spacing w:after="0"/>
        <w:ind w:left="426"/>
        <w:rPr>
          <w:rFonts w:ascii="Arial Narrow" w:hAnsi="Arial Narrow"/>
          <w:sz w:val="20"/>
          <w:szCs w:val="20"/>
        </w:rPr>
      </w:pPr>
      <w:r w:rsidRPr="00B8602A">
        <w:rPr>
          <w:rFonts w:ascii="Arial Narrow" w:hAnsi="Arial Narrow"/>
          <w:sz w:val="20"/>
          <w:szCs w:val="20"/>
        </w:rPr>
        <w:t>Oświadczenie</w:t>
      </w:r>
    </w:p>
    <w:sectPr w:rsidR="00B8602A" w:rsidRPr="00B8602A" w:rsidSect="00303CCE">
      <w:footerReference w:type="default" r:id="rId8"/>
      <w:pgSz w:w="11906" w:h="16838"/>
      <w:pgMar w:top="1134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A1B91" w14:textId="77777777" w:rsidR="00303CCE" w:rsidRDefault="00303CCE" w:rsidP="00ED5882">
      <w:pPr>
        <w:spacing w:after="0" w:line="240" w:lineRule="auto"/>
      </w:pPr>
      <w:r>
        <w:separator/>
      </w:r>
    </w:p>
  </w:endnote>
  <w:endnote w:type="continuationSeparator" w:id="0">
    <w:p w14:paraId="77068465" w14:textId="77777777" w:rsidR="00303CCE" w:rsidRDefault="00303CCE" w:rsidP="00ED5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4"/>
        <w:szCs w:val="24"/>
      </w:rPr>
      <w:id w:val="-1709797163"/>
      <w:docPartObj>
        <w:docPartGallery w:val="Page Numbers (Bottom of Page)"/>
        <w:docPartUnique/>
      </w:docPartObj>
    </w:sdtPr>
    <w:sdtContent>
      <w:p w14:paraId="50425A41" w14:textId="10A6735B" w:rsidR="00ED5882" w:rsidRPr="00ED5882" w:rsidRDefault="00ED5882">
        <w:pPr>
          <w:pStyle w:val="Stopka"/>
          <w:jc w:val="right"/>
          <w:rPr>
            <w:rFonts w:asciiTheme="majorHAnsi" w:eastAsiaTheme="majorEastAsia" w:hAnsiTheme="majorHAnsi" w:cstheme="majorBidi"/>
            <w:sz w:val="24"/>
            <w:szCs w:val="24"/>
          </w:rPr>
        </w:pPr>
        <w:r w:rsidRPr="00ED5882">
          <w:rPr>
            <w:rFonts w:asciiTheme="majorHAnsi" w:eastAsiaTheme="majorEastAsia" w:hAnsiTheme="majorHAnsi" w:cstheme="majorBidi"/>
            <w:sz w:val="24"/>
            <w:szCs w:val="24"/>
          </w:rPr>
          <w:t xml:space="preserve">str. </w:t>
        </w:r>
        <w:r w:rsidRPr="00ED5882">
          <w:rPr>
            <w:rFonts w:asciiTheme="minorHAnsi" w:eastAsiaTheme="minorEastAsia" w:hAnsiTheme="minorHAnsi"/>
            <w:sz w:val="24"/>
            <w:szCs w:val="24"/>
          </w:rPr>
          <w:fldChar w:fldCharType="begin"/>
        </w:r>
        <w:r w:rsidRPr="00ED5882">
          <w:rPr>
            <w:sz w:val="24"/>
            <w:szCs w:val="24"/>
          </w:rPr>
          <w:instrText>PAGE    \* MERGEFORMAT</w:instrText>
        </w:r>
        <w:r w:rsidRPr="00ED5882">
          <w:rPr>
            <w:rFonts w:asciiTheme="minorHAnsi" w:eastAsiaTheme="minorEastAsia" w:hAnsiTheme="minorHAnsi"/>
            <w:sz w:val="24"/>
            <w:szCs w:val="24"/>
          </w:rPr>
          <w:fldChar w:fldCharType="separate"/>
        </w:r>
        <w:r w:rsidRPr="00ED5882">
          <w:rPr>
            <w:rFonts w:asciiTheme="majorHAnsi" w:eastAsiaTheme="majorEastAsia" w:hAnsiTheme="majorHAnsi" w:cstheme="majorBidi"/>
            <w:sz w:val="24"/>
            <w:szCs w:val="24"/>
          </w:rPr>
          <w:t>2</w:t>
        </w:r>
        <w:r w:rsidRPr="00ED5882">
          <w:rPr>
            <w:rFonts w:asciiTheme="majorHAnsi" w:eastAsiaTheme="majorEastAsia" w:hAnsiTheme="majorHAnsi" w:cstheme="majorBidi"/>
            <w:sz w:val="24"/>
            <w:szCs w:val="24"/>
          </w:rPr>
          <w:fldChar w:fldCharType="end"/>
        </w:r>
      </w:p>
    </w:sdtContent>
  </w:sdt>
  <w:p w14:paraId="7B997F3F" w14:textId="77777777" w:rsidR="00ED5882" w:rsidRDefault="00ED58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9DEF7" w14:textId="77777777" w:rsidR="00303CCE" w:rsidRDefault="00303CCE" w:rsidP="00ED5882">
      <w:pPr>
        <w:spacing w:after="0" w:line="240" w:lineRule="auto"/>
      </w:pPr>
      <w:r>
        <w:separator/>
      </w:r>
    </w:p>
  </w:footnote>
  <w:footnote w:type="continuationSeparator" w:id="0">
    <w:p w14:paraId="606C4ABE" w14:textId="77777777" w:rsidR="00303CCE" w:rsidRDefault="00303CCE" w:rsidP="00ED58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FA7"/>
    <w:multiLevelType w:val="multilevel"/>
    <w:tmpl w:val="B1F8EFE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1571017"/>
    <w:multiLevelType w:val="multilevel"/>
    <w:tmpl w:val="DAEC3FA4"/>
    <w:lvl w:ilvl="0">
      <w:start w:val="30"/>
      <w:numFmt w:val="decimal"/>
      <w:lvlText w:val="%1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DF376F0"/>
    <w:multiLevelType w:val="multilevel"/>
    <w:tmpl w:val="6168478E"/>
    <w:lvl w:ilvl="0">
      <w:numFmt w:val="bullet"/>
      <w:lvlText w:val=""/>
      <w:lvlJc w:val="left"/>
      <w:pPr>
        <w:ind w:left="100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3" w15:restartNumberingAfterBreak="0">
    <w:nsid w:val="43CB7F7B"/>
    <w:multiLevelType w:val="multilevel"/>
    <w:tmpl w:val="58A07160"/>
    <w:lvl w:ilvl="0">
      <w:start w:val="9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A8C19E1"/>
    <w:multiLevelType w:val="multilevel"/>
    <w:tmpl w:val="AA64587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60FA2"/>
    <w:multiLevelType w:val="multilevel"/>
    <w:tmpl w:val="EC6CACA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924818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3401181">
    <w:abstractNumId w:val="5"/>
  </w:num>
  <w:num w:numId="3" w16cid:durableId="1845627821">
    <w:abstractNumId w:val="0"/>
  </w:num>
  <w:num w:numId="4" w16cid:durableId="536430413">
    <w:abstractNumId w:val="2"/>
  </w:num>
  <w:num w:numId="5" w16cid:durableId="432285921">
    <w:abstractNumId w:val="1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3020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633"/>
    <w:rsid w:val="001110B2"/>
    <w:rsid w:val="002255F8"/>
    <w:rsid w:val="00303CCE"/>
    <w:rsid w:val="00397D2F"/>
    <w:rsid w:val="004E68AE"/>
    <w:rsid w:val="005B2FC1"/>
    <w:rsid w:val="00662D4F"/>
    <w:rsid w:val="00781373"/>
    <w:rsid w:val="007C6319"/>
    <w:rsid w:val="00816FC6"/>
    <w:rsid w:val="00840633"/>
    <w:rsid w:val="00907199"/>
    <w:rsid w:val="009F31F4"/>
    <w:rsid w:val="00B8602A"/>
    <w:rsid w:val="00BA3E93"/>
    <w:rsid w:val="00BB7B73"/>
    <w:rsid w:val="00C3599C"/>
    <w:rsid w:val="00CA2605"/>
    <w:rsid w:val="00DE5ABB"/>
    <w:rsid w:val="00E409A0"/>
    <w:rsid w:val="00E76296"/>
    <w:rsid w:val="00ED5882"/>
    <w:rsid w:val="00F218B2"/>
    <w:rsid w:val="00FA7264"/>
    <w:rsid w:val="00FB736B"/>
    <w:rsid w:val="00FE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80CE7"/>
  <w15:chartTrackingRefBased/>
  <w15:docId w15:val="{D66D4BF4-2157-4E09-AEBE-C95463067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296"/>
    <w:pPr>
      <w:suppressAutoHyphens/>
      <w:autoSpaceDN w:val="0"/>
      <w:spacing w:line="24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76296"/>
    <w:pPr>
      <w:ind w:left="720"/>
    </w:pPr>
  </w:style>
  <w:style w:type="character" w:styleId="Hipercze">
    <w:name w:val="Hyperlink"/>
    <w:basedOn w:val="Domylnaczcionkaakapitu"/>
    <w:uiPriority w:val="99"/>
    <w:semiHidden/>
    <w:unhideWhenUsed/>
    <w:rsid w:val="00E7629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D5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88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D5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88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2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przyko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443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21</cp:revision>
  <cp:lastPrinted>2024-02-14T08:04:00Z</cp:lastPrinted>
  <dcterms:created xsi:type="dcterms:W3CDTF">2023-02-22T08:27:00Z</dcterms:created>
  <dcterms:modified xsi:type="dcterms:W3CDTF">2024-02-14T08:04:00Z</dcterms:modified>
</cp:coreProperties>
</file>