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227"/>
        <w:gridCol w:w="6802"/>
      </w:tblGrid>
      <w:tr w:rsidR="00F21208" w14:paraId="2BE3E4FE" w14:textId="77777777" w:rsidTr="007D3A79">
        <w:trPr>
          <w:trHeight w:val="2087"/>
        </w:trPr>
        <w:tc>
          <w:tcPr>
            <w:tcW w:w="2227" w:type="dxa"/>
            <w:shd w:val="clear" w:color="auto" w:fill="auto"/>
          </w:tcPr>
          <w:p w14:paraId="01F57BA8" w14:textId="79C2E172" w:rsidR="00F21208" w:rsidRPr="00F21208" w:rsidRDefault="0023218E" w:rsidP="00F21208">
            <w:pPr>
              <w:pStyle w:val="Tekstpodstawowy"/>
              <w:rPr>
                <w:sz w:val="22"/>
                <w:szCs w:val="22"/>
              </w:rPr>
            </w:pPr>
            <w:bookmarkStart w:id="0" w:name="_Hlk66014996"/>
            <w:r>
              <w:rPr>
                <w:noProof/>
                <w:lang w:eastAsia="pl-PL"/>
              </w:rPr>
              <w:drawing>
                <wp:inline distT="0" distB="0" distL="0" distR="0" wp14:anchorId="444FCF05" wp14:editId="44C5CF5A">
                  <wp:extent cx="1152525" cy="1344933"/>
                  <wp:effectExtent l="0" t="0" r="0" b="762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47" cy="1352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958218" w14:textId="77777777" w:rsidR="00F21208" w:rsidRPr="00F21208" w:rsidRDefault="00F21208" w:rsidP="00F21208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6802" w:type="dxa"/>
            <w:shd w:val="clear" w:color="auto" w:fill="auto"/>
          </w:tcPr>
          <w:p w14:paraId="1FACB70D" w14:textId="77777777" w:rsidR="00F21208" w:rsidRPr="009365ED" w:rsidRDefault="00F21208" w:rsidP="00F21208">
            <w:pPr>
              <w:shd w:val="clear" w:color="auto" w:fill="FFFFFF"/>
              <w:jc w:val="both"/>
              <w:rPr>
                <w:rStyle w:val="Pogrubienie"/>
                <w:sz w:val="18"/>
                <w:szCs w:val="18"/>
              </w:rPr>
            </w:pPr>
            <w:r w:rsidRPr="009365ED">
              <w:rPr>
                <w:rStyle w:val="Pogrubienie"/>
                <w:sz w:val="18"/>
                <w:szCs w:val="18"/>
              </w:rPr>
              <w:t>ZAMAWIAJĄCY</w:t>
            </w:r>
          </w:p>
          <w:p w14:paraId="3FF74085" w14:textId="09F0F152" w:rsidR="00F21208" w:rsidRPr="009365ED" w:rsidRDefault="0023218E" w:rsidP="0005132A">
            <w:pPr>
              <w:shd w:val="clear" w:color="auto" w:fill="FFFFFF"/>
              <w:tabs>
                <w:tab w:val="left" w:pos="5520"/>
              </w:tabs>
              <w:jc w:val="both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Powiat Sochaczewski</w:t>
            </w:r>
            <w:r w:rsidR="0005132A">
              <w:rPr>
                <w:rStyle w:val="Pogrubienie"/>
                <w:sz w:val="18"/>
                <w:szCs w:val="18"/>
              </w:rPr>
              <w:tab/>
            </w:r>
          </w:p>
          <w:p w14:paraId="0B72FD25" w14:textId="289543C3" w:rsidR="00F21208" w:rsidRPr="009365ED" w:rsidRDefault="0023218E" w:rsidP="00F21208">
            <w:pPr>
              <w:shd w:val="clear" w:color="auto" w:fill="FFFFFF"/>
              <w:jc w:val="both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ul. marsz. Józefa Piłsudskiego 65</w:t>
            </w:r>
          </w:p>
          <w:p w14:paraId="55662B37" w14:textId="262DFDB5" w:rsidR="00F21208" w:rsidRPr="009365ED" w:rsidRDefault="0023218E" w:rsidP="00F21208">
            <w:pPr>
              <w:shd w:val="clear" w:color="auto" w:fill="FFFFFF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96 – 500 Sochaczew</w:t>
            </w:r>
          </w:p>
          <w:p w14:paraId="4B94AE5A" w14:textId="25D3D834" w:rsidR="00F21208" w:rsidRPr="0023218E" w:rsidRDefault="00F21208" w:rsidP="00F21208">
            <w:pPr>
              <w:shd w:val="clear" w:color="auto" w:fill="FFFFFF"/>
              <w:jc w:val="both"/>
              <w:rPr>
                <w:rStyle w:val="Pogrubienie"/>
                <w:sz w:val="18"/>
                <w:szCs w:val="18"/>
              </w:rPr>
            </w:pPr>
            <w:r w:rsidRPr="009365ED">
              <w:rPr>
                <w:rStyle w:val="Pogrubienie"/>
                <w:b w:val="0"/>
                <w:sz w:val="18"/>
                <w:szCs w:val="18"/>
              </w:rPr>
              <w:t xml:space="preserve">NIP: </w:t>
            </w:r>
            <w:r w:rsidR="0023218E" w:rsidRPr="0023218E">
              <w:rPr>
                <w:rStyle w:val="Pogrubienie"/>
                <w:sz w:val="18"/>
                <w:szCs w:val="18"/>
              </w:rPr>
              <w:t>837 15 11 868</w:t>
            </w:r>
          </w:p>
          <w:p w14:paraId="21F19694" w14:textId="4831ED61" w:rsidR="00F21208" w:rsidRPr="009365ED" w:rsidRDefault="00F21208" w:rsidP="00F21208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9365ED">
              <w:rPr>
                <w:rStyle w:val="Pogrubienie"/>
                <w:b w:val="0"/>
                <w:sz w:val="18"/>
                <w:szCs w:val="18"/>
              </w:rPr>
              <w:t xml:space="preserve">REGON: </w:t>
            </w:r>
            <w:r w:rsidR="0005132A" w:rsidRPr="0005132A">
              <w:rPr>
                <w:b/>
                <w:bCs/>
                <w:sz w:val="18"/>
                <w:szCs w:val="18"/>
              </w:rPr>
              <w:t>750 14 78 05</w:t>
            </w:r>
          </w:p>
          <w:p w14:paraId="4C2A641C" w14:textId="571DC900" w:rsidR="00F21208" w:rsidRPr="009365ED" w:rsidRDefault="00F21208" w:rsidP="00F21208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  <w:r w:rsidRPr="009365ED">
              <w:rPr>
                <w:sz w:val="18"/>
                <w:szCs w:val="18"/>
              </w:rPr>
              <w:t>Nr konta bankowego</w:t>
            </w:r>
            <w:r w:rsidRPr="009365ED">
              <w:rPr>
                <w:b/>
                <w:sz w:val="18"/>
                <w:szCs w:val="18"/>
              </w:rPr>
              <w:t>:</w:t>
            </w:r>
            <w:r w:rsidRPr="009365E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23218E" w:rsidRPr="0023218E">
              <w:rPr>
                <w:b/>
                <w:color w:val="000000"/>
                <w:sz w:val="18"/>
                <w:szCs w:val="18"/>
                <w:lang w:val="pl-PL"/>
              </w:rPr>
              <w:t>19 1240 5703 1111 0010 6445 2404</w:t>
            </w:r>
          </w:p>
          <w:p w14:paraId="114F76CB" w14:textId="40644E83" w:rsidR="00F21208" w:rsidRPr="009365ED" w:rsidRDefault="00F21208" w:rsidP="00F21208">
            <w:pPr>
              <w:shd w:val="clear" w:color="auto" w:fill="FFFFFF"/>
              <w:jc w:val="both"/>
              <w:rPr>
                <w:b/>
                <w:color w:val="002060"/>
                <w:sz w:val="18"/>
                <w:szCs w:val="18"/>
              </w:rPr>
            </w:pPr>
            <w:r w:rsidRPr="0005132A">
              <w:rPr>
                <w:sz w:val="18"/>
                <w:szCs w:val="18"/>
              </w:rPr>
              <w:t>Strona internetowa zamawiającego:</w:t>
            </w:r>
            <w:r w:rsidR="00D719AA" w:rsidRPr="0005132A">
              <w:t xml:space="preserve"> </w:t>
            </w:r>
            <w:r w:rsidR="0005132A" w:rsidRPr="0005132A">
              <w:rPr>
                <w:b/>
                <w:sz w:val="18"/>
                <w:szCs w:val="18"/>
              </w:rPr>
              <w:t>http://sochaczew-powiat.bip.org.pl/</w:t>
            </w:r>
          </w:p>
          <w:p w14:paraId="308CFD73" w14:textId="77777777" w:rsidR="00F21208" w:rsidRPr="00F21208" w:rsidRDefault="00F21208" w:rsidP="00F21208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14:paraId="1A59A64E" w14:textId="77777777" w:rsidR="009365ED" w:rsidRPr="000F7466" w:rsidRDefault="009365ED" w:rsidP="00EC283F">
      <w:pPr>
        <w:rPr>
          <w:rFonts w:ascii="Garamond" w:hAnsi="Garamond"/>
          <w:b/>
        </w:rPr>
      </w:pPr>
    </w:p>
    <w:bookmarkEnd w:id="0"/>
    <w:p w14:paraId="396CD15D" w14:textId="662C3924" w:rsidR="00EC283F" w:rsidRPr="003825AD" w:rsidRDefault="00EC283F" w:rsidP="00EC283F">
      <w:pPr>
        <w:spacing w:line="360" w:lineRule="auto"/>
        <w:jc w:val="center"/>
        <w:outlineLvl w:val="0"/>
        <w:rPr>
          <w:rFonts w:ascii="Garamond" w:hAnsi="Garamond"/>
          <w:b/>
          <w:sz w:val="24"/>
          <w:u w:val="single"/>
        </w:rPr>
      </w:pPr>
      <w:r w:rsidRPr="003825AD">
        <w:rPr>
          <w:rFonts w:ascii="Garamond" w:hAnsi="Garamond"/>
          <w:b/>
          <w:spacing w:val="20"/>
          <w:sz w:val="24"/>
          <w:u w:val="single"/>
        </w:rPr>
        <w:t xml:space="preserve">UMOWA nr </w:t>
      </w:r>
      <w:r w:rsidR="00511FF2" w:rsidRPr="003825AD">
        <w:rPr>
          <w:rFonts w:ascii="Garamond" w:hAnsi="Garamond"/>
          <w:b/>
          <w:spacing w:val="20"/>
          <w:sz w:val="24"/>
          <w:u w:val="single"/>
        </w:rPr>
        <w:t>IMZP</w:t>
      </w:r>
      <w:r w:rsidRPr="003825AD">
        <w:rPr>
          <w:rFonts w:ascii="Garamond" w:hAnsi="Garamond"/>
          <w:b/>
          <w:spacing w:val="20"/>
          <w:sz w:val="24"/>
          <w:u w:val="single"/>
        </w:rPr>
        <w:t>.273.</w:t>
      </w:r>
      <w:r w:rsidR="00175D8C" w:rsidRPr="003825AD">
        <w:rPr>
          <w:rFonts w:ascii="Garamond" w:hAnsi="Garamond"/>
          <w:b/>
          <w:spacing w:val="20"/>
          <w:sz w:val="24"/>
          <w:u w:val="single"/>
        </w:rPr>
        <w:t>...</w:t>
      </w:r>
      <w:r w:rsidRPr="003825AD">
        <w:rPr>
          <w:rFonts w:ascii="Garamond" w:hAnsi="Garamond"/>
          <w:b/>
          <w:spacing w:val="20"/>
          <w:sz w:val="24"/>
          <w:u w:val="single"/>
        </w:rPr>
        <w:t>.</w:t>
      </w:r>
      <w:r w:rsidRPr="003825AD">
        <w:rPr>
          <w:rFonts w:ascii="Garamond" w:hAnsi="Garamond"/>
          <w:b/>
          <w:sz w:val="24"/>
          <w:u w:val="single"/>
        </w:rPr>
        <w:t>202</w:t>
      </w:r>
      <w:r w:rsidR="00A618F0" w:rsidRPr="003825AD">
        <w:rPr>
          <w:rFonts w:ascii="Garamond" w:hAnsi="Garamond"/>
          <w:b/>
          <w:sz w:val="24"/>
          <w:u w:val="single"/>
        </w:rPr>
        <w:t>4</w:t>
      </w:r>
    </w:p>
    <w:p w14:paraId="5CE7BE8C" w14:textId="1BC902B2" w:rsidR="00175D8C" w:rsidRPr="003825AD" w:rsidRDefault="00175D8C" w:rsidP="00EC283F">
      <w:pPr>
        <w:spacing w:line="360" w:lineRule="auto"/>
        <w:jc w:val="center"/>
        <w:outlineLvl w:val="0"/>
        <w:rPr>
          <w:rFonts w:ascii="Garamond" w:hAnsi="Garamond"/>
          <w:b/>
          <w:spacing w:val="20"/>
          <w:sz w:val="24"/>
          <w:u w:val="single"/>
        </w:rPr>
      </w:pPr>
      <w:r w:rsidRPr="003825AD">
        <w:rPr>
          <w:rFonts w:ascii="Garamond" w:hAnsi="Garamond"/>
          <w:b/>
          <w:sz w:val="24"/>
          <w:u w:val="single"/>
        </w:rPr>
        <w:t>(projekt)</w:t>
      </w:r>
    </w:p>
    <w:p w14:paraId="1EA8A219" w14:textId="77777777" w:rsidR="00EC283F" w:rsidRPr="003825AD" w:rsidRDefault="00EC283F" w:rsidP="00EC283F">
      <w:pPr>
        <w:pStyle w:val="Standard"/>
        <w:spacing w:line="360" w:lineRule="auto"/>
        <w:ind w:right="-54"/>
        <w:jc w:val="both"/>
        <w:rPr>
          <w:rFonts w:ascii="Garamond" w:hAnsi="Garamond" w:cs="Arial"/>
          <w:sz w:val="24"/>
        </w:rPr>
      </w:pPr>
    </w:p>
    <w:p w14:paraId="465F4D3B" w14:textId="0BFD6E1B" w:rsidR="00EC283F" w:rsidRPr="003825AD" w:rsidRDefault="00EC283F" w:rsidP="00EC283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Zawarta w Sochaczewie w dniu </w:t>
      </w:r>
      <w:r w:rsidR="000F7466" w:rsidRPr="003825AD">
        <w:rPr>
          <w:rFonts w:ascii="Garamond" w:hAnsi="Garamond"/>
          <w:sz w:val="24"/>
          <w:szCs w:val="24"/>
        </w:rPr>
        <w:t>.....................</w:t>
      </w:r>
      <w:r w:rsidR="003D033C" w:rsidRPr="003825AD">
        <w:rPr>
          <w:rFonts w:ascii="Garamond" w:hAnsi="Garamond"/>
          <w:sz w:val="24"/>
          <w:szCs w:val="24"/>
        </w:rPr>
        <w:t>.202</w:t>
      </w:r>
      <w:r w:rsidR="00A618F0" w:rsidRPr="003825AD">
        <w:rPr>
          <w:rFonts w:ascii="Garamond" w:hAnsi="Garamond"/>
          <w:sz w:val="24"/>
          <w:szCs w:val="24"/>
        </w:rPr>
        <w:t>4</w:t>
      </w:r>
      <w:r w:rsidR="003D033C" w:rsidRPr="003825AD">
        <w:rPr>
          <w:rFonts w:ascii="Garamond" w:hAnsi="Garamond"/>
          <w:sz w:val="24"/>
          <w:szCs w:val="24"/>
        </w:rPr>
        <w:t xml:space="preserve">r. </w:t>
      </w:r>
      <w:r w:rsidRPr="003825AD">
        <w:rPr>
          <w:rFonts w:ascii="Garamond" w:hAnsi="Garamond"/>
          <w:sz w:val="24"/>
          <w:szCs w:val="24"/>
        </w:rPr>
        <w:t xml:space="preserve"> pomiędzy: </w:t>
      </w:r>
    </w:p>
    <w:p w14:paraId="6E30D83F" w14:textId="77777777" w:rsidR="000F7466" w:rsidRPr="003825AD" w:rsidRDefault="000F7466" w:rsidP="00EC283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122BA75" w14:textId="3F703ACC" w:rsidR="00EC283F" w:rsidRPr="003825AD" w:rsidRDefault="00EC283F" w:rsidP="00EC283F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825AD">
        <w:rPr>
          <w:rFonts w:ascii="Garamond" w:hAnsi="Garamond"/>
          <w:b/>
          <w:bCs/>
          <w:sz w:val="24"/>
          <w:szCs w:val="24"/>
        </w:rPr>
        <w:t>Powiatem Sochaczewskim,</w:t>
      </w:r>
      <w:r w:rsidRPr="003825AD">
        <w:rPr>
          <w:rFonts w:ascii="Garamond" w:hAnsi="Garamond"/>
          <w:bCs/>
          <w:sz w:val="24"/>
          <w:szCs w:val="24"/>
        </w:rPr>
        <w:t xml:space="preserve"> z siedzibą w Sochaczewie przy ul. marsz. J. Piłsudskiego 65, </w:t>
      </w:r>
      <w:r w:rsidRPr="003825AD">
        <w:rPr>
          <w:rFonts w:ascii="Garamond" w:hAnsi="Garamond"/>
          <w:sz w:val="24"/>
          <w:szCs w:val="24"/>
        </w:rPr>
        <w:t>reprezentowanym przez Zarząd Powiatu, w imieniu którego działają:</w:t>
      </w:r>
    </w:p>
    <w:p w14:paraId="7234C40B" w14:textId="1B5034B9" w:rsidR="003D033C" w:rsidRPr="003825AD" w:rsidRDefault="003D033C" w:rsidP="003D033C">
      <w:pPr>
        <w:jc w:val="both"/>
        <w:rPr>
          <w:rFonts w:ascii="Garamond" w:hAnsi="Garamond"/>
          <w:b/>
          <w:bCs/>
          <w:sz w:val="24"/>
          <w:szCs w:val="24"/>
        </w:rPr>
      </w:pPr>
      <w:r w:rsidRPr="003825AD">
        <w:rPr>
          <w:rFonts w:ascii="Garamond" w:hAnsi="Garamond"/>
          <w:b/>
          <w:bCs/>
          <w:sz w:val="24"/>
          <w:szCs w:val="24"/>
        </w:rPr>
        <w:t xml:space="preserve">1. </w:t>
      </w:r>
      <w:r w:rsidR="00A618F0" w:rsidRPr="003825AD">
        <w:rPr>
          <w:rFonts w:ascii="Garamond" w:hAnsi="Garamond"/>
          <w:b/>
          <w:bCs/>
          <w:sz w:val="24"/>
          <w:szCs w:val="24"/>
        </w:rPr>
        <w:t>.......................</w:t>
      </w:r>
      <w:r w:rsidRPr="003825AD">
        <w:rPr>
          <w:rFonts w:ascii="Garamond" w:hAnsi="Garamond"/>
          <w:b/>
          <w:bCs/>
          <w:sz w:val="24"/>
          <w:szCs w:val="24"/>
        </w:rPr>
        <w:tab/>
        <w:t xml:space="preserve">     </w:t>
      </w:r>
      <w:r w:rsidRPr="003825AD">
        <w:rPr>
          <w:rFonts w:ascii="Garamond" w:hAnsi="Garamond"/>
          <w:b/>
          <w:bCs/>
          <w:sz w:val="24"/>
          <w:szCs w:val="24"/>
        </w:rPr>
        <w:tab/>
        <w:t xml:space="preserve">  - Starosta Powiatu Sochaczewskiego</w:t>
      </w:r>
    </w:p>
    <w:p w14:paraId="6D51C2BE" w14:textId="03CCEFBA" w:rsidR="003D033C" w:rsidRPr="003825AD" w:rsidRDefault="003D033C" w:rsidP="003D033C">
      <w:pPr>
        <w:jc w:val="both"/>
        <w:rPr>
          <w:rFonts w:ascii="Garamond" w:hAnsi="Garamond"/>
          <w:b/>
          <w:bCs/>
          <w:sz w:val="24"/>
          <w:szCs w:val="24"/>
        </w:rPr>
      </w:pPr>
      <w:r w:rsidRPr="003825AD">
        <w:rPr>
          <w:rFonts w:ascii="Garamond" w:hAnsi="Garamond"/>
          <w:b/>
          <w:bCs/>
          <w:sz w:val="24"/>
          <w:szCs w:val="24"/>
        </w:rPr>
        <w:t xml:space="preserve">2. </w:t>
      </w:r>
      <w:r w:rsidR="00A618F0" w:rsidRPr="003825AD">
        <w:rPr>
          <w:rFonts w:ascii="Garamond" w:hAnsi="Garamond"/>
          <w:b/>
          <w:bCs/>
          <w:sz w:val="24"/>
          <w:szCs w:val="24"/>
        </w:rPr>
        <w:t>........................</w:t>
      </w:r>
      <w:r w:rsidRPr="003825AD">
        <w:rPr>
          <w:rFonts w:ascii="Garamond" w:hAnsi="Garamond"/>
          <w:b/>
          <w:bCs/>
          <w:sz w:val="24"/>
          <w:szCs w:val="24"/>
        </w:rPr>
        <w:t xml:space="preserve">           - </w:t>
      </w:r>
      <w:r w:rsidR="00175D8C" w:rsidRPr="003825AD">
        <w:rPr>
          <w:rFonts w:ascii="Garamond" w:hAnsi="Garamond"/>
          <w:b/>
          <w:bCs/>
          <w:sz w:val="24"/>
          <w:szCs w:val="24"/>
        </w:rPr>
        <w:t>Wicestarosta</w:t>
      </w:r>
      <w:r w:rsidRPr="003825AD">
        <w:rPr>
          <w:rFonts w:ascii="Garamond" w:hAnsi="Garamond"/>
          <w:b/>
          <w:bCs/>
          <w:sz w:val="24"/>
          <w:szCs w:val="24"/>
        </w:rPr>
        <w:t xml:space="preserve"> Powiatu Sochaczewskiego </w:t>
      </w:r>
    </w:p>
    <w:p w14:paraId="74A8F0D3" w14:textId="77777777" w:rsidR="003D033C" w:rsidRPr="003825AD" w:rsidRDefault="003D033C" w:rsidP="003D033C">
      <w:pPr>
        <w:jc w:val="both"/>
        <w:rPr>
          <w:rFonts w:ascii="Garamond" w:hAnsi="Garamond"/>
          <w:b/>
          <w:bCs/>
          <w:sz w:val="24"/>
          <w:szCs w:val="24"/>
        </w:rPr>
      </w:pPr>
      <w:r w:rsidRPr="003825AD">
        <w:rPr>
          <w:rFonts w:ascii="Garamond" w:hAnsi="Garamond"/>
          <w:b/>
          <w:bCs/>
          <w:sz w:val="24"/>
          <w:szCs w:val="24"/>
        </w:rPr>
        <w:t xml:space="preserve">przy kontrasygnacie </w:t>
      </w:r>
    </w:p>
    <w:p w14:paraId="102BCDF5" w14:textId="3AC665CB" w:rsidR="003D033C" w:rsidRPr="003825AD" w:rsidRDefault="003D033C" w:rsidP="003D033C">
      <w:pPr>
        <w:jc w:val="both"/>
        <w:rPr>
          <w:rFonts w:ascii="Garamond" w:hAnsi="Garamond"/>
          <w:b/>
          <w:bCs/>
          <w:sz w:val="24"/>
          <w:szCs w:val="24"/>
        </w:rPr>
      </w:pPr>
      <w:r w:rsidRPr="003825AD">
        <w:rPr>
          <w:rFonts w:ascii="Garamond" w:hAnsi="Garamond"/>
          <w:b/>
          <w:bCs/>
          <w:sz w:val="24"/>
          <w:szCs w:val="24"/>
        </w:rPr>
        <w:t xml:space="preserve">3. </w:t>
      </w:r>
      <w:r w:rsidR="00A618F0" w:rsidRPr="003825AD">
        <w:rPr>
          <w:rFonts w:ascii="Garamond" w:hAnsi="Garamond"/>
          <w:b/>
          <w:bCs/>
          <w:sz w:val="24"/>
          <w:szCs w:val="24"/>
        </w:rPr>
        <w:t>........................</w:t>
      </w:r>
      <w:r w:rsidR="000F7466" w:rsidRPr="003825AD">
        <w:rPr>
          <w:rFonts w:ascii="Garamond" w:hAnsi="Garamond"/>
          <w:b/>
          <w:bCs/>
          <w:sz w:val="24"/>
          <w:szCs w:val="24"/>
        </w:rPr>
        <w:tab/>
        <w:t xml:space="preserve"> - </w:t>
      </w:r>
      <w:r w:rsidRPr="003825AD">
        <w:rPr>
          <w:rFonts w:ascii="Garamond" w:hAnsi="Garamond"/>
          <w:b/>
          <w:bCs/>
          <w:sz w:val="24"/>
          <w:szCs w:val="24"/>
        </w:rPr>
        <w:t>Skarbnik Powiatu.</w:t>
      </w:r>
    </w:p>
    <w:p w14:paraId="15654439" w14:textId="62E4D262" w:rsidR="00EC283F" w:rsidRPr="003825AD" w:rsidRDefault="00EC283F" w:rsidP="00EC283F">
      <w:pPr>
        <w:tabs>
          <w:tab w:val="left" w:pos="4125"/>
        </w:tabs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zwanym w Umowie </w:t>
      </w:r>
      <w:r w:rsidRPr="003825AD">
        <w:rPr>
          <w:rFonts w:ascii="Garamond" w:hAnsi="Garamond"/>
          <w:b/>
          <w:bCs/>
          <w:sz w:val="24"/>
          <w:szCs w:val="24"/>
        </w:rPr>
        <w:t>„ Zamawiającym”,</w:t>
      </w:r>
      <w:r w:rsidRPr="003825AD">
        <w:rPr>
          <w:rFonts w:ascii="Garamond" w:hAnsi="Garamond"/>
          <w:b/>
          <w:bCs/>
          <w:sz w:val="24"/>
          <w:szCs w:val="24"/>
        </w:rPr>
        <w:tab/>
      </w:r>
    </w:p>
    <w:p w14:paraId="7F67F036" w14:textId="77777777" w:rsidR="000F7466" w:rsidRPr="003825AD" w:rsidRDefault="000F7466" w:rsidP="00EC283F">
      <w:pPr>
        <w:tabs>
          <w:tab w:val="left" w:pos="4125"/>
        </w:tabs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8F6EAC3" w14:textId="78D8787F" w:rsidR="00EC283F" w:rsidRPr="003825AD" w:rsidRDefault="00EC283F" w:rsidP="00EC283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a  </w:t>
      </w:r>
      <w:r w:rsidR="000F7466" w:rsidRPr="003825A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399338C" w14:textId="51773610" w:rsidR="00EC283F" w:rsidRPr="003825AD" w:rsidRDefault="00EC283F" w:rsidP="00EC283F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zwanym dalej</w:t>
      </w:r>
      <w:r w:rsidRPr="003825AD">
        <w:rPr>
          <w:rFonts w:ascii="Garamond" w:hAnsi="Garamond"/>
          <w:b/>
          <w:bCs/>
          <w:sz w:val="24"/>
          <w:szCs w:val="24"/>
        </w:rPr>
        <w:t xml:space="preserve"> Inspektorem</w:t>
      </w:r>
      <w:r w:rsidR="00AC5471" w:rsidRPr="003825AD">
        <w:rPr>
          <w:rFonts w:ascii="Garamond" w:hAnsi="Garamond"/>
          <w:b/>
          <w:bCs/>
          <w:sz w:val="24"/>
          <w:szCs w:val="24"/>
        </w:rPr>
        <w:t>, Inspektorem</w:t>
      </w:r>
      <w:r w:rsidRPr="003825AD">
        <w:rPr>
          <w:rFonts w:ascii="Garamond" w:hAnsi="Garamond"/>
          <w:b/>
          <w:bCs/>
          <w:sz w:val="24"/>
          <w:szCs w:val="24"/>
        </w:rPr>
        <w:t xml:space="preserve"> Wiodącym</w:t>
      </w:r>
      <w:r w:rsidRPr="003825AD">
        <w:rPr>
          <w:rFonts w:ascii="Garamond" w:hAnsi="Garamond"/>
          <w:sz w:val="24"/>
          <w:szCs w:val="24"/>
        </w:rPr>
        <w:t xml:space="preserve"> lub </w:t>
      </w:r>
      <w:r w:rsidRPr="003825AD">
        <w:rPr>
          <w:rFonts w:ascii="Garamond" w:hAnsi="Garamond"/>
          <w:b/>
          <w:sz w:val="24"/>
          <w:szCs w:val="24"/>
        </w:rPr>
        <w:t>Wykonawcą</w:t>
      </w:r>
    </w:p>
    <w:p w14:paraId="6561D3C2" w14:textId="77777777" w:rsidR="000F7466" w:rsidRPr="003825AD" w:rsidRDefault="000F7466" w:rsidP="00EC283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28DA689" w14:textId="49C403AA" w:rsidR="00EC283F" w:rsidRPr="003825AD" w:rsidRDefault="00997C25" w:rsidP="00997C25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sym w:font="Times New Roman" w:char="00A7"/>
      </w:r>
      <w:r w:rsidRPr="003825AD">
        <w:rPr>
          <w:rFonts w:ascii="Garamond" w:hAnsi="Garamond"/>
          <w:b/>
          <w:sz w:val="24"/>
          <w:szCs w:val="24"/>
        </w:rPr>
        <w:t xml:space="preserve"> 1</w:t>
      </w:r>
    </w:p>
    <w:p w14:paraId="3E1B8F8B" w14:textId="1233F6A8" w:rsidR="00EC283F" w:rsidRPr="003825AD" w:rsidRDefault="00EC283F" w:rsidP="00997C25">
      <w:pPr>
        <w:pStyle w:val="Nagwek2"/>
        <w:spacing w:before="0" w:after="0" w:line="360" w:lineRule="auto"/>
        <w:jc w:val="center"/>
        <w:rPr>
          <w:rFonts w:ascii="Garamond" w:hAnsi="Garamond"/>
          <w:b/>
          <w:iCs/>
          <w:sz w:val="24"/>
          <w:szCs w:val="24"/>
        </w:rPr>
      </w:pPr>
      <w:r w:rsidRPr="003825AD">
        <w:rPr>
          <w:rFonts w:ascii="Garamond" w:hAnsi="Garamond"/>
          <w:b/>
          <w:iCs/>
          <w:sz w:val="24"/>
          <w:szCs w:val="24"/>
        </w:rPr>
        <w:t>Przedmiot Umowy</w:t>
      </w:r>
    </w:p>
    <w:p w14:paraId="2C592734" w14:textId="77777777" w:rsidR="00583432" w:rsidRPr="003825AD" w:rsidRDefault="000807BF" w:rsidP="00EC283F">
      <w:pPr>
        <w:pStyle w:val="Tekstpodstawowy"/>
        <w:tabs>
          <w:tab w:val="left" w:pos="646"/>
        </w:tabs>
        <w:spacing w:line="360" w:lineRule="auto"/>
        <w:jc w:val="both"/>
        <w:rPr>
          <w:rFonts w:ascii="Garamond" w:hAnsi="Garamond" w:cs="Arial"/>
          <w:b w:val="0"/>
          <w:bCs w:val="0"/>
          <w:szCs w:val="24"/>
        </w:rPr>
      </w:pPr>
      <w:bookmarkStart w:id="1" w:name="_Hlk66787343"/>
      <w:r w:rsidRPr="003825AD">
        <w:rPr>
          <w:rFonts w:ascii="Garamond" w:hAnsi="Garamond" w:cs="Arial"/>
          <w:b w:val="0"/>
          <w:bCs w:val="0"/>
          <w:szCs w:val="24"/>
        </w:rPr>
        <w:t xml:space="preserve">Przedmiotem umowy jest powierzenie </w:t>
      </w:r>
      <w:r w:rsidR="00EC283F" w:rsidRPr="003825AD">
        <w:rPr>
          <w:rFonts w:ascii="Garamond" w:hAnsi="Garamond" w:cs="Arial"/>
          <w:b w:val="0"/>
          <w:bCs w:val="0"/>
          <w:szCs w:val="24"/>
        </w:rPr>
        <w:t>Wykonawcy</w:t>
      </w:r>
      <w:r w:rsidRPr="003825AD">
        <w:rPr>
          <w:rFonts w:ascii="Garamond" w:hAnsi="Garamond" w:cs="Arial"/>
          <w:b w:val="0"/>
          <w:bCs w:val="0"/>
          <w:szCs w:val="24"/>
        </w:rPr>
        <w:t xml:space="preserve"> przez Zamawiającego</w:t>
      </w:r>
      <w:r w:rsidR="00EC283F" w:rsidRPr="003825AD">
        <w:rPr>
          <w:rFonts w:ascii="Garamond" w:hAnsi="Garamond" w:cs="Arial"/>
          <w:b w:val="0"/>
          <w:bCs w:val="0"/>
          <w:szCs w:val="24"/>
        </w:rPr>
        <w:t xml:space="preserve">, </w:t>
      </w:r>
      <w:r w:rsidRPr="003825AD">
        <w:rPr>
          <w:rFonts w:ascii="Garamond" w:hAnsi="Garamond" w:cs="Arial"/>
          <w:b w:val="0"/>
          <w:bCs w:val="0"/>
          <w:szCs w:val="24"/>
        </w:rPr>
        <w:t xml:space="preserve">zadania z zakresu </w:t>
      </w:r>
      <w:r w:rsidR="00EC283F" w:rsidRPr="003825AD">
        <w:rPr>
          <w:rFonts w:ascii="Garamond" w:hAnsi="Garamond" w:cs="Arial"/>
          <w:b w:val="0"/>
          <w:bCs w:val="0"/>
          <w:szCs w:val="24"/>
        </w:rPr>
        <w:t xml:space="preserve">pełnienia </w:t>
      </w:r>
      <w:bookmarkStart w:id="2" w:name="_Hlk66788779"/>
      <w:bookmarkEnd w:id="1"/>
      <w:r w:rsidR="00EC283F" w:rsidRPr="003825AD">
        <w:rPr>
          <w:rFonts w:ascii="Garamond" w:hAnsi="Garamond" w:cs="Arial"/>
          <w:b w:val="0"/>
          <w:bCs w:val="0"/>
          <w:szCs w:val="24"/>
        </w:rPr>
        <w:t xml:space="preserve">nadzoru inwestorskiego w branżach: </w:t>
      </w:r>
    </w:p>
    <w:bookmarkEnd w:id="2"/>
    <w:p w14:paraId="2B668141" w14:textId="55F4776B" w:rsidR="00175D8C" w:rsidRPr="003825AD" w:rsidRDefault="00A618F0" w:rsidP="00175D8C">
      <w:pPr>
        <w:pStyle w:val="Akapitzlist"/>
        <w:numPr>
          <w:ilvl w:val="0"/>
          <w:numId w:val="32"/>
        </w:numPr>
        <w:autoSpaceDE/>
        <w:autoSpaceDN/>
        <w:adjustRightInd/>
        <w:spacing w:after="0" w:line="360" w:lineRule="auto"/>
        <w:ind w:hanging="357"/>
        <w:jc w:val="both"/>
        <w:rPr>
          <w:rFonts w:ascii="Garamond" w:hAnsi="Garamond" w:cs="Times New Roman"/>
          <w:sz w:val="24"/>
          <w:szCs w:val="24"/>
        </w:rPr>
      </w:pPr>
      <w:r w:rsidRPr="003825AD">
        <w:rPr>
          <w:rFonts w:ascii="Garamond" w:hAnsi="Garamond" w:cs="Times New Roman"/>
          <w:sz w:val="24"/>
          <w:szCs w:val="24"/>
        </w:rPr>
        <w:t>budowlanej</w:t>
      </w:r>
      <w:r w:rsidR="00175D8C" w:rsidRPr="003825AD">
        <w:rPr>
          <w:rFonts w:ascii="Garamond" w:hAnsi="Garamond" w:cs="Times New Roman"/>
          <w:sz w:val="24"/>
          <w:szCs w:val="24"/>
        </w:rPr>
        <w:t>- Inspektor wiodący w ramach prowadzonego nadzoru,</w:t>
      </w:r>
    </w:p>
    <w:p w14:paraId="16796279" w14:textId="77777777" w:rsidR="00175D8C" w:rsidRPr="003825AD" w:rsidRDefault="00175D8C" w:rsidP="00175D8C">
      <w:pPr>
        <w:pStyle w:val="Akapitzlist"/>
        <w:numPr>
          <w:ilvl w:val="0"/>
          <w:numId w:val="32"/>
        </w:numPr>
        <w:autoSpaceDE/>
        <w:autoSpaceDN/>
        <w:adjustRightInd/>
        <w:spacing w:after="0" w:line="360" w:lineRule="auto"/>
        <w:ind w:hanging="357"/>
        <w:jc w:val="both"/>
        <w:rPr>
          <w:rFonts w:ascii="Garamond" w:hAnsi="Garamond" w:cs="Times New Roman"/>
          <w:sz w:val="24"/>
          <w:szCs w:val="24"/>
        </w:rPr>
      </w:pPr>
      <w:r w:rsidRPr="003825AD">
        <w:rPr>
          <w:rFonts w:ascii="Garamond" w:hAnsi="Garamond" w:cs="Times New Roman"/>
          <w:sz w:val="24"/>
          <w:szCs w:val="24"/>
        </w:rPr>
        <w:t>sanitarnej,</w:t>
      </w:r>
    </w:p>
    <w:p w14:paraId="49C376DA" w14:textId="5FFEB3A0" w:rsidR="00175D8C" w:rsidRPr="003825AD" w:rsidRDefault="00175D8C" w:rsidP="00175D8C">
      <w:pPr>
        <w:pStyle w:val="Akapitzlist"/>
        <w:numPr>
          <w:ilvl w:val="0"/>
          <w:numId w:val="32"/>
        </w:numPr>
        <w:autoSpaceDE/>
        <w:autoSpaceDN/>
        <w:adjustRightInd/>
        <w:spacing w:after="0" w:line="360" w:lineRule="auto"/>
        <w:ind w:hanging="357"/>
        <w:jc w:val="both"/>
        <w:rPr>
          <w:rFonts w:ascii="Garamond" w:hAnsi="Garamond" w:cs="Times New Roman"/>
          <w:sz w:val="24"/>
          <w:szCs w:val="24"/>
        </w:rPr>
      </w:pPr>
      <w:r w:rsidRPr="003825AD">
        <w:rPr>
          <w:rFonts w:ascii="Garamond" w:hAnsi="Garamond" w:cs="Times New Roman"/>
          <w:sz w:val="24"/>
          <w:szCs w:val="24"/>
        </w:rPr>
        <w:t>elektrycznej.</w:t>
      </w:r>
    </w:p>
    <w:p w14:paraId="425EAD06" w14:textId="35B91CF3" w:rsidR="00EC283F" w:rsidRPr="003825AD" w:rsidRDefault="00EC283F" w:rsidP="00EC283F">
      <w:pPr>
        <w:pStyle w:val="Tekstpodstawowy"/>
        <w:tabs>
          <w:tab w:val="left" w:pos="646"/>
        </w:tabs>
        <w:spacing w:line="360" w:lineRule="auto"/>
        <w:jc w:val="both"/>
        <w:rPr>
          <w:rFonts w:ascii="Garamond" w:hAnsi="Garamond" w:cs="Arial"/>
          <w:b w:val="0"/>
          <w:bCs w:val="0"/>
          <w:szCs w:val="24"/>
        </w:rPr>
      </w:pPr>
      <w:r w:rsidRPr="003825AD">
        <w:rPr>
          <w:rFonts w:ascii="Garamond" w:hAnsi="Garamond" w:cs="Arial"/>
          <w:b w:val="0"/>
          <w:bCs w:val="0"/>
          <w:szCs w:val="24"/>
        </w:rPr>
        <w:t>dla inwestycji pod nazwą:</w:t>
      </w:r>
    </w:p>
    <w:p w14:paraId="5943BAC9" w14:textId="559BA81D" w:rsidR="00A77181" w:rsidRPr="003825AD" w:rsidRDefault="00175D8C" w:rsidP="00EC283F">
      <w:pPr>
        <w:pStyle w:val="Tekstpodstawowy"/>
        <w:spacing w:line="360" w:lineRule="auto"/>
        <w:jc w:val="both"/>
        <w:rPr>
          <w:rFonts w:ascii="Garamond" w:hAnsi="Garamond"/>
          <w:b w:val="0"/>
          <w:bCs w:val="0"/>
        </w:rPr>
      </w:pPr>
      <w:bookmarkStart w:id="3" w:name="_Hlk102556513"/>
      <w:r w:rsidRPr="003825AD">
        <w:rPr>
          <w:rFonts w:ascii="Garamond" w:hAnsi="Garamond"/>
          <w:szCs w:val="24"/>
          <w:lang w:eastAsia="pl-PL"/>
        </w:rPr>
        <w:t>„</w:t>
      </w:r>
      <w:r w:rsidR="00A618F0" w:rsidRPr="003825AD">
        <w:rPr>
          <w:rFonts w:ascii="Garamond" w:hAnsi="Garamond"/>
          <w:szCs w:val="24"/>
        </w:rPr>
        <w:t>„</w:t>
      </w:r>
      <w:r w:rsidR="00A618F0" w:rsidRPr="003825AD">
        <w:rPr>
          <w:rStyle w:val="markedcontent"/>
          <w:rFonts w:ascii="Garamond" w:hAnsi="Garamond" w:cs="Arial"/>
          <w:szCs w:val="24"/>
        </w:rPr>
        <w:t>Modernizacja i remonty placówek edukacyjnych w Powiecie Sochaczewskim</w:t>
      </w:r>
      <w:r w:rsidR="00A618F0" w:rsidRPr="003825AD">
        <w:rPr>
          <w:rFonts w:ascii="Garamond" w:hAnsi="Garamond"/>
          <w:szCs w:val="24"/>
        </w:rPr>
        <w:t>”</w:t>
      </w:r>
      <w:r w:rsidRPr="003825AD">
        <w:rPr>
          <w:rFonts w:ascii="Garamond" w:hAnsi="Garamond"/>
          <w:szCs w:val="24"/>
        </w:rPr>
        <w:t xml:space="preserve"> –</w:t>
      </w:r>
      <w:bookmarkEnd w:id="3"/>
      <w:r w:rsidR="00A618F0" w:rsidRPr="003825AD">
        <w:rPr>
          <w:rFonts w:ascii="Garamond" w:hAnsi="Garamond"/>
          <w:szCs w:val="24"/>
        </w:rPr>
        <w:t xml:space="preserve"> </w:t>
      </w:r>
      <w:r w:rsidR="00EC283F" w:rsidRPr="003825AD">
        <w:rPr>
          <w:rFonts w:ascii="Garamond" w:hAnsi="Garamond" w:cs="Arial"/>
          <w:b w:val="0"/>
          <w:bCs w:val="0"/>
          <w:szCs w:val="24"/>
        </w:rPr>
        <w:t xml:space="preserve">zgodnie </w:t>
      </w:r>
      <w:r w:rsidR="00C00656" w:rsidRPr="003825AD">
        <w:rPr>
          <w:rFonts w:ascii="Garamond" w:hAnsi="Garamond" w:cs="Arial"/>
          <w:b w:val="0"/>
          <w:bCs w:val="0"/>
          <w:szCs w:val="24"/>
        </w:rPr>
        <w:br/>
      </w:r>
      <w:r w:rsidR="00EC283F" w:rsidRPr="003825AD">
        <w:rPr>
          <w:rFonts w:ascii="Garamond" w:hAnsi="Garamond" w:cs="Arial"/>
          <w:b w:val="0"/>
          <w:bCs w:val="0"/>
          <w:szCs w:val="24"/>
        </w:rPr>
        <w:t xml:space="preserve">z </w:t>
      </w:r>
      <w:r w:rsidRPr="003825AD">
        <w:rPr>
          <w:rFonts w:ascii="Garamond" w:hAnsi="Garamond" w:cs="Arial"/>
          <w:b w:val="0"/>
          <w:bCs w:val="0"/>
          <w:szCs w:val="24"/>
        </w:rPr>
        <w:t>dokumentacją projektową i załącznikami niniejszej umowy, jak również opisem przedmiotu zapytania ofertowego nr</w:t>
      </w:r>
      <w:r w:rsidRPr="003825AD">
        <w:rPr>
          <w:rFonts w:ascii="Garamond" w:hAnsi="Garamond"/>
          <w:b w:val="0"/>
          <w:bCs w:val="0"/>
          <w:spacing w:val="20"/>
        </w:rPr>
        <w:t xml:space="preserve"> IMZP.273.....</w:t>
      </w:r>
      <w:r w:rsidRPr="003825AD">
        <w:rPr>
          <w:rFonts w:ascii="Garamond" w:hAnsi="Garamond"/>
          <w:b w:val="0"/>
          <w:bCs w:val="0"/>
        </w:rPr>
        <w:t>2023.</w:t>
      </w:r>
    </w:p>
    <w:p w14:paraId="600EBDA4" w14:textId="77777777" w:rsidR="00997C25" w:rsidRPr="003825AD" w:rsidRDefault="00997C25" w:rsidP="00997C25">
      <w:pPr>
        <w:overflowPunct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 w:val="24"/>
          <w:szCs w:val="24"/>
        </w:rPr>
      </w:pPr>
    </w:p>
    <w:p w14:paraId="27772B3F" w14:textId="77777777" w:rsidR="00997C25" w:rsidRPr="003825AD" w:rsidRDefault="00997C25" w:rsidP="00997C25">
      <w:pPr>
        <w:overflowPunct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 w:val="24"/>
          <w:szCs w:val="24"/>
        </w:rPr>
      </w:pPr>
    </w:p>
    <w:p w14:paraId="4979E530" w14:textId="77777777" w:rsidR="00997C25" w:rsidRPr="003825AD" w:rsidRDefault="00997C25" w:rsidP="00997C25">
      <w:pPr>
        <w:overflowPunct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 w:val="24"/>
          <w:szCs w:val="24"/>
        </w:rPr>
      </w:pPr>
    </w:p>
    <w:p w14:paraId="7783EC5D" w14:textId="1D9F7ED6" w:rsidR="00A618F0" w:rsidRPr="003825AD" w:rsidRDefault="00997C25" w:rsidP="00997C25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lastRenderedPageBreak/>
        <w:t>§ 2</w:t>
      </w:r>
    </w:p>
    <w:p w14:paraId="147471EA" w14:textId="77777777" w:rsidR="00EC283F" w:rsidRPr="003825AD" w:rsidRDefault="00EC283F" w:rsidP="00EC283F">
      <w:pPr>
        <w:pStyle w:val="Nagwek2"/>
        <w:spacing w:before="0" w:after="0" w:line="360" w:lineRule="auto"/>
        <w:jc w:val="center"/>
        <w:rPr>
          <w:rFonts w:ascii="Garamond" w:hAnsi="Garamond"/>
          <w:b/>
          <w:iCs/>
          <w:sz w:val="24"/>
          <w:szCs w:val="24"/>
        </w:rPr>
      </w:pPr>
      <w:r w:rsidRPr="003825AD">
        <w:rPr>
          <w:rFonts w:ascii="Garamond" w:hAnsi="Garamond"/>
          <w:b/>
          <w:iCs/>
          <w:sz w:val="24"/>
          <w:szCs w:val="24"/>
        </w:rPr>
        <w:t>Czas trwania Umowy</w:t>
      </w:r>
    </w:p>
    <w:p w14:paraId="6A373F06" w14:textId="77777777" w:rsidR="00EC283F" w:rsidRPr="003825AD" w:rsidRDefault="00EC283F" w:rsidP="00ED09B1">
      <w:pPr>
        <w:numPr>
          <w:ilvl w:val="0"/>
          <w:numId w:val="24"/>
        </w:numPr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Terminy realizacji przedmiotu niniejszej Umowy ustala się w sposób następujący: </w:t>
      </w:r>
    </w:p>
    <w:p w14:paraId="6479C1BD" w14:textId="518E562D" w:rsidR="00EC283F" w:rsidRPr="003825AD" w:rsidRDefault="002354D6" w:rsidP="00ED09B1">
      <w:pPr>
        <w:numPr>
          <w:ilvl w:val="0"/>
          <w:numId w:val="13"/>
        </w:numPr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r</w:t>
      </w:r>
      <w:r w:rsidR="00EC283F" w:rsidRPr="003825AD">
        <w:rPr>
          <w:rFonts w:ascii="Garamond" w:hAnsi="Garamond"/>
          <w:sz w:val="24"/>
          <w:szCs w:val="24"/>
        </w:rPr>
        <w:t xml:space="preserve">ozpoczęcie – </w:t>
      </w:r>
      <w:r w:rsidR="00EC283F" w:rsidRPr="003825AD">
        <w:rPr>
          <w:rFonts w:ascii="Garamond" w:hAnsi="Garamond"/>
          <w:b/>
          <w:bCs/>
          <w:sz w:val="24"/>
          <w:szCs w:val="24"/>
        </w:rPr>
        <w:t>od podpisania Umowy</w:t>
      </w:r>
      <w:r w:rsidR="00AD352D" w:rsidRPr="003825AD">
        <w:rPr>
          <w:rFonts w:ascii="Garamond" w:hAnsi="Garamond"/>
          <w:b/>
          <w:bCs/>
          <w:sz w:val="24"/>
          <w:szCs w:val="24"/>
        </w:rPr>
        <w:t>,</w:t>
      </w:r>
    </w:p>
    <w:p w14:paraId="11643686" w14:textId="26E2BF49" w:rsidR="000264EA" w:rsidRPr="003825AD" w:rsidRDefault="00AD352D" w:rsidP="000264EA">
      <w:pPr>
        <w:numPr>
          <w:ilvl w:val="0"/>
          <w:numId w:val="13"/>
        </w:numPr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t</w:t>
      </w:r>
      <w:r w:rsidR="00EC283F" w:rsidRPr="003825AD">
        <w:rPr>
          <w:rFonts w:ascii="Garamond" w:hAnsi="Garamond"/>
          <w:sz w:val="24"/>
          <w:szCs w:val="24"/>
        </w:rPr>
        <w:t>ermin zakończenia</w:t>
      </w:r>
      <w:r w:rsidR="00A618F0" w:rsidRPr="003825AD">
        <w:rPr>
          <w:rFonts w:ascii="Garamond" w:hAnsi="Garamond"/>
          <w:b/>
          <w:sz w:val="24"/>
          <w:szCs w:val="24"/>
        </w:rPr>
        <w:t xml:space="preserve"> – 31 sierpnia 2024r. </w:t>
      </w:r>
    </w:p>
    <w:p w14:paraId="289C3F11" w14:textId="73A6FC55" w:rsidR="00AF7F11" w:rsidRPr="00B91CB3" w:rsidRDefault="00AC5471" w:rsidP="00B91CB3">
      <w:pPr>
        <w:spacing w:line="360" w:lineRule="auto"/>
        <w:ind w:left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W przypadku przedłużenia się terminu wykonania robót budowlanych zadania p.n.: </w:t>
      </w:r>
      <w:r w:rsidR="00A618F0" w:rsidRPr="003825AD">
        <w:rPr>
          <w:rFonts w:ascii="Garamond" w:hAnsi="Garamond"/>
          <w:sz w:val="24"/>
          <w:szCs w:val="24"/>
        </w:rPr>
        <w:t>„</w:t>
      </w:r>
      <w:r w:rsidR="00A618F0" w:rsidRPr="003825AD">
        <w:rPr>
          <w:rStyle w:val="markedcontent"/>
          <w:rFonts w:ascii="Garamond" w:hAnsi="Garamond"/>
          <w:sz w:val="24"/>
          <w:szCs w:val="24"/>
        </w:rPr>
        <w:t>Modernizacja i remonty placówek edukacyjnych w Powiecie Sochaczewskim</w:t>
      </w:r>
      <w:r w:rsidR="00A618F0" w:rsidRPr="003825AD">
        <w:rPr>
          <w:rFonts w:ascii="Garamond" w:hAnsi="Garamond"/>
          <w:sz w:val="24"/>
          <w:szCs w:val="24"/>
        </w:rPr>
        <w:t>”</w:t>
      </w:r>
      <w:r w:rsidRPr="003825AD">
        <w:rPr>
          <w:rFonts w:ascii="Garamond" w:hAnsi="Garamond"/>
          <w:sz w:val="24"/>
          <w:szCs w:val="24"/>
        </w:rPr>
        <w:t>, termin wykonania nadzoru inwestorskiego ulega przedłużeniu o okres niezbędny do wykonania wszystkich obowiązków Wykonawcy.</w:t>
      </w:r>
    </w:p>
    <w:p w14:paraId="1258EBDC" w14:textId="43438448" w:rsidR="00997C25" w:rsidRPr="003825AD" w:rsidRDefault="00997C25" w:rsidP="00997C25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Cs/>
          <w:sz w:val="24"/>
          <w:szCs w:val="24"/>
        </w:rPr>
      </w:pPr>
      <w:r w:rsidRPr="003825AD">
        <w:rPr>
          <w:rFonts w:ascii="Garamond" w:hAnsi="Garamond"/>
          <w:bCs/>
          <w:sz w:val="24"/>
          <w:szCs w:val="24"/>
        </w:rPr>
        <w:t>§ 3</w:t>
      </w:r>
    </w:p>
    <w:p w14:paraId="044D2E28" w14:textId="77777777" w:rsidR="00EC283F" w:rsidRPr="003825AD" w:rsidRDefault="00EC283F" w:rsidP="00EC283F">
      <w:pPr>
        <w:keepNext/>
        <w:spacing w:line="360" w:lineRule="auto"/>
        <w:jc w:val="center"/>
        <w:outlineLvl w:val="1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Odpowiedzialność Inspektora</w:t>
      </w:r>
    </w:p>
    <w:p w14:paraId="37C35B59" w14:textId="18D6AA4B" w:rsidR="00661740" w:rsidRPr="003825AD" w:rsidRDefault="00661740" w:rsidP="00661740">
      <w:pPr>
        <w:pStyle w:val="Tekstpodstawowy"/>
        <w:numPr>
          <w:ilvl w:val="0"/>
          <w:numId w:val="2"/>
        </w:numPr>
        <w:tabs>
          <w:tab w:val="clear" w:pos="1080"/>
          <w:tab w:val="left" w:pos="567"/>
        </w:tabs>
        <w:suppressAutoHyphens w:val="0"/>
        <w:spacing w:line="360" w:lineRule="auto"/>
        <w:ind w:left="567" w:hanging="567"/>
        <w:jc w:val="both"/>
        <w:rPr>
          <w:rFonts w:ascii="Garamond" w:hAnsi="Garamond" w:cs="Arial"/>
          <w:b w:val="0"/>
          <w:szCs w:val="24"/>
        </w:rPr>
      </w:pPr>
      <w:r w:rsidRPr="003825AD">
        <w:rPr>
          <w:rFonts w:ascii="Garamond" w:hAnsi="Garamond" w:cs="Arial"/>
          <w:b w:val="0"/>
          <w:szCs w:val="24"/>
        </w:rPr>
        <w:t xml:space="preserve">Inspektor oświadcza, iż sprawując nadzór inwestorki nie pozostaje z Wykonawcą </w:t>
      </w:r>
      <w:r w:rsidR="00997C25" w:rsidRPr="003825AD">
        <w:rPr>
          <w:rFonts w:ascii="Garamond" w:hAnsi="Garamond" w:cs="Arial"/>
          <w:b w:val="0"/>
          <w:szCs w:val="24"/>
        </w:rPr>
        <w:br/>
      </w:r>
      <w:r w:rsidRPr="003825AD">
        <w:rPr>
          <w:rFonts w:ascii="Garamond" w:hAnsi="Garamond" w:cs="Arial"/>
          <w:b w:val="0"/>
          <w:szCs w:val="24"/>
        </w:rPr>
        <w:t xml:space="preserve">lub Podwykonawcą robót budowlanych w ramach Inwestycji w takim stosunku prawnym </w:t>
      </w:r>
      <w:r w:rsidR="00997C25" w:rsidRPr="003825AD">
        <w:rPr>
          <w:rFonts w:ascii="Garamond" w:hAnsi="Garamond" w:cs="Arial"/>
          <w:b w:val="0"/>
          <w:szCs w:val="24"/>
        </w:rPr>
        <w:br/>
      </w:r>
      <w:r w:rsidRPr="003825AD">
        <w:rPr>
          <w:rFonts w:ascii="Garamond" w:hAnsi="Garamond" w:cs="Arial"/>
          <w:b w:val="0"/>
          <w:szCs w:val="24"/>
        </w:rPr>
        <w:t>lub faktycznym, że może to budzić uzasadnione wątpliwości do jego bezstronności.</w:t>
      </w:r>
    </w:p>
    <w:p w14:paraId="02D912F8" w14:textId="77777777" w:rsidR="00661740" w:rsidRPr="003825AD" w:rsidRDefault="00EC283F" w:rsidP="00ED09B1">
      <w:pPr>
        <w:pStyle w:val="Tekstpodstawowy"/>
        <w:numPr>
          <w:ilvl w:val="0"/>
          <w:numId w:val="2"/>
        </w:numPr>
        <w:tabs>
          <w:tab w:val="clear" w:pos="1080"/>
          <w:tab w:val="left" w:pos="567"/>
        </w:tabs>
        <w:suppressAutoHyphens w:val="0"/>
        <w:spacing w:line="360" w:lineRule="auto"/>
        <w:ind w:left="567" w:hanging="567"/>
        <w:jc w:val="both"/>
        <w:rPr>
          <w:rFonts w:ascii="Garamond" w:hAnsi="Garamond" w:cs="Arial"/>
          <w:b w:val="0"/>
          <w:szCs w:val="24"/>
        </w:rPr>
      </w:pPr>
      <w:r w:rsidRPr="003825AD">
        <w:rPr>
          <w:rFonts w:ascii="Garamond" w:hAnsi="Garamond" w:cs="Arial"/>
          <w:b w:val="0"/>
          <w:szCs w:val="24"/>
        </w:rPr>
        <w:t xml:space="preserve">Inspektor działa w imieniu i na rzecz Zamawiającego. </w:t>
      </w:r>
    </w:p>
    <w:p w14:paraId="66541511" w14:textId="34A396B3" w:rsidR="00EC283F" w:rsidRPr="003825AD" w:rsidRDefault="00EC283F" w:rsidP="00ED09B1">
      <w:pPr>
        <w:pStyle w:val="Tekstpodstawowy"/>
        <w:numPr>
          <w:ilvl w:val="0"/>
          <w:numId w:val="2"/>
        </w:numPr>
        <w:tabs>
          <w:tab w:val="clear" w:pos="1080"/>
          <w:tab w:val="left" w:pos="567"/>
        </w:tabs>
        <w:suppressAutoHyphens w:val="0"/>
        <w:spacing w:line="360" w:lineRule="auto"/>
        <w:ind w:left="567" w:hanging="567"/>
        <w:jc w:val="both"/>
        <w:rPr>
          <w:rFonts w:ascii="Garamond" w:hAnsi="Garamond" w:cs="Arial"/>
          <w:b w:val="0"/>
          <w:szCs w:val="24"/>
        </w:rPr>
      </w:pPr>
      <w:r w:rsidRPr="003825AD">
        <w:rPr>
          <w:rFonts w:ascii="Garamond" w:hAnsi="Garamond" w:cs="Arial"/>
          <w:b w:val="0"/>
          <w:szCs w:val="24"/>
        </w:rPr>
        <w:t xml:space="preserve">W ramach wykonywanych czynności Inspektor nie ma prawa do podpisywania umów i zaciągania żadnych zobowiązań w imieniu Zamawiającego. </w:t>
      </w:r>
    </w:p>
    <w:p w14:paraId="753FEEF4" w14:textId="36D46D15" w:rsidR="00AF7F11" w:rsidRPr="003825AD" w:rsidRDefault="00EC283F" w:rsidP="0072568F">
      <w:pPr>
        <w:pStyle w:val="Tekstpodstawowy"/>
        <w:numPr>
          <w:ilvl w:val="0"/>
          <w:numId w:val="2"/>
        </w:numPr>
        <w:tabs>
          <w:tab w:val="clear" w:pos="1080"/>
          <w:tab w:val="left" w:pos="567"/>
        </w:tabs>
        <w:suppressAutoHyphens w:val="0"/>
        <w:spacing w:line="360" w:lineRule="auto"/>
        <w:ind w:left="567" w:hanging="567"/>
        <w:jc w:val="both"/>
        <w:rPr>
          <w:rFonts w:ascii="Garamond" w:hAnsi="Garamond" w:cs="Arial"/>
          <w:b w:val="0"/>
          <w:szCs w:val="24"/>
        </w:rPr>
      </w:pPr>
      <w:r w:rsidRPr="003825AD">
        <w:rPr>
          <w:rFonts w:ascii="Garamond" w:hAnsi="Garamond" w:cs="Arial"/>
          <w:b w:val="0"/>
          <w:szCs w:val="24"/>
        </w:rPr>
        <w:t xml:space="preserve">Inspektor zobowiązany jest do podejmowania czynności mających na celu zabezpieczenie praw </w:t>
      </w:r>
      <w:r w:rsidR="00A618F0" w:rsidRPr="003825AD">
        <w:rPr>
          <w:rFonts w:ascii="Garamond" w:hAnsi="Garamond" w:cs="Arial"/>
          <w:b w:val="0"/>
          <w:szCs w:val="24"/>
        </w:rPr>
        <w:br/>
      </w:r>
      <w:r w:rsidRPr="003825AD">
        <w:rPr>
          <w:rFonts w:ascii="Garamond" w:hAnsi="Garamond" w:cs="Arial"/>
          <w:b w:val="0"/>
          <w:szCs w:val="24"/>
        </w:rPr>
        <w:t>i interesów Zamawiającego zgodnie z przepisami ustawy z dnia 7 lipc</w:t>
      </w:r>
      <w:r w:rsidR="00A616BF" w:rsidRPr="003825AD">
        <w:rPr>
          <w:rFonts w:ascii="Garamond" w:hAnsi="Garamond" w:cs="Arial"/>
          <w:b w:val="0"/>
          <w:szCs w:val="24"/>
        </w:rPr>
        <w:t xml:space="preserve">a 1994 r. Prawo budowlane  </w:t>
      </w:r>
      <w:bookmarkStart w:id="4" w:name="_Hlk66787420"/>
      <w:r w:rsidRPr="003825AD">
        <w:rPr>
          <w:rFonts w:ascii="Garamond" w:hAnsi="Garamond" w:cs="Arial"/>
          <w:b w:val="0"/>
          <w:szCs w:val="24"/>
        </w:rPr>
        <w:t>oraz innymi przepisami mającymi związek z przedmiotem umowy.</w:t>
      </w:r>
      <w:bookmarkEnd w:id="4"/>
    </w:p>
    <w:p w14:paraId="034D4DCE" w14:textId="77777777" w:rsidR="00A618F0" w:rsidRPr="003825AD" w:rsidRDefault="00A618F0" w:rsidP="00997C25">
      <w:pPr>
        <w:pStyle w:val="Tekstpodstawowy"/>
        <w:tabs>
          <w:tab w:val="left" w:pos="567"/>
        </w:tabs>
        <w:suppressAutoHyphens w:val="0"/>
        <w:spacing w:line="360" w:lineRule="auto"/>
        <w:ind w:left="567"/>
        <w:jc w:val="both"/>
        <w:rPr>
          <w:rFonts w:ascii="Garamond" w:hAnsi="Garamond" w:cs="Arial"/>
          <w:b w:val="0"/>
          <w:szCs w:val="24"/>
        </w:rPr>
      </w:pPr>
    </w:p>
    <w:p w14:paraId="571180A1" w14:textId="52C3EEFD" w:rsidR="00997C25" w:rsidRPr="003825AD" w:rsidRDefault="00997C25" w:rsidP="00997C25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§ 4</w:t>
      </w:r>
    </w:p>
    <w:p w14:paraId="1430BC52" w14:textId="21C3F6AA" w:rsidR="00EC283F" w:rsidRPr="003825AD" w:rsidRDefault="00EC283F" w:rsidP="00EC283F">
      <w:pPr>
        <w:pStyle w:val="Tekstpodstawowy"/>
        <w:spacing w:line="360" w:lineRule="auto"/>
        <w:jc w:val="center"/>
        <w:rPr>
          <w:rFonts w:ascii="Garamond" w:hAnsi="Garamond" w:cs="Arial"/>
          <w:iCs/>
          <w:szCs w:val="24"/>
        </w:rPr>
      </w:pPr>
      <w:r w:rsidRPr="003825AD">
        <w:rPr>
          <w:rFonts w:ascii="Garamond" w:hAnsi="Garamond" w:cs="Arial"/>
          <w:iCs/>
          <w:szCs w:val="24"/>
        </w:rPr>
        <w:t xml:space="preserve">Obowiązki </w:t>
      </w:r>
      <w:r w:rsidR="00B91CB3">
        <w:rPr>
          <w:rFonts w:ascii="Garamond" w:hAnsi="Garamond" w:cs="Arial"/>
          <w:iCs/>
          <w:szCs w:val="24"/>
        </w:rPr>
        <w:t>Inspektora</w:t>
      </w:r>
    </w:p>
    <w:p w14:paraId="45F5D744" w14:textId="77777777" w:rsidR="00EC283F" w:rsidRPr="003825AD" w:rsidRDefault="00EC283F" w:rsidP="00EC28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bookmarkStart w:id="5" w:name="_Hlk65739374"/>
      <w:r w:rsidRPr="003825AD">
        <w:rPr>
          <w:rFonts w:ascii="Garamond" w:hAnsi="Garamond"/>
          <w:bCs/>
          <w:sz w:val="24"/>
          <w:szCs w:val="24"/>
        </w:rPr>
        <w:t xml:space="preserve">Do obowiązków </w:t>
      </w:r>
      <w:r w:rsidRPr="003825AD">
        <w:rPr>
          <w:rFonts w:ascii="Garamond" w:hAnsi="Garamond"/>
          <w:sz w:val="24"/>
          <w:szCs w:val="24"/>
        </w:rPr>
        <w:t>Inspektora</w:t>
      </w:r>
      <w:r w:rsidRPr="003825AD">
        <w:rPr>
          <w:rFonts w:ascii="Garamond" w:hAnsi="Garamond"/>
          <w:bCs/>
          <w:sz w:val="24"/>
          <w:szCs w:val="24"/>
        </w:rPr>
        <w:t xml:space="preserve"> należy:</w:t>
      </w:r>
      <w:r w:rsidRPr="003825AD">
        <w:rPr>
          <w:rFonts w:ascii="Garamond" w:hAnsi="Garamond"/>
          <w:sz w:val="24"/>
          <w:szCs w:val="24"/>
        </w:rPr>
        <w:t xml:space="preserve"> </w:t>
      </w:r>
    </w:p>
    <w:p w14:paraId="5A050AF3" w14:textId="387E8F8B" w:rsidR="000A33FE" w:rsidRPr="003825AD" w:rsidRDefault="000A33FE" w:rsidP="000A33FE">
      <w:pPr>
        <w:numPr>
          <w:ilvl w:val="0"/>
          <w:numId w:val="33"/>
        </w:numPr>
        <w:spacing w:line="360" w:lineRule="auto"/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W zakresie nadzoru  nad realizacją Inwestycji:</w:t>
      </w:r>
    </w:p>
    <w:p w14:paraId="1205534F" w14:textId="038BBF65" w:rsidR="00EC283F" w:rsidRPr="003825AD" w:rsidRDefault="00E244D2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bookmarkStart w:id="6" w:name="_Hlk65743738"/>
      <w:bookmarkStart w:id="7" w:name="_Hlk65745540"/>
      <w:r w:rsidRPr="003825AD">
        <w:rPr>
          <w:rFonts w:ascii="Garamond" w:hAnsi="Garamond"/>
          <w:sz w:val="24"/>
          <w:szCs w:val="24"/>
        </w:rPr>
        <w:t>Zapewnienie dostępności telefonicznej i elektroniczne</w:t>
      </w:r>
      <w:r w:rsidR="00D405AC" w:rsidRPr="003825AD">
        <w:rPr>
          <w:rFonts w:ascii="Garamond" w:hAnsi="Garamond"/>
          <w:sz w:val="24"/>
          <w:szCs w:val="24"/>
        </w:rPr>
        <w:t>j</w:t>
      </w:r>
      <w:r w:rsidRPr="003825AD">
        <w:rPr>
          <w:rFonts w:ascii="Garamond" w:hAnsi="Garamond"/>
          <w:sz w:val="24"/>
          <w:szCs w:val="24"/>
        </w:rPr>
        <w:t xml:space="preserve"> Inspektora </w:t>
      </w:r>
      <w:r w:rsidR="00EC283F" w:rsidRPr="003825AD">
        <w:rPr>
          <w:rFonts w:ascii="Garamond" w:hAnsi="Garamond"/>
          <w:sz w:val="24"/>
          <w:szCs w:val="24"/>
        </w:rPr>
        <w:t xml:space="preserve">w dni robocze </w:t>
      </w:r>
      <w:r w:rsidR="00964A4C" w:rsidRPr="003825AD">
        <w:rPr>
          <w:rFonts w:ascii="Garamond" w:hAnsi="Garamond"/>
          <w:sz w:val="24"/>
          <w:szCs w:val="24"/>
        </w:rPr>
        <w:br/>
      </w:r>
      <w:r w:rsidR="00EC283F" w:rsidRPr="003825AD">
        <w:rPr>
          <w:rFonts w:ascii="Garamond" w:hAnsi="Garamond"/>
          <w:sz w:val="24"/>
          <w:szCs w:val="24"/>
        </w:rPr>
        <w:t>w go</w:t>
      </w:r>
      <w:r w:rsidR="004C605F" w:rsidRPr="003825AD">
        <w:rPr>
          <w:rFonts w:ascii="Garamond" w:hAnsi="Garamond"/>
          <w:sz w:val="24"/>
          <w:szCs w:val="24"/>
        </w:rPr>
        <w:t xml:space="preserve">dzinach pracy Zamawiającego i Wykonawcy robót. </w:t>
      </w:r>
    </w:p>
    <w:p w14:paraId="52C7331D" w14:textId="07AB2DB2" w:rsidR="00E244D2" w:rsidRPr="003825AD" w:rsidRDefault="00E244D2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Zapoznanie się z </w:t>
      </w:r>
      <w:r w:rsidR="004A737B" w:rsidRPr="003825AD">
        <w:rPr>
          <w:rFonts w:ascii="Garamond" w:hAnsi="Garamond"/>
          <w:sz w:val="24"/>
          <w:szCs w:val="24"/>
        </w:rPr>
        <w:t xml:space="preserve">pełną </w:t>
      </w:r>
      <w:r w:rsidRPr="003825AD">
        <w:rPr>
          <w:rFonts w:ascii="Garamond" w:hAnsi="Garamond"/>
          <w:sz w:val="24"/>
          <w:szCs w:val="24"/>
        </w:rPr>
        <w:t>dokumentacją przetargową</w:t>
      </w:r>
      <w:r w:rsidR="00964A4C" w:rsidRPr="003825AD">
        <w:rPr>
          <w:rFonts w:ascii="Garamond" w:hAnsi="Garamond"/>
          <w:sz w:val="24"/>
          <w:szCs w:val="24"/>
        </w:rPr>
        <w:t xml:space="preserve">, </w:t>
      </w:r>
      <w:r w:rsidRPr="003825AD">
        <w:rPr>
          <w:rFonts w:ascii="Garamond" w:hAnsi="Garamond"/>
          <w:sz w:val="24"/>
          <w:szCs w:val="24"/>
        </w:rPr>
        <w:t>treścią umowy</w:t>
      </w:r>
      <w:r w:rsidR="00964A4C" w:rsidRPr="003825AD">
        <w:rPr>
          <w:rFonts w:ascii="Garamond" w:hAnsi="Garamond"/>
          <w:sz w:val="24"/>
          <w:szCs w:val="24"/>
        </w:rPr>
        <w:t xml:space="preserve"> oraz</w:t>
      </w:r>
      <w:r w:rsidR="005A5FB0" w:rsidRPr="003825AD">
        <w:rPr>
          <w:rFonts w:ascii="Garamond" w:hAnsi="Garamond"/>
          <w:sz w:val="24"/>
          <w:szCs w:val="24"/>
        </w:rPr>
        <w:t xml:space="preserve"> dokumentacją</w:t>
      </w:r>
      <w:r w:rsidR="00FD3601" w:rsidRPr="003825AD">
        <w:rPr>
          <w:rFonts w:ascii="Garamond" w:hAnsi="Garamond"/>
          <w:sz w:val="24"/>
          <w:szCs w:val="24"/>
        </w:rPr>
        <w:t xml:space="preserve"> </w:t>
      </w:r>
      <w:r w:rsidR="005A5FB0" w:rsidRPr="003825AD">
        <w:rPr>
          <w:rFonts w:ascii="Garamond" w:hAnsi="Garamond"/>
          <w:sz w:val="24"/>
          <w:szCs w:val="24"/>
        </w:rPr>
        <w:t>projektową,</w:t>
      </w:r>
    </w:p>
    <w:p w14:paraId="7159C1E2" w14:textId="31071F6F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bookmarkStart w:id="8" w:name="_Hlk66787465"/>
      <w:r w:rsidRPr="003825AD">
        <w:rPr>
          <w:rFonts w:ascii="Garamond" w:hAnsi="Garamond"/>
          <w:sz w:val="24"/>
          <w:szCs w:val="24"/>
        </w:rPr>
        <w:t xml:space="preserve">Dokonanie analizy i zatwierdzenie harmonogramu rzeczowo-finansowego wykonawcy robót budowlanych </w:t>
      </w:r>
      <w:bookmarkEnd w:id="8"/>
      <w:r w:rsidRPr="003825AD">
        <w:rPr>
          <w:rFonts w:ascii="Garamond" w:hAnsi="Garamond"/>
          <w:sz w:val="24"/>
          <w:szCs w:val="24"/>
        </w:rPr>
        <w:t xml:space="preserve">wraz z jego aktualizacjami pod kątem identyfikacji i monitorowania </w:t>
      </w:r>
      <w:r w:rsidR="00E62AB7" w:rsidRPr="003825AD">
        <w:rPr>
          <w:rFonts w:ascii="Garamond" w:hAnsi="Garamond"/>
          <w:sz w:val="24"/>
          <w:szCs w:val="24"/>
        </w:rPr>
        <w:t>wszelkich</w:t>
      </w:r>
      <w:r w:rsidRPr="003825AD">
        <w:rPr>
          <w:rFonts w:ascii="Garamond" w:hAnsi="Garamond"/>
          <w:sz w:val="24"/>
          <w:szCs w:val="24"/>
        </w:rPr>
        <w:t xml:space="preserve"> zmian w kolejności wykonywania robót, zaangażowania odpowiedniej fachowej siły roboczej i środków techniczno-organizacyjnych, kontrol</w:t>
      </w:r>
      <w:r w:rsidR="005A5FB0" w:rsidRPr="003825AD">
        <w:rPr>
          <w:rFonts w:ascii="Garamond" w:hAnsi="Garamond"/>
          <w:sz w:val="24"/>
          <w:szCs w:val="24"/>
        </w:rPr>
        <w:t>i</w:t>
      </w:r>
      <w:r w:rsidRPr="003825AD">
        <w:rPr>
          <w:rFonts w:ascii="Garamond" w:hAnsi="Garamond"/>
          <w:sz w:val="24"/>
          <w:szCs w:val="24"/>
        </w:rPr>
        <w:t xml:space="preserve"> rozpoczęcia i zakończenia wykonywania poszczególnych robót i ostatecznego zakończenia realizacji poszczególnych etapów,</w:t>
      </w:r>
    </w:p>
    <w:p w14:paraId="1B6FE02F" w14:textId="6ED4E635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Sprawowanie kontroli zgodności realizacji prac z zatwierdzoną dokumentacją projektową </w:t>
      </w:r>
      <w:r w:rsidR="007E254E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t xml:space="preserve">w zakresie swojej branży, przepisami i obowiązującymi Polskimi Normami, przepisami Prawa </w:t>
      </w:r>
      <w:r w:rsidRPr="003825AD">
        <w:rPr>
          <w:rFonts w:ascii="Garamond" w:hAnsi="Garamond"/>
          <w:sz w:val="24"/>
          <w:szCs w:val="24"/>
        </w:rPr>
        <w:lastRenderedPageBreak/>
        <w:t>budowlanego</w:t>
      </w:r>
      <w:r w:rsidR="00E62AB7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oraz z treścią umowy zawartej pomiędzy Zamawiającym, a wykonawcą robót budowlanych,</w:t>
      </w:r>
    </w:p>
    <w:p w14:paraId="22EC9692" w14:textId="06CD5C9D" w:rsidR="00EC283F" w:rsidRPr="003825AD" w:rsidRDefault="00E62AB7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W</w:t>
      </w:r>
      <w:r w:rsidR="00EC283F" w:rsidRPr="003825AD">
        <w:rPr>
          <w:rFonts w:ascii="Garamond" w:hAnsi="Garamond"/>
          <w:sz w:val="24"/>
          <w:szCs w:val="24"/>
        </w:rPr>
        <w:t xml:space="preserve">ydawanie Kierownikowi budowy lub kierownikowi robót poleceń potwierdzonych wpisem do dziennika budowy, dotyczących usunięcia nieprawidłowości lub zagrożeń, wykonywania prób lub badań, a także </w:t>
      </w:r>
      <w:r w:rsidR="003F1238" w:rsidRPr="003825AD">
        <w:rPr>
          <w:rFonts w:ascii="Garamond" w:hAnsi="Garamond"/>
          <w:sz w:val="24"/>
          <w:szCs w:val="24"/>
        </w:rPr>
        <w:t xml:space="preserve">ewentualnych </w:t>
      </w:r>
      <w:r w:rsidR="00EC283F" w:rsidRPr="003825AD">
        <w:rPr>
          <w:rFonts w:ascii="Garamond" w:hAnsi="Garamond"/>
          <w:sz w:val="24"/>
          <w:szCs w:val="24"/>
        </w:rPr>
        <w:t>odkrywek,</w:t>
      </w:r>
    </w:p>
    <w:p w14:paraId="6959149C" w14:textId="77777777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Wstrzymanie robót budowlanych w przypadku, gdyby ich kontynuacja mogła wywołać zagrożenie, bądź spowodować niedopuszczalną niezgodność z projektem lub pozwoleniem na budowę,</w:t>
      </w:r>
    </w:p>
    <w:p w14:paraId="439F1F74" w14:textId="77777777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Udział w cotygodniowych naradach koordynacyjnych (lub wynikających z technologii prowadzonych robót),</w:t>
      </w:r>
    </w:p>
    <w:p w14:paraId="4A867DDB" w14:textId="496AAF25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Sprawdzanie jakości wykonanych robót, wbudowanych wyrobów i urządzeń, </w:t>
      </w:r>
      <w:r w:rsidR="003B4E43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t xml:space="preserve">a w szczególności zapobieganie stosowaniu wyrobów wadliwych i niedopuszczonych </w:t>
      </w:r>
      <w:r w:rsidR="00111614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t xml:space="preserve">do obrotu i stosowania w budownictwie, bądź niezgodnych z wymaganiami zawartymi </w:t>
      </w:r>
      <w:r w:rsidR="00203E1A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t>w specyfikacjach technicznych wykonania i odbioru robót,</w:t>
      </w:r>
    </w:p>
    <w:p w14:paraId="249716CC" w14:textId="77777777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Sprawdzanie jakości i ilości robót, dokonywanie odbioru robót budowlanych w ramach Inwestycji ulegających zakryciu lub zanikających, uczestniczenie w próbach i odbiorach technicznych instalacji, urządzeń technicznych oraz przygotowanie czynności odbioru gotowego obiektu budowlanego i przekazanie go do użytkowania,</w:t>
      </w:r>
    </w:p>
    <w:p w14:paraId="53525A96" w14:textId="77777777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Dokonywanie odbioru robót zanikających i ulegających zakryciu, lub ustosunkowanie się (poprzez wpis do Dziennika budowy), w ciągu 24 godzin</w:t>
      </w:r>
      <w:r w:rsidRPr="003825AD">
        <w:rPr>
          <w:rFonts w:ascii="Garamond" w:hAnsi="Garamond"/>
          <w:b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od powiadomienia przez wykonawcę robót budowlanych o fakcie zgłoszenia do odbioru,</w:t>
      </w:r>
    </w:p>
    <w:p w14:paraId="196A1B77" w14:textId="77777777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Przeprowadzanie regularnych inspekcji terenu budowy zgodnie z częstotliwością zapewniającą skuteczność nadzoru nie rzadziej niż raz w tygodniu. Potwierdzeniem pobytu Inspektora na terenie budowy będzie wpis w dzienniku budowy zawierający co najmniej datę i dokonane czynności,</w:t>
      </w:r>
    </w:p>
    <w:p w14:paraId="16AC5815" w14:textId="0A1FA0EE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Potwierdzanie faktycznie wykonanych robót zgodnie z umową i harmonogramem rzeczowo – finansowym,</w:t>
      </w:r>
    </w:p>
    <w:p w14:paraId="00511C72" w14:textId="77777777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Zawiadamianie Zamawiającego o przypadkach naruszania prawa budowlanego, dotyczących bezpieczeństwa budowy i ochrony środowiska i rażących uchybień technicznych.</w:t>
      </w:r>
    </w:p>
    <w:p w14:paraId="42BCEB4D" w14:textId="794DBFFC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bookmarkStart w:id="9" w:name="_Hlk63865388"/>
      <w:r w:rsidRPr="003825AD">
        <w:rPr>
          <w:rFonts w:ascii="Garamond" w:hAnsi="Garamond"/>
          <w:sz w:val="24"/>
          <w:szCs w:val="24"/>
        </w:rPr>
        <w:t>Pisemne zgłoszenie Zamawiającemu możliwości zaistnienia robót dodatkowych</w:t>
      </w:r>
      <w:r w:rsidR="00E62AB7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/zamiennych</w:t>
      </w:r>
      <w:r w:rsidR="00E62AB7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/</w:t>
      </w:r>
      <w:r w:rsidR="00E62AB7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/zaniechanych,</w:t>
      </w:r>
    </w:p>
    <w:p w14:paraId="649BB10E" w14:textId="295E33B9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Weryfikacja robót dodatkowych</w:t>
      </w:r>
      <w:r w:rsidR="00E62AB7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/zamiennych</w:t>
      </w:r>
      <w:r w:rsidR="00E62AB7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/zaniechanych w zakresie ich zasadności oraz w zakresie rzeczowym i finansowym jeżeli wystąpi konieczność ich wykonania i zostaną one zgłoszone,</w:t>
      </w:r>
    </w:p>
    <w:p w14:paraId="43E44445" w14:textId="1226F0F1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bookmarkStart w:id="10" w:name="_Hlk65743961"/>
      <w:r w:rsidRPr="003825AD">
        <w:rPr>
          <w:rFonts w:ascii="Garamond" w:hAnsi="Garamond"/>
          <w:sz w:val="24"/>
          <w:szCs w:val="24"/>
        </w:rPr>
        <w:t>Przygotowywanie protokołów konieczności wykonania robót dodatkowych</w:t>
      </w:r>
      <w:r w:rsidR="00E62AB7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/zamiennych</w:t>
      </w:r>
      <w:r w:rsidR="00E62AB7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/zaniechanych,</w:t>
      </w:r>
    </w:p>
    <w:bookmarkEnd w:id="9"/>
    <w:bookmarkEnd w:id="10"/>
    <w:p w14:paraId="271BF145" w14:textId="77777777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lastRenderedPageBreak/>
        <w:t xml:space="preserve">Nadzór nad przestrzeganiem przez wykonawcę robót budowlanych na placu budowy przepisów ppoż. i bhp. </w:t>
      </w:r>
    </w:p>
    <w:p w14:paraId="5DE417BA" w14:textId="77777777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Nadzór nad poprawnością sporządzania dokumentacji powykonawczej i potwierdzenie wymaganych dokumentów dla danej branży,</w:t>
      </w:r>
    </w:p>
    <w:p w14:paraId="126F3322" w14:textId="77777777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Skuteczne rozwiązywanie problemów i sporów powstałych w trakcie realizacji robót.</w:t>
      </w:r>
    </w:p>
    <w:p w14:paraId="4F095CCB" w14:textId="77777777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Stała współpraca i doradztwo fachowe na rzecz Zamawiającego,</w:t>
      </w:r>
    </w:p>
    <w:p w14:paraId="3539AF7D" w14:textId="77777777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Kontrola i aprobowanie dokumentów zatwierdzających sposób prowadzenia prac przez wykonawcę robót budowlanych,</w:t>
      </w:r>
    </w:p>
    <w:p w14:paraId="010E1CCA" w14:textId="07F8138C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Kontrolę i aprobatę dokumentów zatwierdzających materiały, sprzęt dostarczany </w:t>
      </w:r>
      <w:r w:rsidR="00307050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t>i wbudowany przez wykonawcę robót budowlanych,</w:t>
      </w:r>
    </w:p>
    <w:p w14:paraId="157324B6" w14:textId="77777777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Kontrolę dokumentów roszczeniowych wykonawcy robót budowlanych,</w:t>
      </w:r>
    </w:p>
    <w:p w14:paraId="7D541DDA" w14:textId="6D2B18B0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Zapewnienie możliwości kontroli wykonywanych robót przez przedstawicieli służb technicznych Zamawiającego</w:t>
      </w:r>
      <w:r w:rsidR="00E62AB7" w:rsidRPr="003825AD">
        <w:rPr>
          <w:rFonts w:ascii="Garamond" w:hAnsi="Garamond"/>
          <w:sz w:val="24"/>
          <w:szCs w:val="24"/>
        </w:rPr>
        <w:t>,</w:t>
      </w:r>
    </w:p>
    <w:p w14:paraId="1F0A2155" w14:textId="5312A2D2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Uwzględnianie uwag przedstawicieli służb technicznych Zamawiającego do wykonawstwa </w:t>
      </w:r>
      <w:r w:rsidR="00307050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t>i stosowanych materiałów</w:t>
      </w:r>
      <w:r w:rsidR="00E62AB7" w:rsidRPr="003825AD">
        <w:rPr>
          <w:rFonts w:ascii="Garamond" w:hAnsi="Garamond"/>
          <w:sz w:val="24"/>
          <w:szCs w:val="24"/>
        </w:rPr>
        <w:t>,</w:t>
      </w:r>
    </w:p>
    <w:p w14:paraId="62AD6FC0" w14:textId="7AF5F70F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Sprawowanie nadzoru ze strony Zamawiającego nad bezpieczeństwem w rejonie prac budowlanych.</w:t>
      </w:r>
      <w:r w:rsidR="005A5FB0" w:rsidRPr="003825AD">
        <w:rPr>
          <w:rFonts w:ascii="Garamond" w:hAnsi="Garamond"/>
          <w:sz w:val="24"/>
          <w:szCs w:val="24"/>
        </w:rPr>
        <w:t xml:space="preserve"> - o </w:t>
      </w:r>
      <w:r w:rsidRPr="003825AD">
        <w:rPr>
          <w:rFonts w:ascii="Garamond" w:hAnsi="Garamond"/>
          <w:sz w:val="24"/>
          <w:szCs w:val="24"/>
        </w:rPr>
        <w:t>wszelkich zagrożeniach Inspektor obowiązany jest niezwłocznie powiadomić Zamawiającego</w:t>
      </w:r>
      <w:r w:rsidR="00E62AB7" w:rsidRPr="003825AD">
        <w:rPr>
          <w:rFonts w:ascii="Garamond" w:hAnsi="Garamond"/>
          <w:sz w:val="24"/>
          <w:szCs w:val="24"/>
        </w:rPr>
        <w:t>,</w:t>
      </w:r>
    </w:p>
    <w:p w14:paraId="32A50998" w14:textId="77777777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Pisemne potwierdzanie przez Inspektora gotowości Inwestycji do końcowego odbioru robót,</w:t>
      </w:r>
    </w:p>
    <w:p w14:paraId="006DD4D4" w14:textId="77777777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Sprawdzenie pod względem kompletności, zgodności z obowiązującym prawem oraz przekazania dokumentacji powykonawczej danej branży w terminie zgłoszenia zakończenia robót budowlanych,</w:t>
      </w:r>
    </w:p>
    <w:p w14:paraId="108A7CDF" w14:textId="7A63BE46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Weryfikacja robót zinwentaryzowanych na geodezyjnych mapach powykonawczych (jeśli dotyczy)</w:t>
      </w:r>
      <w:r w:rsidR="00E62AB7" w:rsidRPr="003825AD">
        <w:rPr>
          <w:rFonts w:ascii="Garamond" w:hAnsi="Garamond"/>
          <w:sz w:val="24"/>
          <w:szCs w:val="24"/>
        </w:rPr>
        <w:t>,</w:t>
      </w:r>
    </w:p>
    <w:p w14:paraId="2BE51ECD" w14:textId="4E863A08" w:rsidR="00EC283F" w:rsidRPr="003825AD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  <w:lang w:eastAsia="en-US"/>
        </w:rPr>
        <w:t xml:space="preserve">Koordynowanie prowadzenia nadzoru autorskiego przez projektantów, stwierdzanie konieczności pobytu projektanta na budowie oraz </w:t>
      </w:r>
      <w:r w:rsidR="00ED09B1" w:rsidRPr="003825AD">
        <w:rPr>
          <w:rFonts w:ascii="Garamond" w:hAnsi="Garamond"/>
          <w:sz w:val="24"/>
          <w:szCs w:val="24"/>
          <w:lang w:eastAsia="en-US"/>
        </w:rPr>
        <w:t>potwierdzanie wykonania nadzoru.</w:t>
      </w:r>
    </w:p>
    <w:p w14:paraId="0FDB6EC3" w14:textId="4913EC6A" w:rsidR="00EC283F" w:rsidRPr="003825AD" w:rsidRDefault="004A737B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 xml:space="preserve">W zakresie </w:t>
      </w:r>
      <w:r w:rsidR="00EC283F" w:rsidRPr="003825AD">
        <w:rPr>
          <w:rFonts w:ascii="Garamond" w:hAnsi="Garamond"/>
          <w:b/>
          <w:sz w:val="24"/>
          <w:szCs w:val="24"/>
        </w:rPr>
        <w:t>Obsług</w:t>
      </w:r>
      <w:r w:rsidRPr="003825AD">
        <w:rPr>
          <w:rFonts w:ascii="Garamond" w:hAnsi="Garamond"/>
          <w:b/>
          <w:sz w:val="24"/>
          <w:szCs w:val="24"/>
        </w:rPr>
        <w:t>i</w:t>
      </w:r>
      <w:r w:rsidR="00E62AB7" w:rsidRPr="003825AD">
        <w:rPr>
          <w:rFonts w:ascii="Garamond" w:hAnsi="Garamond"/>
          <w:b/>
          <w:sz w:val="24"/>
          <w:szCs w:val="24"/>
        </w:rPr>
        <w:t xml:space="preserve"> dla potrzeb finansowo – księgowych</w:t>
      </w:r>
      <w:r w:rsidR="00EC283F" w:rsidRPr="003825AD">
        <w:rPr>
          <w:rFonts w:ascii="Garamond" w:hAnsi="Garamond"/>
          <w:b/>
          <w:sz w:val="24"/>
          <w:szCs w:val="24"/>
        </w:rPr>
        <w:t>:</w:t>
      </w:r>
    </w:p>
    <w:p w14:paraId="7034E739" w14:textId="34CF002E" w:rsidR="00EC283F" w:rsidRPr="003825AD" w:rsidRDefault="00EC283F" w:rsidP="00ED09B1">
      <w:pPr>
        <w:numPr>
          <w:ilvl w:val="0"/>
          <w:numId w:val="16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Bieżące informowanie Zamawiającego o przebiegu i stopniu zaawansowania robót</w:t>
      </w:r>
      <w:r w:rsidR="00492632" w:rsidRPr="003825AD">
        <w:rPr>
          <w:rFonts w:ascii="Garamond" w:hAnsi="Garamond"/>
          <w:sz w:val="24"/>
          <w:szCs w:val="24"/>
        </w:rPr>
        <w:t>,</w:t>
      </w:r>
    </w:p>
    <w:p w14:paraId="389756A1" w14:textId="76912C2D" w:rsidR="00EC283F" w:rsidRPr="003825AD" w:rsidRDefault="00EC283F" w:rsidP="00ED09B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Kontrola kosztów we wszystkich fazach realizacji Inwestycji</w:t>
      </w:r>
      <w:r w:rsidR="00E62AB7" w:rsidRPr="003825AD">
        <w:rPr>
          <w:rFonts w:ascii="Garamond" w:hAnsi="Garamond"/>
          <w:sz w:val="24"/>
          <w:szCs w:val="24"/>
        </w:rPr>
        <w:t xml:space="preserve"> – na podstawie zakresu zrealizowanych robót w stosunku do pozycji </w:t>
      </w:r>
      <w:r w:rsidR="00B664BA" w:rsidRPr="003825AD">
        <w:rPr>
          <w:rFonts w:ascii="Garamond" w:hAnsi="Garamond"/>
          <w:sz w:val="24"/>
          <w:szCs w:val="24"/>
        </w:rPr>
        <w:t>kosztorysowych</w:t>
      </w:r>
      <w:r w:rsidRPr="003825AD">
        <w:rPr>
          <w:rFonts w:ascii="Garamond" w:hAnsi="Garamond"/>
          <w:sz w:val="24"/>
          <w:szCs w:val="24"/>
        </w:rPr>
        <w:t>,</w:t>
      </w:r>
    </w:p>
    <w:p w14:paraId="44CFE466" w14:textId="77777777" w:rsidR="00EC283F" w:rsidRPr="003825AD" w:rsidRDefault="00EC283F" w:rsidP="00ED09B1">
      <w:pPr>
        <w:numPr>
          <w:ilvl w:val="0"/>
          <w:numId w:val="16"/>
        </w:numPr>
        <w:shd w:val="clear" w:color="auto" w:fill="FFFFFF"/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Potwierdzenie faktycznie wykonanych robót zgodnie z harmonogramem rzeczowo-finansowym oraz z wydanymi decyzjami, pozwoleniami i zaleceniami oraz uzgodnioną dokumentacją,</w:t>
      </w:r>
    </w:p>
    <w:p w14:paraId="7679F970" w14:textId="77777777" w:rsidR="00EC283F" w:rsidRPr="003825AD" w:rsidRDefault="00EC283F" w:rsidP="00ED09B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Opracowanie oraz przekazywanie Zamawiającemu niezbędnych dokumentów w tym protokołów odbiorów częściowych i odbioru końcowego,</w:t>
      </w:r>
    </w:p>
    <w:p w14:paraId="40633C77" w14:textId="7B6DD9FC" w:rsidR="00EC283F" w:rsidRPr="003825AD" w:rsidRDefault="00EC283F" w:rsidP="00ED09B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lastRenderedPageBreak/>
        <w:t>Weryfikacja wycen robót zamiennych</w:t>
      </w:r>
      <w:r w:rsidR="00E62AB7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/zaniechanych</w:t>
      </w:r>
      <w:r w:rsidR="00E62AB7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/dodatkowych</w:t>
      </w:r>
      <w:r w:rsidR="00E62AB7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/uzupełniających opracowanych przez wykonawcę robót budowlanych w ramach Inwestycji,</w:t>
      </w:r>
    </w:p>
    <w:p w14:paraId="3A1387F5" w14:textId="01E11A12" w:rsidR="00EC283F" w:rsidRPr="003825AD" w:rsidRDefault="00EC283F" w:rsidP="00ED09B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Przygotowywanie wycen robót zamiennych</w:t>
      </w:r>
      <w:r w:rsidR="00E62AB7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/zaniechanych</w:t>
      </w:r>
      <w:r w:rsidR="00E62AB7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/dodatkowych</w:t>
      </w:r>
      <w:r w:rsidR="00E62AB7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/</w:t>
      </w:r>
      <w:bookmarkEnd w:id="6"/>
      <w:r w:rsidR="005A5FB0" w:rsidRPr="003825AD">
        <w:rPr>
          <w:rFonts w:ascii="Garamond" w:hAnsi="Garamond"/>
          <w:sz w:val="24"/>
          <w:szCs w:val="24"/>
        </w:rPr>
        <w:t xml:space="preserve"> zgodnie </w:t>
      </w:r>
      <w:r w:rsidR="00C42800" w:rsidRPr="003825AD">
        <w:rPr>
          <w:rFonts w:ascii="Garamond" w:hAnsi="Garamond"/>
          <w:sz w:val="24"/>
          <w:szCs w:val="24"/>
        </w:rPr>
        <w:br/>
      </w:r>
      <w:r w:rsidR="005A5FB0" w:rsidRPr="003825AD">
        <w:rPr>
          <w:rFonts w:ascii="Garamond" w:hAnsi="Garamond"/>
          <w:sz w:val="24"/>
          <w:szCs w:val="24"/>
        </w:rPr>
        <w:t>z umową na realizację Inwestycji</w:t>
      </w:r>
    </w:p>
    <w:p w14:paraId="1A539CF8" w14:textId="33B1D432" w:rsidR="00EC283F" w:rsidRPr="003825AD" w:rsidRDefault="00E62AB7" w:rsidP="00ED09B1">
      <w:pPr>
        <w:numPr>
          <w:ilvl w:val="0"/>
          <w:numId w:val="16"/>
        </w:numPr>
        <w:spacing w:line="360" w:lineRule="auto"/>
        <w:ind w:left="1134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Wsparcie Zamawiającego przy przeprowadzeniu</w:t>
      </w:r>
      <w:r w:rsidR="00EC283F" w:rsidRPr="003825AD">
        <w:rPr>
          <w:rFonts w:ascii="Garamond" w:hAnsi="Garamond"/>
          <w:sz w:val="24"/>
          <w:szCs w:val="24"/>
        </w:rPr>
        <w:t xml:space="preserve"> rozliczeń częściowych i rozliczenia końcowego wykonanych i odebranych robót budowlanych zgodnie z zapisami umowy </w:t>
      </w:r>
      <w:r w:rsidR="00C42800" w:rsidRPr="003825AD">
        <w:rPr>
          <w:rFonts w:ascii="Garamond" w:hAnsi="Garamond"/>
          <w:sz w:val="24"/>
          <w:szCs w:val="24"/>
        </w:rPr>
        <w:br/>
      </w:r>
      <w:r w:rsidR="00EC283F" w:rsidRPr="003825AD">
        <w:rPr>
          <w:rFonts w:ascii="Garamond" w:hAnsi="Garamond"/>
          <w:sz w:val="24"/>
          <w:szCs w:val="24"/>
        </w:rPr>
        <w:t>z wykonawcą robót budowlanych.</w:t>
      </w:r>
    </w:p>
    <w:p w14:paraId="14B99D34" w14:textId="46AB7C3A" w:rsidR="00EC283F" w:rsidRPr="003825AD" w:rsidRDefault="004A737B" w:rsidP="003D200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 xml:space="preserve">W zakresie odbioru </w:t>
      </w:r>
      <w:r w:rsidR="00EC283F" w:rsidRPr="003825AD">
        <w:rPr>
          <w:rFonts w:ascii="Garamond" w:hAnsi="Garamond"/>
          <w:b/>
          <w:sz w:val="24"/>
          <w:szCs w:val="24"/>
        </w:rPr>
        <w:t xml:space="preserve"> robót i przekazanie Inwestycji do użytkowania:</w:t>
      </w:r>
    </w:p>
    <w:p w14:paraId="2FD095D4" w14:textId="482649B9" w:rsidR="00EC283F" w:rsidRPr="003825AD" w:rsidRDefault="00EC283F" w:rsidP="00ED09B1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Przygotowanie i dokonywanie odbiorów częściowych</w:t>
      </w:r>
      <w:r w:rsidR="00ED09B1" w:rsidRPr="003825AD">
        <w:rPr>
          <w:rFonts w:ascii="Garamond" w:hAnsi="Garamond"/>
          <w:sz w:val="24"/>
          <w:szCs w:val="24"/>
        </w:rPr>
        <w:t xml:space="preserve"> robót oraz odbioru końcowego </w:t>
      </w:r>
      <w:r w:rsidR="00C42800" w:rsidRPr="003825AD">
        <w:rPr>
          <w:rFonts w:ascii="Garamond" w:hAnsi="Garamond"/>
          <w:sz w:val="24"/>
          <w:szCs w:val="24"/>
        </w:rPr>
        <w:br/>
      </w:r>
      <w:r w:rsidR="00ED09B1" w:rsidRPr="003825AD">
        <w:rPr>
          <w:rFonts w:ascii="Garamond" w:hAnsi="Garamond"/>
          <w:sz w:val="24"/>
          <w:szCs w:val="24"/>
        </w:rPr>
        <w:t xml:space="preserve">z </w:t>
      </w:r>
      <w:r w:rsidRPr="003825AD">
        <w:rPr>
          <w:rFonts w:ascii="Garamond" w:hAnsi="Garamond"/>
          <w:sz w:val="24"/>
          <w:szCs w:val="24"/>
        </w:rPr>
        <w:t>udziałem Zamawiającego. W ramach tych czynności Inspektor zobowiązuje się do:</w:t>
      </w:r>
    </w:p>
    <w:p w14:paraId="7010B9DC" w14:textId="2710B07A" w:rsidR="00EC283F" w:rsidRPr="003825AD" w:rsidRDefault="00EC283F" w:rsidP="00ED09B1">
      <w:pPr>
        <w:numPr>
          <w:ilvl w:val="1"/>
          <w:numId w:val="29"/>
        </w:numPr>
        <w:tabs>
          <w:tab w:val="clear" w:pos="1440"/>
          <w:tab w:val="num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potwierdzenia gotowości do odbioru, wyznaczenia terminu odbioru zgodnie  z umową Zamawiającego z wykonawcą robót budowlanych, wpisem do </w:t>
      </w:r>
      <w:r w:rsidR="00222DF1" w:rsidRPr="003825AD">
        <w:rPr>
          <w:rFonts w:ascii="Garamond" w:hAnsi="Garamond"/>
          <w:sz w:val="24"/>
          <w:szCs w:val="24"/>
        </w:rPr>
        <w:t>d</w:t>
      </w:r>
      <w:r w:rsidRPr="003825AD">
        <w:rPr>
          <w:rFonts w:ascii="Garamond" w:hAnsi="Garamond"/>
          <w:sz w:val="24"/>
          <w:szCs w:val="24"/>
        </w:rPr>
        <w:t>ziennika budowy,</w:t>
      </w:r>
    </w:p>
    <w:p w14:paraId="4CB71093" w14:textId="77777777" w:rsidR="00EC283F" w:rsidRPr="003825AD" w:rsidRDefault="00EC283F" w:rsidP="00ED09B1">
      <w:pPr>
        <w:numPr>
          <w:ilvl w:val="1"/>
          <w:numId w:val="29"/>
        </w:numPr>
        <w:tabs>
          <w:tab w:val="clear" w:pos="1440"/>
          <w:tab w:val="num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skompletowania i weryfikacji dokumentacji powykonawczej, przekazanej przez wykonawcę robót budowlanych,</w:t>
      </w:r>
    </w:p>
    <w:p w14:paraId="2603C7B9" w14:textId="0701935D" w:rsidR="00EC283F" w:rsidRPr="003825AD" w:rsidRDefault="00EC283F" w:rsidP="00ED09B1">
      <w:pPr>
        <w:numPr>
          <w:ilvl w:val="1"/>
          <w:numId w:val="29"/>
        </w:numPr>
        <w:tabs>
          <w:tab w:val="clear" w:pos="1440"/>
          <w:tab w:val="num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skompletowania instrukcji urządzeń,</w:t>
      </w:r>
    </w:p>
    <w:p w14:paraId="7A11C265" w14:textId="77777777" w:rsidR="00EC283F" w:rsidRPr="003825AD" w:rsidRDefault="00EC283F" w:rsidP="00ED09B1">
      <w:pPr>
        <w:numPr>
          <w:ilvl w:val="1"/>
          <w:numId w:val="29"/>
        </w:numPr>
        <w:tabs>
          <w:tab w:val="clear" w:pos="1440"/>
          <w:tab w:val="num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skompletowania dokumentów zamontowanego wyposażenia i urządzeń (karty gwarancyjne, instrukcje itp.),</w:t>
      </w:r>
    </w:p>
    <w:p w14:paraId="165B93C1" w14:textId="77777777" w:rsidR="00EC283F" w:rsidRPr="003825AD" w:rsidRDefault="00EC283F" w:rsidP="00ED09B1">
      <w:pPr>
        <w:numPr>
          <w:ilvl w:val="1"/>
          <w:numId w:val="29"/>
        </w:numPr>
        <w:tabs>
          <w:tab w:val="clear" w:pos="1440"/>
          <w:tab w:val="num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spisywania protokołów z przeglądów odbiorowych,</w:t>
      </w:r>
    </w:p>
    <w:p w14:paraId="00E736E3" w14:textId="77777777" w:rsidR="00EC283F" w:rsidRPr="003825AD" w:rsidRDefault="00EC283F" w:rsidP="00ED09B1">
      <w:pPr>
        <w:numPr>
          <w:ilvl w:val="1"/>
          <w:numId w:val="29"/>
        </w:numPr>
        <w:tabs>
          <w:tab w:val="clear" w:pos="1440"/>
          <w:tab w:val="num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czynny udział w procesie odbioru końcowego.</w:t>
      </w:r>
    </w:p>
    <w:p w14:paraId="4131653A" w14:textId="7B98A7D4" w:rsidR="00EC283F" w:rsidRPr="003825AD" w:rsidRDefault="00EC283F" w:rsidP="00ED09B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Przekazanie Zamawiającemu dokumentacji powykonawczej oraz wszystkich dokumentów pozwalających na całkowite zakończenie Inwestycj</w:t>
      </w:r>
      <w:r w:rsidR="004212E6" w:rsidRPr="003825AD">
        <w:rPr>
          <w:rFonts w:ascii="Garamond" w:hAnsi="Garamond"/>
          <w:sz w:val="24"/>
          <w:szCs w:val="24"/>
        </w:rPr>
        <w:t xml:space="preserve">i. </w:t>
      </w:r>
    </w:p>
    <w:p w14:paraId="1F0535D8" w14:textId="402AD4C1" w:rsidR="00EC283F" w:rsidRPr="003825AD" w:rsidRDefault="004A737B" w:rsidP="00ED09B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 xml:space="preserve">W zakresie przeglądów: </w:t>
      </w:r>
    </w:p>
    <w:p w14:paraId="25EF6142" w14:textId="5FF411A2" w:rsidR="00EC283F" w:rsidRPr="003825AD" w:rsidRDefault="00EC283F" w:rsidP="00ED09B1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bookmarkStart w:id="11" w:name="_Hlk66974906"/>
      <w:r w:rsidRPr="003825AD">
        <w:rPr>
          <w:rFonts w:ascii="Garamond" w:hAnsi="Garamond"/>
          <w:sz w:val="24"/>
          <w:szCs w:val="24"/>
        </w:rPr>
        <w:t xml:space="preserve">Udział w przeglądach spowodowanych awariami/usterkami zgłoszonymi przez Zamawiającego. Opracowywanie opinii dotyczących powstania awarii/usterek </w:t>
      </w:r>
      <w:r w:rsidR="00C42800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t>i możliwości  </w:t>
      </w:r>
      <w:r w:rsidR="005A5FB0" w:rsidRPr="003825AD">
        <w:rPr>
          <w:rFonts w:ascii="Garamond" w:hAnsi="Garamond"/>
          <w:sz w:val="24"/>
          <w:szCs w:val="24"/>
        </w:rPr>
        <w:t>ich</w:t>
      </w:r>
      <w:r w:rsidRPr="003825AD">
        <w:rPr>
          <w:rFonts w:ascii="Garamond" w:hAnsi="Garamond"/>
          <w:sz w:val="24"/>
          <w:szCs w:val="24"/>
        </w:rPr>
        <w:t xml:space="preserve"> likwidacji, ustalanie z wykonawcą robót budowlanych oraz Zamawiającym terminów </w:t>
      </w:r>
      <w:r w:rsidR="005A5FB0" w:rsidRPr="003825AD">
        <w:rPr>
          <w:rFonts w:ascii="Garamond" w:hAnsi="Garamond"/>
          <w:sz w:val="24"/>
          <w:szCs w:val="24"/>
        </w:rPr>
        <w:t>ich</w:t>
      </w:r>
      <w:r w:rsidRPr="003825AD">
        <w:rPr>
          <w:rFonts w:ascii="Garamond" w:hAnsi="Garamond"/>
          <w:sz w:val="24"/>
          <w:szCs w:val="24"/>
        </w:rPr>
        <w:t xml:space="preserve"> usunięcia oraz sprawdzenie skuteczności usunięcia  awarii/usterek,</w:t>
      </w:r>
    </w:p>
    <w:p w14:paraId="6B72E6E2" w14:textId="7C317A69" w:rsidR="00EC283F" w:rsidRPr="003825AD" w:rsidRDefault="00EC283F" w:rsidP="00ED09B1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rStyle w:val="NormalnyWebZnak"/>
          <w:rFonts w:ascii="Garamond" w:eastAsia="Arial" w:hAnsi="Garamond" w:cs="Arial"/>
        </w:rPr>
      </w:pPr>
      <w:r w:rsidRPr="003825AD">
        <w:rPr>
          <w:rFonts w:ascii="Garamond" w:hAnsi="Garamond"/>
          <w:sz w:val="24"/>
          <w:szCs w:val="24"/>
        </w:rPr>
        <w:t xml:space="preserve">Inspektor </w:t>
      </w:r>
      <w:r w:rsidRPr="003825AD">
        <w:rPr>
          <w:rStyle w:val="FontStyle24"/>
          <w:rFonts w:ascii="Garamond" w:hAnsi="Garamond" w:cs="Arial"/>
          <w:sz w:val="24"/>
          <w:szCs w:val="24"/>
        </w:rPr>
        <w:t xml:space="preserve">zobowiązany jest, w ramach wynagrodzenia określonego </w:t>
      </w:r>
      <w:r w:rsidRPr="003825AD">
        <w:rPr>
          <w:rStyle w:val="NormalnyWebZnak"/>
          <w:rFonts w:ascii="Garamond" w:eastAsia="Arial" w:hAnsi="Garamond" w:cs="Arial"/>
        </w:rPr>
        <w:t>w § 6 ust. 1</w:t>
      </w:r>
      <w:r w:rsidR="005A5FB0" w:rsidRPr="003825AD">
        <w:rPr>
          <w:rStyle w:val="NormalnyWebZnak"/>
          <w:rFonts w:ascii="Garamond" w:eastAsia="Arial" w:hAnsi="Garamond" w:cs="Arial"/>
        </w:rPr>
        <w:t xml:space="preserve"> i 2</w:t>
      </w:r>
      <w:r w:rsidRPr="003825AD">
        <w:rPr>
          <w:rStyle w:val="NormalnyWebZnak"/>
          <w:rFonts w:ascii="Garamond" w:eastAsia="Arial" w:hAnsi="Garamond" w:cs="Arial"/>
        </w:rPr>
        <w:t xml:space="preserve">, do udziału w przeglądach przez okres </w:t>
      </w:r>
      <w:r w:rsidR="00E62AB7" w:rsidRPr="003825AD">
        <w:rPr>
          <w:rStyle w:val="NormalnyWebZnak"/>
          <w:rFonts w:ascii="Garamond" w:eastAsia="Arial" w:hAnsi="Garamond" w:cs="Arial"/>
        </w:rPr>
        <w:t xml:space="preserve">do </w:t>
      </w:r>
      <w:r w:rsidR="002A4933" w:rsidRPr="003825AD">
        <w:rPr>
          <w:rStyle w:val="NormalnyWebZnak"/>
          <w:rFonts w:ascii="Garamond" w:eastAsia="Arial" w:hAnsi="Garamond" w:cs="Arial"/>
        </w:rPr>
        <w:t>………..</w:t>
      </w:r>
      <w:r w:rsidRPr="003825AD">
        <w:rPr>
          <w:rStyle w:val="NormalnyWebZnak"/>
          <w:rFonts w:ascii="Garamond" w:eastAsia="Arial" w:hAnsi="Garamond" w:cs="Arial"/>
        </w:rPr>
        <w:t xml:space="preserve"> miesięcy realizowanych w okresie gwarancji jakości robót budowlanych w ramach Inwestycji oraz</w:t>
      </w:r>
      <w:r w:rsidR="00E62AB7" w:rsidRPr="003825AD">
        <w:rPr>
          <w:rStyle w:val="NormalnyWebZnak"/>
          <w:rFonts w:ascii="Garamond" w:eastAsia="Arial" w:hAnsi="Garamond" w:cs="Arial"/>
        </w:rPr>
        <w:t xml:space="preserve"> z tytułu rękojmi za </w:t>
      </w:r>
      <w:r w:rsidRPr="003825AD">
        <w:rPr>
          <w:rStyle w:val="NormalnyWebZnak"/>
          <w:rFonts w:ascii="Garamond" w:eastAsia="Arial" w:hAnsi="Garamond" w:cs="Arial"/>
        </w:rPr>
        <w:t>wady fizyczne wykonanych robót budowlanych w ramach Inwestycji i zamontowanych urządzeń, od daty podpisania bezusterkowego końcowego protokołu odbioru robót budowlanych w ramach Inwestycji, nie krócej jednak, niż do dnia usunięcia wad ujawnionych w okresie gwarancji jakości robót i rękojmi za wady fizyczne wykonanych robót budowlanych oraz zamontowanych urządzeń i do zaakceptowania przez Zamawiającego przeglądu ostatecznego (pogwarancyjnego),</w:t>
      </w:r>
    </w:p>
    <w:p w14:paraId="32105800" w14:textId="75B90068" w:rsidR="00EC283F" w:rsidRPr="003825AD" w:rsidRDefault="00EC283F" w:rsidP="00ED09B1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W przypadku wyniknięcia po zakończeniu usługi kwestii spornych dotyczących robót budowlanych pomiędzy Zamawiającym</w:t>
      </w:r>
      <w:r w:rsidR="00F32574" w:rsidRPr="003825AD">
        <w:rPr>
          <w:rFonts w:ascii="Garamond" w:hAnsi="Garamond"/>
          <w:sz w:val="24"/>
          <w:szCs w:val="24"/>
        </w:rPr>
        <w:t>,</w:t>
      </w:r>
      <w:r w:rsidRPr="003825AD">
        <w:rPr>
          <w:rFonts w:ascii="Garamond" w:hAnsi="Garamond"/>
          <w:sz w:val="24"/>
          <w:szCs w:val="24"/>
        </w:rPr>
        <w:t xml:space="preserve"> a wykonawcą robót budowlanych Wykonawca </w:t>
      </w:r>
      <w:r w:rsidRPr="003825AD">
        <w:rPr>
          <w:rFonts w:ascii="Garamond" w:hAnsi="Garamond"/>
          <w:sz w:val="24"/>
          <w:szCs w:val="24"/>
        </w:rPr>
        <w:lastRenderedPageBreak/>
        <w:t>zobowiązany jest do nieodpłatnego uczestnictwa w działaniach mających na celu rozstrzygnięcie kwestii spornych poprzez sporządzenie niezbędnych opinii, weryfikacji itp. przez cały okres udzielonej przez wykonawcę robót budowlanych gwarancji i rękojmi</w:t>
      </w:r>
      <w:r w:rsidR="00B664BA" w:rsidRPr="003825AD">
        <w:rPr>
          <w:rFonts w:ascii="Garamond" w:hAnsi="Garamond"/>
          <w:sz w:val="24"/>
          <w:szCs w:val="24"/>
        </w:rPr>
        <w:t>.</w:t>
      </w:r>
    </w:p>
    <w:p w14:paraId="380CC10E" w14:textId="31555A94" w:rsidR="00EC283F" w:rsidRPr="003825AD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bookmarkStart w:id="12" w:name="_Hlk66795244"/>
      <w:bookmarkEnd w:id="5"/>
      <w:bookmarkEnd w:id="11"/>
      <w:r w:rsidRPr="003825AD">
        <w:rPr>
          <w:rFonts w:ascii="Garamond" w:hAnsi="Garamond"/>
          <w:sz w:val="24"/>
          <w:szCs w:val="24"/>
        </w:rPr>
        <w:t xml:space="preserve">Inspektor zobowiązuje się wykonywać swoje obowiązki wynikające z niniejszej Umowy, zgodnie </w:t>
      </w:r>
      <w:r w:rsidR="00C42800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t>z jej postanowieniami oraz z najwyższą starannością z uwzględnieniem profesjonalnego charakteru świadczonych przez siebie usług oraz zapewniając ochronę praw i interesów Zamawiającego, podejmując wszelkie niezbędne działania dla należytego i terminowego wykonania Inwestycji.</w:t>
      </w:r>
    </w:p>
    <w:p w14:paraId="5C5713BF" w14:textId="077CFEBD" w:rsidR="00EC283F" w:rsidRPr="003825AD" w:rsidRDefault="00EC283F" w:rsidP="00ED09B1">
      <w:pPr>
        <w:numPr>
          <w:ilvl w:val="0"/>
          <w:numId w:val="18"/>
        </w:numPr>
        <w:spacing w:line="360" w:lineRule="auto"/>
        <w:ind w:left="567" w:right="45" w:hanging="567"/>
        <w:jc w:val="both"/>
        <w:rPr>
          <w:rFonts w:ascii="Garamond" w:hAnsi="Garamond"/>
          <w:sz w:val="24"/>
          <w:szCs w:val="24"/>
        </w:rPr>
      </w:pPr>
      <w:bookmarkStart w:id="13" w:name="_Hlk66796345"/>
      <w:r w:rsidRPr="003825AD">
        <w:rPr>
          <w:rFonts w:ascii="Garamond" w:hAnsi="Garamond"/>
          <w:sz w:val="24"/>
          <w:szCs w:val="24"/>
        </w:rPr>
        <w:t xml:space="preserve">Inspektor </w:t>
      </w:r>
      <w:bookmarkStart w:id="14" w:name="_Hlk66796378"/>
      <w:r w:rsidRPr="003825AD">
        <w:rPr>
          <w:rFonts w:ascii="Garamond" w:hAnsi="Garamond"/>
          <w:sz w:val="24"/>
          <w:szCs w:val="24"/>
        </w:rPr>
        <w:t xml:space="preserve">dołoży wszelkich starań, aby nie dopuścić do powstania opóźnień w stosunku </w:t>
      </w:r>
      <w:r w:rsidR="00DD13A0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t>do terminów realizacji robót budowlanych określonych w harmonogramie rzeczowo-finansowym sporządzonym przez wykonawcę robót budowlanych</w:t>
      </w:r>
      <w:r w:rsidR="005A5FB0" w:rsidRPr="003825AD">
        <w:rPr>
          <w:rFonts w:ascii="Garamond" w:hAnsi="Garamond"/>
          <w:sz w:val="24"/>
          <w:szCs w:val="24"/>
        </w:rPr>
        <w:t>.</w:t>
      </w:r>
      <w:bookmarkEnd w:id="14"/>
    </w:p>
    <w:bookmarkEnd w:id="12"/>
    <w:bookmarkEnd w:id="13"/>
    <w:p w14:paraId="139D622D" w14:textId="4FEBD972" w:rsidR="00EC283F" w:rsidRPr="003825AD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Inspektor nie jest upoważniony do zlecania wykonawcy robót budowlanych  robót zamiennych</w:t>
      </w:r>
      <w:r w:rsidR="00B664BA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/zaniechanych</w:t>
      </w:r>
      <w:r w:rsidR="00B664BA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/dodatkowych/</w:t>
      </w:r>
      <w:r w:rsidR="005A5FB0" w:rsidRPr="003825AD" w:rsidDel="005A5FB0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 xml:space="preserve">ani też nie może nakazać wykonawcy podejmowania żadnych działań powodujących powstanie zobowiązań finansowych, chyba że te działania mają zapobiec katastrofie budowlanej lub innym zdarzeniom powodującym zagrożenie dla życia i zdrowia ludzkiego. </w:t>
      </w:r>
    </w:p>
    <w:p w14:paraId="17CC1F62" w14:textId="3E43C640" w:rsidR="00EC283F" w:rsidRPr="003825AD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Inspektor nie jest upoważniony do jakiejkolwiek zmiany zakresu oraz technologii robót wykonawcy robót budowlanych, a także zmian materiałów przewidzianych w dokumentacji projektowej, bez uzgodnienia</w:t>
      </w:r>
      <w:r w:rsidR="004B54F3" w:rsidRPr="003825AD">
        <w:rPr>
          <w:rFonts w:ascii="Garamond" w:hAnsi="Garamond"/>
          <w:sz w:val="24"/>
          <w:szCs w:val="24"/>
        </w:rPr>
        <w:t xml:space="preserve"> na piśmie</w:t>
      </w:r>
      <w:r w:rsidRPr="003825AD">
        <w:rPr>
          <w:rFonts w:ascii="Garamond" w:hAnsi="Garamond"/>
          <w:sz w:val="24"/>
          <w:szCs w:val="24"/>
        </w:rPr>
        <w:t xml:space="preserve"> z Zamawiającym.</w:t>
      </w:r>
    </w:p>
    <w:p w14:paraId="0CDCAD93" w14:textId="289B7B56" w:rsidR="00EC283F" w:rsidRPr="003825AD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Inspektor nie może bez uprzedniej </w:t>
      </w:r>
      <w:r w:rsidR="004B54F3" w:rsidRPr="003825AD">
        <w:rPr>
          <w:rFonts w:ascii="Garamond" w:hAnsi="Garamond"/>
          <w:sz w:val="24"/>
          <w:szCs w:val="24"/>
        </w:rPr>
        <w:t xml:space="preserve">pisemnej </w:t>
      </w:r>
      <w:r w:rsidRPr="003825AD">
        <w:rPr>
          <w:rFonts w:ascii="Garamond" w:hAnsi="Garamond"/>
          <w:sz w:val="24"/>
          <w:szCs w:val="24"/>
        </w:rPr>
        <w:t>zgody Zamawiającego zwalniać wykonawcy robót budowlanych z wykonywania jakichkolwiek zobowiązań wynikających z umowy na roboty budowlane</w:t>
      </w:r>
      <w:r w:rsidR="00D742AA" w:rsidRPr="003825AD">
        <w:rPr>
          <w:rFonts w:ascii="Garamond" w:hAnsi="Garamond"/>
          <w:sz w:val="24"/>
          <w:szCs w:val="24"/>
        </w:rPr>
        <w:t>,</w:t>
      </w:r>
      <w:r w:rsidRPr="003825AD">
        <w:rPr>
          <w:rFonts w:ascii="Garamond" w:hAnsi="Garamond"/>
          <w:sz w:val="24"/>
          <w:szCs w:val="24"/>
        </w:rPr>
        <w:t xml:space="preserve"> </w:t>
      </w:r>
      <w:bookmarkStart w:id="15" w:name="_Hlk66795443"/>
      <w:r w:rsidRPr="003825AD">
        <w:rPr>
          <w:rFonts w:ascii="Garamond" w:hAnsi="Garamond"/>
          <w:sz w:val="24"/>
          <w:szCs w:val="24"/>
        </w:rPr>
        <w:t xml:space="preserve">jak również nie może podejmować decyzji, które wymagałyby zwiększenia nakładów finansowych przewidzianych w umowie z wykonawcą robót budowlanych. </w:t>
      </w:r>
      <w:bookmarkEnd w:id="15"/>
    </w:p>
    <w:p w14:paraId="08FB9202" w14:textId="7CE8C119" w:rsidR="00EC283F" w:rsidRPr="003825AD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  <w:bCs/>
          <w:sz w:val="24"/>
          <w:szCs w:val="24"/>
        </w:rPr>
      </w:pPr>
      <w:r w:rsidRPr="003825AD">
        <w:rPr>
          <w:rFonts w:ascii="Garamond" w:hAnsi="Garamond"/>
          <w:bCs/>
          <w:sz w:val="24"/>
          <w:szCs w:val="24"/>
        </w:rPr>
        <w:t>Inspektor zobowiązany jest współdziałać z Zamawiającym przy realizacji Umowy w celu należytej realizacji zamówienia objętego Umową w szczególności zobowiązany jest do przekazania na każde żądanie Zamawiającego wszelkich informacji, zestawień oraz wyjaśnień na potrzeby kontroli prowadzonej pr</w:t>
      </w:r>
      <w:r w:rsidR="00045F5F" w:rsidRPr="003825AD">
        <w:rPr>
          <w:rFonts w:ascii="Garamond" w:hAnsi="Garamond"/>
          <w:bCs/>
          <w:sz w:val="24"/>
          <w:szCs w:val="24"/>
        </w:rPr>
        <w:t xml:space="preserve">zez Urząd Zamówień Publicznych </w:t>
      </w:r>
      <w:r w:rsidRPr="003825AD">
        <w:rPr>
          <w:rFonts w:ascii="Garamond" w:hAnsi="Garamond"/>
          <w:bCs/>
          <w:sz w:val="24"/>
          <w:szCs w:val="24"/>
        </w:rPr>
        <w:t>lub każdy inny podmiot administracji publicznej w zakresie realizacji Inwestycji.</w:t>
      </w:r>
    </w:p>
    <w:p w14:paraId="361D13A5" w14:textId="77777777" w:rsidR="00EC283F" w:rsidRPr="003825AD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  <w:bCs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Inspektor musi biegle posługiwać się językiem polskim. W przypadku gdy inspektor nie dysponuje osobami biegle posługującymi się językiem polskim, dla prawidłowego wypełnienia warunków umowy musi zapewnić odpowiednie usługi tłumacza w celu efektywnej realizacji Umowy.</w:t>
      </w:r>
    </w:p>
    <w:p w14:paraId="14876E45" w14:textId="64C2DE44" w:rsidR="00EC283F" w:rsidRPr="003825AD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  <w:bCs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Inspektor </w:t>
      </w:r>
      <w:r w:rsidR="005A5FB0" w:rsidRPr="003825AD">
        <w:rPr>
          <w:rFonts w:ascii="Garamond" w:hAnsi="Garamond"/>
          <w:sz w:val="24"/>
          <w:szCs w:val="24"/>
        </w:rPr>
        <w:t xml:space="preserve">zobowiązany jest </w:t>
      </w:r>
      <w:r w:rsidRPr="003825AD">
        <w:rPr>
          <w:rFonts w:ascii="Garamond" w:hAnsi="Garamond"/>
          <w:sz w:val="24"/>
          <w:szCs w:val="24"/>
        </w:rPr>
        <w:t xml:space="preserve"> dysponować </w:t>
      </w:r>
      <w:r w:rsidR="005A5FB0" w:rsidRPr="003825AD">
        <w:rPr>
          <w:rFonts w:ascii="Garamond" w:hAnsi="Garamond"/>
          <w:sz w:val="24"/>
          <w:szCs w:val="24"/>
        </w:rPr>
        <w:t xml:space="preserve">przez cały czas obowiązywania umowy </w:t>
      </w:r>
      <w:r w:rsidRPr="003825AD">
        <w:rPr>
          <w:rFonts w:ascii="Garamond" w:hAnsi="Garamond"/>
          <w:sz w:val="24"/>
          <w:szCs w:val="24"/>
        </w:rPr>
        <w:t>sprzętem komputerowym z licencjonowanym oprogramowaniem i dostępem do Internetu oraz telefonem komórkowym, które zagwarantują sprawną obsługę Inwestycji oraz współpracę ze wszystkimi podmiotami biorącymi udział w przedmiocie Umowy.</w:t>
      </w:r>
    </w:p>
    <w:p w14:paraId="2A9E11ED" w14:textId="745E8DFC" w:rsidR="00EC283F" w:rsidRPr="003825AD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  <w:bCs/>
          <w:sz w:val="24"/>
          <w:szCs w:val="24"/>
        </w:rPr>
      </w:pPr>
      <w:bookmarkStart w:id="16" w:name="_Hlk66795946"/>
      <w:r w:rsidRPr="003825AD">
        <w:rPr>
          <w:rFonts w:ascii="Garamond" w:hAnsi="Garamond"/>
          <w:sz w:val="24"/>
          <w:szCs w:val="24"/>
        </w:rPr>
        <w:lastRenderedPageBreak/>
        <w:t xml:space="preserve">Niezależnie od zakresu obowiązków określonych w niniejszym paragrafie do zadań Inspektora należy wykonywanie wszelkich innych czynności wynikających z obowiązującego prawa, w tym </w:t>
      </w:r>
      <w:r w:rsidR="00794E07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t xml:space="preserve">w szczególności z </w:t>
      </w:r>
      <w:bookmarkStart w:id="17" w:name="_Hlk66802966"/>
      <w:bookmarkStart w:id="18" w:name="_Hlk66975240"/>
      <w:r w:rsidRPr="003825AD">
        <w:rPr>
          <w:rFonts w:ascii="Garamond" w:hAnsi="Garamond"/>
          <w:sz w:val="24"/>
          <w:szCs w:val="24"/>
        </w:rPr>
        <w:t>ustawy z dnia 7 lipca 1994 r.</w:t>
      </w:r>
      <w:r w:rsidR="00B664BA" w:rsidRPr="003825AD">
        <w:rPr>
          <w:rFonts w:ascii="Garamond" w:hAnsi="Garamond"/>
          <w:sz w:val="24"/>
          <w:szCs w:val="24"/>
        </w:rPr>
        <w:t xml:space="preserve"> Prawo budowlane</w:t>
      </w:r>
      <w:bookmarkEnd w:id="17"/>
      <w:r w:rsidR="00B664BA" w:rsidRPr="003825AD">
        <w:rPr>
          <w:rFonts w:ascii="Garamond" w:hAnsi="Garamond"/>
          <w:sz w:val="24"/>
          <w:szCs w:val="24"/>
        </w:rPr>
        <w:t>.</w:t>
      </w:r>
      <w:r w:rsidRPr="003825AD">
        <w:rPr>
          <w:rFonts w:ascii="Garamond" w:hAnsi="Garamond"/>
          <w:bCs/>
          <w:sz w:val="24"/>
          <w:szCs w:val="24"/>
        </w:rPr>
        <w:t xml:space="preserve"> </w:t>
      </w:r>
      <w:bookmarkEnd w:id="18"/>
    </w:p>
    <w:bookmarkEnd w:id="7"/>
    <w:bookmarkEnd w:id="16"/>
    <w:p w14:paraId="7A83D378" w14:textId="77777777" w:rsidR="002A4933" w:rsidRPr="003825AD" w:rsidRDefault="002A4933" w:rsidP="002A4933">
      <w:pPr>
        <w:pStyle w:val="Nagwek2"/>
        <w:spacing w:before="0" w:after="0" w:line="360" w:lineRule="auto"/>
        <w:rPr>
          <w:rFonts w:ascii="Garamond" w:hAnsi="Garamond"/>
          <w:b/>
          <w:sz w:val="24"/>
          <w:szCs w:val="24"/>
        </w:rPr>
      </w:pPr>
    </w:p>
    <w:p w14:paraId="3A37EB00" w14:textId="031EEBFF" w:rsidR="00997C25" w:rsidRPr="003825AD" w:rsidRDefault="00997C25" w:rsidP="00997C25">
      <w:pPr>
        <w:pStyle w:val="Nagwek2"/>
        <w:spacing w:before="0"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§ 5</w:t>
      </w:r>
    </w:p>
    <w:p w14:paraId="45D4FC56" w14:textId="77777777" w:rsidR="002A4933" w:rsidRPr="003825AD" w:rsidRDefault="002A4933" w:rsidP="00EC283F">
      <w:pPr>
        <w:pStyle w:val="Nagwek2"/>
        <w:spacing w:before="0"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Obowiązki Zamawiającego</w:t>
      </w:r>
    </w:p>
    <w:p w14:paraId="00CE8FA6" w14:textId="77777777" w:rsidR="00EC283F" w:rsidRPr="003825AD" w:rsidRDefault="00EC283F" w:rsidP="00422605">
      <w:pPr>
        <w:spacing w:line="360" w:lineRule="auto"/>
        <w:ind w:left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Do obowiązków Zamawiającego należy:</w:t>
      </w:r>
    </w:p>
    <w:p w14:paraId="0F69855C" w14:textId="5435ED59" w:rsidR="00EC283F" w:rsidRPr="00F75BB2" w:rsidRDefault="00EC283F" w:rsidP="00ED09B1">
      <w:pPr>
        <w:pStyle w:val="Standard"/>
        <w:numPr>
          <w:ilvl w:val="0"/>
          <w:numId w:val="23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rFonts w:ascii="Garamond" w:hAnsi="Garamond" w:cs="Arial"/>
          <w:sz w:val="24"/>
        </w:rPr>
      </w:pPr>
      <w:r w:rsidRPr="00F75BB2">
        <w:rPr>
          <w:rFonts w:ascii="Garamond" w:hAnsi="Garamond" w:cs="Arial"/>
          <w:sz w:val="24"/>
        </w:rPr>
        <w:t>Przekazanie w dniu podpisania Umowy, wersji papierowej dokumentacji projektowej</w:t>
      </w:r>
      <w:r w:rsidR="00DD13A0" w:rsidRPr="00F75BB2">
        <w:rPr>
          <w:rFonts w:ascii="Garamond" w:hAnsi="Garamond" w:cs="Arial"/>
          <w:sz w:val="24"/>
        </w:rPr>
        <w:t>.</w:t>
      </w:r>
    </w:p>
    <w:p w14:paraId="5E2DDAC9" w14:textId="29C20C27" w:rsidR="00EC283F" w:rsidRPr="003825AD" w:rsidRDefault="00EC283F" w:rsidP="00ED09B1">
      <w:pPr>
        <w:pStyle w:val="Standard"/>
        <w:numPr>
          <w:ilvl w:val="0"/>
          <w:numId w:val="23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rFonts w:ascii="Garamond" w:hAnsi="Garamond" w:cs="Arial"/>
          <w:sz w:val="24"/>
        </w:rPr>
      </w:pPr>
      <w:r w:rsidRPr="003825AD">
        <w:rPr>
          <w:rFonts w:ascii="Garamond" w:hAnsi="Garamond" w:cs="Arial"/>
          <w:sz w:val="24"/>
        </w:rPr>
        <w:t>Zapła</w:t>
      </w:r>
      <w:r w:rsidR="003D4E8C" w:rsidRPr="003825AD">
        <w:rPr>
          <w:rFonts w:ascii="Garamond" w:hAnsi="Garamond" w:cs="Arial"/>
          <w:sz w:val="24"/>
        </w:rPr>
        <w:t>ta</w:t>
      </w:r>
      <w:r w:rsidRPr="003825AD">
        <w:rPr>
          <w:rFonts w:ascii="Garamond" w:hAnsi="Garamond" w:cs="Arial"/>
          <w:sz w:val="24"/>
        </w:rPr>
        <w:t xml:space="preserve"> Wykonawcy należnego wynagrodzenia,</w:t>
      </w:r>
    </w:p>
    <w:p w14:paraId="14377447" w14:textId="4E41FB70" w:rsidR="00997C25" w:rsidRPr="003825AD" w:rsidRDefault="00EC283F" w:rsidP="00EC283F">
      <w:pPr>
        <w:pStyle w:val="Standard"/>
        <w:numPr>
          <w:ilvl w:val="0"/>
          <w:numId w:val="23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rFonts w:ascii="Garamond" w:hAnsi="Garamond" w:cs="Arial"/>
          <w:sz w:val="24"/>
        </w:rPr>
      </w:pPr>
      <w:r w:rsidRPr="003825AD">
        <w:rPr>
          <w:rFonts w:ascii="Garamond" w:hAnsi="Garamond" w:cs="Arial"/>
          <w:sz w:val="24"/>
        </w:rPr>
        <w:t>Współdziałanie z Wykonawcą w realizacji Umowy w celu należytej realizacji Inwestycji.</w:t>
      </w:r>
    </w:p>
    <w:p w14:paraId="75111265" w14:textId="77777777" w:rsidR="00997C25" w:rsidRPr="003825AD" w:rsidRDefault="00997C25" w:rsidP="00EC283F">
      <w:pPr>
        <w:pStyle w:val="Tekstpodstawowy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1549D1C0" w14:textId="6E3D4EB1" w:rsidR="00997C25" w:rsidRPr="003825AD" w:rsidRDefault="00997C25" w:rsidP="00997C25">
      <w:pPr>
        <w:pStyle w:val="Nagwek2"/>
        <w:spacing w:before="0"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§ 6</w:t>
      </w:r>
    </w:p>
    <w:p w14:paraId="48FCE240" w14:textId="77777777" w:rsidR="00EC283F" w:rsidRPr="003825AD" w:rsidRDefault="00EC283F" w:rsidP="00EC283F">
      <w:pPr>
        <w:pStyle w:val="Nagwek2"/>
        <w:spacing w:before="0" w:after="0" w:line="360" w:lineRule="auto"/>
        <w:jc w:val="center"/>
        <w:rPr>
          <w:rFonts w:ascii="Garamond" w:hAnsi="Garamond"/>
          <w:b/>
          <w:iCs/>
          <w:sz w:val="24"/>
          <w:szCs w:val="24"/>
        </w:rPr>
      </w:pPr>
      <w:r w:rsidRPr="003825AD">
        <w:rPr>
          <w:rFonts w:ascii="Garamond" w:hAnsi="Garamond"/>
          <w:b/>
          <w:iCs/>
          <w:sz w:val="24"/>
          <w:szCs w:val="24"/>
        </w:rPr>
        <w:t>Wynagrodzenie Inspektora i warunki płatności</w:t>
      </w:r>
    </w:p>
    <w:p w14:paraId="65CC69E1" w14:textId="2A03B78D" w:rsidR="00EC283F" w:rsidRPr="003825AD" w:rsidRDefault="00EC283F" w:rsidP="00BB5418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Za realizację Umowy, </w:t>
      </w:r>
      <w:r w:rsidRPr="003825AD">
        <w:rPr>
          <w:rFonts w:ascii="Garamond" w:hAnsi="Garamond"/>
          <w:b/>
          <w:sz w:val="24"/>
          <w:szCs w:val="24"/>
        </w:rPr>
        <w:t>Zamawiający</w:t>
      </w:r>
      <w:r w:rsidRPr="003825AD">
        <w:rPr>
          <w:rFonts w:ascii="Garamond" w:hAnsi="Garamond"/>
          <w:sz w:val="24"/>
          <w:szCs w:val="24"/>
        </w:rPr>
        <w:t xml:space="preserve"> zapłaci </w:t>
      </w:r>
      <w:r w:rsidRPr="003825AD">
        <w:rPr>
          <w:rFonts w:ascii="Garamond" w:hAnsi="Garamond"/>
          <w:b/>
          <w:sz w:val="24"/>
          <w:szCs w:val="24"/>
        </w:rPr>
        <w:t>Inspektorowi</w:t>
      </w:r>
      <w:r w:rsidRPr="003825AD">
        <w:rPr>
          <w:rFonts w:ascii="Garamond" w:hAnsi="Garamond"/>
          <w:sz w:val="24"/>
          <w:szCs w:val="24"/>
        </w:rPr>
        <w:t xml:space="preserve"> wynagrodzenie ryczałtowe </w:t>
      </w:r>
      <w:r w:rsidR="00986951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t>w wysokości</w:t>
      </w:r>
      <w:r w:rsidR="00853528" w:rsidRPr="003825AD">
        <w:rPr>
          <w:rFonts w:ascii="Garamond" w:hAnsi="Garamond"/>
          <w:sz w:val="24"/>
          <w:szCs w:val="24"/>
        </w:rPr>
        <w:t xml:space="preserve"> </w:t>
      </w:r>
      <w:r w:rsidR="004B54F3" w:rsidRPr="003825AD">
        <w:rPr>
          <w:rFonts w:ascii="Garamond" w:hAnsi="Garamond"/>
          <w:sz w:val="24"/>
          <w:szCs w:val="24"/>
        </w:rPr>
        <w:t>netto</w:t>
      </w:r>
      <w:r w:rsidR="00AF7F11" w:rsidRPr="003825AD">
        <w:rPr>
          <w:rFonts w:ascii="Garamond" w:hAnsi="Garamond"/>
          <w:sz w:val="24"/>
          <w:szCs w:val="24"/>
        </w:rPr>
        <w:t xml:space="preserve"> </w:t>
      </w:r>
      <w:r w:rsidR="00B55A91" w:rsidRPr="003825AD">
        <w:rPr>
          <w:rFonts w:ascii="Garamond" w:hAnsi="Garamond"/>
          <w:sz w:val="24"/>
          <w:szCs w:val="24"/>
        </w:rPr>
        <w:t>................</w:t>
      </w:r>
      <w:r w:rsidR="00AF7F11" w:rsidRPr="003825AD">
        <w:rPr>
          <w:rFonts w:ascii="Garamond" w:hAnsi="Garamond"/>
          <w:sz w:val="24"/>
          <w:szCs w:val="24"/>
        </w:rPr>
        <w:t xml:space="preserve"> z</w:t>
      </w:r>
      <w:r w:rsidRPr="003825AD">
        <w:rPr>
          <w:rFonts w:ascii="Garamond" w:hAnsi="Garamond"/>
          <w:sz w:val="24"/>
          <w:szCs w:val="24"/>
        </w:rPr>
        <w:t>ł</w:t>
      </w:r>
      <w:r w:rsidR="00853528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(</w:t>
      </w:r>
      <w:r w:rsidR="00B55A91" w:rsidRPr="003825AD">
        <w:rPr>
          <w:rFonts w:ascii="Garamond" w:hAnsi="Garamond"/>
          <w:sz w:val="24"/>
          <w:szCs w:val="24"/>
        </w:rPr>
        <w:t>.....................</w:t>
      </w:r>
      <w:r w:rsidR="00AF7F11" w:rsidRPr="003825AD">
        <w:rPr>
          <w:rFonts w:ascii="Garamond" w:hAnsi="Garamond"/>
          <w:sz w:val="24"/>
          <w:szCs w:val="24"/>
        </w:rPr>
        <w:t xml:space="preserve"> </w:t>
      </w:r>
      <w:r w:rsidR="004B54F3" w:rsidRPr="003825AD">
        <w:rPr>
          <w:rFonts w:ascii="Garamond" w:hAnsi="Garamond"/>
          <w:sz w:val="24"/>
          <w:szCs w:val="24"/>
        </w:rPr>
        <w:t xml:space="preserve">) </w:t>
      </w:r>
      <w:r w:rsidR="00B664BA" w:rsidRPr="003825AD">
        <w:rPr>
          <w:rFonts w:ascii="Garamond" w:hAnsi="Garamond"/>
          <w:sz w:val="24"/>
          <w:szCs w:val="24"/>
        </w:rPr>
        <w:t>złotych</w:t>
      </w:r>
      <w:r w:rsidR="00AF7F11" w:rsidRPr="003825AD">
        <w:rPr>
          <w:rFonts w:ascii="Garamond" w:hAnsi="Garamond"/>
          <w:sz w:val="24"/>
          <w:szCs w:val="24"/>
        </w:rPr>
        <w:t xml:space="preserve"> netto</w:t>
      </w:r>
      <w:r w:rsidR="00B664BA" w:rsidRPr="003825AD">
        <w:rPr>
          <w:rFonts w:ascii="Garamond" w:hAnsi="Garamond"/>
          <w:sz w:val="24"/>
          <w:szCs w:val="24"/>
        </w:rPr>
        <w:t xml:space="preserve"> .</w:t>
      </w:r>
    </w:p>
    <w:p w14:paraId="70332C2A" w14:textId="77777777" w:rsidR="003825AD" w:rsidRPr="003825AD" w:rsidRDefault="004B54F3" w:rsidP="003825AD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Kwota wskazana w § 6 ust. 1 będzie powiększona o </w:t>
      </w:r>
      <w:r w:rsidR="00976C95" w:rsidRPr="003825AD">
        <w:rPr>
          <w:rFonts w:ascii="Garamond" w:hAnsi="Garamond"/>
          <w:sz w:val="24"/>
          <w:szCs w:val="24"/>
        </w:rPr>
        <w:t xml:space="preserve">należny </w:t>
      </w:r>
      <w:r w:rsidRPr="003825AD">
        <w:rPr>
          <w:rFonts w:ascii="Garamond" w:hAnsi="Garamond"/>
          <w:sz w:val="24"/>
          <w:szCs w:val="24"/>
        </w:rPr>
        <w:t xml:space="preserve">podatek Vat, </w:t>
      </w:r>
      <w:r w:rsidR="00F37B44" w:rsidRPr="003825AD">
        <w:rPr>
          <w:rFonts w:ascii="Garamond" w:hAnsi="Garamond"/>
          <w:sz w:val="24"/>
          <w:szCs w:val="24"/>
        </w:rPr>
        <w:t>wynoszący</w:t>
      </w:r>
      <w:r w:rsidRPr="003825AD">
        <w:rPr>
          <w:rFonts w:ascii="Garamond" w:hAnsi="Garamond"/>
          <w:sz w:val="24"/>
          <w:szCs w:val="24"/>
        </w:rPr>
        <w:t xml:space="preserve"> na dzień zawarcia umowy 23%. Tym samym kwota </w:t>
      </w:r>
      <w:r w:rsidR="003D4E8C" w:rsidRPr="003825AD">
        <w:rPr>
          <w:rFonts w:ascii="Garamond" w:hAnsi="Garamond"/>
          <w:sz w:val="24"/>
          <w:szCs w:val="24"/>
        </w:rPr>
        <w:t xml:space="preserve">wynagrodzenie </w:t>
      </w:r>
      <w:r w:rsidRPr="003825AD">
        <w:rPr>
          <w:rFonts w:ascii="Garamond" w:hAnsi="Garamond"/>
          <w:sz w:val="24"/>
          <w:szCs w:val="24"/>
        </w:rPr>
        <w:t xml:space="preserve">brutto na dzień zawarcia umowy wynosi </w:t>
      </w:r>
      <w:r w:rsidR="00B55A91" w:rsidRPr="003825AD">
        <w:rPr>
          <w:rFonts w:ascii="Garamond" w:hAnsi="Garamond"/>
          <w:sz w:val="24"/>
          <w:szCs w:val="24"/>
        </w:rPr>
        <w:t>......................</w:t>
      </w:r>
      <w:r w:rsidR="00AF7F11" w:rsidRPr="003825AD">
        <w:rPr>
          <w:rFonts w:ascii="Garamond" w:hAnsi="Garamond"/>
          <w:sz w:val="24"/>
          <w:szCs w:val="24"/>
        </w:rPr>
        <w:t xml:space="preserve"> zł </w:t>
      </w:r>
      <w:r w:rsidRPr="003825AD">
        <w:rPr>
          <w:rFonts w:ascii="Garamond" w:hAnsi="Garamond"/>
          <w:sz w:val="24"/>
          <w:szCs w:val="24"/>
        </w:rPr>
        <w:t xml:space="preserve"> </w:t>
      </w:r>
      <w:r w:rsidR="00AF7F11" w:rsidRPr="003825AD">
        <w:rPr>
          <w:rFonts w:ascii="Garamond" w:hAnsi="Garamond"/>
          <w:sz w:val="24"/>
          <w:szCs w:val="24"/>
        </w:rPr>
        <w:t>(</w:t>
      </w:r>
      <w:r w:rsidR="00B55A91" w:rsidRPr="003825AD">
        <w:rPr>
          <w:rFonts w:ascii="Garamond" w:hAnsi="Garamond"/>
          <w:sz w:val="24"/>
          <w:szCs w:val="24"/>
        </w:rPr>
        <w:t>......................................................</w:t>
      </w:r>
      <w:r w:rsidR="00AF7F11" w:rsidRPr="003825AD">
        <w:rPr>
          <w:rFonts w:ascii="Garamond" w:hAnsi="Garamond"/>
          <w:sz w:val="24"/>
          <w:szCs w:val="24"/>
        </w:rPr>
        <w:t xml:space="preserve"> ) </w:t>
      </w:r>
      <w:r w:rsidRPr="003825AD">
        <w:rPr>
          <w:rFonts w:ascii="Garamond" w:hAnsi="Garamond"/>
          <w:sz w:val="24"/>
          <w:szCs w:val="24"/>
        </w:rPr>
        <w:t>złotych</w:t>
      </w:r>
      <w:r w:rsidR="00AF7F11" w:rsidRPr="003825AD">
        <w:rPr>
          <w:rFonts w:ascii="Garamond" w:hAnsi="Garamond"/>
          <w:sz w:val="24"/>
          <w:szCs w:val="24"/>
        </w:rPr>
        <w:t xml:space="preserve"> brutto</w:t>
      </w:r>
      <w:r w:rsidRPr="003825AD">
        <w:rPr>
          <w:rFonts w:ascii="Garamond" w:hAnsi="Garamond"/>
          <w:sz w:val="24"/>
          <w:szCs w:val="24"/>
        </w:rPr>
        <w:t>.</w:t>
      </w:r>
    </w:p>
    <w:p w14:paraId="6E06D0BA" w14:textId="722AD4D0" w:rsidR="00EC283F" w:rsidRPr="003825AD" w:rsidRDefault="00EC283F" w:rsidP="003825AD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Wynagrodzenie płatne będzie na podstawie faktury końcowej, wystawianych </w:t>
      </w:r>
      <w:r w:rsidR="005A6ACB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t>w następujących transzach:</w:t>
      </w:r>
    </w:p>
    <w:p w14:paraId="204F86FF" w14:textId="5E543C4D" w:rsidR="00EC283F" w:rsidRPr="003825AD" w:rsidRDefault="00EC283F" w:rsidP="00ED09B1">
      <w:pPr>
        <w:numPr>
          <w:ilvl w:val="0"/>
          <w:numId w:val="9"/>
        </w:numPr>
        <w:suppressAutoHyphens/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w wysokości </w:t>
      </w:r>
      <w:r w:rsidR="00F45026" w:rsidRPr="003825AD">
        <w:rPr>
          <w:rFonts w:ascii="Garamond" w:hAnsi="Garamond"/>
          <w:sz w:val="24"/>
          <w:szCs w:val="24"/>
        </w:rPr>
        <w:t>9</w:t>
      </w:r>
      <w:r w:rsidRPr="003825AD">
        <w:rPr>
          <w:rFonts w:ascii="Garamond" w:hAnsi="Garamond"/>
          <w:sz w:val="24"/>
          <w:szCs w:val="24"/>
        </w:rPr>
        <w:t xml:space="preserve">0% wynagrodzenia </w:t>
      </w:r>
      <w:r w:rsidR="00F37B44" w:rsidRPr="003825AD">
        <w:rPr>
          <w:rFonts w:ascii="Garamond" w:hAnsi="Garamond"/>
          <w:sz w:val="24"/>
          <w:szCs w:val="24"/>
        </w:rPr>
        <w:t>neto</w:t>
      </w:r>
      <w:r w:rsidRPr="003825AD">
        <w:rPr>
          <w:rFonts w:ascii="Garamond" w:hAnsi="Garamond"/>
          <w:sz w:val="24"/>
          <w:szCs w:val="24"/>
        </w:rPr>
        <w:t xml:space="preserve"> tj. </w:t>
      </w:r>
      <w:r w:rsidR="00B55A91" w:rsidRPr="003825AD">
        <w:rPr>
          <w:rFonts w:ascii="Garamond" w:hAnsi="Garamond"/>
          <w:sz w:val="24"/>
          <w:szCs w:val="24"/>
        </w:rPr>
        <w:t>.......................................</w:t>
      </w:r>
      <w:r w:rsidRPr="003825AD">
        <w:rPr>
          <w:rFonts w:ascii="Garamond" w:hAnsi="Garamond"/>
          <w:sz w:val="24"/>
          <w:szCs w:val="24"/>
        </w:rPr>
        <w:t xml:space="preserve"> (:………………………………………………...)</w:t>
      </w:r>
      <w:r w:rsidR="00B664BA" w:rsidRPr="003825AD">
        <w:rPr>
          <w:rFonts w:ascii="Garamond" w:hAnsi="Garamond"/>
          <w:sz w:val="24"/>
          <w:szCs w:val="24"/>
        </w:rPr>
        <w:t>,</w:t>
      </w:r>
      <w:r w:rsidR="00F37B44" w:rsidRPr="003825AD">
        <w:rPr>
          <w:rFonts w:ascii="Garamond" w:hAnsi="Garamond"/>
          <w:sz w:val="24"/>
          <w:szCs w:val="24"/>
        </w:rPr>
        <w:t xml:space="preserve"> złotych</w:t>
      </w:r>
      <w:r w:rsidR="004B54F3" w:rsidRPr="003825AD">
        <w:rPr>
          <w:rFonts w:ascii="Garamond" w:hAnsi="Garamond"/>
          <w:sz w:val="24"/>
          <w:szCs w:val="24"/>
        </w:rPr>
        <w:t xml:space="preserve"> po </w:t>
      </w:r>
      <w:r w:rsidR="00A169FB" w:rsidRPr="003825AD">
        <w:rPr>
          <w:rFonts w:ascii="Garamond" w:hAnsi="Garamond"/>
          <w:sz w:val="24"/>
          <w:szCs w:val="24"/>
        </w:rPr>
        <w:t>bezusterkowym zakończeniu inwestycji</w:t>
      </w:r>
      <w:r w:rsidR="002321D3" w:rsidRPr="003825AD">
        <w:rPr>
          <w:rFonts w:ascii="Garamond" w:hAnsi="Garamond"/>
          <w:sz w:val="24"/>
          <w:szCs w:val="24"/>
        </w:rPr>
        <w:t>.</w:t>
      </w:r>
    </w:p>
    <w:p w14:paraId="2BA8A3C4" w14:textId="2F95DD8D" w:rsidR="00B664BA" w:rsidRPr="003825AD" w:rsidRDefault="00B664BA" w:rsidP="00ED09B1">
      <w:pPr>
        <w:numPr>
          <w:ilvl w:val="0"/>
          <w:numId w:val="9"/>
        </w:numPr>
        <w:suppressAutoHyphens/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w wysokości 10% wynagrodzenia  </w:t>
      </w:r>
      <w:r w:rsidR="00F37B44" w:rsidRPr="003825AD">
        <w:rPr>
          <w:rFonts w:ascii="Garamond" w:hAnsi="Garamond"/>
          <w:sz w:val="24"/>
          <w:szCs w:val="24"/>
        </w:rPr>
        <w:t xml:space="preserve">netto </w:t>
      </w:r>
      <w:r w:rsidR="00B55A91" w:rsidRPr="003825AD">
        <w:rPr>
          <w:rFonts w:ascii="Garamond" w:hAnsi="Garamond"/>
          <w:sz w:val="24"/>
          <w:szCs w:val="24"/>
        </w:rPr>
        <w:t>...........................................</w:t>
      </w:r>
      <w:r w:rsidR="0092149B" w:rsidRPr="003825AD">
        <w:rPr>
          <w:rFonts w:ascii="Garamond" w:hAnsi="Garamond"/>
          <w:sz w:val="24"/>
          <w:szCs w:val="24"/>
        </w:rPr>
        <w:t xml:space="preserve"> zł</w:t>
      </w:r>
      <w:r w:rsidRPr="003825AD">
        <w:rPr>
          <w:rFonts w:ascii="Garamond" w:hAnsi="Garamond"/>
          <w:sz w:val="24"/>
          <w:szCs w:val="24"/>
        </w:rPr>
        <w:t xml:space="preserve"> (:………………………………………)</w:t>
      </w:r>
      <w:r w:rsidR="00F37B44" w:rsidRPr="003825AD">
        <w:rPr>
          <w:rFonts w:ascii="Garamond" w:hAnsi="Garamond"/>
          <w:sz w:val="24"/>
          <w:szCs w:val="24"/>
        </w:rPr>
        <w:t xml:space="preserve"> złotych</w:t>
      </w:r>
      <w:r w:rsidRPr="003825AD">
        <w:rPr>
          <w:rFonts w:ascii="Garamond" w:hAnsi="Garamond"/>
          <w:sz w:val="24"/>
          <w:szCs w:val="24"/>
        </w:rPr>
        <w:t>,</w:t>
      </w:r>
      <w:r w:rsidR="00F37B44" w:rsidRPr="003825AD">
        <w:rPr>
          <w:rFonts w:ascii="Garamond" w:hAnsi="Garamond"/>
          <w:sz w:val="24"/>
          <w:szCs w:val="24"/>
        </w:rPr>
        <w:t xml:space="preserve"> po ukończeniu okresu gwarancji / rękojmi i udziale w czynności odbioru ostatecznego, wskazanego w umowie o roboty budowlane</w:t>
      </w:r>
      <w:r w:rsidR="00672327" w:rsidRPr="003825AD">
        <w:rPr>
          <w:rFonts w:ascii="Garamond" w:hAnsi="Garamond"/>
          <w:sz w:val="24"/>
          <w:szCs w:val="24"/>
        </w:rPr>
        <w:t>.</w:t>
      </w:r>
    </w:p>
    <w:p w14:paraId="25FAA321" w14:textId="3758CFF0" w:rsidR="00EC283F" w:rsidRPr="003825AD" w:rsidRDefault="00EC283F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right="45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Wy</w:t>
      </w:r>
      <w:bookmarkStart w:id="19" w:name="_Hlk66797031"/>
      <w:r w:rsidRPr="003825AD">
        <w:rPr>
          <w:rFonts w:ascii="Garamond" w:hAnsi="Garamond"/>
          <w:sz w:val="24"/>
          <w:szCs w:val="24"/>
        </w:rPr>
        <w:t>nagrodzenie określone w</w:t>
      </w:r>
      <w:r w:rsidR="00F37B44" w:rsidRPr="003825AD">
        <w:rPr>
          <w:rFonts w:ascii="Garamond" w:hAnsi="Garamond"/>
          <w:sz w:val="24"/>
          <w:szCs w:val="24"/>
        </w:rPr>
        <w:t xml:space="preserve"> § 6</w:t>
      </w:r>
      <w:r w:rsidRPr="003825AD">
        <w:rPr>
          <w:rFonts w:ascii="Garamond" w:hAnsi="Garamond"/>
          <w:sz w:val="24"/>
          <w:szCs w:val="24"/>
        </w:rPr>
        <w:t xml:space="preserve"> ust. 1</w:t>
      </w:r>
      <w:r w:rsidR="003D4E8C" w:rsidRPr="003825AD">
        <w:rPr>
          <w:rFonts w:ascii="Garamond" w:hAnsi="Garamond"/>
          <w:sz w:val="24"/>
          <w:szCs w:val="24"/>
        </w:rPr>
        <w:t xml:space="preserve"> i 2</w:t>
      </w:r>
      <w:r w:rsidRPr="003825AD">
        <w:rPr>
          <w:rFonts w:ascii="Garamond" w:hAnsi="Garamond"/>
          <w:sz w:val="24"/>
          <w:szCs w:val="24"/>
        </w:rPr>
        <w:t xml:space="preserve">, obejmuje wykonywanie wszystkich czynności objętych zakresem obowiązków Wykonawcy, niezależnie od poniesionych przez niego kosztów. </w:t>
      </w:r>
    </w:p>
    <w:bookmarkEnd w:id="19"/>
    <w:p w14:paraId="1B50EF33" w14:textId="353A181C" w:rsidR="00EC283F" w:rsidRPr="003825AD" w:rsidRDefault="00EC283F" w:rsidP="00ED09B1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Wynagrodzenie zostanie wypłacone przez Zamawiającego</w:t>
      </w:r>
      <w:r w:rsidR="00F37B44" w:rsidRPr="003825AD">
        <w:rPr>
          <w:rFonts w:ascii="Garamond" w:hAnsi="Garamond"/>
          <w:sz w:val="24"/>
          <w:szCs w:val="24"/>
        </w:rPr>
        <w:t xml:space="preserve"> przelewem</w:t>
      </w:r>
      <w:r w:rsidRPr="003825AD">
        <w:rPr>
          <w:rFonts w:ascii="Garamond" w:hAnsi="Garamond"/>
          <w:sz w:val="24"/>
          <w:szCs w:val="24"/>
        </w:rPr>
        <w:t xml:space="preserve"> na </w:t>
      </w:r>
      <w:r w:rsidR="00F37B44" w:rsidRPr="003825AD">
        <w:rPr>
          <w:rFonts w:ascii="Garamond" w:hAnsi="Garamond"/>
          <w:sz w:val="24"/>
          <w:szCs w:val="24"/>
        </w:rPr>
        <w:t xml:space="preserve">konto nr </w:t>
      </w:r>
      <w:r w:rsidR="00557176" w:rsidRPr="003825AD">
        <w:rPr>
          <w:rFonts w:ascii="Garamond" w:hAnsi="Garamond"/>
          <w:sz w:val="24"/>
          <w:szCs w:val="24"/>
        </w:rPr>
        <w:t>.........................................................................</w:t>
      </w:r>
      <w:r w:rsidRPr="003825AD">
        <w:rPr>
          <w:rFonts w:ascii="Garamond" w:hAnsi="Garamond"/>
          <w:sz w:val="24"/>
          <w:szCs w:val="24"/>
        </w:rPr>
        <w:t xml:space="preserve"> w terminie do 30 dni od dostarczenia</w:t>
      </w:r>
      <w:r w:rsidR="00B664BA" w:rsidRPr="003825AD">
        <w:rPr>
          <w:rFonts w:ascii="Garamond" w:hAnsi="Garamond"/>
          <w:sz w:val="24"/>
          <w:szCs w:val="24"/>
        </w:rPr>
        <w:t xml:space="preserve"> prawidłowo wystawionej faktury</w:t>
      </w:r>
      <w:r w:rsidRPr="003825AD">
        <w:rPr>
          <w:rFonts w:ascii="Garamond" w:hAnsi="Garamond"/>
          <w:sz w:val="24"/>
          <w:szCs w:val="24"/>
        </w:rPr>
        <w:t xml:space="preserve"> lub rachunku</w:t>
      </w:r>
      <w:r w:rsidR="003D4E8C" w:rsidRPr="003825AD">
        <w:rPr>
          <w:rFonts w:ascii="Garamond" w:hAnsi="Garamond"/>
          <w:sz w:val="24"/>
          <w:szCs w:val="24"/>
        </w:rPr>
        <w:t xml:space="preserve"> oraz protokołu odbioru</w:t>
      </w:r>
      <w:r w:rsidRPr="003825AD">
        <w:rPr>
          <w:rFonts w:ascii="Garamond" w:hAnsi="Garamond"/>
          <w:sz w:val="24"/>
          <w:szCs w:val="24"/>
        </w:rPr>
        <w:t>.</w:t>
      </w:r>
      <w:r w:rsidR="00557176" w:rsidRPr="003825AD">
        <w:rPr>
          <w:rFonts w:ascii="Garamond" w:hAnsi="Garamond"/>
          <w:bCs/>
          <w:sz w:val="24"/>
          <w:szCs w:val="24"/>
          <w:lang w:val="pl-PL"/>
        </w:rPr>
        <w:t xml:space="preserve"> Zmiana numeru rachunku bankowego Wykonawcy nie wymaga sporządzenia aneksu do Umowy, </w:t>
      </w:r>
      <w:r w:rsidR="00F37B44" w:rsidRPr="003825AD">
        <w:rPr>
          <w:rFonts w:ascii="Garamond" w:hAnsi="Garamond"/>
          <w:bCs/>
          <w:sz w:val="24"/>
          <w:szCs w:val="24"/>
          <w:lang w:val="pl-PL"/>
        </w:rPr>
        <w:t xml:space="preserve">wystarczającym jest wskazanie innego nr rachunku bankowego na fakturze </w:t>
      </w:r>
    </w:p>
    <w:p w14:paraId="0AF53293" w14:textId="77777777" w:rsidR="00EC283F" w:rsidRPr="003825AD" w:rsidRDefault="00EC283F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Za datę zapłaty Strony uznają datę obciążenia rachunku bankowego Zamawiającego wymaganą należnością. </w:t>
      </w:r>
    </w:p>
    <w:p w14:paraId="47B1DB2E" w14:textId="748FB2BD" w:rsidR="00557176" w:rsidRPr="003825AD" w:rsidRDefault="00557176" w:rsidP="00B638D3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bCs/>
          <w:sz w:val="24"/>
          <w:szCs w:val="24"/>
          <w:lang w:val="pl-PL"/>
        </w:rPr>
      </w:pPr>
      <w:r w:rsidRPr="003825AD">
        <w:rPr>
          <w:rFonts w:ascii="Garamond" w:hAnsi="Garamond"/>
          <w:bCs/>
          <w:sz w:val="24"/>
          <w:szCs w:val="24"/>
          <w:lang w:val="pl-PL"/>
        </w:rPr>
        <w:t xml:space="preserve">Kary umowne, ustalone w oparciu o zapisy zamieszczone w umowie będą potrącane z faktur </w:t>
      </w:r>
    </w:p>
    <w:p w14:paraId="0D3251D3" w14:textId="77777777" w:rsidR="00557176" w:rsidRPr="003825AD" w:rsidRDefault="00557176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bCs/>
          <w:sz w:val="24"/>
          <w:szCs w:val="24"/>
          <w:lang w:val="pl-PL"/>
        </w:rPr>
      </w:pPr>
      <w:r w:rsidRPr="003825AD">
        <w:rPr>
          <w:rFonts w:ascii="Garamond" w:hAnsi="Garamond"/>
          <w:sz w:val="24"/>
          <w:szCs w:val="24"/>
          <w:lang w:val="pl-PL"/>
        </w:rPr>
        <w:lastRenderedPageBreak/>
        <w:t xml:space="preserve">Wykonawca wskazuje w fakturze: </w:t>
      </w:r>
    </w:p>
    <w:p w14:paraId="5E79C485" w14:textId="2C00226A" w:rsidR="00557176" w:rsidRPr="003825AD" w:rsidRDefault="00557176" w:rsidP="00ED09B1">
      <w:pPr>
        <w:pStyle w:val="Akapitzlist"/>
        <w:numPr>
          <w:ilvl w:val="0"/>
          <w:numId w:val="28"/>
        </w:numPr>
        <w:spacing w:after="0" w:line="360" w:lineRule="auto"/>
        <w:ind w:left="1145" w:hanging="578"/>
        <w:jc w:val="both"/>
        <w:rPr>
          <w:rFonts w:ascii="Garamond" w:eastAsia="Calibri" w:hAnsi="Garamond" w:cs="Arial"/>
          <w:sz w:val="24"/>
          <w:szCs w:val="24"/>
        </w:rPr>
      </w:pPr>
      <w:r w:rsidRPr="003825AD">
        <w:rPr>
          <w:rFonts w:ascii="Garamond" w:hAnsi="Garamond" w:cs="Arial"/>
          <w:sz w:val="24"/>
          <w:szCs w:val="24"/>
        </w:rPr>
        <w:t>j</w:t>
      </w:r>
      <w:r w:rsidRPr="003825AD">
        <w:rPr>
          <w:rFonts w:ascii="Garamond" w:eastAsia="Calibri" w:hAnsi="Garamond" w:cs="Arial"/>
          <w:sz w:val="24"/>
          <w:szCs w:val="24"/>
        </w:rPr>
        <w:t xml:space="preserve">ako nabywcę: Powiat Sochaczewski z siedzibą: ul. marsz. J. Piłsudskiego 65, </w:t>
      </w:r>
      <w:r w:rsidRPr="003825AD">
        <w:rPr>
          <w:rFonts w:ascii="Garamond" w:eastAsia="Calibri" w:hAnsi="Garamond" w:cs="Arial"/>
          <w:sz w:val="24"/>
          <w:szCs w:val="24"/>
        </w:rPr>
        <w:br/>
        <w:t xml:space="preserve">96 – 500 Sochaczew, NIP 837 15 11 868, </w:t>
      </w:r>
    </w:p>
    <w:p w14:paraId="00751D5A" w14:textId="10C021AB" w:rsidR="00557176" w:rsidRPr="003825AD" w:rsidRDefault="00557176" w:rsidP="00ED09B1">
      <w:pPr>
        <w:pStyle w:val="Akapitzlist"/>
        <w:numPr>
          <w:ilvl w:val="0"/>
          <w:numId w:val="28"/>
        </w:numPr>
        <w:spacing w:after="0" w:line="360" w:lineRule="auto"/>
        <w:ind w:left="1145" w:hanging="578"/>
        <w:jc w:val="both"/>
        <w:rPr>
          <w:rFonts w:ascii="Garamond" w:eastAsia="Calibri" w:hAnsi="Garamond" w:cs="Arial"/>
          <w:sz w:val="24"/>
          <w:szCs w:val="24"/>
        </w:rPr>
      </w:pPr>
      <w:r w:rsidRPr="003825AD">
        <w:rPr>
          <w:rFonts w:ascii="Garamond" w:eastAsia="Calibri" w:hAnsi="Garamond" w:cs="Arial"/>
          <w:sz w:val="24"/>
          <w:szCs w:val="24"/>
        </w:rPr>
        <w:t xml:space="preserve">jako odbiorcę (płatnika) faktury: Starostwo Powiatowe w Sochaczewie, ul. marsz. </w:t>
      </w:r>
      <w:r w:rsidR="00997C25" w:rsidRPr="003825AD">
        <w:rPr>
          <w:rFonts w:ascii="Garamond" w:eastAsia="Calibri" w:hAnsi="Garamond" w:cs="Arial"/>
          <w:sz w:val="24"/>
          <w:szCs w:val="24"/>
        </w:rPr>
        <w:br/>
      </w:r>
      <w:r w:rsidRPr="003825AD">
        <w:rPr>
          <w:rFonts w:ascii="Garamond" w:eastAsia="Calibri" w:hAnsi="Garamond" w:cs="Arial"/>
          <w:sz w:val="24"/>
          <w:szCs w:val="24"/>
        </w:rPr>
        <w:t>J. Piłsudskiego 65, 96 – 500 Sochaczew,</w:t>
      </w:r>
    </w:p>
    <w:p w14:paraId="2F2C507C" w14:textId="28707632" w:rsidR="00853528" w:rsidRPr="003825AD" w:rsidRDefault="00853528" w:rsidP="00BB5418">
      <w:pPr>
        <w:pStyle w:val="Akapitzlist"/>
        <w:spacing w:after="0" w:line="360" w:lineRule="auto"/>
        <w:ind w:left="1145"/>
        <w:jc w:val="both"/>
        <w:rPr>
          <w:rFonts w:ascii="Garamond" w:eastAsia="Calibri" w:hAnsi="Garamond" w:cs="Arial"/>
          <w:sz w:val="24"/>
          <w:szCs w:val="24"/>
        </w:rPr>
      </w:pPr>
      <w:r w:rsidRPr="003825AD">
        <w:rPr>
          <w:rFonts w:ascii="Garamond" w:eastAsia="Calibri" w:hAnsi="Garamond" w:cs="Arial"/>
          <w:sz w:val="24"/>
          <w:szCs w:val="24"/>
        </w:rPr>
        <w:t>NIP 831-15-11-874</w:t>
      </w:r>
    </w:p>
    <w:p w14:paraId="3A626B76" w14:textId="03C776AB" w:rsidR="00B664BA" w:rsidRPr="003825AD" w:rsidRDefault="00557176" w:rsidP="00557176">
      <w:pPr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  <w:lang w:val="pl-PL"/>
        </w:rPr>
        <w:t>wraz z nazwą wykonanych usług – nr umowy z której wynika płatność.</w:t>
      </w:r>
    </w:p>
    <w:p w14:paraId="1989AE6C" w14:textId="364010F8" w:rsidR="008C2D8C" w:rsidRPr="003825AD" w:rsidRDefault="008C2D8C" w:rsidP="00BB5418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right="45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Wynagrodzenie może ulec zwiększeniu w przypadku przewidzianym w § 11 ust. 2 Umowy.</w:t>
      </w:r>
      <w:r w:rsidR="007B6036" w:rsidRPr="003825AD">
        <w:rPr>
          <w:rFonts w:ascii="Garamond" w:hAnsi="Garamond"/>
          <w:sz w:val="24"/>
          <w:szCs w:val="24"/>
        </w:rPr>
        <w:t xml:space="preserve"> Przedłużenie umowy o czas krótszy niż 6 miesięcy nie uprawnia do żądani</w:t>
      </w:r>
      <w:r w:rsidR="003D4E8C" w:rsidRPr="003825AD">
        <w:rPr>
          <w:rFonts w:ascii="Garamond" w:hAnsi="Garamond"/>
          <w:sz w:val="24"/>
          <w:szCs w:val="24"/>
        </w:rPr>
        <w:t>a</w:t>
      </w:r>
      <w:r w:rsidR="007B6036" w:rsidRPr="003825AD">
        <w:rPr>
          <w:rFonts w:ascii="Garamond" w:hAnsi="Garamond"/>
          <w:sz w:val="24"/>
          <w:szCs w:val="24"/>
        </w:rPr>
        <w:t xml:space="preserve"> podwyższenia wynagrodzenia.</w:t>
      </w:r>
    </w:p>
    <w:p w14:paraId="404361F8" w14:textId="3607662E" w:rsidR="003825AD" w:rsidRDefault="00EC283F" w:rsidP="00B91CB3">
      <w:pPr>
        <w:numPr>
          <w:ilvl w:val="0"/>
          <w:numId w:val="5"/>
        </w:numPr>
        <w:tabs>
          <w:tab w:val="clear" w:pos="360"/>
          <w:tab w:val="left" w:pos="567"/>
          <w:tab w:val="num" w:pos="851"/>
        </w:tabs>
        <w:spacing w:line="360" w:lineRule="auto"/>
        <w:ind w:left="567" w:hanging="567"/>
        <w:jc w:val="both"/>
        <w:rPr>
          <w:rFonts w:ascii="Garamond" w:hAnsi="Garamond"/>
          <w:iCs/>
          <w:sz w:val="24"/>
          <w:szCs w:val="24"/>
        </w:rPr>
      </w:pPr>
      <w:r w:rsidRPr="003825AD">
        <w:rPr>
          <w:rStyle w:val="FontStyle24"/>
          <w:rFonts w:ascii="Garamond" w:hAnsi="Garamond" w:cs="Arial"/>
          <w:sz w:val="24"/>
          <w:szCs w:val="24"/>
        </w:rPr>
        <w:t xml:space="preserve">Każda ze Stron Umowy jest uprawniona do żądania zmiany Wynagrodzenia w przypadku zmiany kosztów związanych z realizacją zamówienia o 2% względem kosztów przyjętych w celu ustalenia Wynagrodzenia określonego w ofercie. W takiej sytuacji zmiana Wynagrodzenia może nastąpić </w:t>
      </w:r>
      <w:r w:rsidR="00A41244" w:rsidRPr="003825AD">
        <w:rPr>
          <w:rStyle w:val="FontStyle24"/>
          <w:rFonts w:ascii="Garamond" w:hAnsi="Garamond" w:cs="Arial"/>
          <w:sz w:val="24"/>
          <w:szCs w:val="24"/>
        </w:rPr>
        <w:br/>
      </w:r>
      <w:r w:rsidRPr="003825AD">
        <w:rPr>
          <w:rStyle w:val="FontStyle24"/>
          <w:rFonts w:ascii="Garamond" w:hAnsi="Garamond" w:cs="Arial"/>
          <w:sz w:val="24"/>
          <w:szCs w:val="24"/>
        </w:rPr>
        <w:t xml:space="preserve">o odpowiednią wysokość wskaźnika cen towarów i usług konsumpcyjnych ogółem w danym kwartale roku </w:t>
      </w:r>
      <w:r w:rsidRPr="003825AD">
        <w:rPr>
          <w:rFonts w:ascii="Garamond" w:hAnsi="Garamond"/>
          <w:iCs/>
          <w:sz w:val="24"/>
          <w:szCs w:val="24"/>
        </w:rPr>
        <w:t xml:space="preserve">ogłoszonego komunikatem Prezesa Głównego Urzędu Statystycznego (Prezes GUS) obowiązującego w dniu faktycznej zmiany kosztów wykonania zamówienia przez Wykonawcę. Zmiana Wynagrodzenia może nastąpić co dwa kwartały stosownie do terminu publikowania komunikatu Prezesa GUS w sprawie wskaźnika cen towarów i usług konsumpcyjnych ogółem </w:t>
      </w:r>
      <w:r w:rsidR="00A41244" w:rsidRPr="003825AD">
        <w:rPr>
          <w:rFonts w:ascii="Garamond" w:hAnsi="Garamond"/>
          <w:iCs/>
          <w:sz w:val="24"/>
          <w:szCs w:val="24"/>
        </w:rPr>
        <w:br/>
      </w:r>
      <w:r w:rsidRPr="003825AD">
        <w:rPr>
          <w:rFonts w:ascii="Garamond" w:hAnsi="Garamond"/>
          <w:iCs/>
          <w:sz w:val="24"/>
          <w:szCs w:val="24"/>
        </w:rPr>
        <w:t xml:space="preserve">w danym kwartale. Zmiana Wynagrodzenia może nastąpić po ustaleniu stanu faktycznego </w:t>
      </w:r>
      <w:r w:rsidR="00A41244" w:rsidRPr="003825AD">
        <w:rPr>
          <w:rFonts w:ascii="Garamond" w:hAnsi="Garamond"/>
          <w:iCs/>
          <w:sz w:val="24"/>
          <w:szCs w:val="24"/>
        </w:rPr>
        <w:br/>
      </w:r>
      <w:r w:rsidRPr="003825AD">
        <w:rPr>
          <w:rFonts w:ascii="Garamond" w:hAnsi="Garamond"/>
          <w:iCs/>
          <w:sz w:val="24"/>
          <w:szCs w:val="24"/>
        </w:rPr>
        <w:t xml:space="preserve">i prawnego oraz analizie dokumentów, które dana Strona przedstawi w celu wykazania wpływu zmiany ceny materiałów lub kosztów na koszt wykonania Zamówienia. Maksymalna wartość zmiany Wynagrodzenia nie może przekroczyć 5% Wynagrodzenia. </w:t>
      </w:r>
    </w:p>
    <w:p w14:paraId="5A1DE039" w14:textId="77777777" w:rsidR="00B91CB3" w:rsidRPr="00B91CB3" w:rsidRDefault="00B91CB3" w:rsidP="00B91CB3">
      <w:pPr>
        <w:tabs>
          <w:tab w:val="left" w:pos="567"/>
        </w:tabs>
        <w:spacing w:line="360" w:lineRule="auto"/>
        <w:ind w:left="567"/>
        <w:jc w:val="both"/>
        <w:rPr>
          <w:rFonts w:ascii="Garamond" w:hAnsi="Garamond"/>
          <w:iCs/>
          <w:sz w:val="24"/>
          <w:szCs w:val="24"/>
        </w:rPr>
      </w:pPr>
    </w:p>
    <w:p w14:paraId="50D3A916" w14:textId="58B9CFD2" w:rsidR="00422605" w:rsidRPr="003825AD" w:rsidRDefault="00997C25" w:rsidP="00997C25">
      <w:pPr>
        <w:pStyle w:val="Nagwek2"/>
        <w:spacing w:before="0"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§ 7</w:t>
      </w:r>
    </w:p>
    <w:p w14:paraId="639BFF10" w14:textId="7F2D5C53" w:rsidR="00EC283F" w:rsidRPr="003825AD" w:rsidRDefault="00EC283F" w:rsidP="00125F80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Kary</w:t>
      </w:r>
      <w:r w:rsidR="007F15C7" w:rsidRPr="003825AD">
        <w:rPr>
          <w:rFonts w:ascii="Garamond" w:hAnsi="Garamond"/>
          <w:b/>
          <w:sz w:val="24"/>
          <w:szCs w:val="24"/>
        </w:rPr>
        <w:t xml:space="preserve"> </w:t>
      </w:r>
      <w:r w:rsidRPr="003825AD">
        <w:rPr>
          <w:rFonts w:ascii="Garamond" w:hAnsi="Garamond"/>
          <w:b/>
          <w:sz w:val="24"/>
          <w:szCs w:val="24"/>
        </w:rPr>
        <w:t>umowne</w:t>
      </w:r>
      <w:r w:rsidR="00A978D5" w:rsidRPr="003825AD">
        <w:rPr>
          <w:rFonts w:ascii="Garamond" w:hAnsi="Garamond"/>
          <w:b/>
          <w:sz w:val="24"/>
          <w:szCs w:val="24"/>
        </w:rPr>
        <w:t xml:space="preserve"> i odpowiedzialność</w:t>
      </w:r>
    </w:p>
    <w:p w14:paraId="17709408" w14:textId="4C0A5050" w:rsidR="00EC283F" w:rsidRPr="003825AD" w:rsidRDefault="00EC283F" w:rsidP="00ED09B1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W razie nie wykonania lub nienależytego wykonania przedmiotu Umowy z przyczyn leżących </w:t>
      </w:r>
      <w:r w:rsidR="00997C25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t>po stronie Inspektora, Zamawiający ma prawo naliczać kary umowne w następujących przypadkach:</w:t>
      </w:r>
    </w:p>
    <w:p w14:paraId="54EBA536" w14:textId="49E687CA" w:rsidR="00EC283F" w:rsidRPr="003825AD" w:rsidRDefault="00EC283F" w:rsidP="00ED09B1">
      <w:pPr>
        <w:numPr>
          <w:ilvl w:val="0"/>
          <w:numId w:val="8"/>
        </w:numPr>
        <w:tabs>
          <w:tab w:val="num" w:pos="1134"/>
        </w:tabs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za odstąpienie od Umowy przez Zamawiającego z przyczyn leżących po stronie Inspektora lub odstąpienie od Umowy lub jej wypowiedzenia przez Inspektora w wysokości 20% </w:t>
      </w:r>
      <w:r w:rsidR="00EB4143" w:rsidRPr="003825AD">
        <w:rPr>
          <w:rFonts w:ascii="Garamond" w:hAnsi="Garamond"/>
          <w:sz w:val="24"/>
          <w:szCs w:val="24"/>
        </w:rPr>
        <w:t xml:space="preserve">łącznego </w:t>
      </w:r>
      <w:r w:rsidRPr="003825AD">
        <w:rPr>
          <w:rFonts w:ascii="Garamond" w:hAnsi="Garamond"/>
          <w:sz w:val="24"/>
          <w:szCs w:val="24"/>
        </w:rPr>
        <w:t xml:space="preserve">wynagrodzenia umownego, </w:t>
      </w:r>
    </w:p>
    <w:p w14:paraId="6F2DEC32" w14:textId="5B8989B7" w:rsidR="00EC283F" w:rsidRPr="003825AD" w:rsidRDefault="00EC283F" w:rsidP="00ED09B1">
      <w:pPr>
        <w:numPr>
          <w:ilvl w:val="0"/>
          <w:numId w:val="8"/>
        </w:numPr>
        <w:tabs>
          <w:tab w:val="num" w:pos="1134"/>
        </w:tabs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za każdorazowy przypadek niewykonania lub nienależytego wykonania Umowy przez Inspektora w wysokości 500 zł przy czym przez nienależyte wykonanie Umowy rozumie się wszelkie naruszenia prawa i postanowień niniejszej Umowy (zwłaszcza obowiązków opisanych § 4), jak również brak ustosunkowania się (poprzez wpis do dziennika budowy) </w:t>
      </w:r>
      <w:r w:rsidR="00A41244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lastRenderedPageBreak/>
        <w:t xml:space="preserve">w ciągu  24 godzin w dniu roboczym od powiadomienia przez wykonawcę robót budowlanych o fakcie zgłoszenia do odbioru robót zanikających i ulegających zakryciu, </w:t>
      </w:r>
    </w:p>
    <w:p w14:paraId="4FCB235D" w14:textId="4E8F1AB3" w:rsidR="00EC283F" w:rsidRPr="003825AD" w:rsidRDefault="00EC283F" w:rsidP="00ED09B1">
      <w:pPr>
        <w:numPr>
          <w:ilvl w:val="0"/>
          <w:numId w:val="8"/>
        </w:numPr>
        <w:tabs>
          <w:tab w:val="num" w:pos="1134"/>
        </w:tabs>
        <w:spacing w:line="360" w:lineRule="auto"/>
        <w:ind w:left="1134" w:hanging="567"/>
        <w:jc w:val="both"/>
        <w:rPr>
          <w:rFonts w:ascii="Garamond" w:eastAsia="Calibri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za nie stawienie się Inspektora w wyznaczonym przez Zamawiającego terminie, w wysokości 500,00 zł  (dotyczy również narad koordynacyjnych) za każdorazowy przypadek,</w:t>
      </w:r>
    </w:p>
    <w:p w14:paraId="2A2DCA3F" w14:textId="69D615FC" w:rsidR="00EC283F" w:rsidRPr="003825AD" w:rsidRDefault="00EC283F" w:rsidP="00ED09B1">
      <w:pPr>
        <w:numPr>
          <w:ilvl w:val="0"/>
          <w:numId w:val="8"/>
        </w:numPr>
        <w:tabs>
          <w:tab w:val="num" w:pos="1134"/>
        </w:tabs>
        <w:spacing w:line="360" w:lineRule="auto"/>
        <w:ind w:left="1134" w:hanging="567"/>
        <w:jc w:val="both"/>
        <w:rPr>
          <w:rFonts w:ascii="Garamond" w:eastAsia="Calibri" w:hAnsi="Garamond"/>
          <w:sz w:val="24"/>
          <w:szCs w:val="24"/>
        </w:rPr>
      </w:pPr>
      <w:r w:rsidRPr="003825AD">
        <w:rPr>
          <w:rFonts w:ascii="Garamond" w:eastAsia="Calibri" w:hAnsi="Garamond"/>
          <w:sz w:val="24"/>
          <w:szCs w:val="24"/>
        </w:rPr>
        <w:t>za naruszenie obowiązku wskazanego w §</w:t>
      </w:r>
      <w:r w:rsidR="00EB4143" w:rsidRPr="003825AD">
        <w:rPr>
          <w:rFonts w:ascii="Garamond" w:eastAsia="Calibri" w:hAnsi="Garamond"/>
          <w:sz w:val="24"/>
          <w:szCs w:val="24"/>
        </w:rPr>
        <w:t xml:space="preserve"> </w:t>
      </w:r>
      <w:r w:rsidRPr="003825AD">
        <w:rPr>
          <w:rFonts w:ascii="Garamond" w:eastAsia="Calibri" w:hAnsi="Garamond"/>
          <w:sz w:val="24"/>
          <w:szCs w:val="24"/>
        </w:rPr>
        <w:t xml:space="preserve">6 ust. </w:t>
      </w:r>
      <w:r w:rsidR="00181784" w:rsidRPr="003825AD">
        <w:rPr>
          <w:rFonts w:ascii="Garamond" w:eastAsia="Calibri" w:hAnsi="Garamond"/>
          <w:sz w:val="24"/>
          <w:szCs w:val="24"/>
        </w:rPr>
        <w:t>19</w:t>
      </w:r>
      <w:r w:rsidRPr="003825AD">
        <w:rPr>
          <w:rFonts w:ascii="Garamond" w:eastAsia="Calibri" w:hAnsi="Garamond"/>
          <w:sz w:val="24"/>
          <w:szCs w:val="24"/>
        </w:rPr>
        <w:t xml:space="preserve"> Umowy polegającego na zaniechaniu zmiany wynagrodzenia podwykonawcy lub zmiany wynagrodzenia z uchybieniem wynikającym z §</w:t>
      </w:r>
      <w:r w:rsidR="00EB4143" w:rsidRPr="003825AD">
        <w:rPr>
          <w:rFonts w:ascii="Garamond" w:eastAsia="Calibri" w:hAnsi="Garamond"/>
          <w:sz w:val="24"/>
          <w:szCs w:val="24"/>
        </w:rPr>
        <w:t xml:space="preserve"> </w:t>
      </w:r>
      <w:r w:rsidRPr="003825AD">
        <w:rPr>
          <w:rFonts w:ascii="Garamond" w:eastAsia="Calibri" w:hAnsi="Garamond"/>
          <w:sz w:val="24"/>
          <w:szCs w:val="24"/>
        </w:rPr>
        <w:t xml:space="preserve">6 ust. </w:t>
      </w:r>
      <w:r w:rsidR="00181784" w:rsidRPr="003825AD">
        <w:rPr>
          <w:rFonts w:ascii="Garamond" w:eastAsia="Calibri" w:hAnsi="Garamond"/>
          <w:sz w:val="24"/>
          <w:szCs w:val="24"/>
        </w:rPr>
        <w:t xml:space="preserve">19 </w:t>
      </w:r>
      <w:r w:rsidRPr="003825AD">
        <w:rPr>
          <w:rFonts w:ascii="Garamond" w:eastAsia="Calibri" w:hAnsi="Garamond"/>
          <w:sz w:val="24"/>
          <w:szCs w:val="24"/>
        </w:rPr>
        <w:t>Umowy terminu, w wysokości 1 000 zł za każde stwierdzone naruszenie,</w:t>
      </w:r>
    </w:p>
    <w:p w14:paraId="39B4A130" w14:textId="1C93DE65" w:rsidR="00EC283F" w:rsidRPr="003825AD" w:rsidRDefault="00EC283F" w:rsidP="00ED09B1">
      <w:pPr>
        <w:numPr>
          <w:ilvl w:val="0"/>
          <w:numId w:val="8"/>
        </w:numPr>
        <w:tabs>
          <w:tab w:val="num" w:pos="1134"/>
        </w:tabs>
        <w:spacing w:line="360" w:lineRule="auto"/>
        <w:ind w:left="1134" w:hanging="567"/>
        <w:jc w:val="both"/>
        <w:rPr>
          <w:rFonts w:ascii="Garamond" w:eastAsia="Calibri" w:hAnsi="Garamond"/>
          <w:sz w:val="24"/>
          <w:szCs w:val="24"/>
        </w:rPr>
      </w:pPr>
      <w:bookmarkStart w:id="20" w:name="_Hlk66800250"/>
      <w:r w:rsidRPr="003825AD">
        <w:rPr>
          <w:rFonts w:ascii="Garamond" w:hAnsi="Garamond"/>
          <w:sz w:val="24"/>
          <w:szCs w:val="24"/>
        </w:rPr>
        <w:t>za nie przedstawienie potwierdzenia zawarcia umowy ubezpieczenia w terminie określonym w §</w:t>
      </w:r>
      <w:r w:rsidR="00EB4143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 xml:space="preserve">12 ust. 1 – w wysokości 0,5 % wartości </w:t>
      </w:r>
      <w:r w:rsidR="00EB4143" w:rsidRPr="003825AD">
        <w:rPr>
          <w:rFonts w:ascii="Garamond" w:hAnsi="Garamond"/>
          <w:sz w:val="24"/>
          <w:szCs w:val="24"/>
        </w:rPr>
        <w:t xml:space="preserve">łącznego </w:t>
      </w:r>
      <w:r w:rsidRPr="003825AD">
        <w:rPr>
          <w:rFonts w:ascii="Garamond" w:hAnsi="Garamond"/>
          <w:sz w:val="24"/>
          <w:szCs w:val="24"/>
        </w:rPr>
        <w:t>wynagrodzenia umownego, za każdy dzień zwłoki.</w:t>
      </w:r>
    </w:p>
    <w:bookmarkEnd w:id="20"/>
    <w:p w14:paraId="329FC9C0" w14:textId="77777777" w:rsidR="00EC283F" w:rsidRPr="003825AD" w:rsidRDefault="00EC283F" w:rsidP="00DF43BD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Inspektor ponosi odpowiedzialność za własne działania i zaniechania zarówno, jeżeli skutki jego błędów zostaną stwierdzone na etapie budowy jak i eksploatacji obiektu oraz za wyrządzone szkody będące następstwem niewykonania lub nienależytego wykonania czynności objętych niniejszą Umową, ocenianego w granicach przewidzianych dla umów starannego działania.</w:t>
      </w:r>
    </w:p>
    <w:p w14:paraId="370BAC02" w14:textId="77777777" w:rsidR="00EC283F" w:rsidRPr="003825AD" w:rsidRDefault="00EC283F" w:rsidP="00DF43BD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Strony zastrzegają sobie prawo dochodzenia odszkodowania w wysokości rzeczywiście poniesionej szkody na zasadach ogólnych. </w:t>
      </w:r>
    </w:p>
    <w:p w14:paraId="0BACA2E6" w14:textId="798F2EA4" w:rsidR="00DD1F30" w:rsidRPr="003825AD" w:rsidRDefault="00EC283F" w:rsidP="00DF43BD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Suma kar umownych nie może przekroczyć </w:t>
      </w:r>
      <w:r w:rsidR="00EB4143" w:rsidRPr="003825AD">
        <w:rPr>
          <w:rFonts w:ascii="Garamond" w:hAnsi="Garamond"/>
          <w:sz w:val="24"/>
          <w:szCs w:val="24"/>
        </w:rPr>
        <w:t>3</w:t>
      </w:r>
      <w:r w:rsidRPr="003825AD">
        <w:rPr>
          <w:rFonts w:ascii="Garamond" w:hAnsi="Garamond"/>
          <w:sz w:val="24"/>
          <w:szCs w:val="24"/>
        </w:rPr>
        <w:t xml:space="preserve">0% </w:t>
      </w:r>
      <w:r w:rsidR="00EB4143" w:rsidRPr="003825AD">
        <w:rPr>
          <w:rFonts w:ascii="Garamond" w:hAnsi="Garamond"/>
          <w:sz w:val="24"/>
          <w:szCs w:val="24"/>
        </w:rPr>
        <w:t xml:space="preserve">łącznego </w:t>
      </w:r>
      <w:r w:rsidRPr="003825AD">
        <w:rPr>
          <w:rFonts w:ascii="Garamond" w:hAnsi="Garamond"/>
          <w:sz w:val="24"/>
          <w:szCs w:val="24"/>
        </w:rPr>
        <w:t>wynagrodzenia</w:t>
      </w:r>
      <w:r w:rsidR="00EB4143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 xml:space="preserve">Inspektora, </w:t>
      </w:r>
    </w:p>
    <w:p w14:paraId="5A2BCC5E" w14:textId="0A3BD278" w:rsidR="00DD1F30" w:rsidRPr="003825AD" w:rsidRDefault="00DD1F30" w:rsidP="00DF43BD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Zamawiający zapłaci Inspektorowi karę umowną w wysokości 20% łącznego wynagrodzenia Inspektora, </w:t>
      </w:r>
      <w:r w:rsidR="00501178" w:rsidRPr="003825AD">
        <w:rPr>
          <w:rFonts w:ascii="Garamond" w:hAnsi="Garamond"/>
          <w:sz w:val="24"/>
          <w:szCs w:val="24"/>
        </w:rPr>
        <w:t xml:space="preserve">z tytułu odstąpienia od umowy </w:t>
      </w:r>
      <w:r w:rsidR="00F87339" w:rsidRPr="003825AD">
        <w:rPr>
          <w:rFonts w:ascii="Garamond" w:hAnsi="Garamond"/>
          <w:sz w:val="24"/>
          <w:szCs w:val="24"/>
        </w:rPr>
        <w:t xml:space="preserve">z przyczyn </w:t>
      </w:r>
      <w:r w:rsidR="00501178" w:rsidRPr="003825AD">
        <w:rPr>
          <w:rFonts w:ascii="Garamond" w:hAnsi="Garamond"/>
          <w:sz w:val="24"/>
          <w:szCs w:val="24"/>
        </w:rPr>
        <w:t>leżąc</w:t>
      </w:r>
      <w:r w:rsidR="00F87339" w:rsidRPr="003825AD">
        <w:rPr>
          <w:rFonts w:ascii="Garamond" w:hAnsi="Garamond"/>
          <w:sz w:val="24"/>
          <w:szCs w:val="24"/>
        </w:rPr>
        <w:t>ych</w:t>
      </w:r>
      <w:r w:rsidR="00501178" w:rsidRPr="003825AD">
        <w:rPr>
          <w:rFonts w:ascii="Garamond" w:hAnsi="Garamond"/>
          <w:sz w:val="24"/>
          <w:szCs w:val="24"/>
        </w:rPr>
        <w:t xml:space="preserve"> po stronie Zamawiającego.</w:t>
      </w:r>
    </w:p>
    <w:p w14:paraId="3405F1E1" w14:textId="77777777" w:rsidR="00A978D5" w:rsidRPr="003825AD" w:rsidRDefault="00A978D5" w:rsidP="00A978D5">
      <w:pPr>
        <w:spacing w:line="360" w:lineRule="auto"/>
        <w:ind w:left="567"/>
        <w:jc w:val="both"/>
        <w:rPr>
          <w:rFonts w:ascii="Garamond" w:hAnsi="Garamond"/>
        </w:rPr>
      </w:pPr>
    </w:p>
    <w:p w14:paraId="38840724" w14:textId="6C9E2B86" w:rsidR="0070760B" w:rsidRPr="003825AD" w:rsidRDefault="00997C25" w:rsidP="00997C2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sym w:font="Times New Roman" w:char="00A7"/>
      </w:r>
      <w:r w:rsidRPr="003825AD">
        <w:rPr>
          <w:rFonts w:ascii="Garamond" w:hAnsi="Garamond"/>
          <w:b/>
          <w:sz w:val="24"/>
          <w:szCs w:val="24"/>
        </w:rPr>
        <w:t xml:space="preserve"> 8</w:t>
      </w:r>
    </w:p>
    <w:p w14:paraId="04F56EA1" w14:textId="65278772" w:rsidR="00EC283F" w:rsidRPr="003825AD" w:rsidRDefault="00EC283F" w:rsidP="00EC283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Podwykonawcy</w:t>
      </w:r>
    </w:p>
    <w:p w14:paraId="1530188A" w14:textId="77777777" w:rsidR="00EC283F" w:rsidRPr="003825AD" w:rsidRDefault="00EC283F" w:rsidP="00DF43BD">
      <w:pPr>
        <w:widowControl w:val="0"/>
        <w:numPr>
          <w:ilvl w:val="0"/>
          <w:numId w:val="11"/>
        </w:numPr>
        <w:tabs>
          <w:tab w:val="clear" w:pos="360"/>
          <w:tab w:val="left" w:pos="567"/>
        </w:tabs>
        <w:autoSpaceDE w:val="0"/>
        <w:spacing w:line="360" w:lineRule="auto"/>
        <w:ind w:left="567" w:right="1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Inspektor</w:t>
      </w:r>
      <w:r w:rsidRPr="003825AD">
        <w:rPr>
          <w:rFonts w:ascii="Garamond" w:hAnsi="Garamond"/>
          <w:sz w:val="24"/>
          <w:szCs w:val="24"/>
        </w:rPr>
        <w:t xml:space="preserve"> oświadcza, iż do realizacji przedmiotu Umowy nie zatrudni podwykonawców </w:t>
      </w:r>
    </w:p>
    <w:p w14:paraId="290C2086" w14:textId="77777777" w:rsidR="00A978D5" w:rsidRPr="003825AD" w:rsidRDefault="00EC283F" w:rsidP="00A978D5">
      <w:pPr>
        <w:widowControl w:val="0"/>
        <w:tabs>
          <w:tab w:val="left" w:pos="426"/>
        </w:tabs>
        <w:autoSpaceDE w:val="0"/>
        <w:spacing w:line="360" w:lineRule="auto"/>
        <w:ind w:left="426" w:right="1" w:hanging="426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lub</w:t>
      </w:r>
      <w:r w:rsidRPr="003825AD">
        <w:rPr>
          <w:rFonts w:ascii="Garamond" w:hAnsi="Garamond"/>
          <w:sz w:val="24"/>
          <w:szCs w:val="24"/>
        </w:rPr>
        <w:t xml:space="preserve"> </w:t>
      </w:r>
    </w:p>
    <w:p w14:paraId="773F262D" w14:textId="5148859A" w:rsidR="00EC283F" w:rsidRPr="003825AD" w:rsidRDefault="00A978D5" w:rsidP="00A978D5">
      <w:pPr>
        <w:widowControl w:val="0"/>
        <w:tabs>
          <w:tab w:val="left" w:pos="426"/>
        </w:tabs>
        <w:autoSpaceDE w:val="0"/>
        <w:spacing w:line="360" w:lineRule="auto"/>
        <w:ind w:left="426" w:right="1" w:hanging="426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ab/>
      </w:r>
      <w:r w:rsidR="00EC283F" w:rsidRPr="003825AD">
        <w:rPr>
          <w:rFonts w:ascii="Garamond" w:hAnsi="Garamond"/>
          <w:sz w:val="24"/>
          <w:szCs w:val="24"/>
        </w:rPr>
        <w:t>W celu należytego wykonania Umowy</w:t>
      </w:r>
      <w:r w:rsidR="00EC283F" w:rsidRPr="003825AD">
        <w:rPr>
          <w:rFonts w:ascii="Garamond" w:hAnsi="Garamond"/>
          <w:b/>
          <w:sz w:val="24"/>
          <w:szCs w:val="24"/>
        </w:rPr>
        <w:t xml:space="preserve"> Inspektor</w:t>
      </w:r>
      <w:r w:rsidR="00EC283F" w:rsidRPr="003825AD">
        <w:rPr>
          <w:rFonts w:ascii="Garamond" w:hAnsi="Garamond"/>
          <w:sz w:val="24"/>
          <w:szCs w:val="24"/>
        </w:rPr>
        <w:t xml:space="preserve"> oświadcza iż zatrudni Podwykonawców**.   </w:t>
      </w:r>
      <w:r w:rsidR="00EC283F" w:rsidRPr="003825AD">
        <w:rPr>
          <w:rFonts w:ascii="Garamond" w:hAnsi="Garamond"/>
          <w:b/>
          <w:sz w:val="24"/>
          <w:szCs w:val="24"/>
        </w:rPr>
        <w:t>Inspektor</w:t>
      </w:r>
      <w:r w:rsidR="00EC283F" w:rsidRPr="003825AD">
        <w:rPr>
          <w:rFonts w:ascii="Garamond" w:hAnsi="Garamond"/>
          <w:sz w:val="24"/>
          <w:szCs w:val="24"/>
        </w:rPr>
        <w:t xml:space="preserve"> oświadcza, że podwykonawcom zostanie powierzony następujący zakres prac: nazwa podwykonawcy (NIP ….) …………. zakres prac powierzonych do wykonania podwykonawcy……………...</w:t>
      </w:r>
    </w:p>
    <w:p w14:paraId="4CA88D73" w14:textId="39CF3A97" w:rsidR="00EC283F" w:rsidRPr="003825AD" w:rsidRDefault="00EC283F" w:rsidP="00DF43BD">
      <w:pPr>
        <w:widowControl w:val="0"/>
        <w:numPr>
          <w:ilvl w:val="0"/>
          <w:numId w:val="11"/>
        </w:numPr>
        <w:tabs>
          <w:tab w:val="clear" w:pos="360"/>
          <w:tab w:val="left" w:pos="567"/>
        </w:tabs>
        <w:autoSpaceDE w:val="0"/>
        <w:spacing w:line="360" w:lineRule="auto"/>
        <w:ind w:left="567" w:right="1" w:hanging="567"/>
        <w:jc w:val="both"/>
        <w:rPr>
          <w:rFonts w:ascii="Garamond" w:hAnsi="Garamond"/>
          <w:i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Inspektor </w:t>
      </w:r>
      <w:r w:rsidR="00F87339" w:rsidRPr="003825AD">
        <w:rPr>
          <w:rFonts w:ascii="Garamond" w:hAnsi="Garamond"/>
          <w:sz w:val="24"/>
          <w:szCs w:val="24"/>
        </w:rPr>
        <w:t xml:space="preserve">ma obowiązek </w:t>
      </w:r>
      <w:r w:rsidRPr="003825AD">
        <w:rPr>
          <w:rFonts w:ascii="Garamond" w:hAnsi="Garamond"/>
          <w:sz w:val="24"/>
          <w:szCs w:val="24"/>
        </w:rPr>
        <w:t>wykazać, że osoby którym zamierza powierzyć pracę, posiadają uprawnienia i doświadczenie wymagane przez Zamawiającego w procedurze o udzielenie zamówienia będącego przedmiotem Umowy.</w:t>
      </w:r>
    </w:p>
    <w:p w14:paraId="79474D6A" w14:textId="77777777" w:rsidR="00EC283F" w:rsidRPr="003825AD" w:rsidRDefault="00EC283F" w:rsidP="00DF43BD">
      <w:pPr>
        <w:widowControl w:val="0"/>
        <w:numPr>
          <w:ilvl w:val="0"/>
          <w:numId w:val="11"/>
        </w:numPr>
        <w:tabs>
          <w:tab w:val="clear" w:pos="360"/>
          <w:tab w:val="left" w:pos="567"/>
        </w:tabs>
        <w:autoSpaceDE w:val="0"/>
        <w:spacing w:line="360" w:lineRule="auto"/>
        <w:ind w:left="567" w:right="1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Inspektor  ponosi pełną odpowiedzialności za właściwe i terminowe wykonanie całego przedmiotu Umowy, w tym także odpowiedzialność za jakość, terminowość oraz bezpieczeństwo realizowanych zobowiązań wynikających z umów o podwykonawstwo. </w:t>
      </w:r>
    </w:p>
    <w:p w14:paraId="3F71D724" w14:textId="0990B7DA" w:rsidR="00EC283F" w:rsidRPr="003825AD" w:rsidRDefault="00EC283F" w:rsidP="00DF43BD">
      <w:pPr>
        <w:widowControl w:val="0"/>
        <w:numPr>
          <w:ilvl w:val="0"/>
          <w:numId w:val="11"/>
        </w:numPr>
        <w:tabs>
          <w:tab w:val="clear" w:pos="360"/>
          <w:tab w:val="left" w:pos="567"/>
        </w:tabs>
        <w:autoSpaceDE w:val="0"/>
        <w:spacing w:line="360" w:lineRule="auto"/>
        <w:ind w:left="567" w:right="1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. W przypadku ujawnienia się podwykonawców na etapie realizacji zamówienia, Inspektor </w:t>
      </w:r>
      <w:r w:rsidRPr="003825AD">
        <w:rPr>
          <w:rFonts w:ascii="Garamond" w:hAnsi="Garamond"/>
          <w:sz w:val="24"/>
          <w:szCs w:val="24"/>
        </w:rPr>
        <w:lastRenderedPageBreak/>
        <w:t xml:space="preserve">zobowiązany jest do wskazania części zamówienia, która zostanie powierzona Podwykonawcy do realizacji. Przepis </w:t>
      </w:r>
      <w:r w:rsidR="00F87339" w:rsidRPr="003825AD">
        <w:rPr>
          <w:rFonts w:ascii="Garamond" w:hAnsi="Garamond"/>
          <w:sz w:val="24"/>
          <w:szCs w:val="24"/>
        </w:rPr>
        <w:t xml:space="preserve">§ 8 </w:t>
      </w:r>
      <w:r w:rsidRPr="003825AD">
        <w:rPr>
          <w:rFonts w:ascii="Garamond" w:hAnsi="Garamond"/>
          <w:sz w:val="24"/>
          <w:szCs w:val="24"/>
        </w:rPr>
        <w:t>ust. 2  stosuje się odpowiednio.</w:t>
      </w:r>
    </w:p>
    <w:p w14:paraId="38137AD4" w14:textId="5B63C988" w:rsidR="00997C25" w:rsidRPr="003825AD" w:rsidRDefault="00EC283F" w:rsidP="000514CE">
      <w:pPr>
        <w:widowControl w:val="0"/>
        <w:numPr>
          <w:ilvl w:val="0"/>
          <w:numId w:val="11"/>
        </w:numPr>
        <w:tabs>
          <w:tab w:val="clear" w:pos="360"/>
          <w:tab w:val="left" w:pos="567"/>
        </w:tabs>
        <w:autoSpaceDE w:val="0"/>
        <w:spacing w:line="360" w:lineRule="auto"/>
        <w:ind w:left="567" w:right="1" w:hanging="567"/>
        <w:jc w:val="both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 Inspektor zobowiązany jest zawrzeć z podwykonawcą umowę, której postanowienia  nie będą naruszały postanowień niniejszej Umowy oraz bezwzględnie będą zgodne z obowiązującymi przepisami prawa. </w:t>
      </w:r>
    </w:p>
    <w:p w14:paraId="3E1FD2F8" w14:textId="6F1A4336" w:rsidR="00997C25" w:rsidRPr="003825AD" w:rsidRDefault="00997C25" w:rsidP="00997C25">
      <w:pPr>
        <w:spacing w:line="360" w:lineRule="auto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§ 9</w:t>
      </w:r>
    </w:p>
    <w:p w14:paraId="396C6D91" w14:textId="77777777" w:rsidR="00EC283F" w:rsidRPr="003825AD" w:rsidRDefault="00EC283F" w:rsidP="00EC283F">
      <w:pPr>
        <w:widowControl w:val="0"/>
        <w:tabs>
          <w:tab w:val="left" w:pos="426"/>
        </w:tabs>
        <w:autoSpaceDE w:val="0"/>
        <w:spacing w:line="360" w:lineRule="auto"/>
        <w:ind w:left="426" w:right="1"/>
        <w:jc w:val="center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Gwarancja jakości i rękojmia</w:t>
      </w:r>
    </w:p>
    <w:p w14:paraId="0BA5F760" w14:textId="77777777" w:rsidR="00DB1BD1" w:rsidRPr="003825AD" w:rsidRDefault="00EC283F" w:rsidP="00DB1BD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25AD">
        <w:rPr>
          <w:rFonts w:ascii="Garamond" w:hAnsi="Garamond"/>
          <w:sz w:val="24"/>
          <w:szCs w:val="24"/>
        </w:rPr>
        <w:t>Inspektor oświadcza, iż udziela Zamawiającemu gwarancji jakości na zrealizowaną usługę będącą przedmiotem Umowy.</w:t>
      </w:r>
    </w:p>
    <w:p w14:paraId="71A25B8D" w14:textId="77777777" w:rsidR="00DB1BD1" w:rsidRPr="003825AD" w:rsidRDefault="00433E50" w:rsidP="00DB1BD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25AD">
        <w:rPr>
          <w:rFonts w:ascii="Garamond" w:hAnsi="Garamond"/>
          <w:sz w:val="24"/>
          <w:szCs w:val="24"/>
        </w:rPr>
        <w:t xml:space="preserve">Strony postanawiają, że </w:t>
      </w:r>
      <w:r w:rsidRPr="003825AD">
        <w:rPr>
          <w:rFonts w:ascii="Garamond" w:hAnsi="Garamond"/>
          <w:bCs/>
          <w:sz w:val="24"/>
          <w:szCs w:val="24"/>
        </w:rPr>
        <w:t>Zamawiający, wedle swego wyboru, może korzystać z uprawnień przysługujących mu z rękojmi przewidzianej w kodeksie cywilnym lub gwarancji.</w:t>
      </w:r>
      <w:r w:rsidRPr="003825AD">
        <w:rPr>
          <w:rFonts w:ascii="Garamond" w:hAnsi="Garamond"/>
          <w:sz w:val="24"/>
          <w:szCs w:val="24"/>
        </w:rPr>
        <w:t xml:space="preserve"> </w:t>
      </w:r>
    </w:p>
    <w:p w14:paraId="7F8DB44F" w14:textId="77777777" w:rsidR="00DB1BD1" w:rsidRPr="003825AD" w:rsidRDefault="00EC283F" w:rsidP="00DB1BD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25AD">
        <w:rPr>
          <w:rFonts w:ascii="Garamond" w:hAnsi="Garamond"/>
          <w:sz w:val="24"/>
          <w:szCs w:val="24"/>
        </w:rPr>
        <w:t>Okres gwarancji jakości obejmuje 5 lat od daty zakończenia realizacji robót budowlanych w ramach Inwestycji.</w:t>
      </w:r>
      <w:r w:rsidR="00433E50" w:rsidRPr="003825AD">
        <w:rPr>
          <w:rFonts w:ascii="Garamond" w:hAnsi="Garamond"/>
          <w:bCs/>
          <w:sz w:val="24"/>
          <w:szCs w:val="24"/>
        </w:rPr>
        <w:t xml:space="preserve"> </w:t>
      </w:r>
    </w:p>
    <w:p w14:paraId="6A128829" w14:textId="7C9F1FA3" w:rsidR="00433E50" w:rsidRPr="003825AD" w:rsidRDefault="00433E50" w:rsidP="00DB1BD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25AD">
        <w:rPr>
          <w:rFonts w:ascii="Garamond" w:hAnsi="Garamond"/>
          <w:bCs/>
          <w:sz w:val="24"/>
          <w:szCs w:val="24"/>
        </w:rPr>
        <w:t>Wykonawca odpowiada wobec Zamawiającego zarówno z gwarancji, jak i rękojmi za cały przedmiot umowy, w tym także za części realizowane przez podwykonawców i dalszych podwykonawców.</w:t>
      </w:r>
    </w:p>
    <w:p w14:paraId="7C1D4720" w14:textId="77777777" w:rsidR="00997C25" w:rsidRPr="003825AD" w:rsidRDefault="00997C25" w:rsidP="00BB5418">
      <w:pPr>
        <w:autoSpaceDE w:val="0"/>
        <w:spacing w:line="360" w:lineRule="auto"/>
        <w:ind w:left="567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1A9DDDD6" w14:textId="79EEB736" w:rsidR="00997C25" w:rsidRPr="003825AD" w:rsidRDefault="00997C25" w:rsidP="00997C25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§ 10</w:t>
      </w:r>
    </w:p>
    <w:p w14:paraId="3FC34BF1" w14:textId="73EFA46D" w:rsidR="009E1ED1" w:rsidRPr="003825AD" w:rsidRDefault="003D4E8C" w:rsidP="00C953B0">
      <w:pPr>
        <w:pStyle w:val="Nagwek2"/>
        <w:spacing w:before="0" w:after="0" w:line="360" w:lineRule="auto"/>
        <w:jc w:val="center"/>
        <w:rPr>
          <w:rFonts w:ascii="Garamond" w:hAnsi="Garamond"/>
          <w:b/>
          <w:iCs/>
          <w:sz w:val="24"/>
          <w:szCs w:val="24"/>
        </w:rPr>
      </w:pPr>
      <w:r w:rsidRPr="003825AD">
        <w:rPr>
          <w:rFonts w:ascii="Garamond" w:hAnsi="Garamond"/>
          <w:b/>
          <w:iCs/>
          <w:sz w:val="24"/>
          <w:szCs w:val="24"/>
        </w:rPr>
        <w:t xml:space="preserve">Odstąpienie od </w:t>
      </w:r>
      <w:r w:rsidR="00EC283F" w:rsidRPr="003825AD">
        <w:rPr>
          <w:rFonts w:ascii="Garamond" w:hAnsi="Garamond"/>
          <w:b/>
          <w:iCs/>
          <w:sz w:val="24"/>
          <w:szCs w:val="24"/>
        </w:rPr>
        <w:t>Umowy</w:t>
      </w:r>
      <w:r w:rsidR="00512E87" w:rsidRPr="003825AD">
        <w:rPr>
          <w:rFonts w:ascii="Garamond" w:hAnsi="Garamond"/>
          <w:b/>
          <w:iCs/>
          <w:sz w:val="24"/>
          <w:szCs w:val="24"/>
        </w:rPr>
        <w:t xml:space="preserve"> </w:t>
      </w:r>
      <w:bookmarkStart w:id="21" w:name="_Hlk66801236"/>
    </w:p>
    <w:p w14:paraId="76A9C850" w14:textId="4B83E168" w:rsidR="00EC283F" w:rsidRPr="003825AD" w:rsidRDefault="00EC283F" w:rsidP="00DF43BD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Zamawiający ma prawo</w:t>
      </w:r>
      <w:r w:rsidR="003D4E8C" w:rsidRPr="003825AD">
        <w:rPr>
          <w:rFonts w:ascii="Garamond" w:hAnsi="Garamond"/>
          <w:sz w:val="24"/>
          <w:szCs w:val="24"/>
        </w:rPr>
        <w:t xml:space="preserve"> odstąpić od Umowy </w:t>
      </w:r>
      <w:r w:rsidRPr="003825AD">
        <w:rPr>
          <w:rFonts w:ascii="Garamond" w:hAnsi="Garamond"/>
          <w:sz w:val="24"/>
          <w:szCs w:val="24"/>
        </w:rPr>
        <w:t xml:space="preserve">w razie wystąpienia jednej z następujących okoliczności: </w:t>
      </w:r>
    </w:p>
    <w:p w14:paraId="6A76906F" w14:textId="0C93B5D4" w:rsidR="00EC283F" w:rsidRPr="003825AD" w:rsidRDefault="00DD1F30" w:rsidP="00DF43BD">
      <w:pPr>
        <w:numPr>
          <w:ilvl w:val="1"/>
          <w:numId w:val="3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j</w:t>
      </w:r>
      <w:r w:rsidR="00EC283F" w:rsidRPr="003825AD">
        <w:rPr>
          <w:rFonts w:ascii="Garamond" w:hAnsi="Garamond"/>
          <w:sz w:val="24"/>
          <w:szCs w:val="24"/>
        </w:rPr>
        <w:t>eżeli Inspektor nie podjął wykonywania obowiązków wynikających z zawartej Umowy albo przerwał ich wykonywanie,</w:t>
      </w:r>
    </w:p>
    <w:p w14:paraId="618FD767" w14:textId="7D02F054" w:rsidR="00EC283F" w:rsidRPr="003825AD" w:rsidRDefault="00DD1F30" w:rsidP="00DF43BD">
      <w:pPr>
        <w:numPr>
          <w:ilvl w:val="1"/>
          <w:numId w:val="3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j</w:t>
      </w:r>
      <w:r w:rsidR="00EC283F" w:rsidRPr="003825AD">
        <w:rPr>
          <w:rFonts w:ascii="Garamond" w:hAnsi="Garamond"/>
          <w:sz w:val="24"/>
          <w:szCs w:val="24"/>
        </w:rPr>
        <w:t xml:space="preserve">eżeli Inspektor wykonywał będzie swe obowiązki w sposób nienależyty, sprzeczny </w:t>
      </w:r>
      <w:r w:rsidR="008C00AC" w:rsidRPr="003825AD">
        <w:rPr>
          <w:rFonts w:ascii="Garamond" w:hAnsi="Garamond"/>
          <w:sz w:val="24"/>
          <w:szCs w:val="24"/>
        </w:rPr>
        <w:br/>
      </w:r>
      <w:r w:rsidR="00EC283F" w:rsidRPr="003825AD">
        <w:rPr>
          <w:rFonts w:ascii="Garamond" w:hAnsi="Garamond"/>
          <w:sz w:val="24"/>
          <w:szCs w:val="24"/>
        </w:rPr>
        <w:t>z postanowieniami umowy i pomimo dodatkowego wezwania przez Zamawiającego nie nastąpiła poprawa w wykonywaniu tych obowiązków,</w:t>
      </w:r>
    </w:p>
    <w:p w14:paraId="66476587" w14:textId="19B5897F" w:rsidR="00EC283F" w:rsidRPr="003825AD" w:rsidRDefault="00DD1F30" w:rsidP="00DF43BD">
      <w:pPr>
        <w:numPr>
          <w:ilvl w:val="1"/>
          <w:numId w:val="3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r</w:t>
      </w:r>
      <w:r w:rsidR="00EC283F" w:rsidRPr="003825AD">
        <w:rPr>
          <w:rFonts w:ascii="Garamond" w:hAnsi="Garamond"/>
          <w:sz w:val="24"/>
          <w:szCs w:val="24"/>
        </w:rPr>
        <w:t>ozpoczęcia procesu likwidacji Wykonawcy, złożenia wniosku o ogłoszenie upadłości Wykonawcy, złożenie oświadczenia o wszczęciu postępowania naprawczego,</w:t>
      </w:r>
    </w:p>
    <w:p w14:paraId="5C0EE773" w14:textId="77777777" w:rsidR="00EC283F" w:rsidRPr="003825AD" w:rsidRDefault="00EC283F" w:rsidP="00DF43BD">
      <w:pPr>
        <w:numPr>
          <w:ilvl w:val="1"/>
          <w:numId w:val="3"/>
        </w:numPr>
        <w:tabs>
          <w:tab w:val="clear" w:pos="1440"/>
          <w:tab w:val="num" w:pos="1134"/>
        </w:tabs>
        <w:spacing w:line="360" w:lineRule="auto"/>
        <w:ind w:left="1134" w:right="48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wykonywania przedmiotu Umowy przez osoby nie posiadające do tego wymaganych uprawnień lub nie uzgodnione z Zamawiającym a także jeżeli ich kwalifikacje są niższe niż wskazane w ofercie Wykonawcy,</w:t>
      </w:r>
    </w:p>
    <w:p w14:paraId="42D206D6" w14:textId="77777777" w:rsidR="00EC283F" w:rsidRPr="003825AD" w:rsidRDefault="00EC283F" w:rsidP="00DF43BD">
      <w:pPr>
        <w:numPr>
          <w:ilvl w:val="1"/>
          <w:numId w:val="3"/>
        </w:numPr>
        <w:tabs>
          <w:tab w:val="clear" w:pos="1440"/>
          <w:tab w:val="num" w:pos="1134"/>
        </w:tabs>
        <w:spacing w:line="360" w:lineRule="auto"/>
        <w:ind w:left="1134" w:right="48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narażenia Zamawiającego na szkody,</w:t>
      </w:r>
    </w:p>
    <w:p w14:paraId="505BF3EA" w14:textId="666F0DE7" w:rsidR="009E1ED1" w:rsidRPr="003825AD" w:rsidRDefault="009E1ED1" w:rsidP="00DF43BD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Odstąpić można od całości umowy, a jeżeli jej część została już prawidłowo wykonana – od tej części umowy, która nie jest zrealizowana.</w:t>
      </w:r>
    </w:p>
    <w:p w14:paraId="23E203DB" w14:textId="7CE07F21" w:rsidR="00EC283F" w:rsidRPr="003825AD" w:rsidRDefault="00EC283F" w:rsidP="00DF43BD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Odstąpienie od Umowy wymaga formy pisemnej pod rygorem nieważności i może nastąpić </w:t>
      </w:r>
      <w:r w:rsidR="008C00AC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t xml:space="preserve">w terminie 14 dni roboczych od daty powzięcia wiadomości </w:t>
      </w:r>
      <w:r w:rsidR="00512E87" w:rsidRPr="003825AD">
        <w:rPr>
          <w:rFonts w:ascii="Garamond" w:hAnsi="Garamond"/>
          <w:sz w:val="24"/>
          <w:szCs w:val="24"/>
        </w:rPr>
        <w:t xml:space="preserve">o </w:t>
      </w:r>
      <w:r w:rsidR="001E3C9D" w:rsidRPr="003825AD">
        <w:rPr>
          <w:rFonts w:ascii="Garamond" w:hAnsi="Garamond"/>
          <w:sz w:val="24"/>
          <w:szCs w:val="24"/>
        </w:rPr>
        <w:t>okolicznościach</w:t>
      </w:r>
      <w:r w:rsidR="00512E87" w:rsidRPr="003825AD">
        <w:rPr>
          <w:rFonts w:ascii="Garamond" w:hAnsi="Garamond"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uzasadniających odstąpienie</w:t>
      </w:r>
      <w:r w:rsidR="00E34669" w:rsidRPr="003825AD">
        <w:rPr>
          <w:rFonts w:ascii="Garamond" w:hAnsi="Garamond"/>
          <w:sz w:val="24"/>
          <w:szCs w:val="24"/>
        </w:rPr>
        <w:t>.</w:t>
      </w:r>
    </w:p>
    <w:p w14:paraId="30BAAF84" w14:textId="2C0BFA00" w:rsidR="00EC283F" w:rsidRPr="003825AD" w:rsidRDefault="00EC283F" w:rsidP="00DF43BD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line="360" w:lineRule="auto"/>
        <w:ind w:left="567" w:hanging="567"/>
        <w:jc w:val="both"/>
        <w:rPr>
          <w:rFonts w:ascii="Garamond" w:hAnsi="Garamond"/>
          <w:b/>
          <w:iCs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lastRenderedPageBreak/>
        <w:t xml:space="preserve"> W przypadku</w:t>
      </w:r>
      <w:r w:rsidR="003D4E8C" w:rsidRPr="003825AD">
        <w:rPr>
          <w:rFonts w:ascii="Garamond" w:hAnsi="Garamond"/>
          <w:sz w:val="24"/>
          <w:szCs w:val="24"/>
        </w:rPr>
        <w:t xml:space="preserve"> odstąpienia od umowy </w:t>
      </w:r>
      <w:r w:rsidRPr="003825AD">
        <w:rPr>
          <w:rFonts w:ascii="Garamond" w:hAnsi="Garamond"/>
          <w:sz w:val="24"/>
          <w:szCs w:val="24"/>
        </w:rPr>
        <w:t xml:space="preserve">Inspektor nadzoru inwestorskiego może żądać wyłącznie wynagrodzenia należnego z tytułu wykonanej części Umowy po uprzednim udokumentowaniu wykonanych robót. Ustalenie wysokości ww. wynagrodzenia dokonane zostanie w protokole podpisanym przez obie strony Umowy. </w:t>
      </w:r>
    </w:p>
    <w:p w14:paraId="74C64082" w14:textId="5A32DAA3" w:rsidR="00EC283F" w:rsidRPr="003825AD" w:rsidRDefault="00EC283F" w:rsidP="00DF43BD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line="360" w:lineRule="auto"/>
        <w:ind w:left="567" w:hanging="567"/>
        <w:jc w:val="both"/>
        <w:rPr>
          <w:rFonts w:ascii="Garamond" w:hAnsi="Garamond"/>
          <w:b/>
          <w:iCs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Wykonawcy nie przysługuje odszkodowanie w przypadku odstąpienia </w:t>
      </w:r>
      <w:r w:rsidR="00EE57AA" w:rsidRPr="003825AD">
        <w:rPr>
          <w:rFonts w:ascii="Garamond" w:hAnsi="Garamond"/>
          <w:sz w:val="24"/>
          <w:szCs w:val="24"/>
        </w:rPr>
        <w:t xml:space="preserve">od </w:t>
      </w:r>
      <w:r w:rsidRPr="003825AD">
        <w:rPr>
          <w:rFonts w:ascii="Garamond" w:hAnsi="Garamond"/>
          <w:sz w:val="24"/>
          <w:szCs w:val="24"/>
        </w:rPr>
        <w:t>Umowy przez Zamawiającego</w:t>
      </w:r>
      <w:r w:rsidR="009E1ED1" w:rsidRPr="003825AD">
        <w:rPr>
          <w:rFonts w:ascii="Garamond" w:hAnsi="Garamond"/>
          <w:sz w:val="24"/>
          <w:szCs w:val="24"/>
        </w:rPr>
        <w:t xml:space="preserve"> z przyczyn określonych w § 10 ust 1 </w:t>
      </w:r>
      <w:r w:rsidRPr="003825AD">
        <w:rPr>
          <w:rFonts w:ascii="Garamond" w:hAnsi="Garamond"/>
          <w:sz w:val="24"/>
          <w:szCs w:val="24"/>
        </w:rPr>
        <w:t xml:space="preserve"> </w:t>
      </w:r>
      <w:r w:rsidR="001E3C9D" w:rsidRPr="003825AD">
        <w:rPr>
          <w:rFonts w:ascii="Garamond" w:hAnsi="Garamond"/>
          <w:sz w:val="24"/>
          <w:szCs w:val="24"/>
        </w:rPr>
        <w:t>niniejszej umowy</w:t>
      </w:r>
      <w:r w:rsidRPr="003825AD">
        <w:rPr>
          <w:rFonts w:ascii="Garamond" w:hAnsi="Garamond"/>
          <w:sz w:val="24"/>
          <w:szCs w:val="24"/>
        </w:rPr>
        <w:t>.</w:t>
      </w:r>
    </w:p>
    <w:p w14:paraId="5BD62B6C" w14:textId="77777777" w:rsidR="00CF25F7" w:rsidRPr="003825AD" w:rsidRDefault="00CF25F7" w:rsidP="00CF25F7">
      <w:pPr>
        <w:tabs>
          <w:tab w:val="left" w:pos="567"/>
        </w:tabs>
        <w:suppressAutoHyphens/>
        <w:spacing w:line="360" w:lineRule="auto"/>
        <w:ind w:left="567"/>
        <w:jc w:val="both"/>
        <w:rPr>
          <w:rFonts w:ascii="Garamond" w:hAnsi="Garamond"/>
          <w:b/>
          <w:iCs/>
          <w:sz w:val="24"/>
          <w:szCs w:val="24"/>
        </w:rPr>
      </w:pPr>
    </w:p>
    <w:p w14:paraId="11E2E0D7" w14:textId="6DB6693F" w:rsidR="00997C25" w:rsidRPr="003825AD" w:rsidRDefault="00997C25" w:rsidP="00997C25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§ 11</w:t>
      </w:r>
    </w:p>
    <w:bookmarkEnd w:id="21"/>
    <w:p w14:paraId="16700CFD" w14:textId="77777777" w:rsidR="00EC283F" w:rsidRPr="003825AD" w:rsidRDefault="00EC283F" w:rsidP="00EC283F">
      <w:pPr>
        <w:pStyle w:val="Nagwek2"/>
        <w:spacing w:before="0" w:after="0" w:line="360" w:lineRule="auto"/>
        <w:jc w:val="center"/>
        <w:rPr>
          <w:rFonts w:ascii="Garamond" w:hAnsi="Garamond"/>
          <w:b/>
          <w:iCs/>
          <w:sz w:val="24"/>
          <w:szCs w:val="24"/>
        </w:rPr>
      </w:pPr>
      <w:r w:rsidRPr="003825AD">
        <w:rPr>
          <w:rFonts w:ascii="Garamond" w:hAnsi="Garamond"/>
          <w:b/>
          <w:iCs/>
          <w:sz w:val="24"/>
          <w:szCs w:val="24"/>
        </w:rPr>
        <w:t>Zmiany Umowy</w:t>
      </w:r>
    </w:p>
    <w:p w14:paraId="4A969D27" w14:textId="55C4FE14" w:rsidR="00EC283F" w:rsidRPr="003825AD" w:rsidRDefault="00EC283F" w:rsidP="007D7EB0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Zamawiający</w:t>
      </w:r>
      <w:r w:rsidRPr="003825AD">
        <w:rPr>
          <w:rFonts w:ascii="Garamond" w:hAnsi="Garamond"/>
          <w:b/>
          <w:sz w:val="24"/>
          <w:szCs w:val="24"/>
        </w:rPr>
        <w:t xml:space="preserve"> </w:t>
      </w:r>
      <w:r w:rsidRPr="003825AD">
        <w:rPr>
          <w:rFonts w:ascii="Garamond" w:hAnsi="Garamond"/>
          <w:sz w:val="24"/>
          <w:szCs w:val="24"/>
        </w:rPr>
        <w:t>przewiduje możliwość dokonania zmian Umowy, w przypadku:</w:t>
      </w:r>
    </w:p>
    <w:p w14:paraId="0F17CB0C" w14:textId="54850481" w:rsidR="00EC283F" w:rsidRPr="003825AD" w:rsidRDefault="00EC283F" w:rsidP="007D7EB0">
      <w:pPr>
        <w:numPr>
          <w:ilvl w:val="1"/>
          <w:numId w:val="21"/>
        </w:numPr>
        <w:tabs>
          <w:tab w:val="left" w:pos="1134"/>
        </w:tabs>
        <w:spacing w:line="360" w:lineRule="auto"/>
        <w:ind w:left="1134" w:right="35" w:hanging="567"/>
        <w:jc w:val="both"/>
        <w:rPr>
          <w:rFonts w:ascii="Garamond" w:eastAsia="Calibri" w:hAnsi="Garamond"/>
          <w:sz w:val="24"/>
          <w:szCs w:val="24"/>
        </w:rPr>
      </w:pPr>
      <w:r w:rsidRPr="003825AD">
        <w:rPr>
          <w:rFonts w:ascii="Garamond" w:eastAsia="Calibri" w:hAnsi="Garamond"/>
          <w:sz w:val="24"/>
          <w:szCs w:val="24"/>
        </w:rPr>
        <w:t xml:space="preserve">gdy konieczność wprowadzenia zmian będzie następstwem zmian wprowadzonych </w:t>
      </w:r>
      <w:r w:rsidR="006E089E" w:rsidRPr="003825AD">
        <w:rPr>
          <w:rFonts w:ascii="Garamond" w:eastAsia="Calibri" w:hAnsi="Garamond"/>
          <w:sz w:val="24"/>
          <w:szCs w:val="24"/>
        </w:rPr>
        <w:br/>
      </w:r>
      <w:r w:rsidRPr="003825AD">
        <w:rPr>
          <w:rFonts w:ascii="Garamond" w:eastAsia="Calibri" w:hAnsi="Garamond"/>
          <w:sz w:val="24"/>
          <w:szCs w:val="24"/>
        </w:rPr>
        <w:t>w kontrakcie pomiędzy Zamawiającym, a wykonawcą robót budowlanych w ramach Inwestycji,</w:t>
      </w:r>
    </w:p>
    <w:p w14:paraId="1ED531BA" w14:textId="77777777" w:rsidR="00EC283F" w:rsidRPr="003825AD" w:rsidRDefault="00EC283F" w:rsidP="007D7EB0">
      <w:pPr>
        <w:numPr>
          <w:ilvl w:val="1"/>
          <w:numId w:val="21"/>
        </w:numPr>
        <w:tabs>
          <w:tab w:val="left" w:pos="1134"/>
        </w:tabs>
        <w:spacing w:line="360" w:lineRule="auto"/>
        <w:ind w:left="1134" w:right="35" w:hanging="567"/>
        <w:jc w:val="both"/>
        <w:rPr>
          <w:rFonts w:ascii="Garamond" w:eastAsia="Calibri" w:hAnsi="Garamond"/>
          <w:sz w:val="24"/>
          <w:szCs w:val="24"/>
        </w:rPr>
      </w:pPr>
      <w:r w:rsidRPr="003825AD">
        <w:rPr>
          <w:rFonts w:ascii="Garamond" w:eastAsia="Calibri" w:hAnsi="Garamond"/>
          <w:sz w:val="24"/>
          <w:szCs w:val="24"/>
        </w:rPr>
        <w:t>zmiany terminu realizacji umowy na roboty budowlane,</w:t>
      </w:r>
    </w:p>
    <w:p w14:paraId="73E1600B" w14:textId="66482FF2" w:rsidR="00EC283F" w:rsidRPr="003825AD" w:rsidRDefault="00EC283F" w:rsidP="007D7EB0">
      <w:pPr>
        <w:numPr>
          <w:ilvl w:val="1"/>
          <w:numId w:val="21"/>
        </w:numPr>
        <w:tabs>
          <w:tab w:val="left" w:pos="1134"/>
        </w:tabs>
        <w:spacing w:line="360" w:lineRule="auto"/>
        <w:ind w:left="1134" w:right="35" w:hanging="567"/>
        <w:jc w:val="both"/>
        <w:rPr>
          <w:rFonts w:ascii="Garamond" w:eastAsia="Calibri" w:hAnsi="Garamond"/>
          <w:sz w:val="24"/>
          <w:szCs w:val="24"/>
        </w:rPr>
      </w:pPr>
      <w:r w:rsidRPr="003825AD">
        <w:rPr>
          <w:rFonts w:ascii="Garamond" w:eastAsia="Calibri" w:hAnsi="Garamond"/>
          <w:sz w:val="24"/>
          <w:szCs w:val="24"/>
        </w:rPr>
        <w:t xml:space="preserve">gdy konieczność wprowadzenia zmian będzie następstwem ewentualnego odstąpienia </w:t>
      </w:r>
      <w:r w:rsidR="00FD49CB" w:rsidRPr="003825AD">
        <w:rPr>
          <w:rFonts w:ascii="Garamond" w:eastAsia="Calibri" w:hAnsi="Garamond"/>
          <w:sz w:val="24"/>
          <w:szCs w:val="24"/>
        </w:rPr>
        <w:br/>
      </w:r>
      <w:r w:rsidRPr="003825AD">
        <w:rPr>
          <w:rFonts w:ascii="Garamond" w:eastAsia="Calibri" w:hAnsi="Garamond"/>
          <w:sz w:val="24"/>
          <w:szCs w:val="24"/>
        </w:rPr>
        <w:t>od umowy zawartej pomiędzy Zamawiającym</w:t>
      </w:r>
      <w:r w:rsidR="00FD49CB" w:rsidRPr="003825AD">
        <w:rPr>
          <w:rFonts w:ascii="Garamond" w:eastAsia="Calibri" w:hAnsi="Garamond"/>
          <w:sz w:val="24"/>
          <w:szCs w:val="24"/>
        </w:rPr>
        <w:t>,</w:t>
      </w:r>
      <w:r w:rsidRPr="003825AD">
        <w:rPr>
          <w:rFonts w:ascii="Garamond" w:eastAsia="Calibri" w:hAnsi="Garamond"/>
          <w:sz w:val="24"/>
          <w:szCs w:val="24"/>
        </w:rPr>
        <w:t xml:space="preserve"> a </w:t>
      </w:r>
      <w:r w:rsidR="00FD49CB" w:rsidRPr="003825AD">
        <w:rPr>
          <w:rFonts w:ascii="Garamond" w:eastAsia="Calibri" w:hAnsi="Garamond"/>
          <w:sz w:val="24"/>
          <w:szCs w:val="24"/>
        </w:rPr>
        <w:t>W</w:t>
      </w:r>
      <w:r w:rsidRPr="003825AD">
        <w:rPr>
          <w:rFonts w:ascii="Garamond" w:eastAsia="Calibri" w:hAnsi="Garamond"/>
          <w:sz w:val="24"/>
          <w:szCs w:val="24"/>
        </w:rPr>
        <w:t>ykonawcą robót budowlanych przed ukończeniem robót i wynikającą z tego faktu koniecznością dostosowania niniejszej Umowy</w:t>
      </w:r>
      <w:r w:rsidR="009F4593" w:rsidRPr="003825AD">
        <w:rPr>
          <w:rFonts w:ascii="Garamond" w:eastAsia="Calibri" w:hAnsi="Garamond"/>
          <w:sz w:val="24"/>
          <w:szCs w:val="24"/>
        </w:rPr>
        <w:t>,</w:t>
      </w:r>
    </w:p>
    <w:p w14:paraId="6D056046" w14:textId="1DFE76DF" w:rsidR="00EC283F" w:rsidRPr="003825AD" w:rsidRDefault="00EC283F" w:rsidP="007D7EB0">
      <w:pPr>
        <w:numPr>
          <w:ilvl w:val="1"/>
          <w:numId w:val="21"/>
        </w:numPr>
        <w:tabs>
          <w:tab w:val="left" w:pos="1134"/>
        </w:tabs>
        <w:spacing w:line="360" w:lineRule="auto"/>
        <w:ind w:left="1134" w:right="34" w:hanging="567"/>
        <w:jc w:val="both"/>
        <w:rPr>
          <w:rFonts w:ascii="Garamond" w:eastAsia="Calibri" w:hAnsi="Garamond"/>
          <w:sz w:val="24"/>
          <w:szCs w:val="24"/>
        </w:rPr>
      </w:pPr>
      <w:r w:rsidRPr="003825AD">
        <w:rPr>
          <w:rFonts w:ascii="Garamond" w:eastAsia="Calibri" w:hAnsi="Garamond"/>
          <w:sz w:val="24"/>
          <w:szCs w:val="24"/>
        </w:rPr>
        <w:t>wydłużenia terminu zakończenia robót budowlanych  w ramach Inwestycji</w:t>
      </w:r>
      <w:r w:rsidR="009F4593" w:rsidRPr="003825AD">
        <w:rPr>
          <w:rFonts w:ascii="Garamond" w:eastAsia="Calibri" w:hAnsi="Garamond"/>
          <w:sz w:val="24"/>
          <w:szCs w:val="24"/>
        </w:rPr>
        <w:t>,</w:t>
      </w:r>
      <w:r w:rsidRPr="003825AD">
        <w:rPr>
          <w:rFonts w:ascii="Garamond" w:eastAsia="Calibri" w:hAnsi="Garamond"/>
          <w:sz w:val="24"/>
          <w:szCs w:val="24"/>
        </w:rPr>
        <w:t xml:space="preserve"> </w:t>
      </w:r>
    </w:p>
    <w:p w14:paraId="1E5CD828" w14:textId="77777777" w:rsidR="00EC283F" w:rsidRPr="003825AD" w:rsidRDefault="00EC283F" w:rsidP="007D7EB0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przyczyn  będących następstwem zaistnienia siły wyższej,</w:t>
      </w:r>
    </w:p>
    <w:p w14:paraId="34440260" w14:textId="7E80ABAE" w:rsidR="00EF5E53" w:rsidRPr="003825AD" w:rsidRDefault="00EC283F" w:rsidP="00EF5E53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innych przyczyn zewnętrznych niezależnych od Zamawiającego lub  Wykonawcy skutkujących brakiem możliwości wykonywania czynności przewidzianych Umową, które spowodowały niezawinione i niemożliwe do uniknięcia przez Wykonawcę opóźnienie/ przeszkodę w pełnieniu nadzoru.</w:t>
      </w:r>
      <w:r w:rsidRPr="003825AD" w:rsidDel="00123512">
        <w:rPr>
          <w:rFonts w:ascii="Garamond" w:hAnsi="Garamond"/>
          <w:sz w:val="24"/>
          <w:szCs w:val="24"/>
        </w:rPr>
        <w:t xml:space="preserve"> </w:t>
      </w:r>
    </w:p>
    <w:p w14:paraId="1EA9C65D" w14:textId="77777777" w:rsidR="00EF5E53" w:rsidRPr="003825AD" w:rsidRDefault="001E3C9D" w:rsidP="00EF5E53">
      <w:pPr>
        <w:pStyle w:val="Akapitzlist"/>
        <w:numPr>
          <w:ilvl w:val="0"/>
          <w:numId w:val="36"/>
        </w:numPr>
        <w:tabs>
          <w:tab w:val="left" w:pos="1134"/>
        </w:tabs>
        <w:spacing w:line="360" w:lineRule="auto"/>
        <w:ind w:right="34"/>
        <w:jc w:val="both"/>
        <w:rPr>
          <w:rFonts w:ascii="Garamond" w:eastAsia="Calibri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W przypadku </w:t>
      </w:r>
      <w:r w:rsidRPr="003825AD">
        <w:rPr>
          <w:rFonts w:ascii="Garamond" w:eastAsia="Calibri" w:hAnsi="Garamond"/>
          <w:sz w:val="24"/>
          <w:szCs w:val="24"/>
        </w:rPr>
        <w:t xml:space="preserve">wydłużenia terminu zakończenia robót budowlanych  w ramach Inwestycji </w:t>
      </w:r>
      <w:r w:rsidR="006E089E" w:rsidRPr="003825AD">
        <w:rPr>
          <w:rFonts w:ascii="Garamond" w:eastAsia="Calibri" w:hAnsi="Garamond"/>
          <w:sz w:val="24"/>
          <w:szCs w:val="24"/>
        </w:rPr>
        <w:br/>
      </w:r>
      <w:r w:rsidRPr="003825AD">
        <w:rPr>
          <w:rFonts w:ascii="Garamond" w:eastAsia="Calibri" w:hAnsi="Garamond"/>
          <w:sz w:val="24"/>
          <w:szCs w:val="24"/>
        </w:rPr>
        <w:t>o więcej niż 6 miesięcy Zamawiający dopuszcza możliwość zwiększenia wynagrodzenia Inspektorowi. Wówczas za każdy dodatkowy miesiąc powyżej  terminu określonego w § 2 ust. 1 pkt</w:t>
      </w:r>
      <w:r w:rsidR="00EF5E53" w:rsidRPr="003825AD">
        <w:rPr>
          <w:rFonts w:ascii="Garamond" w:eastAsia="Calibri" w:hAnsi="Garamond"/>
          <w:sz w:val="24"/>
          <w:szCs w:val="24"/>
        </w:rPr>
        <w:t xml:space="preserve"> </w:t>
      </w:r>
      <w:r w:rsidRPr="003825AD">
        <w:rPr>
          <w:rFonts w:ascii="Garamond" w:eastAsia="Calibri" w:hAnsi="Garamond"/>
          <w:sz w:val="24"/>
          <w:szCs w:val="24"/>
        </w:rPr>
        <w:t xml:space="preserve">Inspektorowi będzie przysługiwało dodatkowe wynagrodzenie w wysokości 1/18 łącznego wynagrodzenia za każdy pełen miesiąc świadczenia usługi. </w:t>
      </w:r>
      <w:bookmarkStart w:id="22" w:name="_Hlk66798058"/>
    </w:p>
    <w:p w14:paraId="05D66E14" w14:textId="119866BB" w:rsidR="00DB1F94" w:rsidRPr="003825AD" w:rsidRDefault="00DB1F94" w:rsidP="00EF5E53">
      <w:pPr>
        <w:pStyle w:val="Akapitzlist"/>
        <w:numPr>
          <w:ilvl w:val="0"/>
          <w:numId w:val="36"/>
        </w:numPr>
        <w:tabs>
          <w:tab w:val="left" w:pos="1134"/>
        </w:tabs>
        <w:spacing w:line="360" w:lineRule="auto"/>
        <w:ind w:right="34"/>
        <w:jc w:val="both"/>
        <w:rPr>
          <w:rFonts w:ascii="Garamond" w:eastAsia="Calibri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Wszelkie zmiany umowy wymagają formy pisemnej pod rygorem nieważności,</w:t>
      </w:r>
    </w:p>
    <w:p w14:paraId="1DAA2C94" w14:textId="77777777" w:rsidR="00CF25F7" w:rsidRPr="003825AD" w:rsidRDefault="00CF25F7" w:rsidP="00BB5418">
      <w:pPr>
        <w:widowControl w:val="0"/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1BABE00" w14:textId="24439005" w:rsidR="00997C25" w:rsidRPr="003825AD" w:rsidRDefault="00997C25" w:rsidP="00997C2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§ 12</w:t>
      </w:r>
    </w:p>
    <w:p w14:paraId="03472CAF" w14:textId="5B667D01" w:rsidR="00EC283F" w:rsidRPr="003825AD" w:rsidRDefault="00EC283F" w:rsidP="00EC283F">
      <w:pPr>
        <w:widowControl w:val="0"/>
        <w:tabs>
          <w:tab w:val="left" w:pos="346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825AD">
        <w:rPr>
          <w:rFonts w:ascii="Garamond" w:hAnsi="Garamond"/>
          <w:b/>
          <w:bCs/>
          <w:sz w:val="24"/>
          <w:szCs w:val="24"/>
        </w:rPr>
        <w:t>Ubezpieczenie</w:t>
      </w:r>
    </w:p>
    <w:p w14:paraId="2FC1A04A" w14:textId="33D36611" w:rsidR="00EC283F" w:rsidRPr="003825AD" w:rsidRDefault="00EC283F" w:rsidP="007D7EB0">
      <w:pPr>
        <w:numPr>
          <w:ilvl w:val="0"/>
          <w:numId w:val="25"/>
        </w:numPr>
        <w:spacing w:line="360" w:lineRule="auto"/>
        <w:ind w:left="567" w:right="48" w:hanging="567"/>
        <w:jc w:val="both"/>
        <w:rPr>
          <w:rFonts w:ascii="Garamond" w:hAnsi="Garamond"/>
          <w:sz w:val="24"/>
          <w:szCs w:val="24"/>
        </w:rPr>
      </w:pPr>
      <w:bookmarkStart w:id="23" w:name="_Hlk66803727"/>
      <w:r w:rsidRPr="003825AD">
        <w:rPr>
          <w:rFonts w:ascii="Garamond" w:hAnsi="Garamond"/>
          <w:sz w:val="24"/>
          <w:szCs w:val="24"/>
        </w:rPr>
        <w:t xml:space="preserve">Wykonawca zobowiązany jest w okresie od dnia rozpoczęcia do dnia zakończenia realizacji Umowy do utrzymania ciągłości zawartej umowy ubezpieczenia od odpowiedzialności cywilnej </w:t>
      </w:r>
      <w:r w:rsidR="006E089E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t xml:space="preserve">w zakresie prowadzonej działalności w tym do opłacania wszystkich należnych składek. </w:t>
      </w:r>
      <w:r w:rsidR="006E089E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t xml:space="preserve">W terminie 7 dni od dnia  zawarcia umowy Wykonawca przedstawi Zamawiającemu oryginał </w:t>
      </w:r>
      <w:r w:rsidRPr="003825AD">
        <w:rPr>
          <w:rFonts w:ascii="Garamond" w:hAnsi="Garamond"/>
          <w:sz w:val="24"/>
          <w:szCs w:val="24"/>
        </w:rPr>
        <w:lastRenderedPageBreak/>
        <w:t xml:space="preserve">umowy ubezpieczenia obejmującej swym zakresem przedmiot niniejszej Umowy wraz </w:t>
      </w:r>
      <w:r w:rsidR="006E089E" w:rsidRPr="003825AD">
        <w:rPr>
          <w:rFonts w:ascii="Garamond" w:hAnsi="Garamond"/>
          <w:sz w:val="24"/>
          <w:szCs w:val="24"/>
        </w:rPr>
        <w:br/>
      </w:r>
      <w:r w:rsidRPr="003825AD">
        <w:rPr>
          <w:rFonts w:ascii="Garamond" w:hAnsi="Garamond"/>
          <w:sz w:val="24"/>
          <w:szCs w:val="24"/>
        </w:rPr>
        <w:t xml:space="preserve">z potwierdzeniem zapłaty składki. </w:t>
      </w:r>
    </w:p>
    <w:bookmarkEnd w:id="23"/>
    <w:p w14:paraId="30D3A3A4" w14:textId="5470A2DD" w:rsidR="000514CE" w:rsidRPr="003825AD" w:rsidRDefault="00EC283F" w:rsidP="000514CE">
      <w:pPr>
        <w:numPr>
          <w:ilvl w:val="0"/>
          <w:numId w:val="25"/>
        </w:numPr>
        <w:spacing w:line="360" w:lineRule="auto"/>
        <w:ind w:left="567" w:right="48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Umowa ubezp</w:t>
      </w:r>
      <w:r w:rsidR="00501178" w:rsidRPr="003825AD">
        <w:rPr>
          <w:rFonts w:ascii="Garamond" w:hAnsi="Garamond"/>
          <w:sz w:val="24"/>
          <w:szCs w:val="24"/>
        </w:rPr>
        <w:t xml:space="preserve">ieczenia, o której mowa w ust. </w:t>
      </w:r>
      <w:r w:rsidRPr="003825AD">
        <w:rPr>
          <w:rFonts w:ascii="Garamond" w:hAnsi="Garamond"/>
          <w:sz w:val="24"/>
          <w:szCs w:val="24"/>
        </w:rPr>
        <w:t xml:space="preserve">1 ma obejmować w szczególności usługę nadzoru </w:t>
      </w:r>
      <w:r w:rsidRPr="00F75BB2">
        <w:rPr>
          <w:rFonts w:ascii="Garamond" w:hAnsi="Garamond"/>
          <w:sz w:val="24"/>
          <w:szCs w:val="24"/>
        </w:rPr>
        <w:t xml:space="preserve">inwestorskiego </w:t>
      </w:r>
      <w:r w:rsidR="00501178" w:rsidRPr="00F75BB2">
        <w:rPr>
          <w:rFonts w:ascii="Garamond" w:hAnsi="Garamond"/>
          <w:sz w:val="24"/>
          <w:szCs w:val="24"/>
        </w:rPr>
        <w:t xml:space="preserve">w branżach </w:t>
      </w:r>
      <w:r w:rsidR="00FE3176" w:rsidRPr="00F75BB2">
        <w:rPr>
          <w:rFonts w:ascii="Garamond" w:hAnsi="Garamond"/>
          <w:sz w:val="24"/>
          <w:szCs w:val="24"/>
        </w:rPr>
        <w:t>budowlanej</w:t>
      </w:r>
      <w:r w:rsidR="00501178" w:rsidRPr="00F75BB2">
        <w:rPr>
          <w:rFonts w:ascii="Garamond" w:hAnsi="Garamond"/>
          <w:sz w:val="24"/>
          <w:szCs w:val="24"/>
        </w:rPr>
        <w:t>, elektrycznej oraz sanitarnej</w:t>
      </w:r>
      <w:r w:rsidRPr="00F75BB2">
        <w:rPr>
          <w:rFonts w:ascii="Garamond" w:hAnsi="Garamond"/>
          <w:sz w:val="24"/>
          <w:szCs w:val="24"/>
        </w:rPr>
        <w:t xml:space="preserve"> na sumę ubezpieczenia co najmniej </w:t>
      </w:r>
      <w:r w:rsidR="008F458D" w:rsidRPr="00F75BB2">
        <w:rPr>
          <w:rFonts w:ascii="Garamond" w:hAnsi="Garamond"/>
          <w:sz w:val="24"/>
          <w:szCs w:val="24"/>
        </w:rPr>
        <w:t>1</w:t>
      </w:r>
      <w:r w:rsidRPr="00F75BB2">
        <w:rPr>
          <w:rFonts w:ascii="Garamond" w:hAnsi="Garamond"/>
          <w:sz w:val="24"/>
          <w:szCs w:val="24"/>
        </w:rPr>
        <w:t>00 000,00 zł</w:t>
      </w:r>
      <w:r w:rsidRPr="003825AD">
        <w:rPr>
          <w:rFonts w:ascii="Garamond" w:hAnsi="Garamond"/>
          <w:sz w:val="24"/>
          <w:szCs w:val="24"/>
        </w:rPr>
        <w:t xml:space="preserve">  na jedno i na wszystkie zdarzenia w okresie realizacji przedmiotu umowy. Umowa ubezpieczenia w tym zakresie ma obejmować w szczególności jakiekolwiek straty, szkody, które mogą się wydarzyć </w:t>
      </w:r>
      <w:r w:rsidR="008F458D" w:rsidRPr="003825AD">
        <w:rPr>
          <w:rFonts w:ascii="Garamond" w:hAnsi="Garamond"/>
          <w:sz w:val="24"/>
          <w:szCs w:val="24"/>
        </w:rPr>
        <w:t xml:space="preserve">z </w:t>
      </w:r>
      <w:r w:rsidRPr="003825AD">
        <w:rPr>
          <w:rFonts w:ascii="Garamond" w:hAnsi="Garamond"/>
          <w:sz w:val="24"/>
          <w:szCs w:val="24"/>
        </w:rPr>
        <w:t xml:space="preserve">jakiejkolwiek własności materialnej, śmierć lub uszkodzenie ciała. </w:t>
      </w:r>
    </w:p>
    <w:p w14:paraId="3F55351A" w14:textId="77777777" w:rsidR="00997C25" w:rsidRPr="003825AD" w:rsidRDefault="00997C25" w:rsidP="00471382">
      <w:pPr>
        <w:spacing w:line="360" w:lineRule="auto"/>
        <w:ind w:left="567" w:right="48"/>
        <w:jc w:val="both"/>
        <w:rPr>
          <w:rFonts w:ascii="Garamond" w:hAnsi="Garamond"/>
          <w:sz w:val="24"/>
          <w:szCs w:val="24"/>
        </w:rPr>
      </w:pPr>
    </w:p>
    <w:p w14:paraId="40CD4FBD" w14:textId="28F8B6E6" w:rsidR="00997C25" w:rsidRPr="003825AD" w:rsidRDefault="00997C25" w:rsidP="00997C25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§ 13</w:t>
      </w:r>
    </w:p>
    <w:bookmarkEnd w:id="22"/>
    <w:p w14:paraId="330BE16F" w14:textId="77777777" w:rsidR="00EC283F" w:rsidRPr="003825AD" w:rsidRDefault="00EC283F" w:rsidP="00EC283F">
      <w:pPr>
        <w:widowControl w:val="0"/>
        <w:tabs>
          <w:tab w:val="left" w:pos="346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825AD">
        <w:rPr>
          <w:rFonts w:ascii="Garamond" w:hAnsi="Garamond"/>
          <w:b/>
          <w:bCs/>
          <w:sz w:val="24"/>
          <w:szCs w:val="24"/>
        </w:rPr>
        <w:t>Przedstawiciele Stron i doręczenia</w:t>
      </w:r>
    </w:p>
    <w:p w14:paraId="0BEFC576" w14:textId="77777777" w:rsidR="00EC283F" w:rsidRPr="003825AD" w:rsidRDefault="00EC283F" w:rsidP="007D7EB0">
      <w:pPr>
        <w:widowControl w:val="0"/>
        <w:numPr>
          <w:ilvl w:val="2"/>
          <w:numId w:val="20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  <w:b/>
          <w:bCs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Koordynatorem Zamawiającego w zakresie wykonania obowiązków umownych jest: </w:t>
      </w:r>
    </w:p>
    <w:p w14:paraId="384030C6" w14:textId="42970722" w:rsidR="00471382" w:rsidRPr="003825AD" w:rsidRDefault="00EC283F" w:rsidP="007D7EB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1) </w:t>
      </w:r>
      <w:r w:rsidR="007D7EB0" w:rsidRPr="003825AD">
        <w:rPr>
          <w:rFonts w:ascii="Garamond" w:hAnsi="Garamond"/>
          <w:sz w:val="24"/>
          <w:szCs w:val="24"/>
        </w:rPr>
        <w:tab/>
      </w:r>
      <w:r w:rsidRPr="003825AD">
        <w:rPr>
          <w:rFonts w:ascii="Garamond" w:hAnsi="Garamond"/>
          <w:sz w:val="24"/>
          <w:szCs w:val="24"/>
        </w:rPr>
        <w:t xml:space="preserve">Ze strony Zamawiającego: </w:t>
      </w:r>
      <w:r w:rsidR="00471382" w:rsidRPr="003825AD">
        <w:rPr>
          <w:rFonts w:ascii="Garamond" w:hAnsi="Garamond"/>
          <w:sz w:val="24"/>
          <w:szCs w:val="24"/>
        </w:rPr>
        <w:t xml:space="preserve">p. </w:t>
      </w:r>
      <w:r w:rsidR="00126AAB" w:rsidRPr="003825AD">
        <w:rPr>
          <w:rFonts w:ascii="Garamond" w:hAnsi="Garamond"/>
          <w:sz w:val="24"/>
          <w:szCs w:val="24"/>
        </w:rPr>
        <w:t>......................................................</w:t>
      </w:r>
      <w:r w:rsidR="00471382" w:rsidRPr="003825AD">
        <w:rPr>
          <w:rFonts w:ascii="Garamond" w:hAnsi="Garamond"/>
          <w:sz w:val="24"/>
          <w:szCs w:val="24"/>
        </w:rPr>
        <w:t xml:space="preserve">  </w:t>
      </w:r>
      <w:r w:rsidR="00A616BF" w:rsidRPr="003825AD">
        <w:rPr>
          <w:rFonts w:ascii="Garamond" w:hAnsi="Garamond"/>
          <w:sz w:val="24"/>
          <w:szCs w:val="24"/>
        </w:rPr>
        <w:t xml:space="preserve">Wydział Inwestycji, Mienia </w:t>
      </w:r>
      <w:r w:rsidR="006E089E" w:rsidRPr="003825AD">
        <w:rPr>
          <w:rFonts w:ascii="Garamond" w:hAnsi="Garamond"/>
          <w:sz w:val="24"/>
          <w:szCs w:val="24"/>
        </w:rPr>
        <w:br/>
      </w:r>
      <w:r w:rsidR="00A616BF" w:rsidRPr="003825AD">
        <w:rPr>
          <w:rFonts w:ascii="Garamond" w:hAnsi="Garamond"/>
          <w:sz w:val="24"/>
          <w:szCs w:val="24"/>
        </w:rPr>
        <w:t xml:space="preserve">i Zamówień Publicznych w Starostwie Powiatowym w Sochaczewie, tel. </w:t>
      </w:r>
      <w:r w:rsidR="00471382" w:rsidRPr="003825AD">
        <w:rPr>
          <w:rFonts w:ascii="Garamond" w:hAnsi="Garamond" w:cs="Times New Roman"/>
          <w:i/>
          <w:iCs/>
          <w:sz w:val="24"/>
          <w:szCs w:val="24"/>
        </w:rPr>
        <w:t xml:space="preserve">. </w:t>
      </w:r>
      <w:r w:rsidR="00471382" w:rsidRPr="003825AD">
        <w:rPr>
          <w:rStyle w:val="Uwydatnienie"/>
          <w:rFonts w:ascii="Garamond" w:hAnsi="Garamond" w:cs="Times New Roman"/>
          <w:sz w:val="24"/>
          <w:szCs w:val="24"/>
        </w:rPr>
        <w:t>46 864 18</w:t>
      </w:r>
      <w:r w:rsidR="00A616BF" w:rsidRPr="003825AD">
        <w:rPr>
          <w:rFonts w:ascii="Garamond" w:hAnsi="Garamond"/>
          <w:sz w:val="24"/>
          <w:szCs w:val="24"/>
        </w:rPr>
        <w:t xml:space="preserve">, e-mail: </w:t>
      </w:r>
      <w:r w:rsidR="00471382" w:rsidRPr="003825AD">
        <w:rPr>
          <w:rStyle w:val="Hipercze"/>
          <w:rFonts w:ascii="Garamond" w:hAnsi="Garamond"/>
          <w:sz w:val="24"/>
          <w:szCs w:val="24"/>
        </w:rPr>
        <w:t>przetargi@powiatsochaczew.pl</w:t>
      </w:r>
      <w:r w:rsidR="00471382" w:rsidRPr="003825AD">
        <w:rPr>
          <w:rFonts w:ascii="Garamond" w:hAnsi="Garamond"/>
          <w:sz w:val="24"/>
          <w:szCs w:val="24"/>
        </w:rPr>
        <w:t xml:space="preserve"> </w:t>
      </w:r>
    </w:p>
    <w:p w14:paraId="5795DACD" w14:textId="0B96EE49" w:rsidR="00EC283F" w:rsidRPr="003825AD" w:rsidRDefault="00EC283F" w:rsidP="007D7EB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2) </w:t>
      </w:r>
      <w:r w:rsidR="00A616BF" w:rsidRPr="003825AD">
        <w:rPr>
          <w:rFonts w:ascii="Garamond" w:hAnsi="Garamond"/>
          <w:sz w:val="24"/>
          <w:szCs w:val="24"/>
        </w:rPr>
        <w:tab/>
      </w:r>
      <w:r w:rsidRPr="003825AD">
        <w:rPr>
          <w:rFonts w:ascii="Garamond" w:hAnsi="Garamond"/>
          <w:sz w:val="24"/>
          <w:szCs w:val="24"/>
        </w:rPr>
        <w:t xml:space="preserve">Ze strony Wykonawcy: ………………………………..., tel. …………………..…………., </w:t>
      </w:r>
    </w:p>
    <w:p w14:paraId="2AF7D745" w14:textId="311D7D1E" w:rsidR="00EC283F" w:rsidRPr="003825AD" w:rsidRDefault="007D7EB0" w:rsidP="007D7EB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ab/>
      </w:r>
      <w:r w:rsidR="00EC283F" w:rsidRPr="003825AD">
        <w:rPr>
          <w:rFonts w:ascii="Garamond" w:hAnsi="Garamond"/>
          <w:sz w:val="24"/>
          <w:szCs w:val="24"/>
        </w:rPr>
        <w:t>e-mail ……………………….</w:t>
      </w:r>
    </w:p>
    <w:p w14:paraId="01936607" w14:textId="2DB058D2" w:rsidR="00EC283F" w:rsidRPr="003825AD" w:rsidRDefault="00EC283F" w:rsidP="00BB5418">
      <w:pPr>
        <w:widowControl w:val="0"/>
        <w:numPr>
          <w:ilvl w:val="2"/>
          <w:numId w:val="20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Strony prowadzić będą wszelką korespondencję, na piśmie lub w formie elektronicznej w języku polskim na wskazane powyżej adresy e-mail lub na adresy wskazane </w:t>
      </w:r>
      <w:r w:rsidR="007B6036" w:rsidRPr="003825AD">
        <w:rPr>
          <w:rFonts w:ascii="Garamond" w:hAnsi="Garamond"/>
          <w:sz w:val="24"/>
          <w:szCs w:val="24"/>
        </w:rPr>
        <w:t xml:space="preserve">w nagłówku </w:t>
      </w:r>
      <w:r w:rsidRPr="003825AD">
        <w:rPr>
          <w:rFonts w:ascii="Garamond" w:hAnsi="Garamond"/>
          <w:sz w:val="24"/>
          <w:szCs w:val="24"/>
        </w:rPr>
        <w:t>Umowy.</w:t>
      </w:r>
    </w:p>
    <w:p w14:paraId="4CB0DE8F" w14:textId="473D62C4" w:rsidR="00471382" w:rsidRPr="003825AD" w:rsidRDefault="00EC283F" w:rsidP="003825AD">
      <w:pPr>
        <w:widowControl w:val="0"/>
        <w:numPr>
          <w:ilvl w:val="2"/>
          <w:numId w:val="20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>Strony zobowiązane są niezwłocznie zawiadamiać się o każdorazowej zmianie adresu miejsca siedziby</w:t>
      </w:r>
      <w:r w:rsidR="007B6036" w:rsidRPr="003825AD">
        <w:rPr>
          <w:rFonts w:ascii="Garamond" w:hAnsi="Garamond"/>
          <w:sz w:val="24"/>
          <w:szCs w:val="24"/>
        </w:rPr>
        <w:t>, adresów elektronicznych</w:t>
      </w:r>
      <w:r w:rsidRPr="003825AD">
        <w:rPr>
          <w:rFonts w:ascii="Garamond" w:hAnsi="Garamond"/>
          <w:sz w:val="24"/>
          <w:szCs w:val="24"/>
        </w:rPr>
        <w:t xml:space="preserve"> oraz numerów telefonów. </w:t>
      </w:r>
      <w:bookmarkStart w:id="24" w:name="_Hlk66802051"/>
      <w:r w:rsidRPr="003825AD">
        <w:rPr>
          <w:rFonts w:ascii="Garamond" w:hAnsi="Garamond"/>
          <w:sz w:val="24"/>
          <w:szCs w:val="24"/>
        </w:rPr>
        <w:t xml:space="preserve">W razie zaniedbania tego obowiązku pismo </w:t>
      </w:r>
      <w:r w:rsidR="007B6036" w:rsidRPr="003825AD">
        <w:rPr>
          <w:rFonts w:ascii="Garamond" w:hAnsi="Garamond"/>
          <w:sz w:val="24"/>
          <w:szCs w:val="24"/>
        </w:rPr>
        <w:t xml:space="preserve">lub wiadomość </w:t>
      </w:r>
      <w:r w:rsidRPr="003825AD">
        <w:rPr>
          <w:rFonts w:ascii="Garamond" w:hAnsi="Garamond"/>
          <w:sz w:val="24"/>
          <w:szCs w:val="24"/>
        </w:rPr>
        <w:t>przesłane pod ostatnio wskazany przez Stronę adres</w:t>
      </w:r>
      <w:r w:rsidR="007B6036" w:rsidRPr="003825AD">
        <w:rPr>
          <w:rFonts w:ascii="Garamond" w:hAnsi="Garamond"/>
          <w:sz w:val="24"/>
          <w:szCs w:val="24"/>
        </w:rPr>
        <w:t xml:space="preserve"> lub adres elektroniczny</w:t>
      </w:r>
      <w:r w:rsidRPr="003825AD">
        <w:rPr>
          <w:rFonts w:ascii="Garamond" w:hAnsi="Garamond"/>
          <w:sz w:val="24"/>
          <w:szCs w:val="24"/>
        </w:rPr>
        <w:t xml:space="preserve"> </w:t>
      </w:r>
      <w:r w:rsidR="007B6036" w:rsidRPr="003825AD">
        <w:rPr>
          <w:rFonts w:ascii="Garamond" w:hAnsi="Garamond"/>
          <w:sz w:val="24"/>
          <w:szCs w:val="24"/>
        </w:rPr>
        <w:t xml:space="preserve">uznaje się za prawidłowo doręczone. </w:t>
      </w:r>
      <w:r w:rsidRPr="003825AD">
        <w:rPr>
          <w:rFonts w:ascii="Garamond" w:hAnsi="Garamond"/>
          <w:sz w:val="24"/>
          <w:szCs w:val="24"/>
        </w:rPr>
        <w:t>Zmiana wskazanych powyżej danych adresowych lub numerów telefonów nie stanowi zmiany Umowy i może być dokonywana przez Stronę, której dotyczy i staje się skuteczna wobec drugiej Strony po jej pisemnym powiadomieniu.</w:t>
      </w:r>
    </w:p>
    <w:p w14:paraId="3163D6B2" w14:textId="77777777" w:rsidR="00997C25" w:rsidRPr="003825AD" w:rsidRDefault="00997C25" w:rsidP="0047138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/>
          <w:sz w:val="24"/>
          <w:szCs w:val="24"/>
        </w:rPr>
      </w:pPr>
    </w:p>
    <w:p w14:paraId="5D2D740F" w14:textId="7C673FE8" w:rsidR="00997C25" w:rsidRPr="003825AD" w:rsidRDefault="00997C25" w:rsidP="00997C25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3825AD">
        <w:rPr>
          <w:rFonts w:ascii="Garamond" w:hAnsi="Garamond"/>
          <w:b/>
          <w:sz w:val="24"/>
          <w:szCs w:val="24"/>
        </w:rPr>
        <w:t>§ 14</w:t>
      </w:r>
    </w:p>
    <w:bookmarkEnd w:id="24"/>
    <w:p w14:paraId="6610B78A" w14:textId="77777777" w:rsidR="00EC283F" w:rsidRPr="003825AD" w:rsidRDefault="00EC283F" w:rsidP="00EC283F">
      <w:pPr>
        <w:pStyle w:val="Nagwek2"/>
        <w:spacing w:before="0" w:after="0" w:line="360" w:lineRule="auto"/>
        <w:jc w:val="center"/>
        <w:rPr>
          <w:rFonts w:ascii="Garamond" w:hAnsi="Garamond"/>
          <w:b/>
          <w:iCs/>
          <w:sz w:val="24"/>
          <w:szCs w:val="24"/>
        </w:rPr>
      </w:pPr>
      <w:r w:rsidRPr="003825AD">
        <w:rPr>
          <w:rFonts w:ascii="Garamond" w:hAnsi="Garamond"/>
          <w:b/>
          <w:iCs/>
          <w:sz w:val="24"/>
          <w:szCs w:val="24"/>
        </w:rPr>
        <w:t>Postanowienia końcowe</w:t>
      </w:r>
    </w:p>
    <w:p w14:paraId="7826F83D" w14:textId="37C1879D" w:rsidR="00EC283F" w:rsidRPr="003825AD" w:rsidRDefault="00EC283F" w:rsidP="007D7EB0">
      <w:pPr>
        <w:pStyle w:val="WW-Tekstpodstawowywcity3"/>
        <w:numPr>
          <w:ilvl w:val="0"/>
          <w:numId w:val="7"/>
        </w:numPr>
        <w:tabs>
          <w:tab w:val="clear" w:pos="454"/>
          <w:tab w:val="num" w:pos="567"/>
        </w:tabs>
        <w:spacing w:line="360" w:lineRule="auto"/>
        <w:ind w:left="567" w:hanging="567"/>
        <w:jc w:val="both"/>
        <w:rPr>
          <w:rFonts w:ascii="Garamond" w:hAnsi="Garamond" w:cs="Arial"/>
          <w:szCs w:val="24"/>
        </w:rPr>
      </w:pPr>
      <w:r w:rsidRPr="003825AD">
        <w:rPr>
          <w:rFonts w:ascii="Garamond" w:hAnsi="Garamond" w:cs="Arial"/>
          <w:szCs w:val="24"/>
        </w:rPr>
        <w:t xml:space="preserve">Inspektor nadzoru inwestorskiego w branży </w:t>
      </w:r>
      <w:r w:rsidR="003558C5" w:rsidRPr="003825AD">
        <w:rPr>
          <w:rFonts w:ascii="Garamond" w:hAnsi="Garamond" w:cs="Arial"/>
          <w:szCs w:val="24"/>
        </w:rPr>
        <w:t>budowlanej</w:t>
      </w:r>
      <w:r w:rsidR="000F70A0" w:rsidRPr="003825AD">
        <w:rPr>
          <w:rFonts w:ascii="Garamond" w:hAnsi="Garamond" w:cs="Arial"/>
          <w:szCs w:val="24"/>
        </w:rPr>
        <w:t xml:space="preserve">/ </w:t>
      </w:r>
      <w:r w:rsidRPr="003825AD">
        <w:rPr>
          <w:rFonts w:ascii="Garamond" w:hAnsi="Garamond" w:cs="Arial"/>
          <w:szCs w:val="24"/>
        </w:rPr>
        <w:t>elektrycznej/ sanitarnej/  Pan/Pani …………………….. posiada uprawnienia nr ………………………………..oraz legitymuje się aktualnym zaświadczeniem o przynależności do ………… Okręgowej Izby Inżynierów Budownictwa o nr ………………….</w:t>
      </w:r>
    </w:p>
    <w:p w14:paraId="0A0E3A6B" w14:textId="6998DF56" w:rsidR="00EC283F" w:rsidRPr="003825AD" w:rsidRDefault="00EC283F" w:rsidP="00E465C6">
      <w:pPr>
        <w:numPr>
          <w:ilvl w:val="0"/>
          <w:numId w:val="7"/>
        </w:numPr>
        <w:tabs>
          <w:tab w:val="clear" w:pos="454"/>
          <w:tab w:val="left" w:pos="567"/>
        </w:tabs>
        <w:spacing w:line="360" w:lineRule="auto"/>
        <w:ind w:left="567" w:right="23" w:hanging="567"/>
        <w:jc w:val="both"/>
        <w:rPr>
          <w:rFonts w:ascii="Garamond" w:hAnsi="Garamond"/>
          <w:sz w:val="24"/>
          <w:szCs w:val="24"/>
        </w:rPr>
      </w:pPr>
      <w:r w:rsidRPr="003825AD">
        <w:rPr>
          <w:rFonts w:ascii="Garamond" w:hAnsi="Garamond"/>
          <w:sz w:val="24"/>
          <w:szCs w:val="24"/>
        </w:rPr>
        <w:t xml:space="preserve">Inspektor, bez zgody Zamawiającego, nie ma prawa przelewu wierzytelności </w:t>
      </w:r>
      <w:r w:rsidR="0076624E" w:rsidRPr="003825AD">
        <w:rPr>
          <w:rFonts w:ascii="Garamond" w:hAnsi="Garamond"/>
          <w:sz w:val="24"/>
          <w:szCs w:val="24"/>
        </w:rPr>
        <w:t>wynikającej</w:t>
      </w:r>
      <w:r w:rsidR="007B6036" w:rsidRPr="003825AD">
        <w:rPr>
          <w:rFonts w:ascii="Garamond" w:hAnsi="Garamond"/>
          <w:sz w:val="24"/>
          <w:szCs w:val="24"/>
        </w:rPr>
        <w:t xml:space="preserve"> </w:t>
      </w:r>
      <w:r w:rsidR="00E65E46" w:rsidRPr="003825AD">
        <w:rPr>
          <w:rFonts w:ascii="Garamond" w:hAnsi="Garamond"/>
          <w:sz w:val="24"/>
          <w:szCs w:val="24"/>
        </w:rPr>
        <w:br/>
      </w:r>
      <w:r w:rsidR="007B6036" w:rsidRPr="003825AD">
        <w:rPr>
          <w:rFonts w:ascii="Garamond" w:hAnsi="Garamond"/>
          <w:sz w:val="24"/>
          <w:szCs w:val="24"/>
        </w:rPr>
        <w:t xml:space="preserve">z niniejszej umowy </w:t>
      </w:r>
      <w:r w:rsidRPr="003825AD">
        <w:rPr>
          <w:rFonts w:ascii="Garamond" w:hAnsi="Garamond"/>
          <w:sz w:val="24"/>
          <w:szCs w:val="24"/>
        </w:rPr>
        <w:t>na osobę trzecią (art. 509 KC).</w:t>
      </w:r>
    </w:p>
    <w:p w14:paraId="5EE3D0E5" w14:textId="455E60C6" w:rsidR="00EC283F" w:rsidRPr="003825AD" w:rsidRDefault="00EC283F" w:rsidP="007D7EB0">
      <w:pPr>
        <w:pStyle w:val="Tekstpodstawowy21"/>
        <w:numPr>
          <w:ilvl w:val="0"/>
          <w:numId w:val="7"/>
        </w:numPr>
        <w:tabs>
          <w:tab w:val="clear" w:pos="454"/>
          <w:tab w:val="clear" w:pos="8352"/>
          <w:tab w:val="left" w:pos="567"/>
        </w:tabs>
        <w:spacing w:line="360" w:lineRule="auto"/>
        <w:ind w:left="567" w:hanging="567"/>
        <w:rPr>
          <w:rFonts w:ascii="Garamond" w:hAnsi="Garamond" w:cs="Arial"/>
          <w:szCs w:val="24"/>
        </w:rPr>
      </w:pPr>
      <w:r w:rsidRPr="003825AD">
        <w:rPr>
          <w:rFonts w:ascii="Garamond" w:hAnsi="Garamond" w:cs="Arial"/>
          <w:szCs w:val="24"/>
        </w:rPr>
        <w:t xml:space="preserve">W razie powstania </w:t>
      </w:r>
      <w:r w:rsidR="00DB1F94" w:rsidRPr="003825AD">
        <w:rPr>
          <w:rFonts w:ascii="Garamond" w:hAnsi="Garamond" w:cs="Arial"/>
          <w:szCs w:val="24"/>
        </w:rPr>
        <w:t xml:space="preserve">jakiegokolwiek </w:t>
      </w:r>
      <w:r w:rsidRPr="003825AD">
        <w:rPr>
          <w:rFonts w:ascii="Garamond" w:hAnsi="Garamond" w:cs="Arial"/>
          <w:szCs w:val="24"/>
        </w:rPr>
        <w:t xml:space="preserve">sporu związanego z wykonaniem niniejszej Umowy </w:t>
      </w:r>
      <w:r w:rsidR="00DB1F94" w:rsidRPr="003825AD">
        <w:rPr>
          <w:rFonts w:ascii="Garamond" w:hAnsi="Garamond" w:cs="Arial"/>
          <w:szCs w:val="24"/>
        </w:rPr>
        <w:t>strony mają wzajemny obowiązek</w:t>
      </w:r>
      <w:r w:rsidRPr="003825AD">
        <w:rPr>
          <w:rFonts w:ascii="Garamond" w:hAnsi="Garamond" w:cs="Arial"/>
          <w:szCs w:val="24"/>
        </w:rPr>
        <w:t xml:space="preserve"> ustosunkować się</w:t>
      </w:r>
      <w:r w:rsidR="00DB1F94" w:rsidRPr="003825AD">
        <w:rPr>
          <w:rFonts w:ascii="Garamond" w:hAnsi="Garamond" w:cs="Arial"/>
          <w:szCs w:val="24"/>
        </w:rPr>
        <w:t xml:space="preserve"> do roszczeń drugiej strony</w:t>
      </w:r>
      <w:r w:rsidRPr="003825AD">
        <w:rPr>
          <w:rFonts w:ascii="Garamond" w:hAnsi="Garamond" w:cs="Arial"/>
          <w:szCs w:val="24"/>
        </w:rPr>
        <w:t xml:space="preserve"> w terminie 14 dni od chwili zgłoszenia roszczeń.</w:t>
      </w:r>
    </w:p>
    <w:p w14:paraId="64D1B99B" w14:textId="77777777" w:rsidR="00EC283F" w:rsidRPr="003825AD" w:rsidRDefault="00EC283F" w:rsidP="007D7EB0">
      <w:pPr>
        <w:pStyle w:val="Tekstpodstawowy21"/>
        <w:numPr>
          <w:ilvl w:val="0"/>
          <w:numId w:val="7"/>
        </w:numPr>
        <w:tabs>
          <w:tab w:val="clear" w:pos="454"/>
          <w:tab w:val="clear" w:pos="8352"/>
          <w:tab w:val="left" w:pos="567"/>
        </w:tabs>
        <w:spacing w:line="360" w:lineRule="auto"/>
        <w:ind w:left="567" w:hanging="567"/>
        <w:rPr>
          <w:rFonts w:ascii="Garamond" w:hAnsi="Garamond" w:cs="Arial"/>
          <w:szCs w:val="24"/>
        </w:rPr>
      </w:pPr>
      <w:r w:rsidRPr="003825AD">
        <w:rPr>
          <w:rFonts w:ascii="Garamond" w:hAnsi="Garamond" w:cs="Arial"/>
          <w:szCs w:val="24"/>
        </w:rPr>
        <w:lastRenderedPageBreak/>
        <w:t>Spory wynikłe z niniejszej Umowy będzie rozstrzygał sąd właściwy dla siedziby Zamawiającego.</w:t>
      </w:r>
    </w:p>
    <w:p w14:paraId="5CCA5609" w14:textId="77777777" w:rsidR="00EC283F" w:rsidRPr="003825AD" w:rsidRDefault="00EC283F" w:rsidP="007D7EB0">
      <w:pPr>
        <w:pStyle w:val="Tekstpodstawowy21"/>
        <w:numPr>
          <w:ilvl w:val="0"/>
          <w:numId w:val="7"/>
        </w:numPr>
        <w:tabs>
          <w:tab w:val="clear" w:pos="454"/>
          <w:tab w:val="clear" w:pos="8352"/>
          <w:tab w:val="left" w:pos="567"/>
        </w:tabs>
        <w:spacing w:line="360" w:lineRule="auto"/>
        <w:ind w:left="567" w:hanging="567"/>
        <w:rPr>
          <w:rFonts w:ascii="Garamond" w:hAnsi="Garamond" w:cs="Arial"/>
          <w:szCs w:val="24"/>
        </w:rPr>
      </w:pPr>
      <w:r w:rsidRPr="003825AD">
        <w:rPr>
          <w:rFonts w:ascii="Garamond" w:hAnsi="Garamond" w:cs="Arial"/>
          <w:szCs w:val="24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udostępnieniu w trybie przedmiotowej ustawy.</w:t>
      </w:r>
    </w:p>
    <w:p w14:paraId="68099322" w14:textId="77777777" w:rsidR="007D7EB0" w:rsidRPr="003825AD" w:rsidRDefault="00EC283F" w:rsidP="007D7EB0">
      <w:pPr>
        <w:pStyle w:val="Style4"/>
        <w:widowControl/>
        <w:numPr>
          <w:ilvl w:val="0"/>
          <w:numId w:val="7"/>
        </w:numPr>
        <w:tabs>
          <w:tab w:val="clear" w:pos="454"/>
          <w:tab w:val="left" w:pos="567"/>
        </w:tabs>
        <w:spacing w:line="360" w:lineRule="auto"/>
        <w:ind w:left="567" w:hanging="567"/>
        <w:rPr>
          <w:rStyle w:val="FontStyle24"/>
          <w:rFonts w:ascii="Garamond" w:hAnsi="Garamond" w:cs="Arial"/>
          <w:color w:val="auto"/>
          <w:sz w:val="24"/>
          <w:szCs w:val="24"/>
        </w:rPr>
      </w:pPr>
      <w:r w:rsidRPr="003825AD">
        <w:rPr>
          <w:rFonts w:ascii="Garamond" w:hAnsi="Garamond" w:cs="Arial"/>
        </w:rPr>
        <w:t xml:space="preserve">Inspektor </w:t>
      </w:r>
      <w:r w:rsidRPr="003825AD">
        <w:rPr>
          <w:rStyle w:val="FontStyle24"/>
          <w:rFonts w:ascii="Garamond" w:hAnsi="Garamond" w:cs="Arial"/>
          <w:color w:val="auto"/>
          <w:sz w:val="24"/>
          <w:szCs w:val="24"/>
        </w:rPr>
        <w:t>nie będzie przekazywał osobom trzecim, a w szczególności przedstawicielom mediów oraz innych instytucji, z zastrzeżeniem obowiązków prawem przewidzianych, żadnych informacji dotyczących realizacji Umowy, bez wcześniejszej pisemnej zgody i akceptacji treści informacji przez Zamawiającego.</w:t>
      </w:r>
      <w:bookmarkStart w:id="25" w:name="_Hlk65739850"/>
    </w:p>
    <w:bookmarkEnd w:id="25"/>
    <w:p w14:paraId="78DE3C37" w14:textId="6E6459B4" w:rsidR="00EC283F" w:rsidRPr="003825AD" w:rsidRDefault="00EC283F" w:rsidP="007D7EB0">
      <w:pPr>
        <w:pStyle w:val="Style4"/>
        <w:widowControl/>
        <w:numPr>
          <w:ilvl w:val="0"/>
          <w:numId w:val="7"/>
        </w:numPr>
        <w:tabs>
          <w:tab w:val="clear" w:pos="454"/>
          <w:tab w:val="left" w:pos="567"/>
        </w:tabs>
        <w:spacing w:line="360" w:lineRule="auto"/>
        <w:ind w:left="567" w:hanging="567"/>
        <w:rPr>
          <w:rFonts w:ascii="Garamond" w:hAnsi="Garamond" w:cs="Arial"/>
        </w:rPr>
      </w:pPr>
      <w:r w:rsidRPr="003825AD">
        <w:rPr>
          <w:rFonts w:ascii="Garamond" w:hAnsi="Garamond" w:cs="Arial"/>
        </w:rPr>
        <w:t>W sprawach nieuregulowanych niniejszą Umową mają zastosowanie przepisy Kodeksu cywilnego or</w:t>
      </w:r>
      <w:r w:rsidR="00A616BF" w:rsidRPr="003825AD">
        <w:rPr>
          <w:rFonts w:ascii="Garamond" w:hAnsi="Garamond" w:cs="Arial"/>
        </w:rPr>
        <w:t>az ustawy z dnia 7 lipca 1994 roku</w:t>
      </w:r>
      <w:r w:rsidRPr="003825AD">
        <w:rPr>
          <w:rFonts w:ascii="Garamond" w:hAnsi="Garamond" w:cs="Arial"/>
        </w:rPr>
        <w:t xml:space="preserve"> Prawo budo</w:t>
      </w:r>
      <w:r w:rsidR="00A616BF" w:rsidRPr="003825AD">
        <w:rPr>
          <w:rFonts w:ascii="Garamond" w:hAnsi="Garamond" w:cs="Arial"/>
        </w:rPr>
        <w:t>wlane</w:t>
      </w:r>
      <w:r w:rsidR="00CA45A9" w:rsidRPr="003825AD">
        <w:rPr>
          <w:rFonts w:ascii="Garamond" w:hAnsi="Garamond" w:cs="Arial"/>
        </w:rPr>
        <w:t xml:space="preserve"> </w:t>
      </w:r>
      <w:r w:rsidRPr="003825AD">
        <w:rPr>
          <w:rFonts w:ascii="Garamond" w:hAnsi="Garamond" w:cs="Arial"/>
        </w:rPr>
        <w:t xml:space="preserve">oraz inne przepisy mające związek </w:t>
      </w:r>
      <w:r w:rsidR="00CA45A9" w:rsidRPr="003825AD">
        <w:rPr>
          <w:rFonts w:ascii="Garamond" w:hAnsi="Garamond" w:cs="Arial"/>
        </w:rPr>
        <w:br/>
      </w:r>
      <w:r w:rsidRPr="003825AD">
        <w:rPr>
          <w:rFonts w:ascii="Garamond" w:hAnsi="Garamond" w:cs="Arial"/>
        </w:rPr>
        <w:t>z przedmiotem Umowy.</w:t>
      </w:r>
    </w:p>
    <w:p w14:paraId="00B90431" w14:textId="1AD234F8" w:rsidR="00EC283F" w:rsidRPr="003825AD" w:rsidRDefault="00EC283F" w:rsidP="007D7EB0">
      <w:pPr>
        <w:pStyle w:val="Style4"/>
        <w:widowControl/>
        <w:numPr>
          <w:ilvl w:val="0"/>
          <w:numId w:val="7"/>
        </w:numPr>
        <w:tabs>
          <w:tab w:val="clear" w:pos="454"/>
          <w:tab w:val="left" w:pos="567"/>
        </w:tabs>
        <w:spacing w:line="360" w:lineRule="auto"/>
        <w:ind w:left="567" w:hanging="567"/>
        <w:rPr>
          <w:rFonts w:ascii="Garamond" w:hAnsi="Garamond" w:cs="Arial"/>
        </w:rPr>
      </w:pPr>
      <w:r w:rsidRPr="003825AD">
        <w:rPr>
          <w:rFonts w:ascii="Garamond" w:hAnsi="Garamond" w:cs="Arial"/>
        </w:rPr>
        <w:t xml:space="preserve">Umowę niniejszą sporządzono w czterech jednobrzmiących egzemplarzach: jeden  egzemplarz </w:t>
      </w:r>
      <w:r w:rsidR="00CA45A9" w:rsidRPr="003825AD">
        <w:rPr>
          <w:rFonts w:ascii="Garamond" w:hAnsi="Garamond" w:cs="Arial"/>
        </w:rPr>
        <w:br/>
      </w:r>
      <w:r w:rsidRPr="003825AD">
        <w:rPr>
          <w:rFonts w:ascii="Garamond" w:hAnsi="Garamond" w:cs="Arial"/>
        </w:rPr>
        <w:t>dla Inspektora, trzy dla Zamawiającego.</w:t>
      </w:r>
    </w:p>
    <w:p w14:paraId="54E2892B" w14:textId="77777777" w:rsidR="00EC283F" w:rsidRPr="003825AD" w:rsidRDefault="00EC283F" w:rsidP="00EC283F">
      <w:pPr>
        <w:pStyle w:val="Tekstpodstawowy21"/>
        <w:tabs>
          <w:tab w:val="clear" w:pos="8352"/>
          <w:tab w:val="left" w:pos="635"/>
        </w:tabs>
        <w:spacing w:line="360" w:lineRule="auto"/>
        <w:rPr>
          <w:rFonts w:ascii="Garamond" w:hAnsi="Garamond" w:cs="Arial"/>
          <w:szCs w:val="24"/>
        </w:rPr>
      </w:pPr>
    </w:p>
    <w:p w14:paraId="0737C5D7" w14:textId="188D9048" w:rsidR="00455E24" w:rsidRPr="003825AD" w:rsidRDefault="00455E24" w:rsidP="00EC283F">
      <w:pPr>
        <w:pStyle w:val="Tekstpodstawowy21"/>
        <w:tabs>
          <w:tab w:val="clear" w:pos="8352"/>
          <w:tab w:val="left" w:pos="635"/>
        </w:tabs>
        <w:spacing w:line="360" w:lineRule="auto"/>
        <w:ind w:left="0" w:firstLine="0"/>
        <w:rPr>
          <w:rFonts w:ascii="Garamond" w:hAnsi="Garamond" w:cs="Arial"/>
          <w:b/>
          <w:szCs w:val="24"/>
        </w:rPr>
      </w:pPr>
      <w:r w:rsidRPr="003825AD">
        <w:rPr>
          <w:rFonts w:ascii="Garamond" w:hAnsi="Garamond" w:cs="Arial"/>
          <w:b/>
          <w:szCs w:val="24"/>
        </w:rPr>
        <w:t>Załączniki:</w:t>
      </w:r>
    </w:p>
    <w:p w14:paraId="6079D9BE" w14:textId="42E504C9" w:rsidR="00455E24" w:rsidRPr="003825AD" w:rsidRDefault="00455E24" w:rsidP="00EC283F">
      <w:pPr>
        <w:pStyle w:val="Tekstpodstawowy21"/>
        <w:tabs>
          <w:tab w:val="clear" w:pos="8352"/>
          <w:tab w:val="left" w:pos="635"/>
        </w:tabs>
        <w:spacing w:line="360" w:lineRule="auto"/>
        <w:ind w:left="0" w:firstLine="0"/>
        <w:rPr>
          <w:rFonts w:ascii="Garamond" w:hAnsi="Garamond" w:cs="Arial"/>
          <w:szCs w:val="24"/>
        </w:rPr>
      </w:pPr>
      <w:r w:rsidRPr="003825AD">
        <w:rPr>
          <w:rFonts w:ascii="Garamond" w:hAnsi="Garamond" w:cs="Arial"/>
          <w:b/>
          <w:szCs w:val="24"/>
        </w:rPr>
        <w:t>-</w:t>
      </w:r>
      <w:r w:rsidRPr="003825AD">
        <w:rPr>
          <w:rFonts w:ascii="Garamond" w:hAnsi="Garamond" w:cs="Arial"/>
          <w:szCs w:val="24"/>
        </w:rPr>
        <w:t xml:space="preserve"> opis przedmiotu zamówienia</w:t>
      </w:r>
    </w:p>
    <w:p w14:paraId="66F57AF1" w14:textId="32CAD7AE" w:rsidR="000671B2" w:rsidRPr="003825AD" w:rsidRDefault="000671B2" w:rsidP="00EC283F">
      <w:pPr>
        <w:pStyle w:val="Tekstpodstawowy21"/>
        <w:tabs>
          <w:tab w:val="clear" w:pos="8352"/>
          <w:tab w:val="left" w:pos="635"/>
        </w:tabs>
        <w:spacing w:line="360" w:lineRule="auto"/>
        <w:ind w:left="0" w:firstLine="0"/>
        <w:rPr>
          <w:rFonts w:ascii="Garamond" w:hAnsi="Garamond" w:cs="Arial"/>
          <w:b/>
          <w:szCs w:val="24"/>
        </w:rPr>
      </w:pPr>
      <w:r w:rsidRPr="003825AD">
        <w:rPr>
          <w:rFonts w:ascii="Garamond" w:hAnsi="Garamond" w:cs="Arial"/>
          <w:szCs w:val="24"/>
        </w:rPr>
        <w:t>- oferta Wykonawcy wraz z dokumentami poświadczającymi posiadane uprawnienia</w:t>
      </w:r>
    </w:p>
    <w:p w14:paraId="629F56F7" w14:textId="77777777" w:rsidR="00EC283F" w:rsidRDefault="00EC283F" w:rsidP="00EC283F">
      <w:pPr>
        <w:pStyle w:val="Tekstpodstawowy21"/>
        <w:tabs>
          <w:tab w:val="clear" w:pos="8352"/>
          <w:tab w:val="left" w:pos="635"/>
        </w:tabs>
        <w:spacing w:line="360" w:lineRule="auto"/>
        <w:ind w:left="624" w:firstLine="0"/>
        <w:rPr>
          <w:rFonts w:ascii="Garamond" w:hAnsi="Garamond" w:cs="Arial"/>
          <w:b/>
          <w:sz w:val="22"/>
          <w:szCs w:val="22"/>
        </w:rPr>
      </w:pPr>
    </w:p>
    <w:p w14:paraId="47A6B162" w14:textId="77777777" w:rsidR="00B91CB3" w:rsidRDefault="00B91CB3" w:rsidP="00EC283F">
      <w:pPr>
        <w:pStyle w:val="Tekstpodstawowy21"/>
        <w:tabs>
          <w:tab w:val="clear" w:pos="8352"/>
          <w:tab w:val="left" w:pos="635"/>
        </w:tabs>
        <w:spacing w:line="360" w:lineRule="auto"/>
        <w:ind w:left="624" w:firstLine="0"/>
        <w:rPr>
          <w:rFonts w:ascii="Garamond" w:hAnsi="Garamond" w:cs="Arial"/>
          <w:b/>
          <w:sz w:val="22"/>
          <w:szCs w:val="22"/>
        </w:rPr>
      </w:pPr>
    </w:p>
    <w:p w14:paraId="6E780266" w14:textId="77777777" w:rsidR="00B91CB3" w:rsidRPr="003825AD" w:rsidRDefault="00B91CB3" w:rsidP="00EC283F">
      <w:pPr>
        <w:pStyle w:val="Tekstpodstawowy21"/>
        <w:tabs>
          <w:tab w:val="clear" w:pos="8352"/>
          <w:tab w:val="left" w:pos="635"/>
        </w:tabs>
        <w:spacing w:line="360" w:lineRule="auto"/>
        <w:ind w:left="624" w:firstLine="0"/>
        <w:rPr>
          <w:rFonts w:ascii="Garamond" w:hAnsi="Garamond" w:cs="Arial"/>
          <w:b/>
          <w:sz w:val="22"/>
          <w:szCs w:val="22"/>
        </w:rPr>
      </w:pPr>
    </w:p>
    <w:p w14:paraId="15D81EA5" w14:textId="7D99D48A" w:rsidR="00EC283F" w:rsidRPr="003825AD" w:rsidRDefault="00EC283F" w:rsidP="00EC283F">
      <w:pPr>
        <w:pStyle w:val="Nagwek2"/>
        <w:spacing w:before="0"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825AD">
        <w:rPr>
          <w:rFonts w:ascii="Garamond" w:hAnsi="Garamond" w:cs="Times New Roman"/>
          <w:b/>
          <w:sz w:val="24"/>
          <w:szCs w:val="24"/>
        </w:rPr>
        <w:t xml:space="preserve">ZAMAWIAJĄCY </w:t>
      </w:r>
      <w:r w:rsidR="000671B2" w:rsidRPr="003825AD">
        <w:rPr>
          <w:rFonts w:ascii="Garamond" w:hAnsi="Garamond" w:cs="Times New Roman"/>
          <w:b/>
          <w:sz w:val="24"/>
          <w:szCs w:val="24"/>
        </w:rPr>
        <w:tab/>
      </w:r>
      <w:r w:rsidR="000671B2" w:rsidRPr="003825AD">
        <w:rPr>
          <w:rFonts w:ascii="Garamond" w:hAnsi="Garamond" w:cs="Times New Roman"/>
          <w:b/>
          <w:sz w:val="24"/>
          <w:szCs w:val="24"/>
        </w:rPr>
        <w:tab/>
      </w:r>
      <w:r w:rsidR="000671B2" w:rsidRPr="003825AD">
        <w:rPr>
          <w:rFonts w:ascii="Garamond" w:hAnsi="Garamond" w:cs="Times New Roman"/>
          <w:b/>
          <w:sz w:val="24"/>
          <w:szCs w:val="24"/>
        </w:rPr>
        <w:tab/>
      </w:r>
      <w:r w:rsidR="000671B2" w:rsidRPr="003825AD">
        <w:rPr>
          <w:rFonts w:ascii="Garamond" w:hAnsi="Garamond" w:cs="Times New Roman"/>
          <w:b/>
          <w:sz w:val="24"/>
          <w:szCs w:val="24"/>
        </w:rPr>
        <w:tab/>
      </w:r>
      <w:r w:rsidR="000671B2" w:rsidRPr="003825AD">
        <w:rPr>
          <w:rFonts w:ascii="Garamond" w:hAnsi="Garamond" w:cs="Times New Roman"/>
          <w:b/>
          <w:sz w:val="24"/>
          <w:szCs w:val="24"/>
        </w:rPr>
        <w:tab/>
      </w:r>
      <w:r w:rsidR="000671B2" w:rsidRPr="003825AD">
        <w:rPr>
          <w:rFonts w:ascii="Garamond" w:hAnsi="Garamond" w:cs="Times New Roman"/>
          <w:b/>
          <w:sz w:val="24"/>
          <w:szCs w:val="24"/>
        </w:rPr>
        <w:tab/>
      </w:r>
      <w:r w:rsidR="000671B2" w:rsidRPr="003825AD">
        <w:rPr>
          <w:rFonts w:ascii="Garamond" w:hAnsi="Garamond" w:cs="Times New Roman"/>
          <w:b/>
          <w:sz w:val="24"/>
          <w:szCs w:val="24"/>
        </w:rPr>
        <w:tab/>
        <w:t xml:space="preserve">             INSPEKTOR                                                                                  </w:t>
      </w:r>
    </w:p>
    <w:p w14:paraId="237DF635" w14:textId="325B0F52" w:rsidR="000671B2" w:rsidRPr="003825AD" w:rsidRDefault="000671B2" w:rsidP="000671B2">
      <w:pPr>
        <w:rPr>
          <w:rFonts w:ascii="Garamond" w:hAnsi="Garamond" w:cs="Times New Roman"/>
          <w:b/>
          <w:sz w:val="24"/>
          <w:szCs w:val="24"/>
        </w:rPr>
      </w:pPr>
    </w:p>
    <w:p w14:paraId="6A677BE0" w14:textId="77777777" w:rsidR="000671B2" w:rsidRPr="003825AD" w:rsidRDefault="000671B2" w:rsidP="000671B2">
      <w:pPr>
        <w:rPr>
          <w:rFonts w:ascii="Garamond" w:hAnsi="Garamond" w:cs="Times New Roman"/>
          <w:b/>
          <w:sz w:val="24"/>
          <w:szCs w:val="24"/>
        </w:rPr>
      </w:pPr>
    </w:p>
    <w:p w14:paraId="20946169" w14:textId="010CFD52" w:rsidR="000671B2" w:rsidRPr="003825AD" w:rsidRDefault="000671B2" w:rsidP="000671B2">
      <w:pPr>
        <w:rPr>
          <w:rFonts w:ascii="Garamond" w:hAnsi="Garamond" w:cs="Times New Roman"/>
          <w:b/>
          <w:sz w:val="24"/>
          <w:szCs w:val="24"/>
        </w:rPr>
      </w:pPr>
      <w:r w:rsidRPr="003825AD">
        <w:rPr>
          <w:rFonts w:ascii="Garamond" w:hAnsi="Garamond" w:cs="Times New Roman"/>
          <w:b/>
          <w:sz w:val="24"/>
          <w:szCs w:val="24"/>
        </w:rPr>
        <w:t>..............................................</w:t>
      </w:r>
      <w:r w:rsidRPr="003825AD">
        <w:rPr>
          <w:rFonts w:ascii="Garamond" w:hAnsi="Garamond" w:cs="Times New Roman"/>
          <w:b/>
          <w:sz w:val="24"/>
          <w:szCs w:val="24"/>
        </w:rPr>
        <w:tab/>
      </w:r>
      <w:r w:rsidRPr="003825AD">
        <w:rPr>
          <w:rFonts w:ascii="Garamond" w:hAnsi="Garamond" w:cs="Times New Roman"/>
          <w:b/>
          <w:sz w:val="24"/>
          <w:szCs w:val="24"/>
        </w:rPr>
        <w:tab/>
      </w:r>
      <w:r w:rsidRPr="003825AD">
        <w:rPr>
          <w:rFonts w:ascii="Garamond" w:hAnsi="Garamond" w:cs="Times New Roman"/>
          <w:b/>
          <w:sz w:val="24"/>
          <w:szCs w:val="24"/>
        </w:rPr>
        <w:tab/>
      </w:r>
      <w:r w:rsidRPr="003825AD">
        <w:rPr>
          <w:rFonts w:ascii="Garamond" w:hAnsi="Garamond" w:cs="Times New Roman"/>
          <w:b/>
          <w:sz w:val="24"/>
          <w:szCs w:val="24"/>
        </w:rPr>
        <w:tab/>
      </w:r>
      <w:r w:rsidRPr="003825AD">
        <w:rPr>
          <w:rFonts w:ascii="Garamond" w:hAnsi="Garamond" w:cs="Times New Roman"/>
          <w:b/>
          <w:sz w:val="24"/>
          <w:szCs w:val="24"/>
        </w:rPr>
        <w:tab/>
      </w:r>
      <w:r w:rsidRPr="003825AD">
        <w:rPr>
          <w:rFonts w:ascii="Garamond" w:hAnsi="Garamond" w:cs="Times New Roman"/>
          <w:b/>
          <w:sz w:val="24"/>
          <w:szCs w:val="24"/>
        </w:rPr>
        <w:tab/>
        <w:t>....................................</w:t>
      </w:r>
    </w:p>
    <w:p w14:paraId="74DC223C" w14:textId="1F083E55" w:rsidR="00FF550D" w:rsidRPr="003825AD" w:rsidRDefault="00FF550D" w:rsidP="00EC283F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2AD4B869" w14:textId="3DB3569B" w:rsidR="000671B2" w:rsidRPr="003825AD" w:rsidRDefault="000671B2" w:rsidP="00EC283F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240E5692" w14:textId="7E3D1318" w:rsidR="000671B2" w:rsidRPr="003825AD" w:rsidRDefault="000671B2" w:rsidP="000671B2">
      <w:pPr>
        <w:rPr>
          <w:rFonts w:ascii="Garamond" w:hAnsi="Garamond" w:cs="Times New Roman"/>
          <w:b/>
          <w:sz w:val="24"/>
          <w:szCs w:val="24"/>
        </w:rPr>
      </w:pPr>
      <w:r w:rsidRPr="003825AD">
        <w:rPr>
          <w:rFonts w:ascii="Garamond" w:hAnsi="Garamond" w:cs="Times New Roman"/>
          <w:b/>
          <w:sz w:val="24"/>
          <w:szCs w:val="24"/>
        </w:rPr>
        <w:t>ZAMAWIAJĄCY</w:t>
      </w:r>
    </w:p>
    <w:p w14:paraId="0B06FD09" w14:textId="2625F00D" w:rsidR="000671B2" w:rsidRPr="003825AD" w:rsidRDefault="000671B2" w:rsidP="000671B2">
      <w:pPr>
        <w:rPr>
          <w:rFonts w:ascii="Garamond" w:hAnsi="Garamond" w:cs="Times New Roman"/>
          <w:b/>
          <w:sz w:val="24"/>
          <w:szCs w:val="24"/>
        </w:rPr>
      </w:pPr>
    </w:p>
    <w:p w14:paraId="1876FBE4" w14:textId="27AA1326" w:rsidR="000671B2" w:rsidRPr="003825AD" w:rsidRDefault="000671B2" w:rsidP="000671B2">
      <w:pPr>
        <w:rPr>
          <w:rFonts w:ascii="Garamond" w:hAnsi="Garamond" w:cs="Times New Roman"/>
          <w:b/>
          <w:sz w:val="24"/>
          <w:szCs w:val="24"/>
        </w:rPr>
      </w:pPr>
    </w:p>
    <w:p w14:paraId="42AD70EC" w14:textId="1D1B4D53" w:rsidR="000671B2" w:rsidRPr="003825AD" w:rsidRDefault="000671B2" w:rsidP="000671B2">
      <w:pPr>
        <w:rPr>
          <w:rFonts w:ascii="Garamond" w:hAnsi="Garamond" w:cs="Times New Roman"/>
          <w:b/>
          <w:sz w:val="24"/>
          <w:szCs w:val="24"/>
        </w:rPr>
      </w:pPr>
      <w:r w:rsidRPr="003825AD">
        <w:rPr>
          <w:rFonts w:ascii="Garamond" w:hAnsi="Garamond" w:cs="Times New Roman"/>
          <w:b/>
          <w:sz w:val="24"/>
          <w:szCs w:val="24"/>
        </w:rPr>
        <w:t>.............................................</w:t>
      </w:r>
    </w:p>
    <w:p w14:paraId="481640E9" w14:textId="18C506CF" w:rsidR="000671B2" w:rsidRPr="003825AD" w:rsidRDefault="000671B2" w:rsidP="000671B2">
      <w:pPr>
        <w:rPr>
          <w:rFonts w:ascii="Garamond" w:hAnsi="Garamond" w:cs="Times New Roman"/>
          <w:b/>
          <w:sz w:val="24"/>
          <w:szCs w:val="24"/>
        </w:rPr>
      </w:pPr>
    </w:p>
    <w:p w14:paraId="59A2F6B5" w14:textId="5BDF70D8" w:rsidR="000671B2" w:rsidRPr="003825AD" w:rsidRDefault="000671B2" w:rsidP="000671B2">
      <w:pPr>
        <w:rPr>
          <w:rFonts w:ascii="Garamond" w:hAnsi="Garamond" w:cs="Times New Roman"/>
          <w:b/>
          <w:sz w:val="24"/>
          <w:szCs w:val="24"/>
        </w:rPr>
      </w:pPr>
    </w:p>
    <w:p w14:paraId="25F8E84F" w14:textId="17B9D24A" w:rsidR="000671B2" w:rsidRPr="003825AD" w:rsidRDefault="000671B2" w:rsidP="000671B2">
      <w:pPr>
        <w:rPr>
          <w:rFonts w:ascii="Garamond" w:hAnsi="Garamond" w:cs="Times New Roman"/>
          <w:b/>
          <w:sz w:val="24"/>
          <w:szCs w:val="24"/>
        </w:rPr>
      </w:pPr>
      <w:r w:rsidRPr="003825AD">
        <w:rPr>
          <w:rFonts w:ascii="Garamond" w:hAnsi="Garamond" w:cs="Times New Roman"/>
          <w:b/>
          <w:sz w:val="24"/>
          <w:szCs w:val="24"/>
        </w:rPr>
        <w:t xml:space="preserve">KONTRASYGNATA </w:t>
      </w:r>
    </w:p>
    <w:p w14:paraId="4EC51927" w14:textId="7A62D6D0" w:rsidR="000671B2" w:rsidRPr="003825AD" w:rsidRDefault="000671B2" w:rsidP="000671B2">
      <w:pPr>
        <w:rPr>
          <w:rFonts w:ascii="Garamond" w:hAnsi="Garamond" w:cs="Times New Roman"/>
          <w:b/>
          <w:sz w:val="24"/>
          <w:szCs w:val="24"/>
        </w:rPr>
      </w:pPr>
    </w:p>
    <w:p w14:paraId="29E51F52" w14:textId="55EF4F66" w:rsidR="000671B2" w:rsidRPr="003825AD" w:rsidRDefault="000671B2" w:rsidP="000671B2">
      <w:pPr>
        <w:rPr>
          <w:rFonts w:ascii="Garamond" w:hAnsi="Garamond" w:cs="Times New Roman"/>
          <w:b/>
          <w:sz w:val="24"/>
          <w:szCs w:val="24"/>
        </w:rPr>
      </w:pPr>
    </w:p>
    <w:p w14:paraId="58C5E840" w14:textId="09CA5886" w:rsidR="000671B2" w:rsidRPr="003825AD" w:rsidRDefault="000671B2" w:rsidP="000671B2">
      <w:pPr>
        <w:rPr>
          <w:rFonts w:ascii="Garamond" w:hAnsi="Garamond" w:cs="Times New Roman"/>
          <w:b/>
          <w:sz w:val="24"/>
          <w:szCs w:val="24"/>
        </w:rPr>
      </w:pPr>
      <w:r w:rsidRPr="003825AD">
        <w:rPr>
          <w:rFonts w:ascii="Garamond" w:hAnsi="Garamond" w:cs="Times New Roman"/>
          <w:b/>
          <w:sz w:val="24"/>
          <w:szCs w:val="24"/>
        </w:rPr>
        <w:t>...............................................</w:t>
      </w:r>
    </w:p>
    <w:sectPr w:rsidR="000671B2" w:rsidRPr="003825AD" w:rsidSect="00ED09B1">
      <w:footerReference w:type="default" r:id="rId9"/>
      <w:headerReference w:type="first" r:id="rId10"/>
      <w:footerReference w:type="first" r:id="rId11"/>
      <w:pgSz w:w="11909" w:h="16834"/>
      <w:pgMar w:top="993" w:right="1136" w:bottom="1135" w:left="1134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6A3C" w14:textId="77777777" w:rsidR="00E5542C" w:rsidRDefault="00E5542C">
      <w:pPr>
        <w:spacing w:line="240" w:lineRule="auto"/>
      </w:pPr>
      <w:r>
        <w:separator/>
      </w:r>
    </w:p>
  </w:endnote>
  <w:endnote w:type="continuationSeparator" w:id="0">
    <w:p w14:paraId="662FC15A" w14:textId="77777777" w:rsidR="00E5542C" w:rsidRDefault="00E55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839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4128DA" w:rsidRDefault="004128D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B6" w:rsidRPr="003603B6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4128DA" w:rsidRDefault="004128D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092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4128DA" w:rsidRDefault="004128D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B6" w:rsidRPr="003603B6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4128DA" w:rsidRDefault="004128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EF92" w14:textId="77777777" w:rsidR="00E5542C" w:rsidRDefault="00E5542C">
      <w:pPr>
        <w:spacing w:line="240" w:lineRule="auto"/>
      </w:pPr>
      <w:r>
        <w:separator/>
      </w:r>
    </w:p>
  </w:footnote>
  <w:footnote w:type="continuationSeparator" w:id="0">
    <w:p w14:paraId="2FF1176B" w14:textId="77777777" w:rsidR="00E5542C" w:rsidRDefault="00E554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E38" w14:textId="794524F9" w:rsidR="00D96D7F" w:rsidRPr="0005132A" w:rsidRDefault="00D96D7F" w:rsidP="00D96D7F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bookmarkStart w:id="26" w:name="_Hlk89091619"/>
  </w:p>
  <w:bookmarkEnd w:id="26"/>
  <w:p w14:paraId="39D53295" w14:textId="02E28AFF" w:rsidR="004128DA" w:rsidRDefault="00412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B8B"/>
    <w:multiLevelType w:val="multilevel"/>
    <w:tmpl w:val="9E26B9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tabs>
          <w:tab w:val="num" w:pos="1021"/>
        </w:tabs>
        <w:ind w:left="102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  <w:b w:val="0"/>
      </w:rPr>
    </w:lvl>
  </w:abstractNum>
  <w:abstractNum w:abstractNumId="1" w15:restartNumberingAfterBreak="0">
    <w:nsid w:val="04380F7D"/>
    <w:multiLevelType w:val="hybridMultilevel"/>
    <w:tmpl w:val="9F7E4552"/>
    <w:lvl w:ilvl="0" w:tplc="CB7CDBF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ED5C6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86C4445"/>
    <w:multiLevelType w:val="hybridMultilevel"/>
    <w:tmpl w:val="84A63E4C"/>
    <w:lvl w:ilvl="0" w:tplc="5592460E">
      <w:start w:val="1"/>
      <w:numFmt w:val="decimal"/>
      <w:lvlText w:val="%1."/>
      <w:lvlJc w:val="left"/>
      <w:pPr>
        <w:ind w:left="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68142">
      <w:start w:val="1"/>
      <w:numFmt w:val="decimal"/>
      <w:lvlText w:val="%2)"/>
      <w:lvlJc w:val="left"/>
      <w:pPr>
        <w:ind w:left="568"/>
      </w:pPr>
      <w:rPr>
        <w:rFonts w:ascii="Garamond" w:eastAsia="Calibri" w:hAnsi="Garamond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48648">
      <w:start w:val="1"/>
      <w:numFmt w:val="lowerRoman"/>
      <w:lvlText w:val="%3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4B2DC">
      <w:start w:val="1"/>
      <w:numFmt w:val="decimal"/>
      <w:lvlText w:val="%4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2F7EE">
      <w:start w:val="1"/>
      <w:numFmt w:val="lowerLetter"/>
      <w:lvlText w:val="%5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6996C">
      <w:start w:val="1"/>
      <w:numFmt w:val="lowerRoman"/>
      <w:lvlText w:val="%6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0B872">
      <w:start w:val="1"/>
      <w:numFmt w:val="decimal"/>
      <w:lvlText w:val="%7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40158">
      <w:start w:val="1"/>
      <w:numFmt w:val="lowerLetter"/>
      <w:lvlText w:val="%8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C81AC">
      <w:start w:val="1"/>
      <w:numFmt w:val="lowerRoman"/>
      <w:lvlText w:val="%9"/>
      <w:lvlJc w:val="left"/>
      <w:pPr>
        <w:ind w:left="5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910CA3"/>
    <w:multiLevelType w:val="hybridMultilevel"/>
    <w:tmpl w:val="09A6666E"/>
    <w:lvl w:ilvl="0" w:tplc="04EC45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61D"/>
    <w:multiLevelType w:val="hybridMultilevel"/>
    <w:tmpl w:val="6EB8099E"/>
    <w:lvl w:ilvl="0" w:tplc="EC644D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3B23F59"/>
    <w:multiLevelType w:val="hybridMultilevel"/>
    <w:tmpl w:val="BC9AF414"/>
    <w:lvl w:ilvl="0" w:tplc="DE0C20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FA28980">
      <w:start w:val="1"/>
      <w:numFmt w:val="decimal"/>
      <w:lvlText w:val="%2)"/>
      <w:lvlJc w:val="left"/>
      <w:pPr>
        <w:ind w:left="1454" w:hanging="4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C47AA3"/>
    <w:multiLevelType w:val="hybridMultilevel"/>
    <w:tmpl w:val="2A14B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8FC"/>
    <w:multiLevelType w:val="multilevel"/>
    <w:tmpl w:val="48CADD42"/>
    <w:lvl w:ilvl="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613124B"/>
    <w:multiLevelType w:val="hybridMultilevel"/>
    <w:tmpl w:val="9C82B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04217"/>
    <w:multiLevelType w:val="hybridMultilevel"/>
    <w:tmpl w:val="C98E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1B2237"/>
    <w:multiLevelType w:val="hybridMultilevel"/>
    <w:tmpl w:val="D72E7F92"/>
    <w:lvl w:ilvl="0" w:tplc="D7E0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C0A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41F7A"/>
    <w:multiLevelType w:val="hybridMultilevel"/>
    <w:tmpl w:val="C3DE982E"/>
    <w:lvl w:ilvl="0" w:tplc="AA724A68">
      <w:start w:val="1"/>
      <w:numFmt w:val="decimal"/>
      <w:lvlText w:val="%1."/>
      <w:lvlJc w:val="left"/>
      <w:pPr>
        <w:ind w:left="372"/>
      </w:pPr>
      <w:rPr>
        <w:rFonts w:ascii="Garamond" w:eastAsia="Times New Roman" w:hAnsi="Garamond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46D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AF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C1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CD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E7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84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C0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C7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A535C"/>
    <w:multiLevelType w:val="hybridMultilevel"/>
    <w:tmpl w:val="DDD6E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97601"/>
    <w:multiLevelType w:val="hybridMultilevel"/>
    <w:tmpl w:val="BC6051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8A404F"/>
    <w:multiLevelType w:val="hybridMultilevel"/>
    <w:tmpl w:val="0C741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9375B3"/>
    <w:multiLevelType w:val="hybridMultilevel"/>
    <w:tmpl w:val="A1E2D796"/>
    <w:lvl w:ilvl="0" w:tplc="10CA6D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0874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38AFB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B14C0"/>
    <w:multiLevelType w:val="hybridMultilevel"/>
    <w:tmpl w:val="7F7C5168"/>
    <w:lvl w:ilvl="0" w:tplc="5A9CA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A782A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AC22CC"/>
    <w:multiLevelType w:val="hybridMultilevel"/>
    <w:tmpl w:val="18F8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30537"/>
    <w:multiLevelType w:val="hybridMultilevel"/>
    <w:tmpl w:val="87346C64"/>
    <w:lvl w:ilvl="0" w:tplc="10CA6D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F0874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38AFB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F178E"/>
    <w:multiLevelType w:val="hybridMultilevel"/>
    <w:tmpl w:val="DB3E54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E6630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5412E"/>
    <w:multiLevelType w:val="hybridMultilevel"/>
    <w:tmpl w:val="A8DC8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75175B"/>
    <w:multiLevelType w:val="hybridMultilevel"/>
    <w:tmpl w:val="F55C93CC"/>
    <w:lvl w:ilvl="0" w:tplc="A7E0CB8A">
      <w:start w:val="1"/>
      <w:numFmt w:val="decimal"/>
      <w:lvlText w:val="%1)"/>
      <w:lvlJc w:val="left"/>
      <w:pPr>
        <w:ind w:left="42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FB523D1"/>
    <w:multiLevelType w:val="hybridMultilevel"/>
    <w:tmpl w:val="74B24B5A"/>
    <w:lvl w:ilvl="0" w:tplc="F5D0E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01F49"/>
    <w:multiLevelType w:val="multilevel"/>
    <w:tmpl w:val="4554044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1F614BC"/>
    <w:multiLevelType w:val="hybridMultilevel"/>
    <w:tmpl w:val="E8A48D00"/>
    <w:lvl w:ilvl="0" w:tplc="04150011">
      <w:start w:val="1"/>
      <w:numFmt w:val="decimal"/>
      <w:lvlText w:val="%1)"/>
      <w:lvlJc w:val="left"/>
      <w:pPr>
        <w:ind w:left="1299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6" w15:restartNumberingAfterBreak="0">
    <w:nsid w:val="5B5879D4"/>
    <w:multiLevelType w:val="hybridMultilevel"/>
    <w:tmpl w:val="15AA8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F72A3"/>
    <w:multiLevelType w:val="hybridMultilevel"/>
    <w:tmpl w:val="73E204D4"/>
    <w:lvl w:ilvl="0" w:tplc="2F486A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21D00"/>
    <w:multiLevelType w:val="hybridMultilevel"/>
    <w:tmpl w:val="5396FD1E"/>
    <w:lvl w:ilvl="0" w:tplc="0F6E5386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A97E48"/>
    <w:multiLevelType w:val="hybridMultilevel"/>
    <w:tmpl w:val="A66870C6"/>
    <w:lvl w:ilvl="0" w:tplc="D51062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A7B4A2C"/>
    <w:multiLevelType w:val="hybridMultilevel"/>
    <w:tmpl w:val="D8C0F5CA"/>
    <w:lvl w:ilvl="0" w:tplc="D5C2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F27171"/>
    <w:multiLevelType w:val="hybridMultilevel"/>
    <w:tmpl w:val="B0066E34"/>
    <w:lvl w:ilvl="0" w:tplc="A0208628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1E65DDA"/>
    <w:multiLevelType w:val="hybridMultilevel"/>
    <w:tmpl w:val="5F9A13B8"/>
    <w:lvl w:ilvl="0" w:tplc="0E262DFA">
      <w:start w:val="1"/>
      <w:numFmt w:val="lowerLetter"/>
      <w:lvlText w:val="%1)"/>
      <w:lvlJc w:val="left"/>
      <w:pPr>
        <w:ind w:left="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3" w15:restartNumberingAfterBreak="0">
    <w:nsid w:val="77787B79"/>
    <w:multiLevelType w:val="hybridMultilevel"/>
    <w:tmpl w:val="2FA41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B19A2"/>
    <w:multiLevelType w:val="hybridMultilevel"/>
    <w:tmpl w:val="57DE4D2E"/>
    <w:lvl w:ilvl="0" w:tplc="A3687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349A4618">
      <w:start w:val="1"/>
      <w:numFmt w:val="decimal"/>
      <w:lvlText w:val="%2)"/>
      <w:lvlJc w:val="left"/>
      <w:pPr>
        <w:tabs>
          <w:tab w:val="num" w:pos="3479"/>
        </w:tabs>
        <w:ind w:left="3119" w:firstLine="0"/>
      </w:pPr>
      <w:rPr>
        <w:rFonts w:ascii="Arial" w:hAnsi="Arial" w:cs="Arial" w:hint="default"/>
        <w:sz w:val="20"/>
        <w:szCs w:val="20"/>
      </w:rPr>
    </w:lvl>
    <w:lvl w:ilvl="2" w:tplc="C5E0A9A8">
      <w:start w:val="1"/>
      <w:numFmt w:val="decimal"/>
      <w:lvlText w:val="%3)"/>
      <w:lvlJc w:val="left"/>
      <w:pPr>
        <w:tabs>
          <w:tab w:val="num" w:pos="1980"/>
        </w:tabs>
        <w:ind w:left="1620" w:firstLine="0"/>
      </w:pPr>
      <w:rPr>
        <w:rFonts w:ascii="Times New Roman" w:hAnsi="Times New Roman" w:cs="Times New Roman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1481840">
    <w:abstractNumId w:val="2"/>
  </w:num>
  <w:num w:numId="2" w16cid:durableId="14154007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214353">
    <w:abstractNumId w:val="11"/>
  </w:num>
  <w:num w:numId="4" w16cid:durableId="46422787">
    <w:abstractNumId w:val="16"/>
  </w:num>
  <w:num w:numId="5" w16cid:durableId="1623879111">
    <w:abstractNumId w:val="18"/>
  </w:num>
  <w:num w:numId="6" w16cid:durableId="443230699">
    <w:abstractNumId w:val="10"/>
  </w:num>
  <w:num w:numId="7" w16cid:durableId="157692551">
    <w:abstractNumId w:val="0"/>
  </w:num>
  <w:num w:numId="8" w16cid:durableId="504133089">
    <w:abstractNumId w:val="28"/>
  </w:num>
  <w:num w:numId="9" w16cid:durableId="842820780">
    <w:abstractNumId w:val="8"/>
  </w:num>
  <w:num w:numId="10" w16cid:durableId="1009210169">
    <w:abstractNumId w:val="23"/>
  </w:num>
  <w:num w:numId="11" w16cid:durableId="1556888543">
    <w:abstractNumId w:val="34"/>
  </w:num>
  <w:num w:numId="12" w16cid:durableId="610358146">
    <w:abstractNumId w:val="13"/>
  </w:num>
  <w:num w:numId="13" w16cid:durableId="535698972">
    <w:abstractNumId w:val="9"/>
  </w:num>
  <w:num w:numId="14" w16cid:durableId="129203326">
    <w:abstractNumId w:val="30"/>
  </w:num>
  <w:num w:numId="15" w16cid:durableId="791481983">
    <w:abstractNumId w:val="22"/>
  </w:num>
  <w:num w:numId="16" w16cid:durableId="1892381050">
    <w:abstractNumId w:val="4"/>
  </w:num>
  <w:num w:numId="17" w16cid:durableId="1670404136">
    <w:abstractNumId w:val="25"/>
  </w:num>
  <w:num w:numId="18" w16cid:durableId="839003409">
    <w:abstractNumId w:val="6"/>
  </w:num>
  <w:num w:numId="19" w16cid:durableId="1651519371">
    <w:abstractNumId w:val="29"/>
  </w:num>
  <w:num w:numId="20" w16cid:durableId="790442729">
    <w:abstractNumId w:val="20"/>
  </w:num>
  <w:num w:numId="21" w16cid:durableId="1564103866">
    <w:abstractNumId w:val="3"/>
  </w:num>
  <w:num w:numId="22" w16cid:durableId="1792016749">
    <w:abstractNumId w:val="32"/>
  </w:num>
  <w:num w:numId="23" w16cid:durableId="1612980460">
    <w:abstractNumId w:val="17"/>
  </w:num>
  <w:num w:numId="24" w16cid:durableId="1050569994">
    <w:abstractNumId w:val="26"/>
  </w:num>
  <w:num w:numId="25" w16cid:durableId="684939033">
    <w:abstractNumId w:val="12"/>
  </w:num>
  <w:num w:numId="26" w16cid:durableId="363022968">
    <w:abstractNumId w:val="24"/>
  </w:num>
  <w:num w:numId="27" w16cid:durableId="168721970">
    <w:abstractNumId w:val="5"/>
  </w:num>
  <w:num w:numId="28" w16cid:durableId="504979168">
    <w:abstractNumId w:val="31"/>
  </w:num>
  <w:num w:numId="29" w16cid:durableId="446970765">
    <w:abstractNumId w:val="19"/>
  </w:num>
  <w:num w:numId="30" w16cid:durableId="664669988">
    <w:abstractNumId w:val="1"/>
  </w:num>
  <w:num w:numId="31" w16cid:durableId="1343163341">
    <w:abstractNumId w:val="33"/>
  </w:num>
  <w:num w:numId="32" w16cid:durableId="1390305053">
    <w:abstractNumId w:val="21"/>
  </w:num>
  <w:num w:numId="33" w16cid:durableId="18989287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33274257">
    <w:abstractNumId w:val="15"/>
  </w:num>
  <w:num w:numId="35" w16cid:durableId="1594122266">
    <w:abstractNumId w:val="7"/>
  </w:num>
  <w:num w:numId="36" w16cid:durableId="342365160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5B7"/>
    <w:rsid w:val="00011631"/>
    <w:rsid w:val="00013039"/>
    <w:rsid w:val="000264EA"/>
    <w:rsid w:val="0004103D"/>
    <w:rsid w:val="00045F5F"/>
    <w:rsid w:val="0005132A"/>
    <w:rsid w:val="000514CE"/>
    <w:rsid w:val="000671B2"/>
    <w:rsid w:val="00067372"/>
    <w:rsid w:val="00071AAD"/>
    <w:rsid w:val="000743EB"/>
    <w:rsid w:val="000807BF"/>
    <w:rsid w:val="000A33FE"/>
    <w:rsid w:val="000B19AE"/>
    <w:rsid w:val="000C5DF0"/>
    <w:rsid w:val="000F425C"/>
    <w:rsid w:val="000F70A0"/>
    <w:rsid w:val="000F7466"/>
    <w:rsid w:val="001104C1"/>
    <w:rsid w:val="00111614"/>
    <w:rsid w:val="00125F80"/>
    <w:rsid w:val="00126AAB"/>
    <w:rsid w:val="00147C1C"/>
    <w:rsid w:val="00154B05"/>
    <w:rsid w:val="0015720B"/>
    <w:rsid w:val="0015751B"/>
    <w:rsid w:val="00175D8C"/>
    <w:rsid w:val="00181784"/>
    <w:rsid w:val="0018777F"/>
    <w:rsid w:val="00194019"/>
    <w:rsid w:val="00195B0C"/>
    <w:rsid w:val="001E3C9D"/>
    <w:rsid w:val="001F48EA"/>
    <w:rsid w:val="00202069"/>
    <w:rsid w:val="00203E1A"/>
    <w:rsid w:val="00204E18"/>
    <w:rsid w:val="00207F99"/>
    <w:rsid w:val="002211F8"/>
    <w:rsid w:val="00222DF1"/>
    <w:rsid w:val="0023218E"/>
    <w:rsid w:val="002321D3"/>
    <w:rsid w:val="002354D6"/>
    <w:rsid w:val="002528EF"/>
    <w:rsid w:val="002547B6"/>
    <w:rsid w:val="00285BDE"/>
    <w:rsid w:val="00290FDC"/>
    <w:rsid w:val="00293170"/>
    <w:rsid w:val="002A4933"/>
    <w:rsid w:val="002C2368"/>
    <w:rsid w:val="002D259D"/>
    <w:rsid w:val="002E2DE9"/>
    <w:rsid w:val="003063E9"/>
    <w:rsid w:val="00307050"/>
    <w:rsid w:val="00311A7F"/>
    <w:rsid w:val="00333B72"/>
    <w:rsid w:val="003365BD"/>
    <w:rsid w:val="003468FE"/>
    <w:rsid w:val="003558C5"/>
    <w:rsid w:val="003603B6"/>
    <w:rsid w:val="00360B53"/>
    <w:rsid w:val="00367D48"/>
    <w:rsid w:val="003825AD"/>
    <w:rsid w:val="00392628"/>
    <w:rsid w:val="0039375B"/>
    <w:rsid w:val="0039643B"/>
    <w:rsid w:val="003B4E43"/>
    <w:rsid w:val="003B70CE"/>
    <w:rsid w:val="003D033C"/>
    <w:rsid w:val="003D2005"/>
    <w:rsid w:val="003D4E8C"/>
    <w:rsid w:val="003E0E00"/>
    <w:rsid w:val="003E2A99"/>
    <w:rsid w:val="003F0EF1"/>
    <w:rsid w:val="003F1238"/>
    <w:rsid w:val="003F23F0"/>
    <w:rsid w:val="003F4BD1"/>
    <w:rsid w:val="003F52EE"/>
    <w:rsid w:val="00406429"/>
    <w:rsid w:val="004128DA"/>
    <w:rsid w:val="00413722"/>
    <w:rsid w:val="004210B6"/>
    <w:rsid w:val="004212E6"/>
    <w:rsid w:val="00422605"/>
    <w:rsid w:val="00430A71"/>
    <w:rsid w:val="00433E50"/>
    <w:rsid w:val="00452D06"/>
    <w:rsid w:val="00455E24"/>
    <w:rsid w:val="00456198"/>
    <w:rsid w:val="00471382"/>
    <w:rsid w:val="00486447"/>
    <w:rsid w:val="00487971"/>
    <w:rsid w:val="00492632"/>
    <w:rsid w:val="004A21CB"/>
    <w:rsid w:val="004A737B"/>
    <w:rsid w:val="004A7B67"/>
    <w:rsid w:val="004B54F3"/>
    <w:rsid w:val="004C605F"/>
    <w:rsid w:val="004C6CAC"/>
    <w:rsid w:val="004D1C2C"/>
    <w:rsid w:val="004D65BF"/>
    <w:rsid w:val="004D708F"/>
    <w:rsid w:val="004D7D4B"/>
    <w:rsid w:val="0050032A"/>
    <w:rsid w:val="00500BBC"/>
    <w:rsid w:val="00501178"/>
    <w:rsid w:val="00511BC3"/>
    <w:rsid w:val="00511FF2"/>
    <w:rsid w:val="00512E87"/>
    <w:rsid w:val="005202FF"/>
    <w:rsid w:val="005205B2"/>
    <w:rsid w:val="005321B6"/>
    <w:rsid w:val="00541079"/>
    <w:rsid w:val="00553855"/>
    <w:rsid w:val="00557176"/>
    <w:rsid w:val="00570D72"/>
    <w:rsid w:val="00571484"/>
    <w:rsid w:val="0058179F"/>
    <w:rsid w:val="00583432"/>
    <w:rsid w:val="005A5FB0"/>
    <w:rsid w:val="005A6ACB"/>
    <w:rsid w:val="005B06C5"/>
    <w:rsid w:val="005C42F8"/>
    <w:rsid w:val="00602722"/>
    <w:rsid w:val="00614C12"/>
    <w:rsid w:val="00616ED1"/>
    <w:rsid w:val="00617701"/>
    <w:rsid w:val="0062297D"/>
    <w:rsid w:val="00627B3E"/>
    <w:rsid w:val="00642DD5"/>
    <w:rsid w:val="00661740"/>
    <w:rsid w:val="00666F29"/>
    <w:rsid w:val="00670BF0"/>
    <w:rsid w:val="00672327"/>
    <w:rsid w:val="00690272"/>
    <w:rsid w:val="00694E15"/>
    <w:rsid w:val="006B5F1D"/>
    <w:rsid w:val="006D2CF4"/>
    <w:rsid w:val="006D75B7"/>
    <w:rsid w:val="006E089E"/>
    <w:rsid w:val="0070760B"/>
    <w:rsid w:val="0072568F"/>
    <w:rsid w:val="00732224"/>
    <w:rsid w:val="00734AED"/>
    <w:rsid w:val="007352E6"/>
    <w:rsid w:val="00736A81"/>
    <w:rsid w:val="00744AB0"/>
    <w:rsid w:val="00744BA7"/>
    <w:rsid w:val="00745CFE"/>
    <w:rsid w:val="00756542"/>
    <w:rsid w:val="0076624E"/>
    <w:rsid w:val="00787F58"/>
    <w:rsid w:val="00794E07"/>
    <w:rsid w:val="007A6A2C"/>
    <w:rsid w:val="007B4FC7"/>
    <w:rsid w:val="007B6036"/>
    <w:rsid w:val="007D3A79"/>
    <w:rsid w:val="007D598C"/>
    <w:rsid w:val="007D7EB0"/>
    <w:rsid w:val="007E254E"/>
    <w:rsid w:val="007F15C7"/>
    <w:rsid w:val="007F6E18"/>
    <w:rsid w:val="00800216"/>
    <w:rsid w:val="00804A31"/>
    <w:rsid w:val="00836B62"/>
    <w:rsid w:val="00847AE9"/>
    <w:rsid w:val="00853528"/>
    <w:rsid w:val="00855625"/>
    <w:rsid w:val="00875A4A"/>
    <w:rsid w:val="00877773"/>
    <w:rsid w:val="00881CB8"/>
    <w:rsid w:val="0089791E"/>
    <w:rsid w:val="008A7576"/>
    <w:rsid w:val="008B22D6"/>
    <w:rsid w:val="008C00AC"/>
    <w:rsid w:val="008C2D8C"/>
    <w:rsid w:val="008E6434"/>
    <w:rsid w:val="008F3F39"/>
    <w:rsid w:val="008F458D"/>
    <w:rsid w:val="00900225"/>
    <w:rsid w:val="00901B45"/>
    <w:rsid w:val="00903D0F"/>
    <w:rsid w:val="00906B06"/>
    <w:rsid w:val="009137F3"/>
    <w:rsid w:val="00916864"/>
    <w:rsid w:val="00920B26"/>
    <w:rsid w:val="0092149B"/>
    <w:rsid w:val="009365ED"/>
    <w:rsid w:val="00947551"/>
    <w:rsid w:val="0095038F"/>
    <w:rsid w:val="009609EB"/>
    <w:rsid w:val="009626C4"/>
    <w:rsid w:val="00964A4C"/>
    <w:rsid w:val="00976C95"/>
    <w:rsid w:val="00986951"/>
    <w:rsid w:val="00987510"/>
    <w:rsid w:val="009951B5"/>
    <w:rsid w:val="00996E81"/>
    <w:rsid w:val="00997C25"/>
    <w:rsid w:val="009A1973"/>
    <w:rsid w:val="009A49F5"/>
    <w:rsid w:val="009B3AAF"/>
    <w:rsid w:val="009B5071"/>
    <w:rsid w:val="009B64B7"/>
    <w:rsid w:val="009C1D3A"/>
    <w:rsid w:val="009D6BEC"/>
    <w:rsid w:val="009E1ED1"/>
    <w:rsid w:val="009E2972"/>
    <w:rsid w:val="009F26DF"/>
    <w:rsid w:val="009F4593"/>
    <w:rsid w:val="00A005C1"/>
    <w:rsid w:val="00A169FB"/>
    <w:rsid w:val="00A17323"/>
    <w:rsid w:val="00A33F1A"/>
    <w:rsid w:val="00A41244"/>
    <w:rsid w:val="00A616BF"/>
    <w:rsid w:val="00A618F0"/>
    <w:rsid w:val="00A729C0"/>
    <w:rsid w:val="00A77181"/>
    <w:rsid w:val="00A978D5"/>
    <w:rsid w:val="00AC5471"/>
    <w:rsid w:val="00AD352D"/>
    <w:rsid w:val="00AE0A59"/>
    <w:rsid w:val="00AE5C82"/>
    <w:rsid w:val="00AF7F11"/>
    <w:rsid w:val="00B00FFA"/>
    <w:rsid w:val="00B0107D"/>
    <w:rsid w:val="00B13D67"/>
    <w:rsid w:val="00B4240A"/>
    <w:rsid w:val="00B44F34"/>
    <w:rsid w:val="00B4697C"/>
    <w:rsid w:val="00B55A91"/>
    <w:rsid w:val="00B638D3"/>
    <w:rsid w:val="00B664BA"/>
    <w:rsid w:val="00B91CB3"/>
    <w:rsid w:val="00BA05F6"/>
    <w:rsid w:val="00BB5418"/>
    <w:rsid w:val="00BB5E44"/>
    <w:rsid w:val="00BD5222"/>
    <w:rsid w:val="00BF1D54"/>
    <w:rsid w:val="00C00656"/>
    <w:rsid w:val="00C01C34"/>
    <w:rsid w:val="00C04B5B"/>
    <w:rsid w:val="00C11D35"/>
    <w:rsid w:val="00C1431F"/>
    <w:rsid w:val="00C16191"/>
    <w:rsid w:val="00C201A1"/>
    <w:rsid w:val="00C32985"/>
    <w:rsid w:val="00C42800"/>
    <w:rsid w:val="00C525D0"/>
    <w:rsid w:val="00C61BB7"/>
    <w:rsid w:val="00C678CE"/>
    <w:rsid w:val="00C70DC3"/>
    <w:rsid w:val="00C71FC6"/>
    <w:rsid w:val="00C722B9"/>
    <w:rsid w:val="00C953B0"/>
    <w:rsid w:val="00C9750B"/>
    <w:rsid w:val="00C979F0"/>
    <w:rsid w:val="00CA45A9"/>
    <w:rsid w:val="00CB560B"/>
    <w:rsid w:val="00CC0454"/>
    <w:rsid w:val="00CC65F0"/>
    <w:rsid w:val="00CD1306"/>
    <w:rsid w:val="00CF25F7"/>
    <w:rsid w:val="00D2565B"/>
    <w:rsid w:val="00D355F8"/>
    <w:rsid w:val="00D405AC"/>
    <w:rsid w:val="00D4770C"/>
    <w:rsid w:val="00D47807"/>
    <w:rsid w:val="00D6232E"/>
    <w:rsid w:val="00D719AA"/>
    <w:rsid w:val="00D742AA"/>
    <w:rsid w:val="00D750CE"/>
    <w:rsid w:val="00D879BC"/>
    <w:rsid w:val="00D96D7F"/>
    <w:rsid w:val="00DA6C49"/>
    <w:rsid w:val="00DB1BD1"/>
    <w:rsid w:val="00DB1F94"/>
    <w:rsid w:val="00DC6F1C"/>
    <w:rsid w:val="00DD13A0"/>
    <w:rsid w:val="00DD1F30"/>
    <w:rsid w:val="00DD70C6"/>
    <w:rsid w:val="00DE71FA"/>
    <w:rsid w:val="00DF1289"/>
    <w:rsid w:val="00DF43BD"/>
    <w:rsid w:val="00E1111D"/>
    <w:rsid w:val="00E244D2"/>
    <w:rsid w:val="00E25299"/>
    <w:rsid w:val="00E30409"/>
    <w:rsid w:val="00E33F94"/>
    <w:rsid w:val="00E34669"/>
    <w:rsid w:val="00E3557B"/>
    <w:rsid w:val="00E43D0A"/>
    <w:rsid w:val="00E465C6"/>
    <w:rsid w:val="00E5542C"/>
    <w:rsid w:val="00E6289F"/>
    <w:rsid w:val="00E62AB7"/>
    <w:rsid w:val="00E64AB6"/>
    <w:rsid w:val="00E65E46"/>
    <w:rsid w:val="00E72E76"/>
    <w:rsid w:val="00E82F58"/>
    <w:rsid w:val="00E83C8A"/>
    <w:rsid w:val="00E867B5"/>
    <w:rsid w:val="00EA3C9D"/>
    <w:rsid w:val="00EB4143"/>
    <w:rsid w:val="00EC283F"/>
    <w:rsid w:val="00EC4D1B"/>
    <w:rsid w:val="00ED09B1"/>
    <w:rsid w:val="00ED3019"/>
    <w:rsid w:val="00ED5175"/>
    <w:rsid w:val="00EE57AA"/>
    <w:rsid w:val="00EF5E53"/>
    <w:rsid w:val="00F21208"/>
    <w:rsid w:val="00F32574"/>
    <w:rsid w:val="00F37B44"/>
    <w:rsid w:val="00F45026"/>
    <w:rsid w:val="00F60B96"/>
    <w:rsid w:val="00F721EB"/>
    <w:rsid w:val="00F75BB2"/>
    <w:rsid w:val="00F82249"/>
    <w:rsid w:val="00F87339"/>
    <w:rsid w:val="00FA1147"/>
    <w:rsid w:val="00FB12CD"/>
    <w:rsid w:val="00FB69AC"/>
    <w:rsid w:val="00FD0AB0"/>
    <w:rsid w:val="00FD3601"/>
    <w:rsid w:val="00FD4686"/>
    <w:rsid w:val="00FD49CB"/>
    <w:rsid w:val="00FE3176"/>
    <w:rsid w:val="00FE7E26"/>
    <w:rsid w:val="00FF550D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8">
    <w:name w:val="heading 8"/>
    <w:basedOn w:val="Normalny"/>
    <w:next w:val="Normalny"/>
    <w:link w:val="Nagwek8Znak"/>
    <w:qFormat/>
    <w:rsid w:val="00EC283F"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21208"/>
  </w:style>
  <w:style w:type="paragraph" w:styleId="Stopka">
    <w:name w:val="footer"/>
    <w:basedOn w:val="Normalny"/>
    <w:link w:val="StopkaZnak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,L1,Numerowanie,Akapit z listą5,1.Nagłówek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,L1 Znak,Numerowanie Znak,Akapit z listą5 Znak,1.Nagłówek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8Znak">
    <w:name w:val="Nagłówek 8 Znak"/>
    <w:basedOn w:val="Domylnaczcionkaakapitu"/>
    <w:link w:val="Nagwek8"/>
    <w:rsid w:val="00EC283F"/>
    <w:rPr>
      <w:rFonts w:ascii="Times New Roman" w:eastAsia="Times New Roman" w:hAnsi="Times New Roman" w:cs="Times New Roman"/>
      <w:b/>
      <w:sz w:val="24"/>
      <w:szCs w:val="24"/>
      <w:lang w:val="pl-PL"/>
    </w:rPr>
  </w:style>
  <w:style w:type="character" w:styleId="Numerstrony">
    <w:name w:val="page number"/>
    <w:basedOn w:val="Domylnaczcionkaakapitu"/>
    <w:semiHidden/>
    <w:rsid w:val="00EC283F"/>
  </w:style>
  <w:style w:type="paragraph" w:styleId="Mapadokumentu">
    <w:name w:val="Document Map"/>
    <w:basedOn w:val="Normalny"/>
    <w:link w:val="MapadokumentuZnak"/>
    <w:semiHidden/>
    <w:rsid w:val="00EC283F"/>
    <w:pPr>
      <w:shd w:val="clear" w:color="auto" w:fill="000080"/>
      <w:spacing w:line="240" w:lineRule="auto"/>
    </w:pPr>
    <w:rPr>
      <w:rFonts w:ascii="Tahoma" w:eastAsia="Times New Roman" w:hAnsi="Tahoma" w:cs="Tahoma"/>
      <w:sz w:val="24"/>
      <w:szCs w:val="24"/>
      <w:lang w:val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C283F"/>
    <w:rPr>
      <w:rFonts w:ascii="Tahoma" w:eastAsia="Times New Roman" w:hAnsi="Tahoma" w:cs="Tahoma"/>
      <w:sz w:val="24"/>
      <w:szCs w:val="24"/>
      <w:shd w:val="clear" w:color="auto" w:fill="000080"/>
      <w:lang w:val="pl-PL"/>
    </w:rPr>
  </w:style>
  <w:style w:type="paragraph" w:styleId="Tekstpodstawowywcity">
    <w:name w:val="Body Text Indent"/>
    <w:basedOn w:val="Normalny"/>
    <w:link w:val="TekstpodstawowywcityZnak"/>
    <w:semiHidden/>
    <w:rsid w:val="00EC283F"/>
    <w:pPr>
      <w:spacing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83F"/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odstawowy2">
    <w:name w:val="Body Text 2"/>
    <w:basedOn w:val="Normalny"/>
    <w:link w:val="Tekstpodstawowy2Znak"/>
    <w:semiHidden/>
    <w:rsid w:val="00EC283F"/>
    <w:pPr>
      <w:spacing w:line="360" w:lineRule="auto"/>
    </w:pPr>
    <w:rPr>
      <w:rFonts w:eastAsia="Times New Roman" w:cs="Times New Roman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283F"/>
    <w:rPr>
      <w:rFonts w:eastAsia="Times New Roman" w:cs="Times New Roman"/>
      <w:szCs w:val="20"/>
      <w:lang w:val="pl-PL"/>
    </w:rPr>
  </w:style>
  <w:style w:type="paragraph" w:customStyle="1" w:styleId="ProPublico">
    <w:name w:val="ProPublico"/>
    <w:rsid w:val="00EC283F"/>
    <w:pPr>
      <w:spacing w:line="360" w:lineRule="auto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styleId="Tekstpodstawowy3">
    <w:name w:val="Body Text 3"/>
    <w:basedOn w:val="Normalny"/>
    <w:link w:val="Tekstpodstawowy3Znak"/>
    <w:semiHidden/>
    <w:rsid w:val="00EC283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283F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semiHidden/>
    <w:rsid w:val="00EC283F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</w:pPr>
    <w:rPr>
      <w:rFonts w:ascii="Georgia" w:eastAsia="Times New Roman" w:hAnsi="Georgia" w:cs="Times New Roman"/>
      <w:sz w:val="18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283F"/>
    <w:rPr>
      <w:rFonts w:ascii="Georgia" w:eastAsia="Times New Roman" w:hAnsi="Georgia" w:cs="Times New Roman"/>
      <w:sz w:val="18"/>
      <w:szCs w:val="24"/>
      <w:lang w:val="pl-PL"/>
    </w:rPr>
  </w:style>
  <w:style w:type="paragraph" w:customStyle="1" w:styleId="Tekstpodstawowy31">
    <w:name w:val="Tekst podstawowy 31"/>
    <w:basedOn w:val="Normalny"/>
    <w:rsid w:val="00EC283F"/>
    <w:pPr>
      <w:spacing w:line="36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Tekstpodstawowy21">
    <w:name w:val="Tekst podstawowy 21"/>
    <w:basedOn w:val="Normalny"/>
    <w:rsid w:val="00EC283F"/>
    <w:pPr>
      <w:tabs>
        <w:tab w:val="left" w:pos="8352"/>
      </w:tabs>
      <w:overflowPunct w:val="0"/>
      <w:autoSpaceDE w:val="0"/>
      <w:autoSpaceDN w:val="0"/>
      <w:adjustRightInd w:val="0"/>
      <w:spacing w:line="240" w:lineRule="auto"/>
      <w:ind w:left="357" w:right="23" w:hanging="35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83F"/>
    <w:pPr>
      <w:spacing w:line="240" w:lineRule="auto"/>
    </w:pPr>
    <w:rPr>
      <w:rFonts w:ascii="Tahoma" w:eastAsia="Times New Roman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83F"/>
    <w:rPr>
      <w:rFonts w:ascii="Tahoma" w:eastAsia="Times New Roman" w:hAnsi="Tahoma" w:cs="Tahoma"/>
      <w:sz w:val="16"/>
      <w:szCs w:val="16"/>
      <w:lang w:val="pl-PL"/>
    </w:rPr>
  </w:style>
  <w:style w:type="paragraph" w:styleId="Bezodstpw">
    <w:name w:val="No Spacing"/>
    <w:basedOn w:val="Normalny"/>
    <w:uiPriority w:val="1"/>
    <w:qFormat/>
    <w:rsid w:val="00EC283F"/>
    <w:pPr>
      <w:spacing w:line="240" w:lineRule="auto"/>
    </w:pPr>
    <w:rPr>
      <w:rFonts w:ascii="Calibri" w:eastAsia="Calibri" w:hAnsi="Calibri" w:cs="Times New Roman"/>
      <w:lang w:val="pl-PL"/>
    </w:rPr>
  </w:style>
  <w:style w:type="paragraph" w:customStyle="1" w:styleId="Standard">
    <w:name w:val="Standard"/>
    <w:link w:val="StandardZnak"/>
    <w:rsid w:val="00EC283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val="pl-PL"/>
    </w:rPr>
  </w:style>
  <w:style w:type="character" w:customStyle="1" w:styleId="StandardZnak">
    <w:name w:val="Standard Znak"/>
    <w:link w:val="Standard"/>
    <w:locked/>
    <w:rsid w:val="00EC283F"/>
    <w:rPr>
      <w:rFonts w:ascii="Times New Roman" w:eastAsia="Times New Roman" w:hAnsi="Times New Roman" w:cs="Times New Roman"/>
      <w:sz w:val="20"/>
      <w:szCs w:val="24"/>
      <w:lang w:val="pl-PL"/>
    </w:rPr>
  </w:style>
  <w:style w:type="paragraph" w:customStyle="1" w:styleId="WW-Tekstpodstawowywcity2">
    <w:name w:val="WW-Tekst podstawowy wcięty 2"/>
    <w:basedOn w:val="Normalny"/>
    <w:rsid w:val="00EC283F"/>
    <w:pPr>
      <w:suppressAutoHyphens/>
      <w:spacing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rsid w:val="00EC283F"/>
    <w:pPr>
      <w:suppressAutoHyphens/>
      <w:spacing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WW-Tekstpodstawowy2">
    <w:name w:val="WW-Tekst podstawowy 2"/>
    <w:basedOn w:val="Normalny"/>
    <w:rsid w:val="00EC283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semiHidden/>
    <w:rsid w:val="00EC283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283F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semiHidden/>
    <w:rsid w:val="00EC283F"/>
    <w:rPr>
      <w:vertAlign w:val="superscript"/>
    </w:rPr>
  </w:style>
  <w:style w:type="paragraph" w:customStyle="1" w:styleId="Style4">
    <w:name w:val="Style4"/>
    <w:basedOn w:val="Normalny"/>
    <w:rsid w:val="00EC283F"/>
    <w:pPr>
      <w:widowControl w:val="0"/>
      <w:autoSpaceDE w:val="0"/>
      <w:autoSpaceDN w:val="0"/>
      <w:adjustRightInd w:val="0"/>
      <w:spacing w:line="274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ntStyle23">
    <w:name w:val="Font Style23"/>
    <w:rsid w:val="00EC283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rsid w:val="00EC283F"/>
    <w:rPr>
      <w:rFonts w:ascii="Times New Roman" w:hAnsi="Times New Roman" w:cs="Times New Roman"/>
      <w:color w:val="000000"/>
      <w:sz w:val="22"/>
      <w:szCs w:val="22"/>
    </w:rPr>
  </w:style>
  <w:style w:type="paragraph" w:styleId="NormalnyWeb">
    <w:name w:val="Normal (Web)"/>
    <w:basedOn w:val="Normalny"/>
    <w:link w:val="NormalnyWebZnak"/>
    <w:rsid w:val="00EC28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rsid w:val="00EC283F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Style1">
    <w:name w:val="Style1"/>
    <w:basedOn w:val="Normalny"/>
    <w:rsid w:val="00EC283F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uiPriority w:val="99"/>
    <w:semiHidden/>
    <w:unhideWhenUsed/>
    <w:rsid w:val="00EC2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83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83F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83F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EC28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ierozpoznanawzmianka2">
    <w:name w:val="Nierozpoznana wzmianka2"/>
    <w:uiPriority w:val="99"/>
    <w:semiHidden/>
    <w:unhideWhenUsed/>
    <w:rsid w:val="00EC283F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47138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260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6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BA8A-F8FC-487A-BB18-4BB128A2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13</Pages>
  <Words>4058</Words>
  <Characters>24350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Recka</dc:creator>
  <cp:lastModifiedBy>Monika Hyziak</cp:lastModifiedBy>
  <cp:revision>64</cp:revision>
  <cp:lastPrinted>2022-01-26T07:35:00Z</cp:lastPrinted>
  <dcterms:created xsi:type="dcterms:W3CDTF">2024-04-29T12:45:00Z</dcterms:created>
  <dcterms:modified xsi:type="dcterms:W3CDTF">2024-04-30T12:54:00Z</dcterms:modified>
</cp:coreProperties>
</file>