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C36A" w14:textId="77777777" w:rsidR="006F1341" w:rsidRPr="006F1341" w:rsidRDefault="006F1341" w:rsidP="006F1341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Toc166058751"/>
      <w:r w:rsidRPr="006F1341">
        <w:rPr>
          <w:rFonts w:ascii="Arial" w:eastAsia="Times New Roman" w:hAnsi="Arial" w:cs="Arial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FA176" wp14:editId="3ED7B2D7">
                <wp:simplePos x="0" y="0"/>
                <wp:positionH relativeFrom="column">
                  <wp:posOffset>111760</wp:posOffset>
                </wp:positionH>
                <wp:positionV relativeFrom="paragraph">
                  <wp:posOffset>-358140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CEF64" id="AutoShape 11" o:spid="_x0000_s1026" style="position:absolute;margin-left:8.8pt;margin-top:-28.2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"/>
            </w:pict>
          </mc:Fallback>
        </mc:AlternateContent>
      </w:r>
      <w:r w:rsidRPr="006F1341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1</w:t>
      </w:r>
      <w:bookmarkEnd w:id="0"/>
    </w:p>
    <w:p w14:paraId="2D5D9CDD" w14:textId="77777777" w:rsidR="006F1341" w:rsidRPr="006F1341" w:rsidRDefault="006F1341" w:rsidP="006F1341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B6B7ADD" w14:textId="77777777" w:rsidR="006F1341" w:rsidRPr="006F1341" w:rsidRDefault="006F1341" w:rsidP="006F1341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556E18" w14:textId="77777777" w:rsidR="006F1341" w:rsidRPr="006F1341" w:rsidRDefault="006F1341" w:rsidP="006F1341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3F6ECB63" w14:textId="73F4C994" w:rsidR="006F1341" w:rsidRPr="006F1341" w:rsidRDefault="006F1341" w:rsidP="006F1341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6F1341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OFERTA  CENOWA</w:t>
      </w:r>
    </w:p>
    <w:tbl>
      <w:tblPr>
        <w:tblW w:w="0" w:type="auto"/>
        <w:jc w:val="center"/>
        <w:shd w:val="clear" w:color="auto" w:fill="EDEDED"/>
        <w:tblLook w:val="04A0" w:firstRow="1" w:lastRow="0" w:firstColumn="1" w:lastColumn="0" w:noHBand="0" w:noVBand="1"/>
      </w:tblPr>
      <w:tblGrid>
        <w:gridCol w:w="10343"/>
      </w:tblGrid>
      <w:tr w:rsidR="006F1341" w:rsidRPr="006F1341" w14:paraId="54481D46" w14:textId="77777777" w:rsidTr="006F1341">
        <w:trPr>
          <w:trHeight w:val="1080"/>
          <w:jc w:val="center"/>
        </w:trPr>
        <w:tc>
          <w:tcPr>
            <w:tcW w:w="10343" w:type="dxa"/>
            <w:shd w:val="clear" w:color="auto" w:fill="EDEDED"/>
            <w:vAlign w:val="center"/>
          </w:tcPr>
          <w:p w14:paraId="187D7972" w14:textId="77777777" w:rsidR="006F1341" w:rsidRPr="006F1341" w:rsidRDefault="006F1341" w:rsidP="006F13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A8D425" w14:textId="77777777" w:rsidR="006F1341" w:rsidRPr="006F1341" w:rsidRDefault="006F1341" w:rsidP="006F13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„Dostawa mechanizmów napędów zwrotnic”</w:t>
            </w:r>
          </w:p>
          <w:p w14:paraId="07DF5F18" w14:textId="77777777" w:rsidR="006F1341" w:rsidRPr="006F1341" w:rsidRDefault="006F1341" w:rsidP="006F13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520.261.63.2024.KMP</w:t>
            </w:r>
          </w:p>
          <w:p w14:paraId="1F4FD26B" w14:textId="77777777" w:rsidR="006F1341" w:rsidRPr="006F1341" w:rsidRDefault="006F1341" w:rsidP="006F13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D97EE6D" w14:textId="77777777" w:rsidR="006F1341" w:rsidRPr="006F1341" w:rsidRDefault="006F1341" w:rsidP="006F1341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kern w:val="0"/>
          <w:szCs w:val="18"/>
          <w:lang w:eastAsia="pl-PL"/>
          <w14:ligatures w14:val="none"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6F1341">
        <w:rPr>
          <w:rFonts w:ascii="Arial" w:eastAsia="Lucida Sans Unicode" w:hAnsi="Arial" w:cs="Arial"/>
          <w:b/>
          <w:bCs/>
          <w:kern w:val="0"/>
          <w:szCs w:val="18"/>
          <w:lang w:eastAsia="pl-PL"/>
          <w14:ligatures w14:val="none"/>
        </w:rPr>
        <w:t>Dane  oferenta.</w:t>
      </w:r>
      <w:bookmarkEnd w:id="1"/>
      <w:bookmarkEnd w:id="2"/>
      <w:bookmarkEnd w:id="3"/>
      <w:bookmarkEnd w:id="4"/>
      <w:bookmarkEnd w:id="5"/>
      <w:r w:rsidRPr="006F1341">
        <w:rPr>
          <w:rFonts w:ascii="Arial" w:eastAsia="Lucida Sans Unicode" w:hAnsi="Arial" w:cs="Courier New"/>
          <w:kern w:val="0"/>
          <w:szCs w:val="18"/>
          <w:lang w:eastAsia="pl-PL"/>
          <w14:ligatures w14:val="none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6F1341" w:rsidRPr="006F1341" w14:paraId="2AB67488" w14:textId="77777777" w:rsidTr="00CD6D00">
        <w:tc>
          <w:tcPr>
            <w:tcW w:w="588" w:type="dxa"/>
            <w:vAlign w:val="center"/>
          </w:tcPr>
          <w:p w14:paraId="78A2D04B" w14:textId="77777777" w:rsidR="006F1341" w:rsidRPr="006F1341" w:rsidRDefault="006F1341" w:rsidP="006F1341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191DC176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25939B38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12D6B2AC" w14:textId="77777777" w:rsidTr="00CD6D00">
        <w:tc>
          <w:tcPr>
            <w:tcW w:w="588" w:type="dxa"/>
            <w:vAlign w:val="center"/>
          </w:tcPr>
          <w:p w14:paraId="34A1604C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2DF803C0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1EB4A2CF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48ECE37F" w14:textId="77777777" w:rsidTr="00CD6D00">
        <w:tc>
          <w:tcPr>
            <w:tcW w:w="588" w:type="dxa"/>
            <w:vAlign w:val="center"/>
          </w:tcPr>
          <w:p w14:paraId="5191314C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4A1D0F05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5641" w:type="dxa"/>
            <w:gridSpan w:val="4"/>
          </w:tcPr>
          <w:p w14:paraId="57D6078F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66D746E5" w14:textId="77777777" w:rsidTr="00CD6D00">
        <w:tc>
          <w:tcPr>
            <w:tcW w:w="588" w:type="dxa"/>
            <w:vAlign w:val="center"/>
          </w:tcPr>
          <w:p w14:paraId="42E06437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35716D18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5B7306C3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438E4F53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6BC7BA25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683D206A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0C116FD5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13FBF262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5BDD8518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4586060F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41A33E4C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5641" w:type="dxa"/>
            <w:gridSpan w:val="4"/>
          </w:tcPr>
          <w:p w14:paraId="2E99C313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5FD23AD5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5C47D7B6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4B2B53D5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583BEFBD" w14:textId="77777777" w:rsidR="006F1341" w:rsidRPr="006F1341" w:rsidRDefault="006F1341" w:rsidP="006F134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0E690BF1" w14:textId="77777777" w:rsidR="006F1341" w:rsidRPr="006F1341" w:rsidRDefault="006F1341" w:rsidP="006F134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6EFBCDB4" w14:textId="77777777" w:rsidR="006F1341" w:rsidRPr="006F1341" w:rsidRDefault="006F1341" w:rsidP="006F134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4D0F5239" w14:textId="77777777" w:rsidR="006F1341" w:rsidRPr="006F1341" w:rsidRDefault="006F1341" w:rsidP="006F134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6F1341" w:rsidRPr="006F1341" w14:paraId="62309B82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1F27ED53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59C84ADD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73ECE596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4A017142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7DCAB957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65354D1E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48DC6452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4BE13DC6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3462D827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4F0B2E94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7B06B882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3BA02C45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1B0BBA29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2BF17995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5641" w:type="dxa"/>
            <w:gridSpan w:val="4"/>
          </w:tcPr>
          <w:p w14:paraId="69D215EE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2DA2FAE1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0ACF209F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4723272A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2AA240F7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215E8B7D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607F5796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10500B22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69C7D192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31BFAD0D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706E07E0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431A03FD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5817E8FC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</w:t>
            </w:r>
          </w:p>
          <w:p w14:paraId="2851F0DA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oferty</w:t>
            </w:r>
          </w:p>
        </w:tc>
        <w:tc>
          <w:tcPr>
            <w:tcW w:w="5641" w:type="dxa"/>
            <w:gridSpan w:val="4"/>
          </w:tcPr>
          <w:p w14:paraId="6A91A4D9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344F2070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4830FD8F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1A7C210E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6F13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5641" w:type="dxa"/>
            <w:gridSpan w:val="4"/>
          </w:tcPr>
          <w:p w14:paraId="270CE237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F1341" w:rsidRPr="006F1341" w14:paraId="03844B8A" w14:textId="77777777" w:rsidTr="00CD6D00">
        <w:trPr>
          <w:trHeight w:val="295"/>
        </w:trPr>
        <w:tc>
          <w:tcPr>
            <w:tcW w:w="588" w:type="dxa"/>
            <w:vAlign w:val="center"/>
          </w:tcPr>
          <w:p w14:paraId="5A9C34F7" w14:textId="77777777" w:rsidR="006F1341" w:rsidRPr="006F1341" w:rsidRDefault="006F1341" w:rsidP="006F134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before="120" w:after="120" w:line="240" w:lineRule="auto"/>
              <w:ind w:firstLine="3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85" w:type="dxa"/>
            <w:vAlign w:val="center"/>
          </w:tcPr>
          <w:p w14:paraId="35A8BE20" w14:textId="77777777" w:rsidR="006F1341" w:rsidRPr="006F1341" w:rsidRDefault="006F1341" w:rsidP="006F134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6F13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5641" w:type="dxa"/>
            <w:gridSpan w:val="4"/>
          </w:tcPr>
          <w:p w14:paraId="259295A9" w14:textId="77777777" w:rsidR="006F1341" w:rsidRPr="006F1341" w:rsidRDefault="006F1341" w:rsidP="006F134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552AA21" w14:textId="77777777" w:rsidR="006F1341" w:rsidRPr="006F1341" w:rsidRDefault="006F1341" w:rsidP="006F1341">
      <w:pPr>
        <w:suppressAutoHyphens/>
        <w:spacing w:before="120" w:after="0" w:line="276" w:lineRule="auto"/>
        <w:ind w:left="284" w:right="-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F13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* </w:t>
      </w:r>
      <w:r w:rsidRPr="006F13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dotyczy oferenta, który prowadzi działalność gospodarczą jako osoba fizyczna i posiada wpis w CEIDG+</w:t>
      </w:r>
    </w:p>
    <w:p w14:paraId="4F5561EB" w14:textId="77777777" w:rsidR="006F1341" w:rsidRPr="006F1341" w:rsidRDefault="006F1341" w:rsidP="006F1341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6F1341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** niepotrzebne skreślić</w:t>
      </w:r>
    </w:p>
    <w:p w14:paraId="199A5B7A" w14:textId="77777777" w:rsidR="006F1341" w:rsidRPr="006F1341" w:rsidRDefault="006F1341" w:rsidP="006F1341">
      <w:pPr>
        <w:suppressAutoHyphens/>
        <w:spacing w:before="120" w:after="0" w:line="276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p w14:paraId="51B40866" w14:textId="77777777" w:rsidR="006F1341" w:rsidRPr="006F1341" w:rsidRDefault="006F1341" w:rsidP="006F1341">
      <w:pPr>
        <w:suppressAutoHyphens/>
        <w:spacing w:after="0" w:line="240" w:lineRule="auto"/>
        <w:ind w:right="-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B309EC" w14:textId="77777777" w:rsidR="006F1341" w:rsidRPr="006F1341" w:rsidRDefault="006F1341" w:rsidP="006F1341">
      <w:pPr>
        <w:suppressAutoHyphens/>
        <w:spacing w:after="0" w:line="240" w:lineRule="auto"/>
        <w:ind w:left="284" w:right="-3" w:hanging="284"/>
        <w:jc w:val="both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2990668C" w14:textId="77777777" w:rsidR="006F1341" w:rsidRPr="006F1341" w:rsidRDefault="006F1341" w:rsidP="006F13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BACB1A" w14:textId="77777777" w:rsidR="006F1341" w:rsidRPr="006F1341" w:rsidRDefault="006F1341" w:rsidP="006F1341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00E5E70" w14:textId="77777777" w:rsidR="006F1341" w:rsidRPr="006F1341" w:rsidRDefault="006F1341" w:rsidP="006F1341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249DF27" w14:textId="77777777" w:rsidR="006F1341" w:rsidRPr="006F1341" w:rsidRDefault="006F1341" w:rsidP="006F1341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……………………………………………………………</w:t>
      </w:r>
    </w:p>
    <w:p w14:paraId="7702CDA8" w14:textId="77777777" w:rsidR="006F1341" w:rsidRPr="006F1341" w:rsidRDefault="006F1341" w:rsidP="006F1341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19894DA" w14:textId="77777777" w:rsidR="006F1341" w:rsidRPr="006F1341" w:rsidRDefault="006F1341" w:rsidP="006F1341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15933B8D" w14:textId="77777777" w:rsidR="006F1341" w:rsidRPr="006F1341" w:rsidRDefault="006F1341" w:rsidP="006F1341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4C604738" w14:textId="77777777" w:rsidR="006F1341" w:rsidRPr="006F1341" w:rsidRDefault="006F1341" w:rsidP="006F1341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</w:t>
      </w:r>
    </w:p>
    <w:p w14:paraId="2499159F" w14:textId="77777777" w:rsidR="006F1341" w:rsidRPr="006F1341" w:rsidRDefault="006F1341" w:rsidP="006F1341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sectPr w:rsidR="006F1341" w:rsidRPr="006F1341" w:rsidSect="006F1341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6F134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1FDF4C48" w14:textId="77777777" w:rsidR="006F1341" w:rsidRPr="006F1341" w:rsidRDefault="006F1341" w:rsidP="006F1341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F1341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3546C" wp14:editId="7A81100A">
                <wp:simplePos x="0" y="0"/>
                <wp:positionH relativeFrom="margin">
                  <wp:posOffset>-324485</wp:posOffset>
                </wp:positionH>
                <wp:positionV relativeFrom="paragraph">
                  <wp:posOffset>-805815</wp:posOffset>
                </wp:positionV>
                <wp:extent cx="2105025" cy="1076325"/>
                <wp:effectExtent l="0" t="0" r="28575" b="285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84BCE" id="AutoShape 14" o:spid="_x0000_s1026" style="position:absolute;margin-left:-25.55pt;margin-top:-63.45pt;width:165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">
                <w10:wrap anchorx="margin"/>
              </v:roundrect>
            </w:pict>
          </mc:Fallback>
        </mc:AlternateContent>
      </w:r>
    </w:p>
    <w:p w14:paraId="41095BFC" w14:textId="77777777" w:rsidR="006F1341" w:rsidRPr="006F1341" w:rsidRDefault="006F1341" w:rsidP="006F1341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F1AB77A" w14:textId="09D6F51F" w:rsidR="006F1341" w:rsidRPr="006F1341" w:rsidRDefault="006F1341" w:rsidP="006F1341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pieczątka firmy</w:t>
      </w:r>
    </w:p>
    <w:p w14:paraId="5EFD907F" w14:textId="77777777" w:rsidR="006F1341" w:rsidRPr="006F1341" w:rsidRDefault="006F1341" w:rsidP="006F1341">
      <w:pPr>
        <w:suppressAutoHyphens/>
        <w:spacing w:after="6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9D356C" w14:textId="77777777" w:rsidR="006F1341" w:rsidRPr="006F1341" w:rsidRDefault="006F1341" w:rsidP="006F1341">
      <w:pPr>
        <w:keepNext/>
        <w:widowControl w:val="0"/>
        <w:numPr>
          <w:ilvl w:val="0"/>
          <w:numId w:val="3"/>
        </w:numPr>
        <w:suppressAutoHyphens/>
        <w:spacing w:after="60" w:line="276" w:lineRule="auto"/>
        <w:ind w:left="425" w:hanging="357"/>
        <w:outlineLvl w:val="0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  <w:r w:rsidRPr="006F1341"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  <w:t xml:space="preserve">CENA </w:t>
      </w:r>
    </w:p>
    <w:p w14:paraId="6A174F8A" w14:textId="77777777" w:rsidR="006F1341" w:rsidRPr="006F1341" w:rsidRDefault="006F1341" w:rsidP="006F13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2302"/>
        <w:gridCol w:w="924"/>
        <w:gridCol w:w="845"/>
        <w:gridCol w:w="1473"/>
        <w:gridCol w:w="1830"/>
        <w:gridCol w:w="1701"/>
      </w:tblGrid>
      <w:tr w:rsidR="006F1341" w:rsidRPr="006F1341" w14:paraId="22575831" w14:textId="77777777" w:rsidTr="006F1341">
        <w:trPr>
          <w:trHeight w:val="894"/>
        </w:trPr>
        <w:tc>
          <w:tcPr>
            <w:tcW w:w="1131" w:type="dxa"/>
            <w:vAlign w:val="center"/>
          </w:tcPr>
          <w:p w14:paraId="1B536323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bookmarkStart w:id="6" w:name="_Hlk105759466"/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302" w:type="dxa"/>
            <w:vAlign w:val="center"/>
          </w:tcPr>
          <w:p w14:paraId="690EEECF" w14:textId="77777777" w:rsidR="006F1341" w:rsidRPr="006F1341" w:rsidRDefault="006F1341" w:rsidP="006F1341">
            <w:pPr>
              <w:spacing w:after="60" w:line="276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924" w:type="dxa"/>
            <w:vAlign w:val="center"/>
          </w:tcPr>
          <w:p w14:paraId="7CEC64C5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j.m.</w:t>
            </w:r>
          </w:p>
        </w:tc>
        <w:tc>
          <w:tcPr>
            <w:tcW w:w="845" w:type="dxa"/>
            <w:vAlign w:val="center"/>
          </w:tcPr>
          <w:p w14:paraId="13E2D726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473" w:type="dxa"/>
            <w:vAlign w:val="center"/>
          </w:tcPr>
          <w:p w14:paraId="006490C5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Cena jednostkowa</w:t>
            </w:r>
          </w:p>
          <w:p w14:paraId="2D127F61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netto[zł]</w:t>
            </w:r>
          </w:p>
        </w:tc>
        <w:tc>
          <w:tcPr>
            <w:tcW w:w="1830" w:type="dxa"/>
            <w:vAlign w:val="center"/>
          </w:tcPr>
          <w:p w14:paraId="39AD6D5A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Wartość netto za przedmiot zamówienia</w:t>
            </w:r>
          </w:p>
          <w:p w14:paraId="4D48F800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[zł]</w:t>
            </w:r>
          </w:p>
        </w:tc>
        <w:tc>
          <w:tcPr>
            <w:tcW w:w="1701" w:type="dxa"/>
          </w:tcPr>
          <w:p w14:paraId="035EFDD5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Wartość brutto za przedmiot zamówienia</w:t>
            </w:r>
          </w:p>
          <w:p w14:paraId="6E3C8215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[zł]</w:t>
            </w:r>
          </w:p>
        </w:tc>
      </w:tr>
      <w:tr w:rsidR="006F1341" w:rsidRPr="006F1341" w14:paraId="71F2DEEC" w14:textId="77777777" w:rsidTr="006F1341">
        <w:trPr>
          <w:trHeight w:val="869"/>
        </w:trPr>
        <w:tc>
          <w:tcPr>
            <w:tcW w:w="1131" w:type="dxa"/>
            <w:vAlign w:val="center"/>
          </w:tcPr>
          <w:p w14:paraId="0BDF0D52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2302" w:type="dxa"/>
            <w:vAlign w:val="center"/>
          </w:tcPr>
          <w:p w14:paraId="070EBB24" w14:textId="77777777" w:rsidR="006F1341" w:rsidRPr="006F1341" w:rsidRDefault="006F1341" w:rsidP="006F1341">
            <w:pPr>
              <w:spacing w:after="6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Dostawa  modułów nastawczo-kontrolnych</w:t>
            </w:r>
          </w:p>
        </w:tc>
        <w:tc>
          <w:tcPr>
            <w:tcW w:w="924" w:type="dxa"/>
            <w:vAlign w:val="center"/>
          </w:tcPr>
          <w:p w14:paraId="5B2DF7F8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proofErr w:type="spellStart"/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kpl</w:t>
            </w:r>
            <w:proofErr w:type="spellEnd"/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845" w:type="dxa"/>
            <w:vAlign w:val="center"/>
          </w:tcPr>
          <w:p w14:paraId="0D8EBF29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73" w:type="dxa"/>
          </w:tcPr>
          <w:p w14:paraId="3848481C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48032733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C039EE1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F1341" w:rsidRPr="006F1341" w14:paraId="1F6F98F4" w14:textId="77777777" w:rsidTr="006F1341">
        <w:trPr>
          <w:trHeight w:val="784"/>
        </w:trPr>
        <w:tc>
          <w:tcPr>
            <w:tcW w:w="1131" w:type="dxa"/>
            <w:vAlign w:val="center"/>
          </w:tcPr>
          <w:p w14:paraId="0D5F04FD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2302" w:type="dxa"/>
            <w:vAlign w:val="center"/>
          </w:tcPr>
          <w:p w14:paraId="114F1E20" w14:textId="77777777" w:rsidR="006F1341" w:rsidRPr="006F1341" w:rsidRDefault="006F1341" w:rsidP="006F1341">
            <w:pPr>
              <w:spacing w:after="6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Dostawa wraz z wymianą napędów zwrotnic</w:t>
            </w:r>
          </w:p>
        </w:tc>
        <w:tc>
          <w:tcPr>
            <w:tcW w:w="924" w:type="dxa"/>
            <w:vAlign w:val="center"/>
          </w:tcPr>
          <w:p w14:paraId="23437EA7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proofErr w:type="spellStart"/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kpl</w:t>
            </w:r>
            <w:proofErr w:type="spellEnd"/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845" w:type="dxa"/>
            <w:vAlign w:val="center"/>
          </w:tcPr>
          <w:p w14:paraId="6F5E9C04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73" w:type="dxa"/>
          </w:tcPr>
          <w:p w14:paraId="1B942D02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830" w:type="dxa"/>
          </w:tcPr>
          <w:p w14:paraId="1E8F5A67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C8BEF7D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F1341" w:rsidRPr="006F1341" w14:paraId="1CE95100" w14:textId="77777777" w:rsidTr="006F1341">
        <w:trPr>
          <w:trHeight w:val="825"/>
        </w:trPr>
        <w:tc>
          <w:tcPr>
            <w:tcW w:w="6675" w:type="dxa"/>
            <w:gridSpan w:val="5"/>
            <w:vAlign w:val="center"/>
          </w:tcPr>
          <w:p w14:paraId="174B9CF0" w14:textId="77777777" w:rsidR="006F1341" w:rsidRPr="006F1341" w:rsidRDefault="006F1341" w:rsidP="006F1341">
            <w:pPr>
              <w:spacing w:after="6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Suma [zł]</w:t>
            </w:r>
          </w:p>
        </w:tc>
        <w:tc>
          <w:tcPr>
            <w:tcW w:w="1830" w:type="dxa"/>
          </w:tcPr>
          <w:p w14:paraId="4AD063ED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796528A" w14:textId="77777777" w:rsidR="006F1341" w:rsidRPr="006F1341" w:rsidRDefault="006F1341" w:rsidP="006F1341">
            <w:pPr>
              <w:spacing w:after="60" w:line="276" w:lineRule="auto"/>
              <w:ind w:left="947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DD530D0" w14:textId="77777777" w:rsidR="006F1341" w:rsidRPr="006F1341" w:rsidRDefault="006F1341" w:rsidP="006F1341">
      <w:pPr>
        <w:widowControl w:val="0"/>
        <w:tabs>
          <w:tab w:val="left" w:pos="2640"/>
        </w:tabs>
        <w:suppressAutoHyphens/>
        <w:spacing w:after="60" w:line="276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36BE5DCD" w14:textId="77777777" w:rsidR="006F1341" w:rsidRPr="006F1341" w:rsidRDefault="006F1341" w:rsidP="006F1341">
      <w:pPr>
        <w:widowControl w:val="0"/>
        <w:tabs>
          <w:tab w:val="left" w:pos="2640"/>
        </w:tabs>
        <w:suppressAutoHyphens/>
        <w:spacing w:after="60" w:line="276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40214AD4" w14:textId="77777777" w:rsidR="006F1341" w:rsidRPr="006F1341" w:rsidRDefault="006F1341" w:rsidP="006F1341">
      <w:pPr>
        <w:widowControl w:val="0"/>
        <w:tabs>
          <w:tab w:val="left" w:pos="2640"/>
        </w:tabs>
        <w:suppressAutoHyphens/>
        <w:spacing w:after="60" w:line="276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2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6F1341" w:rsidRPr="006F1341" w14:paraId="2DDEA8EC" w14:textId="77777777" w:rsidTr="00CD6D00">
        <w:trPr>
          <w:trHeight w:val="2117"/>
        </w:trPr>
        <w:tc>
          <w:tcPr>
            <w:tcW w:w="10170" w:type="dxa"/>
          </w:tcPr>
          <w:p w14:paraId="58407A2F" w14:textId="77777777" w:rsidR="006F1341" w:rsidRPr="006F1341" w:rsidRDefault="006F1341" w:rsidP="006F1341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Arial" w:hAnsi="Arial" w:cs="Arial"/>
                <w:b/>
                <w:bCs/>
                <w:kern w:val="0"/>
                <w:lang w:eastAsia="pl-PL"/>
                <w14:ligatures w14:val="none"/>
              </w:rPr>
              <w:t xml:space="preserve">CZĘŚĆ I </w:t>
            </w:r>
          </w:p>
          <w:p w14:paraId="3C9C4EBE" w14:textId="77777777" w:rsidR="006F1341" w:rsidRPr="006F1341" w:rsidRDefault="006F1341" w:rsidP="006F1341">
            <w:pPr>
              <w:widowControl w:val="0"/>
              <w:suppressAutoHyphens/>
              <w:spacing w:after="0" w:line="276" w:lineRule="auto"/>
              <w:ind w:left="720" w:hanging="360"/>
              <w:rPr>
                <w:rFonts w:ascii="Arial" w:eastAsia="Arial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5385978E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a) Cena jednego modułu nastawczo-kontrolnego:</w:t>
            </w:r>
          </w:p>
          <w:p w14:paraId="4713F5D5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 xml:space="preserve">................................... zł  netto + ................................. zł pod. VAT  (  …. %)  </w:t>
            </w:r>
          </w:p>
          <w:p w14:paraId="63CABEA6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= ................................... zł  brutto</w:t>
            </w:r>
          </w:p>
          <w:p w14:paraId="7400D113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5E61BFE2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 xml:space="preserve">b) Dostawa 6 modułów nastawczo kontrolnych: </w:t>
            </w:r>
          </w:p>
          <w:p w14:paraId="670B3636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 xml:space="preserve">................................... zł  netto + ................................. zł pod. VAT  (  …. %)  </w:t>
            </w:r>
          </w:p>
          <w:p w14:paraId="342BB226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= ................................... zł  brutto</w:t>
            </w:r>
          </w:p>
          <w:p w14:paraId="0B5E314D" w14:textId="77777777" w:rsidR="006F1341" w:rsidRPr="006F1341" w:rsidRDefault="006F1341" w:rsidP="006F1341">
            <w:pPr>
              <w:widowControl w:val="0"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3796141D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Słownie wartość brutto zamówienia: .............................................................................................</w:t>
            </w:r>
          </w:p>
          <w:p w14:paraId="138E7EC5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5CA20410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Gwarancja w miesiącach: 24 miesiące</w:t>
            </w:r>
          </w:p>
          <w:p w14:paraId="4E82B201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Cs/>
                <w:kern w:val="0"/>
                <w:lang w:eastAsia="pl-PL"/>
                <w14:ligatures w14:val="none"/>
              </w:rPr>
            </w:pPr>
          </w:p>
          <w:p w14:paraId="06F3A230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  <w:t>Nazwa producenta:............................................................................................................................</w:t>
            </w:r>
          </w:p>
          <w:p w14:paraId="4BA1CC66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  <w:t>Nazwa handlowa wyrobu:..................................................................................................................</w:t>
            </w:r>
          </w:p>
          <w:p w14:paraId="192B5167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2032AAB" w14:textId="77777777" w:rsidR="006F1341" w:rsidRPr="006F1341" w:rsidRDefault="006F1341" w:rsidP="006F1341">
      <w:pPr>
        <w:keepNext/>
        <w:widowControl w:val="0"/>
        <w:suppressAutoHyphens/>
        <w:spacing w:after="60" w:line="276" w:lineRule="auto"/>
        <w:ind w:left="426"/>
        <w:outlineLvl w:val="0"/>
        <w:rPr>
          <w:rFonts w:ascii="Arial" w:eastAsia="Lucida Sans Unicode" w:hAnsi="Arial" w:cs="Arial"/>
          <w:b/>
          <w:bCs/>
          <w:kern w:val="0"/>
          <w:lang w:eastAsia="pl-PL"/>
          <w14:ligatures w14:val="none"/>
        </w:rPr>
      </w:pPr>
    </w:p>
    <w:p w14:paraId="5E88C028" w14:textId="77777777" w:rsidR="006F1341" w:rsidRPr="006F1341" w:rsidRDefault="006F1341" w:rsidP="006F13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E5E8E7" w14:textId="77777777" w:rsidR="006F1341" w:rsidRPr="006F1341" w:rsidRDefault="006F1341" w:rsidP="006F13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2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6F1341" w:rsidRPr="006F1341" w14:paraId="71A146AF" w14:textId="77777777" w:rsidTr="00CD6D00">
        <w:trPr>
          <w:trHeight w:val="983"/>
        </w:trPr>
        <w:tc>
          <w:tcPr>
            <w:tcW w:w="10170" w:type="dxa"/>
            <w:vAlign w:val="center"/>
          </w:tcPr>
          <w:p w14:paraId="2E24A2C3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CZĘŚĆ II</w:t>
            </w:r>
          </w:p>
          <w:p w14:paraId="4E84D932" w14:textId="77777777" w:rsidR="006F1341" w:rsidRPr="006F1341" w:rsidRDefault="006F1341" w:rsidP="006F1341">
            <w:pPr>
              <w:numPr>
                <w:ilvl w:val="0"/>
                <w:numId w:val="1"/>
              </w:num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Cena jednego napędu zwrotnicy</w:t>
            </w:r>
          </w:p>
          <w:p w14:paraId="598D4282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 xml:space="preserve">................................... zł  netto + ................................. zł pod. VAT  (  …. %)  </w:t>
            </w:r>
          </w:p>
          <w:p w14:paraId="1B3D4BEC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= ................................... zł  brutto</w:t>
            </w:r>
          </w:p>
          <w:p w14:paraId="19965648" w14:textId="77777777" w:rsidR="006F1341" w:rsidRPr="006F1341" w:rsidRDefault="006F1341" w:rsidP="006F1341">
            <w:pPr>
              <w:numPr>
                <w:ilvl w:val="0"/>
                <w:numId w:val="1"/>
              </w:num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Dostawa  4 szt. napędów zwrotnic</w:t>
            </w:r>
          </w:p>
          <w:p w14:paraId="3778CED1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 xml:space="preserve">................................... zł  netto + ................................. zł pod. VAT  (  …. %)  </w:t>
            </w:r>
          </w:p>
          <w:p w14:paraId="30A2E66B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= ................................... zł  brutto</w:t>
            </w:r>
          </w:p>
          <w:p w14:paraId="746E5D13" w14:textId="77777777" w:rsidR="006F1341" w:rsidRPr="006F1341" w:rsidRDefault="006F1341" w:rsidP="006F1341">
            <w:pPr>
              <w:numPr>
                <w:ilvl w:val="0"/>
                <w:numId w:val="1"/>
              </w:num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Koszt montażu 4 sztuk zwrotnic</w:t>
            </w:r>
          </w:p>
          <w:p w14:paraId="48F5A9AC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 xml:space="preserve">................................... zł  netto + ................................. zł pod. VAT  (  …. %)  </w:t>
            </w:r>
          </w:p>
          <w:p w14:paraId="137B0A6C" w14:textId="77777777" w:rsidR="006F1341" w:rsidRPr="006F1341" w:rsidRDefault="006F1341" w:rsidP="006F1341">
            <w:pPr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= ................................... zł  brutto</w:t>
            </w:r>
          </w:p>
          <w:p w14:paraId="724B8A07" w14:textId="77777777" w:rsidR="006F1341" w:rsidRPr="006F1341" w:rsidRDefault="006F1341" w:rsidP="006F134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FB229B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Słownie wartość brutto zamówienia: .............................................................................................</w:t>
            </w:r>
          </w:p>
          <w:p w14:paraId="7B6B7C15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6584216C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  <w:t>Gwarancja w miesiącach:24 miesiące</w:t>
            </w:r>
          </w:p>
          <w:p w14:paraId="19030660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2418580F" w14:textId="77777777" w:rsidR="006F1341" w:rsidRPr="006F1341" w:rsidRDefault="006F1341" w:rsidP="006F1341">
            <w:pPr>
              <w:widowControl w:val="0"/>
              <w:suppressAutoHyphens/>
              <w:spacing w:after="60" w:line="276" w:lineRule="auto"/>
              <w:ind w:right="46"/>
              <w:jc w:val="both"/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  <w:t>Nazwa producenta:............................................................................................................................</w:t>
            </w:r>
          </w:p>
          <w:p w14:paraId="54F7005A" w14:textId="77777777" w:rsidR="006F1341" w:rsidRPr="006F1341" w:rsidRDefault="006F1341" w:rsidP="006F1341">
            <w:pPr>
              <w:spacing w:after="60" w:line="276" w:lineRule="auto"/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</w:pPr>
            <w:r w:rsidRPr="006F1341">
              <w:rPr>
                <w:rFonts w:ascii="Arial" w:eastAsia="Lucida Sans Unicode" w:hAnsi="Arial" w:cs="Arial"/>
                <w:b/>
                <w:kern w:val="0"/>
                <w:lang w:eastAsia="pl-PL"/>
                <w14:ligatures w14:val="none"/>
              </w:rPr>
              <w:t>Nazwa handlowa wyrobu:..................................................................................................................</w:t>
            </w:r>
          </w:p>
          <w:p w14:paraId="22D572C9" w14:textId="77777777" w:rsidR="006F1341" w:rsidRPr="006F1341" w:rsidRDefault="006F1341" w:rsidP="006F1341">
            <w:pPr>
              <w:spacing w:after="60" w:line="276" w:lineRule="auto"/>
              <w:rPr>
                <w:rFonts w:ascii="Arial" w:eastAsia="Lucida Sans Unicode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bookmarkEnd w:id="6"/>
    </w:tbl>
    <w:p w14:paraId="53219438" w14:textId="77777777" w:rsidR="006F1341" w:rsidRPr="006F1341" w:rsidRDefault="006F1341" w:rsidP="006F1341">
      <w:pPr>
        <w:widowControl w:val="0"/>
        <w:tabs>
          <w:tab w:val="left" w:pos="2640"/>
        </w:tabs>
        <w:suppressAutoHyphens/>
        <w:spacing w:after="60" w:line="276" w:lineRule="auto"/>
        <w:jc w:val="center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4A4010DE" w14:textId="77777777" w:rsidR="006F1341" w:rsidRPr="006F1341" w:rsidRDefault="006F1341" w:rsidP="006F1341">
      <w:pPr>
        <w:widowControl w:val="0"/>
        <w:tabs>
          <w:tab w:val="left" w:pos="2640"/>
        </w:tabs>
        <w:suppressAutoHyphens/>
        <w:spacing w:after="60" w:line="276" w:lineRule="auto"/>
        <w:jc w:val="center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F1341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</w:t>
      </w:r>
    </w:p>
    <w:p w14:paraId="16D3FD67" w14:textId="77777777" w:rsidR="006F1341" w:rsidRPr="006F1341" w:rsidRDefault="006F1341" w:rsidP="006F1341">
      <w:pPr>
        <w:spacing w:after="60" w:line="276" w:lineRule="auto"/>
        <w:ind w:left="-142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F134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5DAD0958" w14:textId="77777777" w:rsidR="006F1341" w:rsidRPr="006F1341" w:rsidRDefault="006F1341" w:rsidP="006F1341">
      <w:pPr>
        <w:suppressAutoHyphens/>
        <w:spacing w:after="6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24C6642" w14:textId="77777777" w:rsidR="006F1341" w:rsidRPr="006F1341" w:rsidRDefault="006F1341" w:rsidP="006F1341">
      <w:pPr>
        <w:suppressAutoHyphens/>
        <w:spacing w:after="6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7FBE464" w14:textId="77777777" w:rsidR="006F1341" w:rsidRPr="006F1341" w:rsidRDefault="006F1341" w:rsidP="006F1341">
      <w:pPr>
        <w:suppressAutoHyphens/>
        <w:spacing w:after="60" w:line="276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…………………………………………………………….</w:t>
      </w:r>
    </w:p>
    <w:p w14:paraId="7575B82D" w14:textId="77777777" w:rsidR="006F1341" w:rsidRPr="006F1341" w:rsidRDefault="006F1341" w:rsidP="006F1341">
      <w:pPr>
        <w:keepNext/>
        <w:widowControl w:val="0"/>
        <w:suppressAutoHyphens/>
        <w:spacing w:after="6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40278D1C" w14:textId="77777777" w:rsidR="006F1341" w:rsidRPr="006F1341" w:rsidRDefault="006F1341" w:rsidP="006F1341">
      <w:pPr>
        <w:keepNext/>
        <w:widowControl w:val="0"/>
        <w:suppressAutoHyphens/>
        <w:spacing w:after="6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485D4144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…………..............................</w:t>
      </w:r>
    </w:p>
    <w:p w14:paraId="3C9D9C3A" w14:textId="77777777" w:rsidR="006F1341" w:rsidRPr="006F1341" w:rsidRDefault="006F1341" w:rsidP="006F1341">
      <w:pPr>
        <w:suppressAutoHyphens/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F134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p w14:paraId="057F44B3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E7B4284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9B3CAB2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173FB88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9858DB0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3996763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F20219F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EB6B6BD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28D52AA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2A93414" w14:textId="77777777" w:rsidR="006F1341" w:rsidRPr="006F1341" w:rsidRDefault="006F1341" w:rsidP="006F1341">
      <w:pPr>
        <w:spacing w:after="60" w:line="276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CB346F7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E1E1" w14:textId="77777777" w:rsidR="006F1341" w:rsidRDefault="006F13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70FC5C5D" w14:textId="77777777" w:rsidR="006F1341" w:rsidRDefault="006F13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Content>
      <w:p w14:paraId="18F99F1D" w14:textId="77777777" w:rsidR="006F1341" w:rsidRDefault="006F13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B59C98B" w14:textId="77777777" w:rsidR="006F1341" w:rsidRDefault="006F13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006F1341" w14:paraId="065A1AD8" w14:textId="77777777" w:rsidTr="006034CC">
      <w:trPr>
        <w:trHeight w:val="300"/>
      </w:trPr>
      <w:tc>
        <w:tcPr>
          <w:tcW w:w="3520" w:type="dxa"/>
        </w:tcPr>
        <w:p w14:paraId="5F9D005D" w14:textId="77777777" w:rsidR="006F1341" w:rsidRDefault="006F1341" w:rsidP="006034CC">
          <w:pPr>
            <w:ind w:left="-115"/>
          </w:pPr>
        </w:p>
      </w:tc>
      <w:tc>
        <w:tcPr>
          <w:tcW w:w="3520" w:type="dxa"/>
        </w:tcPr>
        <w:p w14:paraId="2523E161" w14:textId="77777777" w:rsidR="006F1341" w:rsidRDefault="006F1341" w:rsidP="006034CC">
          <w:pPr>
            <w:jc w:val="center"/>
          </w:pPr>
        </w:p>
      </w:tc>
      <w:tc>
        <w:tcPr>
          <w:tcW w:w="3520" w:type="dxa"/>
        </w:tcPr>
        <w:p w14:paraId="6C8A07CC" w14:textId="77777777" w:rsidR="006F1341" w:rsidRDefault="006F1341" w:rsidP="006034CC">
          <w:pPr>
            <w:ind w:right="-115"/>
            <w:jc w:val="right"/>
          </w:pPr>
        </w:p>
      </w:tc>
    </w:tr>
  </w:tbl>
  <w:p w14:paraId="49C47C27" w14:textId="77777777" w:rsidR="006F1341" w:rsidRDefault="006F1341" w:rsidP="006034C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006F1341" w14:paraId="320F4BD8" w14:textId="77777777" w:rsidTr="006034CC">
      <w:trPr>
        <w:trHeight w:val="300"/>
      </w:trPr>
      <w:tc>
        <w:tcPr>
          <w:tcW w:w="3520" w:type="dxa"/>
        </w:tcPr>
        <w:p w14:paraId="26A506C1" w14:textId="77777777" w:rsidR="006F1341" w:rsidRDefault="006F1341" w:rsidP="006034CC">
          <w:pPr>
            <w:ind w:left="-115"/>
          </w:pPr>
        </w:p>
      </w:tc>
      <w:tc>
        <w:tcPr>
          <w:tcW w:w="3520" w:type="dxa"/>
        </w:tcPr>
        <w:p w14:paraId="2400D589" w14:textId="77777777" w:rsidR="006F1341" w:rsidRDefault="006F1341" w:rsidP="006034CC">
          <w:pPr>
            <w:jc w:val="center"/>
          </w:pPr>
        </w:p>
      </w:tc>
      <w:tc>
        <w:tcPr>
          <w:tcW w:w="3520" w:type="dxa"/>
        </w:tcPr>
        <w:p w14:paraId="4F0C9DD1" w14:textId="77777777" w:rsidR="006F1341" w:rsidRDefault="006F1341" w:rsidP="006034CC">
          <w:pPr>
            <w:ind w:right="-115"/>
            <w:jc w:val="right"/>
          </w:pPr>
        </w:p>
      </w:tc>
    </w:tr>
  </w:tbl>
  <w:p w14:paraId="0FDD6D0C" w14:textId="77777777" w:rsidR="006F1341" w:rsidRDefault="006F13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0"/>
      <w:gridCol w:w="3520"/>
      <w:gridCol w:w="3520"/>
    </w:tblGrid>
    <w:tr w:rsidR="006F1341" w14:paraId="1567BAC4" w14:textId="77777777" w:rsidTr="006034CC">
      <w:trPr>
        <w:trHeight w:val="300"/>
      </w:trPr>
      <w:tc>
        <w:tcPr>
          <w:tcW w:w="3520" w:type="dxa"/>
        </w:tcPr>
        <w:p w14:paraId="4D561B36" w14:textId="77777777" w:rsidR="006F1341" w:rsidRDefault="006F1341" w:rsidP="006034CC">
          <w:pPr>
            <w:ind w:left="-115"/>
          </w:pPr>
        </w:p>
      </w:tc>
      <w:tc>
        <w:tcPr>
          <w:tcW w:w="3520" w:type="dxa"/>
        </w:tcPr>
        <w:p w14:paraId="7B5EBFDA" w14:textId="77777777" w:rsidR="006F1341" w:rsidRDefault="006F1341" w:rsidP="006034CC">
          <w:pPr>
            <w:jc w:val="center"/>
          </w:pPr>
        </w:p>
      </w:tc>
      <w:tc>
        <w:tcPr>
          <w:tcW w:w="3520" w:type="dxa"/>
        </w:tcPr>
        <w:p w14:paraId="7CF31B35" w14:textId="77777777" w:rsidR="006F1341" w:rsidRDefault="006F1341" w:rsidP="006034CC">
          <w:pPr>
            <w:ind w:right="-115"/>
            <w:jc w:val="right"/>
          </w:pPr>
        </w:p>
      </w:tc>
    </w:tr>
  </w:tbl>
  <w:p w14:paraId="4774A414" w14:textId="77777777" w:rsidR="006F1341" w:rsidRDefault="006F13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533038D0"/>
    <w:multiLevelType w:val="hybridMultilevel"/>
    <w:tmpl w:val="6C02FF88"/>
    <w:lvl w:ilvl="0" w:tplc="CC8CC0C0">
      <w:start w:val="1"/>
      <w:numFmt w:val="lowerLetter"/>
      <w:lvlText w:val="%1)"/>
      <w:lvlJc w:val="left"/>
      <w:pPr>
        <w:ind w:left="360" w:hanging="360"/>
      </w:pPr>
    </w:lvl>
    <w:lvl w:ilvl="1" w:tplc="06E017E4">
      <w:start w:val="1"/>
      <w:numFmt w:val="lowerLetter"/>
      <w:lvlText w:val="%2."/>
      <w:lvlJc w:val="left"/>
      <w:pPr>
        <w:ind w:left="1080" w:hanging="360"/>
      </w:pPr>
    </w:lvl>
    <w:lvl w:ilvl="2" w:tplc="CD9ECC28">
      <w:start w:val="1"/>
      <w:numFmt w:val="lowerRoman"/>
      <w:lvlText w:val="%3."/>
      <w:lvlJc w:val="right"/>
      <w:pPr>
        <w:ind w:left="1800" w:hanging="180"/>
      </w:pPr>
    </w:lvl>
    <w:lvl w:ilvl="3" w:tplc="B61858A0">
      <w:start w:val="1"/>
      <w:numFmt w:val="decimal"/>
      <w:lvlText w:val="%4."/>
      <w:lvlJc w:val="left"/>
      <w:pPr>
        <w:ind w:left="2520" w:hanging="360"/>
      </w:pPr>
    </w:lvl>
    <w:lvl w:ilvl="4" w:tplc="8CD6777A">
      <w:start w:val="1"/>
      <w:numFmt w:val="lowerLetter"/>
      <w:lvlText w:val="%5."/>
      <w:lvlJc w:val="left"/>
      <w:pPr>
        <w:ind w:left="3240" w:hanging="360"/>
      </w:pPr>
    </w:lvl>
    <w:lvl w:ilvl="5" w:tplc="F21809FE">
      <w:start w:val="1"/>
      <w:numFmt w:val="lowerRoman"/>
      <w:lvlText w:val="%6."/>
      <w:lvlJc w:val="right"/>
      <w:pPr>
        <w:ind w:left="3960" w:hanging="180"/>
      </w:pPr>
    </w:lvl>
    <w:lvl w:ilvl="6" w:tplc="B4F0D17A">
      <w:start w:val="1"/>
      <w:numFmt w:val="decimal"/>
      <w:lvlText w:val="%7."/>
      <w:lvlJc w:val="left"/>
      <w:pPr>
        <w:ind w:left="4680" w:hanging="360"/>
      </w:pPr>
    </w:lvl>
    <w:lvl w:ilvl="7" w:tplc="E7FC50AE">
      <w:start w:val="1"/>
      <w:numFmt w:val="lowerLetter"/>
      <w:lvlText w:val="%8."/>
      <w:lvlJc w:val="left"/>
      <w:pPr>
        <w:ind w:left="5400" w:hanging="360"/>
      </w:pPr>
    </w:lvl>
    <w:lvl w:ilvl="8" w:tplc="79040E5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2057">
    <w:abstractNumId w:val="1"/>
  </w:num>
  <w:num w:numId="2" w16cid:durableId="1242907734">
    <w:abstractNumId w:val="0"/>
  </w:num>
  <w:num w:numId="3" w16cid:durableId="173967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41"/>
    <w:rsid w:val="001F4821"/>
    <w:rsid w:val="00346CFC"/>
    <w:rsid w:val="006F1341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B3A4"/>
  <w15:chartTrackingRefBased/>
  <w15:docId w15:val="{7FB2DD69-B2B1-41AE-AD19-CF38F2C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3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3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3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3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3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3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3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13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3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3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34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6F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1341"/>
  </w:style>
  <w:style w:type="character" w:styleId="Numerstrony">
    <w:name w:val="page number"/>
    <w:basedOn w:val="Domylnaczcionkaakapitu"/>
    <w:rsid w:val="006F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2024-07-24T05:25:00Z</dcterms:created>
  <dcterms:modified xsi:type="dcterms:W3CDTF">2024-07-24T05:31:00Z</dcterms:modified>
</cp:coreProperties>
</file>