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t>
      </w:r>
      <w:r w:rsidR="00EB1474" w:rsidRPr="00355B08">
        <w:rPr>
          <w:rFonts w:cstheme="minorHAnsi"/>
        </w:rPr>
        <w:t xml:space="preserve">wartości </w:t>
      </w:r>
      <w:r w:rsidR="00EB1474">
        <w:rPr>
          <w:rFonts w:cstheme="minorHAnsi"/>
        </w:rPr>
        <w:t xml:space="preserve">powyżej </w:t>
      </w:r>
      <w:r w:rsidR="00EB1474" w:rsidRPr="00355B08">
        <w:rPr>
          <w:rFonts w:cstheme="minorHAnsi"/>
        </w:rPr>
        <w:t xml:space="preserve"> progów unijnych. </w:t>
      </w:r>
      <w:r w:rsidR="00EB1474" w:rsidRPr="00355B08">
        <w:rPr>
          <w:rFonts w:cstheme="minorHAnsi"/>
        </w:rPr>
        <w:br/>
        <w:t xml:space="preserve">Podstawa prawna art. </w:t>
      </w:r>
      <w:r w:rsidR="00EB1474">
        <w:rPr>
          <w:rFonts w:cstheme="minorHAnsi"/>
        </w:rPr>
        <w:t>132</w:t>
      </w:r>
      <w:r w:rsidR="00EB1474"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B63EBA" w:rsidRDefault="00DA5175" w:rsidP="007011F6">
      <w:pPr>
        <w:spacing w:after="4" w:line="249" w:lineRule="auto"/>
        <w:ind w:left="1709" w:right="10" w:hanging="10"/>
        <w:rPr>
          <w:rFonts w:cstheme="minorHAnsi"/>
          <w:b/>
          <w:bCs/>
          <w:sz w:val="26"/>
          <w:szCs w:val="26"/>
        </w:rPr>
      </w:pPr>
      <w:r>
        <w:rPr>
          <w:rFonts w:cstheme="minorHAnsi"/>
          <w:b/>
          <w:bCs/>
          <w:sz w:val="26"/>
          <w:szCs w:val="26"/>
        </w:rPr>
        <w:t>Modernizacja ośw</w:t>
      </w:r>
      <w:r w:rsidR="00306A80">
        <w:rPr>
          <w:rFonts w:cstheme="minorHAnsi"/>
          <w:b/>
          <w:bCs/>
          <w:sz w:val="26"/>
          <w:szCs w:val="26"/>
        </w:rPr>
        <w:t>ietlenia na terenie Gminy Resko</w:t>
      </w:r>
    </w:p>
    <w:p w:rsidR="008E5929" w:rsidRDefault="008E5929" w:rsidP="007011F6">
      <w:pPr>
        <w:spacing w:after="4" w:line="249" w:lineRule="auto"/>
        <w:ind w:left="1709" w:right="10" w:hanging="10"/>
        <w:rPr>
          <w:rFonts w:cstheme="minorHAnsi"/>
          <w:b/>
        </w:rPr>
      </w:pPr>
    </w:p>
    <w:p w:rsidR="007011F6" w:rsidRPr="00355B08"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13235A" w:rsidRDefault="00701F6A" w:rsidP="0013235A">
      <w:pPr>
        <w:spacing w:after="4"/>
        <w:ind w:left="10" w:hanging="10"/>
      </w:pPr>
      <w:r w:rsidRPr="00701F6A">
        <w:t>34928500-3</w:t>
      </w:r>
      <w:r>
        <w:t xml:space="preserve"> Oświetleniowy sprzęt uliczny</w:t>
      </w:r>
    </w:p>
    <w:p w:rsidR="0013235A" w:rsidRDefault="0013235A" w:rsidP="0013235A">
      <w:pPr>
        <w:spacing w:after="4"/>
        <w:ind w:left="10" w:hanging="10"/>
      </w:pPr>
      <w:r>
        <w:t>45310000-3 Roboty instalacyjne elektryczne</w:t>
      </w:r>
    </w:p>
    <w:p w:rsidR="007756BE" w:rsidRDefault="0013235A" w:rsidP="0013235A">
      <w:pPr>
        <w:spacing w:after="4"/>
        <w:ind w:left="10" w:hanging="10"/>
      </w:pPr>
      <w:r>
        <w:t>71520000-9 Usługi nadzoru budowlanego (część 2 zamówienia)</w:t>
      </w:r>
    </w:p>
    <w:p w:rsidR="007011F6" w:rsidRPr="00355B08" w:rsidRDefault="007011F6"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812A95">
        <w:rPr>
          <w:rFonts w:cstheme="minorHAnsi"/>
          <w:sz w:val="21"/>
        </w:rPr>
        <w:t xml:space="preserve"> </w:t>
      </w:r>
      <w:r w:rsidR="00DA5175">
        <w:rPr>
          <w:rFonts w:cstheme="minorHAnsi"/>
          <w:sz w:val="21"/>
        </w:rPr>
        <w:t>październik</w:t>
      </w:r>
      <w:r w:rsidR="0036039E">
        <w:rPr>
          <w:rFonts w:cstheme="minorHAnsi"/>
          <w:sz w:val="21"/>
        </w:rPr>
        <w:t xml:space="preserve"> 2022</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244E80">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244E80">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244E80">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244E80">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244E80">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244E80">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244E80">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244E80">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485547">
              <w:rPr>
                <w:noProof/>
                <w:webHidden/>
              </w:rPr>
              <w:t>11</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485547">
              <w:rPr>
                <w:noProof/>
                <w:webHidden/>
              </w:rPr>
              <w:t>12</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485547">
              <w:rPr>
                <w:noProof/>
                <w:webHidden/>
              </w:rPr>
              <w:t>13</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485547">
              <w:rPr>
                <w:noProof/>
                <w:webHidden/>
              </w:rPr>
              <w:t>13</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485547">
              <w:rPr>
                <w:noProof/>
                <w:webHidden/>
              </w:rPr>
              <w:t>16</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485547">
              <w:rPr>
                <w:noProof/>
                <w:webHidden/>
              </w:rPr>
              <w:t>17</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485547">
              <w:rPr>
                <w:noProof/>
                <w:webHidden/>
              </w:rPr>
              <w:t>18</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485547">
              <w:rPr>
                <w:noProof/>
                <w:webHidden/>
              </w:rPr>
              <w:t>19</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485547">
              <w:rPr>
                <w:noProof/>
                <w:webHidden/>
              </w:rPr>
              <w:t>20</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485547">
              <w:rPr>
                <w:noProof/>
                <w:webHidden/>
              </w:rPr>
              <w:t>21</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485547">
              <w:rPr>
                <w:noProof/>
                <w:webHidden/>
              </w:rPr>
              <w:t>23</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485547">
              <w:rPr>
                <w:noProof/>
                <w:webHidden/>
              </w:rPr>
              <w:t>26</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485547">
              <w:rPr>
                <w:noProof/>
                <w:webHidden/>
              </w:rPr>
              <w:t>27</w:t>
            </w:r>
            <w:r w:rsidR="00473C85">
              <w:rPr>
                <w:noProof/>
                <w:webHidden/>
              </w:rPr>
              <w:fldChar w:fldCharType="end"/>
            </w:r>
          </w:hyperlink>
        </w:p>
        <w:p w:rsidR="00473C85" w:rsidRDefault="00244E80">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485547">
              <w:rPr>
                <w:noProof/>
                <w:webHidden/>
              </w:rPr>
              <w:t>27</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B158DA">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B158DA" w:rsidRPr="003A5320">
          <w:rPr>
            <w:rStyle w:val="Hipercze"/>
            <w:rFonts w:cstheme="minorHAnsi"/>
          </w:rPr>
          <w:t>https://platformazakupowa.pl/transakcja/682587</w:t>
        </w:r>
      </w:hyperlink>
      <w:r w:rsidR="00B158DA">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EB1474" w:rsidRPr="00355B08" w:rsidRDefault="00EB1474" w:rsidP="00EB1474">
      <w:pPr>
        <w:pStyle w:val="Akapitzlist"/>
        <w:numPr>
          <w:ilvl w:val="0"/>
          <w:numId w:val="3"/>
        </w:numPr>
        <w:spacing w:after="160" w:line="256" w:lineRule="auto"/>
        <w:jc w:val="both"/>
        <w:rPr>
          <w:rFonts w:cstheme="minorHAnsi"/>
        </w:rPr>
      </w:pPr>
      <w:bookmarkStart w:id="3" w:name="_Toc80864076"/>
      <w:r w:rsidRPr="00355B08">
        <w:rPr>
          <w:rFonts w:cstheme="minorHAnsi"/>
        </w:rPr>
        <w:t xml:space="preserve">Postępowanie prowadzone jest zgodnie z Ustawą z dnia 11 września 2019 r. - Prawo zamówień publicznych </w:t>
      </w:r>
      <w:r w:rsidRPr="008C380A">
        <w:rPr>
          <w:rFonts w:cstheme="minorHAnsi"/>
        </w:rPr>
        <w:t>(</w:t>
      </w:r>
      <w:proofErr w:type="spellStart"/>
      <w:r w:rsidRPr="008C380A">
        <w:rPr>
          <w:rFonts w:cstheme="minorHAnsi"/>
        </w:rPr>
        <w:t>t.j</w:t>
      </w:r>
      <w:proofErr w:type="spellEnd"/>
      <w:r w:rsidRPr="008C380A">
        <w:rPr>
          <w:rFonts w:cstheme="minorHAnsi"/>
        </w:rPr>
        <w:t>. Dz. U. z</w:t>
      </w:r>
      <w:r>
        <w:rPr>
          <w:rFonts w:cstheme="minorHAnsi"/>
        </w:rPr>
        <w:t xml:space="preserve"> 2022 r. poz. 1710 z </w:t>
      </w:r>
      <w:proofErr w:type="spellStart"/>
      <w:r>
        <w:rPr>
          <w:rFonts w:cstheme="minorHAnsi"/>
        </w:rPr>
        <w:t>późn</w:t>
      </w:r>
      <w:proofErr w:type="spellEnd"/>
      <w:r>
        <w:rPr>
          <w:rFonts w:cstheme="minorHAnsi"/>
        </w:rPr>
        <w:t xml:space="preserve">. zm.) </w:t>
      </w:r>
      <w:r w:rsidRPr="00355B08">
        <w:rPr>
          <w:rFonts w:cstheme="minorHAnsi"/>
        </w:rPr>
        <w:t xml:space="preserve">zwaną w dalszej części „ustawą”, dla wartości zamówienia </w:t>
      </w:r>
      <w:r>
        <w:rPr>
          <w:rFonts w:cstheme="minorHAnsi"/>
        </w:rPr>
        <w:t xml:space="preserve">powyżej </w:t>
      </w:r>
      <w:r w:rsidRPr="00355B08">
        <w:rPr>
          <w:rFonts w:cstheme="minorHAnsi"/>
        </w:rPr>
        <w:t>„progu unijnego”.</w:t>
      </w:r>
    </w:p>
    <w:p w:rsidR="00EB1474" w:rsidRDefault="00EB1474" w:rsidP="00EB1474">
      <w:pPr>
        <w:pStyle w:val="Akapitzlist"/>
        <w:numPr>
          <w:ilvl w:val="0"/>
          <w:numId w:val="3"/>
        </w:numPr>
        <w:spacing w:after="160" w:line="256" w:lineRule="auto"/>
        <w:jc w:val="both"/>
        <w:rPr>
          <w:rFonts w:cstheme="minorHAnsi"/>
        </w:rPr>
      </w:pPr>
      <w:r w:rsidRPr="00355B08">
        <w:rPr>
          <w:rFonts w:cstheme="minorHAnsi"/>
        </w:rPr>
        <w:t>Postępowanie o udzielenie zamówienia publicznego zamawiający przeprowadzi w tryb</w:t>
      </w:r>
      <w:r>
        <w:rPr>
          <w:rFonts w:cstheme="minorHAnsi"/>
        </w:rPr>
        <w:t>ie</w:t>
      </w:r>
      <w:r w:rsidRPr="00355B08">
        <w:rPr>
          <w:rFonts w:cstheme="minorHAnsi"/>
        </w:rPr>
        <w:t xml:space="preserve"> </w:t>
      </w:r>
      <w:r>
        <w:rPr>
          <w:rFonts w:cstheme="minorHAnsi"/>
        </w:rPr>
        <w:t>przetargu nieograniczonego</w:t>
      </w:r>
      <w:r w:rsidRPr="00355B08">
        <w:rPr>
          <w:rFonts w:cstheme="minorHAnsi"/>
        </w:rPr>
        <w:t xml:space="preserve"> na podstawie art. </w:t>
      </w:r>
      <w:r>
        <w:rPr>
          <w:rFonts w:cstheme="minorHAnsi"/>
        </w:rPr>
        <w:t xml:space="preserve">132 ustawy </w:t>
      </w:r>
      <w:proofErr w:type="spellStart"/>
      <w:r>
        <w:rPr>
          <w:rFonts w:cstheme="minorHAnsi"/>
        </w:rPr>
        <w:t>Pzp</w:t>
      </w:r>
      <w:proofErr w:type="spellEnd"/>
      <w:r w:rsidRPr="00355B08">
        <w:rPr>
          <w:rFonts w:cstheme="minorHAnsi"/>
        </w:rPr>
        <w:t>.</w:t>
      </w:r>
    </w:p>
    <w:p w:rsidR="00EB1474" w:rsidRPr="00355B08" w:rsidRDefault="00EB1474" w:rsidP="00EB1474">
      <w:pPr>
        <w:pStyle w:val="Akapitzlist"/>
        <w:numPr>
          <w:ilvl w:val="0"/>
          <w:numId w:val="3"/>
        </w:numPr>
        <w:spacing w:after="160" w:line="256" w:lineRule="auto"/>
        <w:jc w:val="both"/>
        <w:rPr>
          <w:rFonts w:cstheme="minorHAnsi"/>
        </w:rPr>
      </w:pPr>
      <w:r w:rsidRPr="00EB20D1">
        <w:rPr>
          <w:rFonts w:cstheme="minorHAnsi"/>
        </w:rPr>
        <w:t xml:space="preserve">Zamawiający zgodnie z art. 139 </w:t>
      </w:r>
      <w:proofErr w:type="spellStart"/>
      <w:r w:rsidRPr="00EB20D1">
        <w:rPr>
          <w:rFonts w:cstheme="minorHAnsi"/>
        </w:rPr>
        <w:t>Pzp</w:t>
      </w:r>
      <w:proofErr w:type="spellEnd"/>
      <w:r w:rsidRPr="00EB20D1">
        <w:rPr>
          <w:rFonts w:cstheme="minorHAnsi"/>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7011F6" w:rsidRPr="00265764" w:rsidRDefault="007011F6" w:rsidP="00FA77A5">
      <w:pPr>
        <w:pStyle w:val="Nagwek1"/>
        <w:ind w:left="426" w:hanging="426"/>
      </w:pPr>
      <w:r w:rsidRPr="00265764">
        <w:t>Negocjacje</w:t>
      </w:r>
      <w:bookmarkEnd w:id="3"/>
    </w:p>
    <w:p w:rsidR="00EB1474" w:rsidRPr="00EB20D1" w:rsidRDefault="00EB1474" w:rsidP="00EB1474">
      <w:pPr>
        <w:ind w:firstLine="708"/>
      </w:pPr>
      <w:bookmarkStart w:id="4" w:name="_Toc80864077"/>
      <w:r>
        <w:t>W toku postępowania nie ma możliwości prowadzenia negocjacji.</w:t>
      </w:r>
    </w:p>
    <w:p w:rsidR="007011F6" w:rsidRPr="00265764" w:rsidRDefault="007011F6" w:rsidP="00FA77A5">
      <w:pPr>
        <w:pStyle w:val="Nagwek1"/>
        <w:ind w:left="426" w:hanging="426"/>
      </w:pPr>
      <w:r w:rsidRPr="00265764">
        <w:t>Opis przedmiotu zamówienia</w:t>
      </w:r>
      <w:bookmarkEnd w:id="4"/>
    </w:p>
    <w:p w:rsidR="004479AB" w:rsidRPr="004D0E14" w:rsidRDefault="007A3245" w:rsidP="0013235A">
      <w:pPr>
        <w:pStyle w:val="Akapitzlist"/>
        <w:numPr>
          <w:ilvl w:val="0"/>
          <w:numId w:val="6"/>
        </w:numPr>
        <w:rPr>
          <w:rFonts w:cstheme="minorHAnsi"/>
        </w:rPr>
      </w:pPr>
      <w:r w:rsidRPr="004D0E14">
        <w:rPr>
          <w:rFonts w:cstheme="minorHAnsi"/>
        </w:rPr>
        <w:t xml:space="preserve">Kody CPV: </w:t>
      </w:r>
      <w:r w:rsidR="002A43E3" w:rsidRPr="004D0E14">
        <w:rPr>
          <w:rFonts w:cstheme="minorHAnsi"/>
        </w:rPr>
        <w:br/>
      </w:r>
    </w:p>
    <w:p w:rsidR="00701F6A" w:rsidRDefault="00701F6A" w:rsidP="00701F6A">
      <w:pPr>
        <w:pStyle w:val="Akapitzlist"/>
        <w:spacing w:after="4"/>
      </w:pPr>
      <w:r w:rsidRPr="00701F6A">
        <w:t>34928500-3</w:t>
      </w:r>
      <w:r>
        <w:t xml:space="preserve"> Oświetleniowy sprzęt uliczny</w:t>
      </w:r>
    </w:p>
    <w:p w:rsidR="00701F6A" w:rsidRDefault="00701F6A" w:rsidP="00701F6A">
      <w:pPr>
        <w:pStyle w:val="Akapitzlist"/>
        <w:spacing w:after="4"/>
      </w:pPr>
      <w:r>
        <w:t>45310000-3 Roboty instalacyjne elektryczne</w:t>
      </w:r>
    </w:p>
    <w:p w:rsidR="00701F6A" w:rsidRDefault="00701F6A" w:rsidP="00701F6A">
      <w:pPr>
        <w:pStyle w:val="Akapitzlist"/>
        <w:spacing w:after="4"/>
      </w:pPr>
      <w:r>
        <w:t>71520000-9 Usługi nadzoru budowlanego (część 2 zamówienia)</w:t>
      </w:r>
    </w:p>
    <w:p w:rsidR="005A1D10" w:rsidRDefault="005A1D10" w:rsidP="00370365">
      <w:pPr>
        <w:pStyle w:val="Akapitzlist"/>
        <w:numPr>
          <w:ilvl w:val="0"/>
          <w:numId w:val="6"/>
        </w:numPr>
        <w:rPr>
          <w:rFonts w:cstheme="minorHAnsi"/>
          <w:b/>
          <w:szCs w:val="20"/>
        </w:rPr>
      </w:pPr>
      <w:r>
        <w:rPr>
          <w:rFonts w:cstheme="minorHAnsi"/>
          <w:b/>
          <w:szCs w:val="20"/>
        </w:rPr>
        <w:t>Przedmiot zamówienia jest podzielony na dwie części:</w:t>
      </w:r>
    </w:p>
    <w:p w:rsidR="004479AB" w:rsidRPr="005A1D10" w:rsidRDefault="005A1D10" w:rsidP="005A1D10">
      <w:pPr>
        <w:pStyle w:val="Akapitzlist"/>
        <w:rPr>
          <w:rFonts w:cstheme="minorHAnsi"/>
          <w:b/>
          <w:szCs w:val="20"/>
        </w:rPr>
      </w:pPr>
      <w:r w:rsidRPr="00932391">
        <w:rPr>
          <w:rFonts w:cstheme="minorHAnsi"/>
          <w:b/>
          <w:szCs w:val="20"/>
        </w:rPr>
        <w:t>Część 1</w:t>
      </w:r>
      <w:r>
        <w:rPr>
          <w:rFonts w:cstheme="minorHAnsi"/>
          <w:b/>
          <w:szCs w:val="20"/>
        </w:rPr>
        <w:t xml:space="preserve"> : R</w:t>
      </w:r>
      <w:r w:rsidR="004479AB" w:rsidRPr="005A1D10">
        <w:rPr>
          <w:rFonts w:cstheme="minorHAnsi"/>
          <w:b/>
          <w:szCs w:val="20"/>
        </w:rPr>
        <w:t xml:space="preserve">ealizacja </w:t>
      </w:r>
      <w:r w:rsidR="00701F6A">
        <w:rPr>
          <w:rFonts w:cstheme="minorHAnsi"/>
          <w:b/>
          <w:szCs w:val="20"/>
        </w:rPr>
        <w:t>dostawy i montażu oświetlenia</w:t>
      </w:r>
      <w:r w:rsidR="004479AB" w:rsidRPr="005A1D10">
        <w:rPr>
          <w:rFonts w:cstheme="minorHAnsi"/>
          <w:b/>
          <w:szCs w:val="20"/>
        </w:rPr>
        <w:t xml:space="preserve"> zgodnie z załączoną dokumentacją projektową, przedmiarem oraz SWZ:</w:t>
      </w:r>
    </w:p>
    <w:p w:rsidR="004479AB" w:rsidRDefault="004479AB" w:rsidP="004479AB">
      <w:pPr>
        <w:pStyle w:val="Akapitzlist"/>
        <w:rPr>
          <w:rFonts w:cstheme="minorHAnsi"/>
          <w:b/>
          <w:szCs w:val="20"/>
        </w:rPr>
      </w:pPr>
      <w:r w:rsidRPr="004479AB">
        <w:rPr>
          <w:rFonts w:cstheme="minorHAnsi"/>
          <w:b/>
          <w:szCs w:val="20"/>
        </w:rPr>
        <w:t>„</w:t>
      </w:r>
      <w:r w:rsidR="00DA5175">
        <w:rPr>
          <w:rFonts w:cstheme="minorHAnsi"/>
          <w:b/>
          <w:szCs w:val="20"/>
        </w:rPr>
        <w:t xml:space="preserve">Modernizacja oświetlenia na terenie Gminy Resko </w:t>
      </w:r>
      <w:r w:rsidRPr="004479AB">
        <w:rPr>
          <w:rFonts w:cstheme="minorHAnsi"/>
          <w:b/>
          <w:szCs w:val="20"/>
        </w:rPr>
        <w:t>– zgodnie z projektem i załącznikiem graficznym.</w:t>
      </w:r>
    </w:p>
    <w:p w:rsidR="008E5929" w:rsidRPr="008E5929" w:rsidRDefault="008E5929" w:rsidP="008E5929">
      <w:pPr>
        <w:pStyle w:val="Akapitzlist"/>
        <w:numPr>
          <w:ilvl w:val="0"/>
          <w:numId w:val="113"/>
        </w:numPr>
        <w:spacing w:line="360" w:lineRule="auto"/>
        <w:jc w:val="both"/>
        <w:rPr>
          <w:rFonts w:cstheme="minorHAnsi"/>
        </w:rPr>
      </w:pPr>
      <w:r w:rsidRPr="008E5929">
        <w:rPr>
          <w:rFonts w:cstheme="minorHAnsi"/>
        </w:rPr>
        <w:t>Zakres zamówienia w szczególności:</w:t>
      </w:r>
    </w:p>
    <w:p w:rsidR="008E5929" w:rsidRDefault="008E592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sidR="00DA5175">
        <w:rPr>
          <w:rFonts w:cstheme="minorHAnsi"/>
        </w:rPr>
        <w:t xml:space="preserve"> </w:t>
      </w:r>
      <w:r w:rsidR="00401439">
        <w:rPr>
          <w:rFonts w:cstheme="minorHAnsi"/>
        </w:rPr>
        <w:t>w miejscowości Krosino,</w:t>
      </w:r>
      <w:r w:rsidR="00331342">
        <w:rPr>
          <w:rFonts w:cstheme="minorHAnsi"/>
        </w:rPr>
        <w:t xml:space="preserve"> - zgodnie z projektem</w:t>
      </w:r>
      <w:r w:rsidR="00236351">
        <w:rPr>
          <w:rFonts w:cstheme="minorHAnsi"/>
        </w:rPr>
        <w:t xml:space="preserve"> i załącznikiem</w:t>
      </w:r>
      <w:r w:rsidR="00331342">
        <w:rPr>
          <w:rFonts w:cstheme="minorHAnsi"/>
        </w:rPr>
        <w:t>,</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Łabuń Wielki,</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Łosośnica,</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Łagiewniki,</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lastRenderedPageBreak/>
        <w:t>budowa oświetlenia</w:t>
      </w:r>
      <w:r>
        <w:rPr>
          <w:rFonts w:cstheme="minorHAnsi"/>
        </w:rPr>
        <w:t xml:space="preserve"> w miejscowości Starogard,</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Przemysław,</w:t>
      </w:r>
      <w:r w:rsidR="00331342" w:rsidRPr="00331342">
        <w:rPr>
          <w:rFonts w:cstheme="minorHAnsi"/>
        </w:rPr>
        <w:t xml:space="preserve"> </w:t>
      </w:r>
      <w:r w:rsidR="00236351">
        <w:rPr>
          <w:rFonts w:cstheme="minorHAnsi"/>
        </w:rPr>
        <w:t>- zgodnie z projektem i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Buczka,</w:t>
      </w:r>
      <w:r w:rsidR="00331342" w:rsidRPr="00331342">
        <w:rPr>
          <w:rFonts w:cstheme="minorHAnsi"/>
        </w:rPr>
        <w:t xml:space="preserve"> </w:t>
      </w:r>
      <w:r w:rsidR="00236351">
        <w:rPr>
          <w:rFonts w:cstheme="minorHAnsi"/>
        </w:rPr>
        <w:t>- zgodnie z projektem i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Środkowa/Długa,</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Nadrzeczna,</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w:t>
      </w:r>
      <w:r w:rsidR="009D3259">
        <w:rPr>
          <w:rFonts w:cstheme="minorHAnsi"/>
        </w:rPr>
        <w:t>ul. Wąska,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Kościuszki,</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w:t>
      </w:r>
      <w:r w:rsidR="00C923D1">
        <w:rPr>
          <w:rFonts w:cstheme="minorHAnsi"/>
        </w:rPr>
        <w:t xml:space="preserve"> Poznańska-</w:t>
      </w:r>
      <w:r>
        <w:rPr>
          <w:rFonts w:cstheme="minorHAnsi"/>
        </w:rPr>
        <w:t>Krakowska,</w:t>
      </w:r>
      <w:r w:rsidR="00547B05">
        <w:rPr>
          <w:rFonts w:cstheme="minorHAnsi"/>
        </w:rPr>
        <w:t xml:space="preserve"> - zgodnie z załącznikiem,</w:t>
      </w:r>
    </w:p>
    <w:p w:rsidR="00236351" w:rsidRDefault="009D3259" w:rsidP="00401439">
      <w:pPr>
        <w:pStyle w:val="Akapitzlist"/>
        <w:numPr>
          <w:ilvl w:val="0"/>
          <w:numId w:val="112"/>
        </w:numPr>
        <w:autoSpaceDE w:val="0"/>
        <w:autoSpaceDN w:val="0"/>
        <w:adjustRightInd w:val="0"/>
        <w:spacing w:after="0"/>
        <w:ind w:left="1134"/>
        <w:jc w:val="both"/>
        <w:rPr>
          <w:rFonts w:cstheme="minorHAnsi"/>
        </w:rPr>
      </w:pPr>
      <w:r w:rsidRPr="00236351">
        <w:rPr>
          <w:rFonts w:cstheme="minorHAnsi"/>
        </w:rPr>
        <w:t>budowa oświetlenia w miejscowości Resko ul. Gdańska,</w:t>
      </w:r>
      <w:r w:rsidR="004267B7" w:rsidRPr="00236351">
        <w:rPr>
          <w:rFonts w:cstheme="minorHAnsi"/>
        </w:rPr>
        <w:t xml:space="preserve"> </w:t>
      </w:r>
      <w:r w:rsidR="00236351">
        <w:rPr>
          <w:rFonts w:cstheme="minorHAnsi"/>
        </w:rPr>
        <w:t>- zgodnie z projektem i załącznikiem,</w:t>
      </w:r>
    </w:p>
    <w:p w:rsidR="009D3259" w:rsidRPr="00236351" w:rsidRDefault="009D3259" w:rsidP="00401439">
      <w:pPr>
        <w:pStyle w:val="Akapitzlist"/>
        <w:numPr>
          <w:ilvl w:val="0"/>
          <w:numId w:val="112"/>
        </w:numPr>
        <w:autoSpaceDE w:val="0"/>
        <w:autoSpaceDN w:val="0"/>
        <w:adjustRightInd w:val="0"/>
        <w:spacing w:after="0"/>
        <w:ind w:left="1134"/>
        <w:jc w:val="both"/>
        <w:rPr>
          <w:rFonts w:cstheme="minorHAnsi"/>
        </w:rPr>
      </w:pPr>
      <w:r w:rsidRPr="00236351">
        <w:rPr>
          <w:rFonts w:cstheme="minorHAnsi"/>
        </w:rPr>
        <w:t>budowa oświetlenia w miejscowości Resko ul. Kilińskiego,</w:t>
      </w:r>
      <w:r w:rsidR="004267B7" w:rsidRPr="00236351">
        <w:rPr>
          <w:rFonts w:cstheme="minorHAnsi"/>
        </w:rPr>
        <w:t xml:space="preserve"> </w:t>
      </w:r>
      <w:r w:rsidR="00236351">
        <w:rPr>
          <w:rFonts w:cstheme="minorHAnsi"/>
        </w:rPr>
        <w:t>- zgodnie z projektem i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Kielecka, </w:t>
      </w:r>
      <w:r w:rsidR="00547B05">
        <w:rPr>
          <w:rFonts w:cstheme="minorHAnsi"/>
        </w:rPr>
        <w:t>-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Śląska,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Kopernika,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Polna,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Młyńska,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Woj. Polskiego/Szczecińska</w:t>
      </w:r>
      <w:r w:rsidR="00547B05">
        <w:rPr>
          <w:rFonts w:cstheme="minorHAnsi"/>
        </w:rPr>
        <w:t>,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Woj. Polskiego kier. Płoty,</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Prusa,</w:t>
      </w:r>
      <w:r w:rsidR="00547B05">
        <w:rPr>
          <w:rFonts w:cstheme="minorHAnsi"/>
        </w:rPr>
        <w:t xml:space="preserve"> - zgodnie z załącznikiem,</w:t>
      </w:r>
    </w:p>
    <w:p w:rsidR="00C923D1" w:rsidRDefault="00C923D1"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Toruńska, - zgodnie z załącznikiem,</w:t>
      </w:r>
    </w:p>
    <w:p w:rsidR="00C923D1" w:rsidRDefault="00C923D1"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Nadrzeczna,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Smólsko,</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Potuliny,</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Lubień Górny,</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Resko-Prusim,</w:t>
      </w:r>
      <w:r w:rsidR="00547B05">
        <w:rPr>
          <w:rFonts w:cstheme="minorHAnsi"/>
        </w:rPr>
        <w:t xml:space="preserve"> - zgodnie z załącznikiem,</w:t>
      </w:r>
    </w:p>
    <w:p w:rsidR="00C923D1" w:rsidRDefault="00401439" w:rsidP="00C923D1">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w:t>
      </w:r>
      <w:r w:rsidR="009D3259">
        <w:rPr>
          <w:rFonts w:cstheme="minorHAnsi"/>
        </w:rPr>
        <w:t xml:space="preserve"> Łosośnica</w:t>
      </w:r>
      <w:r w:rsidR="009D3259" w:rsidRPr="009D3259">
        <w:rPr>
          <w:rFonts w:cstheme="minorHAnsi"/>
        </w:rPr>
        <w:t xml:space="preserve">, </w:t>
      </w:r>
      <w:r w:rsidR="00547B05">
        <w:rPr>
          <w:rFonts w:cstheme="minorHAnsi"/>
        </w:rPr>
        <w:t>- zgodnie z załącznikiem,</w:t>
      </w:r>
    </w:p>
    <w:p w:rsidR="00C923D1" w:rsidRDefault="00C923D1" w:rsidP="00C923D1">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Starogard, - zgodnie z załącznikiem</w:t>
      </w:r>
      <w:r w:rsidR="00F912D6">
        <w:rPr>
          <w:rFonts w:cstheme="minorHAnsi"/>
        </w:rPr>
        <w:t>,</w:t>
      </w:r>
    </w:p>
    <w:p w:rsidR="00F912D6" w:rsidRPr="00F912D6" w:rsidRDefault="00F912D6" w:rsidP="00F912D6">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Łabuń Wielki, - zgodnie z załącznikiem,</w:t>
      </w:r>
    </w:p>
    <w:p w:rsidR="008E5929" w:rsidRPr="00E16AC0"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Dostawę i montaż 2 szt. tablic inf</w:t>
      </w:r>
      <w:r w:rsidR="00C65B4B" w:rsidRPr="008E5929">
        <w:rPr>
          <w:szCs w:val="19"/>
        </w:rPr>
        <w:t>ormacyjnych o</w:t>
      </w:r>
      <w:r w:rsidR="00CD0939" w:rsidRPr="008E5929">
        <w:rPr>
          <w:szCs w:val="19"/>
        </w:rPr>
        <w:t xml:space="preserve"> wymiarach wys. 1,20</w:t>
      </w:r>
      <w:r w:rsidR="000717F0">
        <w:rPr>
          <w:szCs w:val="19"/>
        </w:rPr>
        <w:t xml:space="preserve"> </w:t>
      </w:r>
      <w:r w:rsidR="00CD0939" w:rsidRPr="008E5929">
        <w:rPr>
          <w:szCs w:val="19"/>
        </w:rPr>
        <w:t>m, szer. 1,8</w:t>
      </w:r>
      <w:r w:rsidRPr="008E5929">
        <w:rPr>
          <w:szCs w:val="19"/>
        </w:rPr>
        <w:t>0</w:t>
      </w:r>
      <w:r w:rsidR="000717F0">
        <w:rPr>
          <w:szCs w:val="19"/>
        </w:rPr>
        <w:t xml:space="preserve"> </w:t>
      </w:r>
      <w:r w:rsidRPr="008E5929">
        <w:rPr>
          <w:szCs w:val="19"/>
        </w:rPr>
        <w:t>m, zamontowanych na konstrukcji stalowej ocynkowanej i malowanej proszkowo w kolorystyce RAL 7021</w:t>
      </w:r>
      <w:r w:rsidR="00CD0939" w:rsidRPr="008E5929">
        <w:rPr>
          <w:szCs w:val="19"/>
        </w:rPr>
        <w:t xml:space="preserve">. Kolorystyka oraz </w:t>
      </w:r>
      <w:proofErr w:type="spellStart"/>
      <w:r w:rsidR="00CD0939" w:rsidRPr="008E5929">
        <w:rPr>
          <w:szCs w:val="19"/>
        </w:rPr>
        <w:t>loga</w:t>
      </w:r>
      <w:proofErr w:type="spellEnd"/>
      <w:r w:rsidR="00CD0939" w:rsidRPr="008E5929">
        <w:rPr>
          <w:szCs w:val="19"/>
        </w:rPr>
        <w:t xml:space="preserve"> i treści zamieszczone na tablicy muszą być </w:t>
      </w:r>
      <w:r w:rsidR="00CD0939" w:rsidRPr="008E5929">
        <w:rPr>
          <w:rFonts w:cstheme="minorHAnsi"/>
        </w:rPr>
        <w:t xml:space="preserve">wykonane zgodnie z </w:t>
      </w:r>
      <w:r w:rsidR="00CD0939" w:rsidRPr="008E5929">
        <w:rPr>
          <w:rStyle w:val="markedcontent"/>
          <w:rFonts w:cstheme="minorHAnsi"/>
        </w:rPr>
        <w:t xml:space="preserve">Rządowym Funduszem Polski Ład: Program Inwestycji Strategicznych, link: </w:t>
      </w:r>
      <w:r w:rsidR="00CD0939">
        <w:t>bgk.pl/</w:t>
      </w:r>
      <w:proofErr w:type="spellStart"/>
      <w:r w:rsidR="00CD0939">
        <w:t>polskilad</w:t>
      </w:r>
      <w:proofErr w:type="spellEnd"/>
      <w:r w:rsidR="00CD0939">
        <w:t xml:space="preserve"> w zakładce Materiały Promocyjne dla JST</w:t>
      </w:r>
      <w:r w:rsidR="00E16AC0">
        <w:t>,</w:t>
      </w:r>
    </w:p>
    <w:p w:rsidR="00236351" w:rsidRPr="00236351" w:rsidRDefault="00236351" w:rsidP="008E5929">
      <w:pPr>
        <w:pStyle w:val="Akapitzlist"/>
        <w:numPr>
          <w:ilvl w:val="0"/>
          <w:numId w:val="113"/>
        </w:numPr>
        <w:autoSpaceDE w:val="0"/>
        <w:autoSpaceDN w:val="0"/>
        <w:adjustRightInd w:val="0"/>
        <w:spacing w:after="0"/>
        <w:jc w:val="both"/>
        <w:rPr>
          <w:rFonts w:cstheme="minorHAnsi"/>
          <w:b/>
        </w:rPr>
      </w:pPr>
      <w:r w:rsidRPr="00236351">
        <w:rPr>
          <w:rFonts w:cstheme="minorHAnsi"/>
          <w:b/>
        </w:rPr>
        <w:t>Należy wycenić słupy, wysięgniki oraz oprawy wykazane w załącznikach dla poszczególnych ulic i miejscowości.</w:t>
      </w:r>
    </w:p>
    <w:p w:rsidR="00E16AC0" w:rsidRPr="008E5929" w:rsidRDefault="00E16AC0" w:rsidP="008E5929">
      <w:pPr>
        <w:pStyle w:val="Akapitzlist"/>
        <w:numPr>
          <w:ilvl w:val="0"/>
          <w:numId w:val="113"/>
        </w:numPr>
        <w:autoSpaceDE w:val="0"/>
        <w:autoSpaceDN w:val="0"/>
        <w:adjustRightInd w:val="0"/>
        <w:spacing w:after="0"/>
        <w:jc w:val="both"/>
        <w:rPr>
          <w:rFonts w:cstheme="minorHAnsi"/>
        </w:rPr>
      </w:pPr>
      <w:r>
        <w:t>Wszelkie urządzenia z demontażu należy przekazać Zamawiającemu,</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Opracowanie, uzgodnienie oraz wdrożenie czasowej organizacji ruchu,</w:t>
      </w:r>
    </w:p>
    <w:p w:rsidR="008E5929" w:rsidRPr="004D0E14" w:rsidRDefault="00370365" w:rsidP="008E5929">
      <w:pPr>
        <w:pStyle w:val="Akapitzlist"/>
        <w:numPr>
          <w:ilvl w:val="0"/>
          <w:numId w:val="113"/>
        </w:numPr>
        <w:autoSpaceDE w:val="0"/>
        <w:autoSpaceDN w:val="0"/>
        <w:adjustRightInd w:val="0"/>
        <w:spacing w:after="0"/>
        <w:jc w:val="both"/>
        <w:rPr>
          <w:rFonts w:cstheme="minorHAnsi"/>
        </w:rPr>
      </w:pPr>
      <w:r w:rsidRPr="004D0E14">
        <w:rPr>
          <w:szCs w:val="19"/>
        </w:rPr>
        <w:t xml:space="preserve">Wykonanie </w:t>
      </w:r>
      <w:r w:rsidR="004D0E14" w:rsidRPr="004D0E14">
        <w:rPr>
          <w:szCs w:val="19"/>
        </w:rPr>
        <w:t>czasowej</w:t>
      </w:r>
      <w:r w:rsidRPr="004D0E14">
        <w:rPr>
          <w:szCs w:val="19"/>
        </w:rPr>
        <w:t xml:space="preserve"> organizacji ruchu </w:t>
      </w:r>
      <w:r w:rsidR="004D0E14" w:rsidRPr="004D0E14">
        <w:rPr>
          <w:szCs w:val="19"/>
        </w:rPr>
        <w:t>w przypadku wymaganym</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przeprowadzenie wymaganych badań i sprawdzeń potwierdzających właściwe wykonanie przedmiotu zamówienia,</w:t>
      </w:r>
    </w:p>
    <w:p w:rsidR="00370365" w:rsidRPr="008E5929" w:rsidRDefault="000717F0" w:rsidP="008E5929">
      <w:pPr>
        <w:pStyle w:val="Akapitzlist"/>
        <w:numPr>
          <w:ilvl w:val="0"/>
          <w:numId w:val="113"/>
        </w:numPr>
        <w:autoSpaceDE w:val="0"/>
        <w:autoSpaceDN w:val="0"/>
        <w:adjustRightInd w:val="0"/>
        <w:spacing w:after="0"/>
        <w:jc w:val="both"/>
        <w:rPr>
          <w:rFonts w:cstheme="minorHAnsi"/>
        </w:rPr>
      </w:pPr>
      <w:r>
        <w:rPr>
          <w:szCs w:val="19"/>
        </w:rPr>
        <w:t>O</w:t>
      </w:r>
      <w:r w:rsidR="00370365" w:rsidRPr="008E5929">
        <w:rPr>
          <w:szCs w:val="19"/>
        </w:rPr>
        <w:t>pracowanie i wdrożenie programu</w:t>
      </w:r>
      <w:r w:rsidR="004D0E14">
        <w:rPr>
          <w:szCs w:val="19"/>
        </w:rPr>
        <w:t xml:space="preserve"> zapewnienia jakości</w:t>
      </w:r>
    </w:p>
    <w:p w:rsidR="00370365" w:rsidRDefault="000717F0" w:rsidP="00866570">
      <w:pPr>
        <w:pStyle w:val="Akapitzlist"/>
        <w:numPr>
          <w:ilvl w:val="0"/>
          <w:numId w:val="113"/>
        </w:numPr>
        <w:spacing w:after="0" w:line="240" w:lineRule="auto"/>
        <w:jc w:val="both"/>
        <w:rPr>
          <w:szCs w:val="19"/>
        </w:rPr>
      </w:pPr>
      <w:r>
        <w:rPr>
          <w:szCs w:val="19"/>
        </w:rPr>
        <w:lastRenderedPageBreak/>
        <w:t>O</w:t>
      </w:r>
      <w:r w:rsidR="00370365" w:rsidRPr="00433B23">
        <w:rPr>
          <w:szCs w:val="19"/>
        </w:rPr>
        <w:t>pracowanie i wdrożenie planu bezpieczeństwa i ochrony zdrowia,</w:t>
      </w:r>
    </w:p>
    <w:p w:rsidR="004D2317" w:rsidRPr="004D2317" w:rsidRDefault="004D2317" w:rsidP="004D2317">
      <w:pPr>
        <w:pStyle w:val="Akapitzlist"/>
        <w:numPr>
          <w:ilvl w:val="0"/>
          <w:numId w:val="113"/>
        </w:numPr>
        <w:spacing w:after="0" w:line="240" w:lineRule="auto"/>
        <w:jc w:val="both"/>
        <w:rPr>
          <w:szCs w:val="19"/>
        </w:rPr>
      </w:pPr>
      <w:r>
        <w:rPr>
          <w:szCs w:val="19"/>
        </w:rPr>
        <w:t>Wykonawca wykona inwentaryzację geodezyjną powykonawczą wniesioną do zasobu kartograficznego opracow</w:t>
      </w:r>
      <w:r w:rsidR="002B30C5">
        <w:rPr>
          <w:szCs w:val="19"/>
        </w:rPr>
        <w:t>aną przez uprawnionego geodetę,</w:t>
      </w:r>
    </w:p>
    <w:p w:rsidR="004479AB" w:rsidRPr="003060FB" w:rsidRDefault="004479AB" w:rsidP="00866570">
      <w:pPr>
        <w:pStyle w:val="Akapitzlist"/>
        <w:numPr>
          <w:ilvl w:val="0"/>
          <w:numId w:val="113"/>
        </w:numPr>
        <w:rPr>
          <w:rFonts w:cstheme="minorHAnsi"/>
          <w:bCs/>
          <w:szCs w:val="20"/>
        </w:rPr>
      </w:pPr>
      <w:r w:rsidRPr="004479AB">
        <w:rPr>
          <w:rFonts w:cstheme="minorHAnsi"/>
          <w:bCs/>
          <w:szCs w:val="20"/>
        </w:rPr>
        <w:t>W</w:t>
      </w:r>
      <w:r w:rsidRPr="004479AB">
        <w:rPr>
          <w:rFonts w:cstheme="minorHAnsi"/>
          <w:szCs w:val="20"/>
        </w:rPr>
        <w:t xml:space="preserve">ykonawca występuje o zezwolenie na zajęcie pasa drogowego oraz ponosi wszelkie koszty związane z zajęciem pasa drogowego w drogach </w:t>
      </w:r>
      <w:r w:rsidR="00DA5175">
        <w:rPr>
          <w:rFonts w:cstheme="minorHAnsi"/>
          <w:szCs w:val="20"/>
        </w:rPr>
        <w:t xml:space="preserve">powiatowych i </w:t>
      </w:r>
      <w:r w:rsidRPr="004479AB">
        <w:rPr>
          <w:rFonts w:cstheme="minorHAnsi"/>
          <w:szCs w:val="20"/>
        </w:rPr>
        <w:t>wojewódzkich.</w:t>
      </w:r>
    </w:p>
    <w:p w:rsidR="003060FB" w:rsidRPr="004479AB" w:rsidRDefault="003060FB" w:rsidP="003060FB">
      <w:pPr>
        <w:pStyle w:val="Akapitzlist"/>
        <w:numPr>
          <w:ilvl w:val="0"/>
          <w:numId w:val="113"/>
        </w:numPr>
        <w:rPr>
          <w:rFonts w:cstheme="minorHAnsi"/>
          <w:szCs w:val="20"/>
        </w:rPr>
      </w:pPr>
      <w:r w:rsidRPr="004479AB">
        <w:rPr>
          <w:rFonts w:cstheme="minorHAnsi"/>
          <w:szCs w:val="20"/>
        </w:rPr>
        <w:t>Nadzór archeologiczny ze strony Wykonawcy nad pracami prowadzonymi zgodnie z decyzją Zachodniopomorskiego Wojewódzkiego Konserwatora Zabytków:</w:t>
      </w:r>
    </w:p>
    <w:p w:rsidR="003060FB" w:rsidRPr="002064DD" w:rsidRDefault="003060FB" w:rsidP="003060FB">
      <w:pPr>
        <w:pStyle w:val="Akapitzlist"/>
        <w:rPr>
          <w:rFonts w:cstheme="minorHAnsi"/>
          <w:i/>
          <w:szCs w:val="20"/>
        </w:rPr>
      </w:pPr>
      <w:r w:rsidRPr="002064DD">
        <w:rPr>
          <w:rFonts w:cstheme="minorHAnsi"/>
          <w:i/>
          <w:szCs w:val="20"/>
        </w:rPr>
        <w:t>„Przed przystąpieniem do prac ziemnych Wykonawca zobowiązany jest do uzyskania od wojewódzkiego konserwatora zabytków pozwolenia na przeprowadzenie badań archeologicznych, związanych z ich realizacją”.</w:t>
      </w:r>
    </w:p>
    <w:p w:rsidR="003060FB" w:rsidRPr="003060FB" w:rsidRDefault="003060FB" w:rsidP="003060FB">
      <w:pPr>
        <w:pStyle w:val="Akapitzlist"/>
        <w:rPr>
          <w:rFonts w:cstheme="minorHAnsi"/>
          <w:bCs/>
          <w:szCs w:val="20"/>
        </w:rPr>
      </w:pPr>
      <w:r w:rsidRPr="002064DD">
        <w:rPr>
          <w:rFonts w:cstheme="minorHAnsi"/>
          <w:bCs/>
          <w:szCs w:val="20"/>
        </w:rPr>
        <w:t>Wykonawca ponosi wszelkie koszty związane z pracami wykonywanymi przez nadzór konserwatorski i archeologiczny wraz z kosztami</w:t>
      </w:r>
      <w:r w:rsidRPr="004479AB">
        <w:rPr>
          <w:rFonts w:cstheme="minorHAnsi"/>
          <w:bCs/>
          <w:szCs w:val="20"/>
        </w:rPr>
        <w:t xml:space="preserve"> opracowania programu archeologicznych badań oraz kosztami osoby wykonującej nadzór inwestorski nad pracami archeologicznymi.</w:t>
      </w:r>
    </w:p>
    <w:p w:rsidR="005A1D10" w:rsidRPr="000717F0" w:rsidRDefault="000717F0" w:rsidP="0036039E">
      <w:pPr>
        <w:pStyle w:val="Akapitzlist"/>
        <w:jc w:val="both"/>
        <w:rPr>
          <w:rFonts w:cstheme="minorHAnsi"/>
          <w:szCs w:val="20"/>
        </w:rPr>
      </w:pPr>
      <w:r w:rsidRPr="000717F0">
        <w:rPr>
          <w:rFonts w:cstheme="minorHAnsi"/>
          <w:szCs w:val="20"/>
        </w:rPr>
        <w:t xml:space="preserve">Wykonawca </w:t>
      </w:r>
      <w:r>
        <w:rPr>
          <w:rFonts w:cstheme="minorHAnsi"/>
          <w:szCs w:val="20"/>
        </w:rPr>
        <w:t>w postępowaniu administracyjnym doprowadzi do aktualizacji decyzji konserwatorskiej w zakresie daty realizacji inwestycji.</w:t>
      </w:r>
    </w:p>
    <w:p w:rsidR="0036039E" w:rsidRPr="0036039E" w:rsidRDefault="0036039E" w:rsidP="0036039E">
      <w:pPr>
        <w:pStyle w:val="Akapitzlist"/>
        <w:jc w:val="both"/>
        <w:rPr>
          <w:rFonts w:cstheme="minorHAnsi"/>
          <w:b/>
          <w:szCs w:val="20"/>
        </w:rPr>
      </w:pPr>
      <w:r w:rsidRPr="004D0E14">
        <w:rPr>
          <w:rFonts w:cstheme="minorHAnsi"/>
          <w:b/>
          <w:szCs w:val="20"/>
        </w:rPr>
        <w:t xml:space="preserve">Projekt współfinansowany </w:t>
      </w:r>
      <w:r w:rsidR="00B63EBA" w:rsidRPr="004D0E14">
        <w:rPr>
          <w:rFonts w:cstheme="minorHAnsi"/>
          <w:b/>
          <w:szCs w:val="20"/>
        </w:rPr>
        <w:t>z Rządowego Funduszu Polski Ład: Program Inwestycji Strategicznych</w:t>
      </w:r>
      <w:r w:rsidR="00B63EBA" w:rsidRPr="003C143E">
        <w:rPr>
          <w:rFonts w:cstheme="minorHAnsi"/>
          <w:b/>
          <w:szCs w:val="20"/>
        </w:rPr>
        <w:t xml:space="preserve"> </w:t>
      </w:r>
    </w:p>
    <w:p w:rsidR="00242AA2" w:rsidRDefault="00242AA2" w:rsidP="00370365">
      <w:pPr>
        <w:pStyle w:val="Akapitzlist"/>
        <w:numPr>
          <w:ilvl w:val="0"/>
          <w:numId w:val="6"/>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370365">
      <w:pPr>
        <w:pStyle w:val="Akapitzlist"/>
        <w:numPr>
          <w:ilvl w:val="0"/>
          <w:numId w:val="6"/>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70365">
      <w:pPr>
        <w:numPr>
          <w:ilvl w:val="3"/>
          <w:numId w:val="62"/>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370365">
      <w:pPr>
        <w:pStyle w:val="Akapitzlist"/>
        <w:numPr>
          <w:ilvl w:val="0"/>
          <w:numId w:val="6"/>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lastRenderedPageBreak/>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370365">
      <w:pPr>
        <w:pStyle w:val="Akapitzlist"/>
        <w:numPr>
          <w:ilvl w:val="0"/>
          <w:numId w:val="6"/>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786E26" w:rsidRDefault="00242AA2" w:rsidP="00370365">
      <w:pPr>
        <w:pStyle w:val="Akapitzlist"/>
        <w:numPr>
          <w:ilvl w:val="0"/>
          <w:numId w:val="6"/>
        </w:numPr>
        <w:spacing w:line="240" w:lineRule="auto"/>
        <w:jc w:val="both"/>
        <w:rPr>
          <w:rFonts w:cstheme="minorHAnsi"/>
        </w:rPr>
      </w:pPr>
      <w:r w:rsidRPr="00786E26">
        <w:rPr>
          <w:rFonts w:cstheme="minorHAnsi"/>
        </w:rPr>
        <w:t xml:space="preserve">Wymagany okres rękojmi za wady wykonanych robót wynosi minimum </w:t>
      </w:r>
      <w:r w:rsidR="0095415B" w:rsidRPr="00786E26">
        <w:rPr>
          <w:rFonts w:cstheme="minorHAnsi"/>
        </w:rPr>
        <w:t>60</w:t>
      </w:r>
      <w:r w:rsidRPr="00786E26">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786E26">
        <w:rPr>
          <w:rFonts w:cstheme="minorHAnsi"/>
        </w:rPr>
        <w:t>60</w:t>
      </w:r>
      <w:r w:rsidRPr="00786E26">
        <w:rPr>
          <w:rFonts w:cstheme="minorHAnsi"/>
        </w:rPr>
        <w:t xml:space="preserve"> miesięcy.</w:t>
      </w:r>
    </w:p>
    <w:p w:rsidR="00771163" w:rsidRPr="00771163" w:rsidRDefault="00771163" w:rsidP="00370365">
      <w:pPr>
        <w:pStyle w:val="Akapitzlist"/>
        <w:numPr>
          <w:ilvl w:val="0"/>
          <w:numId w:val="6"/>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370365">
      <w:pPr>
        <w:pStyle w:val="Akapitzlist"/>
        <w:numPr>
          <w:ilvl w:val="0"/>
          <w:numId w:val="6"/>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lastRenderedPageBreak/>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5A1D10" w:rsidRDefault="005A1D10" w:rsidP="005A1D10">
      <w:pPr>
        <w:pStyle w:val="Akapitzlist"/>
        <w:jc w:val="both"/>
        <w:rPr>
          <w:rFonts w:cstheme="minorHAnsi"/>
          <w:b/>
          <w:szCs w:val="20"/>
        </w:rPr>
      </w:pPr>
      <w:r>
        <w:rPr>
          <w:rFonts w:cstheme="minorHAnsi"/>
          <w:b/>
          <w:szCs w:val="20"/>
        </w:rPr>
        <w:t>Część 2: Usługa pełnienia nadzoru inwestorskiego nad zadaniem „</w:t>
      </w:r>
      <w:r w:rsidR="00DA5175">
        <w:rPr>
          <w:rFonts w:cstheme="minorHAnsi"/>
          <w:b/>
          <w:szCs w:val="20"/>
        </w:rPr>
        <w:t>Modernizacja oświetlenia na terenie Gminy Resko</w:t>
      </w:r>
      <w:r>
        <w:rPr>
          <w:rFonts w:cstheme="minorHAnsi"/>
          <w:b/>
          <w:szCs w:val="20"/>
        </w:rPr>
        <w:t>”.</w:t>
      </w:r>
    </w:p>
    <w:p w:rsidR="005A1D10" w:rsidRPr="00FA5939" w:rsidRDefault="005A1D10" w:rsidP="005A1D10">
      <w:pPr>
        <w:pStyle w:val="Akapitzlist"/>
        <w:jc w:val="both"/>
        <w:rPr>
          <w:rFonts w:cstheme="minorHAnsi"/>
          <w:szCs w:val="20"/>
        </w:rPr>
      </w:pPr>
      <w:r w:rsidRPr="00FA5939">
        <w:rPr>
          <w:rFonts w:cstheme="minorHAnsi"/>
          <w:szCs w:val="20"/>
        </w:rPr>
        <w:t>W zakres przedmiotu zamówienia wchodzi w szczególności:</w:t>
      </w:r>
    </w:p>
    <w:p w:rsidR="00B63EBA" w:rsidRPr="00FA5939" w:rsidRDefault="00B63EBA" w:rsidP="00B63EBA">
      <w:pPr>
        <w:pStyle w:val="Akapitzlist"/>
        <w:jc w:val="both"/>
        <w:rPr>
          <w:rFonts w:cstheme="minorHAnsi"/>
          <w:szCs w:val="20"/>
        </w:rPr>
      </w:pPr>
      <w:r w:rsidRPr="00FA5939">
        <w:rPr>
          <w:rFonts w:cstheme="minorHAnsi"/>
          <w:szCs w:val="20"/>
        </w:rPr>
        <w:t>a) wykonanie usługi zgodnie ze sztuką budowlaną i przepisami branżowymi, a w szczególności ustawą z dnia 7 lipca 1994 Prawo budowlane (</w:t>
      </w:r>
      <w:proofErr w:type="spellStart"/>
      <w:r w:rsidRPr="00FA5939">
        <w:rPr>
          <w:rFonts w:cstheme="minorHAnsi"/>
          <w:szCs w:val="20"/>
        </w:rPr>
        <w:t>t.j</w:t>
      </w:r>
      <w:proofErr w:type="spellEnd"/>
      <w:r w:rsidRPr="00FA5939">
        <w:rPr>
          <w:rFonts w:cstheme="minorHAnsi"/>
          <w:szCs w:val="20"/>
        </w:rPr>
        <w:t xml:space="preserve">. Dz. U. z 2021 r. poz. 2351 z </w:t>
      </w:r>
      <w:proofErr w:type="spellStart"/>
      <w:r w:rsidRPr="00FA5939">
        <w:rPr>
          <w:rFonts w:cstheme="minorHAnsi"/>
          <w:szCs w:val="20"/>
        </w:rPr>
        <w:t>późn</w:t>
      </w:r>
      <w:proofErr w:type="spellEnd"/>
      <w:r w:rsidRPr="00FA5939">
        <w:rPr>
          <w:rFonts w:cstheme="minorHAnsi"/>
          <w:szCs w:val="20"/>
        </w:rPr>
        <w:t>. zm.),</w:t>
      </w:r>
    </w:p>
    <w:p w:rsidR="00B63EBA" w:rsidRPr="00E70CDB" w:rsidRDefault="00B63EBA" w:rsidP="00E70CDB">
      <w:pPr>
        <w:pStyle w:val="Akapitzlist"/>
        <w:jc w:val="both"/>
        <w:rPr>
          <w:rFonts w:cstheme="minorHAnsi"/>
          <w:szCs w:val="20"/>
        </w:rPr>
      </w:pPr>
      <w:r w:rsidRPr="00FA5939">
        <w:rPr>
          <w:rFonts w:cstheme="minorHAnsi"/>
          <w:szCs w:val="20"/>
        </w:rPr>
        <w:t>b) wizytowanie placu budowy co najmniej raz w tygodniu oraz na każde wezwanie kierownika budowy lub inwestora i sygnalizowania terminów wizyt przez ich ustne zgłaszanie wyznaczonej os</w:t>
      </w:r>
      <w:r w:rsidR="00E70CDB">
        <w:rPr>
          <w:rFonts w:cstheme="minorHAnsi"/>
          <w:szCs w:val="20"/>
        </w:rPr>
        <w:t>obie w siedzibie Zamawiającego,</w:t>
      </w:r>
    </w:p>
    <w:p w:rsidR="00B63EBA" w:rsidRPr="00FA5939" w:rsidRDefault="00E70CDB" w:rsidP="00B63EBA">
      <w:pPr>
        <w:pStyle w:val="Akapitzlist"/>
        <w:jc w:val="both"/>
        <w:rPr>
          <w:rFonts w:cstheme="minorHAnsi"/>
          <w:szCs w:val="20"/>
        </w:rPr>
      </w:pPr>
      <w:r>
        <w:rPr>
          <w:rFonts w:cstheme="minorHAnsi"/>
          <w:szCs w:val="20"/>
        </w:rPr>
        <w:t>c</w:t>
      </w:r>
      <w:r w:rsidR="00B63EBA" w:rsidRPr="00FA5939">
        <w:rPr>
          <w:rFonts w:cstheme="minorHAnsi"/>
          <w:szCs w:val="20"/>
        </w:rPr>
        <w:t>) weryfikacja dokumentacji formalno-prawnej budowy,</w:t>
      </w:r>
    </w:p>
    <w:p w:rsidR="00B63EBA" w:rsidRPr="00FA5939" w:rsidRDefault="00E70CDB" w:rsidP="00B63EBA">
      <w:pPr>
        <w:pStyle w:val="Akapitzlist"/>
        <w:jc w:val="both"/>
        <w:rPr>
          <w:rFonts w:cstheme="minorHAnsi"/>
          <w:szCs w:val="20"/>
        </w:rPr>
      </w:pPr>
      <w:r>
        <w:rPr>
          <w:rFonts w:cstheme="minorHAnsi"/>
          <w:szCs w:val="20"/>
        </w:rPr>
        <w:t>d</w:t>
      </w:r>
      <w:r w:rsidR="00B63EBA" w:rsidRPr="00FA5939">
        <w:rPr>
          <w:rFonts w:cstheme="minorHAnsi"/>
          <w:szCs w:val="20"/>
        </w:rPr>
        <w:t>) kontrola nad technologią i jakością materiałów ,</w:t>
      </w:r>
    </w:p>
    <w:p w:rsidR="00B63EBA" w:rsidRDefault="00E70CDB" w:rsidP="00B63EBA">
      <w:pPr>
        <w:pStyle w:val="Akapitzlist"/>
        <w:jc w:val="both"/>
        <w:rPr>
          <w:rFonts w:cstheme="minorHAnsi"/>
          <w:szCs w:val="20"/>
        </w:rPr>
      </w:pPr>
      <w:r>
        <w:rPr>
          <w:rFonts w:cstheme="minorHAnsi"/>
          <w:szCs w:val="20"/>
        </w:rPr>
        <w:t>e</w:t>
      </w:r>
      <w:r w:rsidR="00B63EBA" w:rsidRPr="00FA5939">
        <w:rPr>
          <w:rFonts w:cstheme="minorHAnsi"/>
          <w:szCs w:val="20"/>
        </w:rPr>
        <w:t>) weryf</w:t>
      </w:r>
      <w:r w:rsidR="00FA5939">
        <w:rPr>
          <w:rFonts w:cstheme="minorHAnsi"/>
          <w:szCs w:val="20"/>
        </w:rPr>
        <w:t>ikacja dokumentacji projektowej.</w:t>
      </w:r>
    </w:p>
    <w:p w:rsidR="007B7562" w:rsidRPr="00FA5939" w:rsidRDefault="00E70CDB" w:rsidP="00B63EBA">
      <w:pPr>
        <w:pStyle w:val="Akapitzlist"/>
        <w:jc w:val="both"/>
        <w:rPr>
          <w:rFonts w:cstheme="minorHAnsi"/>
          <w:szCs w:val="20"/>
        </w:rPr>
      </w:pPr>
      <w:r>
        <w:rPr>
          <w:rFonts w:cstheme="minorHAnsi"/>
          <w:szCs w:val="20"/>
        </w:rPr>
        <w:t>Osoba</w:t>
      </w:r>
      <w:r w:rsidR="007B7562">
        <w:rPr>
          <w:rFonts w:cstheme="minorHAnsi"/>
          <w:szCs w:val="20"/>
        </w:rPr>
        <w:t xml:space="preserve"> nadzoru inwestorskiego powin</w:t>
      </w:r>
      <w:r>
        <w:rPr>
          <w:rFonts w:cstheme="minorHAnsi"/>
          <w:szCs w:val="20"/>
        </w:rPr>
        <w:t>na posiadać</w:t>
      </w:r>
      <w:r w:rsidR="007B7562">
        <w:rPr>
          <w:rFonts w:cstheme="minorHAnsi"/>
          <w:szCs w:val="20"/>
        </w:rPr>
        <w:t xml:space="preserve"> </w:t>
      </w:r>
      <w:r>
        <w:rPr>
          <w:rFonts w:cstheme="minorHAnsi"/>
          <w:szCs w:val="20"/>
        </w:rPr>
        <w:t>u</w:t>
      </w:r>
      <w:r w:rsidR="007B7562">
        <w:rPr>
          <w:rFonts w:cstheme="minorHAnsi"/>
          <w:szCs w:val="20"/>
        </w:rPr>
        <w:t xml:space="preserve">prawnienia bez ograniczeń </w:t>
      </w:r>
      <w:r>
        <w:rPr>
          <w:rFonts w:cstheme="minorHAnsi"/>
          <w:szCs w:val="20"/>
        </w:rPr>
        <w:t>w</w:t>
      </w:r>
      <w:r w:rsidR="007B7562">
        <w:rPr>
          <w:rFonts w:cstheme="minorHAnsi"/>
          <w:szCs w:val="20"/>
        </w:rPr>
        <w:t xml:space="preserve"> zakresie sieci i instalacji elektrycznych bez ograniczeń.</w:t>
      </w:r>
    </w:p>
    <w:p w:rsidR="005A1D10" w:rsidRPr="005A1D10" w:rsidRDefault="00243625" w:rsidP="00B63EBA">
      <w:pPr>
        <w:pStyle w:val="Akapitzlist"/>
        <w:numPr>
          <w:ilvl w:val="0"/>
          <w:numId w:val="6"/>
        </w:numPr>
        <w:jc w:val="both"/>
        <w:rPr>
          <w:rFonts w:cstheme="minorHAnsi"/>
          <w:szCs w:val="20"/>
        </w:rPr>
      </w:pPr>
      <w:r>
        <w:rPr>
          <w:rFonts w:cstheme="minorHAnsi"/>
          <w:szCs w:val="20"/>
        </w:rPr>
        <w:t xml:space="preserve">Jeden </w:t>
      </w:r>
      <w:r w:rsidR="005A1D10">
        <w:rPr>
          <w:rFonts w:cstheme="minorHAnsi"/>
          <w:szCs w:val="20"/>
        </w:rPr>
        <w:t xml:space="preserve">Wykonawca może złożyć tylko jedną ofertę na wybraną część zamówienia. </w:t>
      </w:r>
      <w:r>
        <w:rPr>
          <w:rFonts w:cstheme="minorHAnsi"/>
          <w:szCs w:val="20"/>
        </w:rPr>
        <w:t xml:space="preserve">Jeden </w:t>
      </w:r>
      <w:r w:rsidR="005A1D10">
        <w:rPr>
          <w:rFonts w:cstheme="minorHAnsi"/>
          <w:szCs w:val="20"/>
        </w:rPr>
        <w:t xml:space="preserve">Wykonawca nie może złożyć oferty na obie części zamówienia. W przypadku gdy </w:t>
      </w:r>
      <w:r>
        <w:rPr>
          <w:rFonts w:cstheme="minorHAnsi"/>
          <w:szCs w:val="20"/>
        </w:rPr>
        <w:t xml:space="preserve">jeden </w:t>
      </w:r>
      <w:r w:rsidR="005A1D10">
        <w:rPr>
          <w:rFonts w:cstheme="minorHAnsi"/>
          <w:szCs w:val="20"/>
        </w:rPr>
        <w:t xml:space="preserve">Wykonawca złoży oferty na dwie części zamówienia, </w:t>
      </w:r>
      <w:r w:rsidR="0052426B">
        <w:rPr>
          <w:rFonts w:cstheme="minorHAnsi"/>
          <w:szCs w:val="20"/>
        </w:rPr>
        <w:t>oferty zostaną odrzucone jako niezgodne z SWZ.</w:t>
      </w:r>
    </w:p>
    <w:p w:rsidR="005A1D10" w:rsidRPr="00F71B25" w:rsidRDefault="005A1D10" w:rsidP="003F042D">
      <w:pPr>
        <w:pStyle w:val="Akapitzlist"/>
        <w:numPr>
          <w:ilvl w:val="0"/>
          <w:numId w:val="6"/>
        </w:numPr>
        <w:jc w:val="both"/>
        <w:rPr>
          <w:rFonts w:cstheme="minorHAnsi"/>
          <w:szCs w:val="20"/>
        </w:rPr>
      </w:pPr>
      <w:r w:rsidRPr="00561093">
        <w:rPr>
          <w:szCs w:val="20"/>
        </w:rPr>
        <w:t xml:space="preserve">Standardy jakościowe odnoszące się do głównych elementów przedmiotu zamówienia opisano </w:t>
      </w:r>
      <w:r>
        <w:rPr>
          <w:szCs w:val="20"/>
        </w:rPr>
        <w:t>w dokumentacji projektowej i SWZ.</w:t>
      </w:r>
    </w:p>
    <w:p w:rsidR="007011F6" w:rsidRPr="00265764" w:rsidRDefault="007011F6" w:rsidP="00FA77A5">
      <w:pPr>
        <w:pStyle w:val="Nagwek1"/>
        <w:ind w:left="426" w:hanging="426"/>
      </w:pPr>
      <w:bookmarkStart w:id="5" w:name="_Toc80864078"/>
      <w:r w:rsidRPr="00265764">
        <w:t>Termin wykonania zamówienia</w:t>
      </w:r>
      <w:bookmarkEnd w:id="5"/>
    </w:p>
    <w:p w:rsidR="000D6208" w:rsidRPr="000D6208" w:rsidRDefault="007C424D" w:rsidP="00370365">
      <w:pPr>
        <w:pStyle w:val="Akapitzlist"/>
        <w:numPr>
          <w:ilvl w:val="0"/>
          <w:numId w:val="5"/>
        </w:numPr>
        <w:rPr>
          <w:rFonts w:cstheme="minorHAnsi"/>
        </w:rPr>
      </w:pPr>
      <w:r w:rsidRPr="007C424D">
        <w:rPr>
          <w:rFonts w:cstheme="minorHAnsi"/>
        </w:rPr>
        <w:t xml:space="preserve">Termin realizacji </w:t>
      </w:r>
      <w:r w:rsidR="001E24D0">
        <w:rPr>
          <w:rFonts w:cstheme="minorHAnsi"/>
        </w:rPr>
        <w:t>dla każdej z części</w:t>
      </w:r>
      <w:r w:rsidR="00B63EBA">
        <w:rPr>
          <w:rFonts w:cstheme="minorHAnsi"/>
        </w:rPr>
        <w:t xml:space="preserve"> zamówienia</w:t>
      </w:r>
      <w:r w:rsidRPr="003F042D">
        <w:rPr>
          <w:rFonts w:cstheme="minorHAnsi"/>
        </w:rPr>
        <w:t xml:space="preserve">: </w:t>
      </w:r>
      <w:r w:rsidR="000D3B7E" w:rsidRPr="007B7562">
        <w:rPr>
          <w:rFonts w:cstheme="minorHAnsi"/>
          <w:b/>
        </w:rPr>
        <w:t>9 miesięcy od dnia podpisania umowy</w:t>
      </w:r>
      <w:r w:rsidR="00933A0A" w:rsidRPr="007B7562">
        <w:rPr>
          <w:rFonts w:cstheme="minorHAnsi"/>
          <w:b/>
        </w:rPr>
        <w:t>.</w:t>
      </w:r>
    </w:p>
    <w:p w:rsidR="007A3245" w:rsidRPr="00265764" w:rsidRDefault="007A3245" w:rsidP="00FA77A5">
      <w:pPr>
        <w:pStyle w:val="Nagwek1"/>
        <w:ind w:left="426" w:hanging="426"/>
      </w:pPr>
      <w:bookmarkStart w:id="6" w:name="_Toc80864079"/>
      <w:r w:rsidRPr="00265764">
        <w:lastRenderedPageBreak/>
        <w:t>Umowa</w:t>
      </w:r>
      <w:bookmarkEnd w:id="6"/>
    </w:p>
    <w:p w:rsidR="00B63EBA" w:rsidRDefault="007A3245" w:rsidP="00370365">
      <w:pPr>
        <w:pStyle w:val="Akapitzlist"/>
        <w:numPr>
          <w:ilvl w:val="0"/>
          <w:numId w:val="7"/>
        </w:numPr>
        <w:rPr>
          <w:rFonts w:cstheme="minorHAnsi"/>
        </w:rPr>
      </w:pPr>
      <w:r w:rsidRPr="00355B08">
        <w:rPr>
          <w:rFonts w:cstheme="minorHAnsi"/>
        </w:rPr>
        <w:t>Projektowane postanowienia umowy w sprawie zamówienia publicznego, stanowi</w:t>
      </w:r>
    </w:p>
    <w:p w:rsidR="007A3245" w:rsidRDefault="00B63EBA" w:rsidP="00B63EBA">
      <w:pPr>
        <w:pStyle w:val="Akapitzlist"/>
        <w:numPr>
          <w:ilvl w:val="1"/>
          <w:numId w:val="7"/>
        </w:numPr>
        <w:rPr>
          <w:rFonts w:cstheme="minorHAnsi"/>
        </w:rPr>
      </w:pPr>
      <w:r>
        <w:rPr>
          <w:rFonts w:cstheme="minorHAnsi"/>
        </w:rPr>
        <w:t xml:space="preserve">dla części 1: </w:t>
      </w:r>
      <w:r w:rsidR="007A3245" w:rsidRPr="00355B08">
        <w:rPr>
          <w:rFonts w:cstheme="minorHAnsi"/>
        </w:rPr>
        <w:t xml:space="preserve"> </w:t>
      </w:r>
      <w:r w:rsidR="007A3245" w:rsidRPr="005D1C77">
        <w:rPr>
          <w:rFonts w:cstheme="minorHAnsi"/>
        </w:rPr>
        <w:t xml:space="preserve">zał. </w:t>
      </w:r>
      <w:r w:rsidR="00F80A25" w:rsidRPr="005D1C77">
        <w:rPr>
          <w:rFonts w:cstheme="minorHAnsi"/>
        </w:rPr>
        <w:t>n</w:t>
      </w:r>
      <w:r w:rsidR="007A3245" w:rsidRPr="005D1C77">
        <w:rPr>
          <w:rFonts w:cstheme="minorHAnsi"/>
        </w:rPr>
        <w:t>r</w:t>
      </w:r>
      <w:r w:rsidR="007F4381" w:rsidRPr="005D1C77">
        <w:rPr>
          <w:rFonts w:cstheme="minorHAnsi"/>
        </w:rPr>
        <w:t xml:space="preserve"> </w:t>
      </w:r>
      <w:r w:rsidR="00801BA9" w:rsidRPr="005D1C77">
        <w:rPr>
          <w:rFonts w:cstheme="minorHAnsi"/>
        </w:rPr>
        <w:t>5</w:t>
      </w:r>
      <w:r w:rsidR="007A3245" w:rsidRPr="005D1C77">
        <w:rPr>
          <w:rFonts w:cstheme="minorHAnsi"/>
        </w:rPr>
        <w:t xml:space="preserve"> do</w:t>
      </w:r>
      <w:r>
        <w:rPr>
          <w:rFonts w:cstheme="minorHAnsi"/>
        </w:rPr>
        <w:t xml:space="preserve"> SWZ,</w:t>
      </w:r>
    </w:p>
    <w:p w:rsidR="00B63EBA" w:rsidRPr="00355B08" w:rsidRDefault="00B63EBA" w:rsidP="00B63EBA">
      <w:pPr>
        <w:pStyle w:val="Akapitzlist"/>
        <w:numPr>
          <w:ilvl w:val="1"/>
          <w:numId w:val="7"/>
        </w:numPr>
        <w:rPr>
          <w:rFonts w:cstheme="minorHAnsi"/>
        </w:rPr>
      </w:pPr>
      <w:r>
        <w:rPr>
          <w:rFonts w:cstheme="minorHAnsi"/>
        </w:rPr>
        <w:t>dla części 2: zał. nr 5a do SWZ.</w:t>
      </w:r>
    </w:p>
    <w:p w:rsidR="007A3245" w:rsidRPr="00265764" w:rsidRDefault="007A3245" w:rsidP="00FA77A5">
      <w:pPr>
        <w:pStyle w:val="Nagwek1"/>
        <w:ind w:left="426" w:hanging="426"/>
      </w:pPr>
      <w:bookmarkStart w:id="7" w:name="_Toc80864080"/>
      <w:r w:rsidRPr="00265764">
        <w:t>Komunikacja elektroniczna</w:t>
      </w:r>
      <w:bookmarkEnd w:id="7"/>
    </w:p>
    <w:p w:rsidR="007A3245" w:rsidRPr="00355B08" w:rsidRDefault="007A3245" w:rsidP="00370365">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3625" w:rsidRDefault="007A3245" w:rsidP="00370365">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836464" w:rsidRPr="00836464" w:rsidRDefault="00244E80" w:rsidP="00836464">
      <w:pPr>
        <w:pStyle w:val="Akapitzlist"/>
        <w:jc w:val="both"/>
        <w:rPr>
          <w:rFonts w:cstheme="minorHAnsi"/>
        </w:rPr>
      </w:pPr>
      <w:hyperlink r:id="rId12" w:history="1">
        <w:r w:rsidR="00B158DA" w:rsidRPr="003A5320">
          <w:rPr>
            <w:rStyle w:val="Hipercze"/>
          </w:rPr>
          <w:t>https://platformazakupowa.pl/transakcja/682587</w:t>
        </w:r>
      </w:hyperlink>
      <w:r w:rsidR="00B158DA">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370365">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370365">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370365">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370365">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370365">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370365">
      <w:pPr>
        <w:pStyle w:val="Akapitzlist"/>
        <w:numPr>
          <w:ilvl w:val="1"/>
          <w:numId w:val="8"/>
        </w:numPr>
        <w:jc w:val="both"/>
        <w:rPr>
          <w:rFonts w:cstheme="minorHAnsi"/>
        </w:rPr>
      </w:pPr>
      <w:r w:rsidRPr="00355B08">
        <w:rPr>
          <w:rFonts w:cstheme="minorHAnsi"/>
        </w:rPr>
        <w:lastRenderedPageBreak/>
        <w:t>włączona obsługa JavaScript,</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370365">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370365">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370365">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370365">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370365">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370365">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370365">
      <w:pPr>
        <w:pStyle w:val="Akapitzlist"/>
        <w:numPr>
          <w:ilvl w:val="1"/>
          <w:numId w:val="8"/>
        </w:numPr>
        <w:rPr>
          <w:rFonts w:cstheme="minorHAnsi"/>
        </w:rPr>
      </w:pPr>
      <w:r w:rsidRPr="00355B08">
        <w:rPr>
          <w:rFonts w:cstheme="minorHAnsi"/>
        </w:rPr>
        <w:t>pliki skompresowane: .zip, .7z, .tar</w:t>
      </w:r>
    </w:p>
    <w:p w:rsidR="007A3245" w:rsidRPr="0078424E" w:rsidRDefault="007A3245" w:rsidP="00370365">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80864081"/>
      <w:r w:rsidRPr="00265764">
        <w:t>Kontakt z zamawiającym</w:t>
      </w:r>
      <w:bookmarkEnd w:id="8"/>
    </w:p>
    <w:p w:rsidR="003349E0" w:rsidRPr="00355B08" w:rsidRDefault="003349E0" w:rsidP="00370365">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7B7562" w:rsidRDefault="003349E0" w:rsidP="00370365">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sidRPr="007B7562">
        <w:rPr>
          <w:rFonts w:eastAsia="Calibri" w:cstheme="minorHAnsi"/>
        </w:rPr>
        <w:t>Tomasz Szpak</w:t>
      </w:r>
      <w:r w:rsidRPr="007B7562">
        <w:rPr>
          <w:rFonts w:eastAsia="Calibri" w:cstheme="minorHAnsi"/>
        </w:rPr>
        <w:t xml:space="preserve">, mail: </w:t>
      </w:r>
      <w:hyperlink r:id="rId15" w:history="1">
        <w:r w:rsidR="00C25E56" w:rsidRPr="007B7562">
          <w:rPr>
            <w:rStyle w:val="Hipercze"/>
            <w:rFonts w:eastAsia="Calibri" w:cstheme="minorHAnsi"/>
          </w:rPr>
          <w:t>tomek.szpak@resko.pl</w:t>
        </w:r>
      </w:hyperlink>
      <w:r w:rsidR="007F4381" w:rsidRPr="007B7562">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lastRenderedPageBreak/>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9" w:name="_Toc80864082"/>
      <w:r w:rsidRPr="00265764">
        <w:t>Wyjaśnienia dotyczące treści SWZ</w:t>
      </w:r>
      <w:bookmarkEnd w:id="9"/>
    </w:p>
    <w:p w:rsidR="007525CA" w:rsidRDefault="007525CA" w:rsidP="00370365">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370365">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370365">
      <w:pPr>
        <w:pStyle w:val="Akapitzlist"/>
        <w:numPr>
          <w:ilvl w:val="0"/>
          <w:numId w:val="38"/>
        </w:numPr>
        <w:spacing w:after="0" w:line="240" w:lineRule="auto"/>
        <w:ind w:left="1134" w:hanging="425"/>
        <w:jc w:val="both"/>
      </w:pPr>
      <w:r w:rsidRPr="007525CA">
        <w:t xml:space="preserve">Zamawiający jest obowiązany udzielić wyjaśnień niezwłocznie, jednak nie później niż na </w:t>
      </w:r>
      <w:r w:rsidR="00EB1474">
        <w:t>4</w:t>
      </w:r>
      <w:r w:rsidRPr="007525CA">
        <w:t xml:space="preserve"> dni przed upływem terminu składania ofert, pod warunkiem że wniosek o wyjaśnienie treści SWZ wpłynął do Zamawiającego nie później niż na </w:t>
      </w:r>
      <w:r w:rsidR="00EB1474">
        <w:t>7</w:t>
      </w:r>
      <w:r w:rsidRPr="007525CA">
        <w:t xml:space="preserve"> dni przed upływem terminu składania ofert.</w:t>
      </w:r>
    </w:p>
    <w:p w:rsidR="007525CA" w:rsidRDefault="007525CA" w:rsidP="00370365">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370365">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370365">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370365">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370365">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80864083"/>
      <w:r w:rsidR="00AB1016" w:rsidRPr="00265764">
        <w:t>Związanie ofertą</w:t>
      </w:r>
      <w:bookmarkEnd w:id="10"/>
    </w:p>
    <w:p w:rsidR="00AB1016" w:rsidRPr="00B158DA" w:rsidRDefault="00AB1016" w:rsidP="00370365">
      <w:pPr>
        <w:numPr>
          <w:ilvl w:val="0"/>
          <w:numId w:val="11"/>
        </w:numPr>
        <w:spacing w:after="0" w:line="240" w:lineRule="auto"/>
        <w:ind w:left="1066" w:hanging="357"/>
        <w:contextualSpacing/>
        <w:jc w:val="both"/>
        <w:rPr>
          <w:rFonts w:eastAsia="Calibri" w:cstheme="minorHAnsi"/>
        </w:rPr>
      </w:pPr>
      <w:r w:rsidRPr="00B158DA">
        <w:rPr>
          <w:rFonts w:eastAsia="Calibri" w:cstheme="minorHAnsi"/>
        </w:rPr>
        <w:t xml:space="preserve">Wykonawca jest związany </w:t>
      </w:r>
      <w:r w:rsidR="00265764" w:rsidRPr="00B158DA">
        <w:rPr>
          <w:rFonts w:eastAsia="Calibri" w:cstheme="minorHAnsi"/>
        </w:rPr>
        <w:t xml:space="preserve">ofertą przez okres </w:t>
      </w:r>
      <w:r w:rsidR="00EB1474" w:rsidRPr="00B158DA">
        <w:rPr>
          <w:rFonts w:eastAsia="Calibri" w:cstheme="minorHAnsi"/>
        </w:rPr>
        <w:t>6</w:t>
      </w:r>
      <w:r w:rsidR="00265764" w:rsidRPr="00B158DA">
        <w:rPr>
          <w:rFonts w:eastAsia="Calibri" w:cstheme="minorHAnsi"/>
        </w:rPr>
        <w:t>0 dni od dnia składania ofert,</w:t>
      </w:r>
      <w:r w:rsidR="00C948C2" w:rsidRPr="00B158DA">
        <w:rPr>
          <w:rFonts w:eastAsia="Calibri" w:cstheme="minorHAnsi"/>
        </w:rPr>
        <w:t xml:space="preserve"> tj. do dnia </w:t>
      </w:r>
      <w:r w:rsidR="008306CA" w:rsidRPr="008306CA">
        <w:rPr>
          <w:rFonts w:eastAsia="Calibri" w:cstheme="minorHAnsi"/>
        </w:rPr>
        <w:t>10</w:t>
      </w:r>
      <w:r w:rsidR="00C948C2" w:rsidRPr="008306CA">
        <w:rPr>
          <w:rFonts w:eastAsia="Calibri" w:cstheme="minorHAnsi"/>
        </w:rPr>
        <w:t>.</w:t>
      </w:r>
      <w:r w:rsidR="00B158DA" w:rsidRPr="008306CA">
        <w:rPr>
          <w:rFonts w:eastAsia="Calibri" w:cstheme="minorHAnsi"/>
        </w:rPr>
        <w:t>0</w:t>
      </w:r>
      <w:r w:rsidR="007F7101" w:rsidRPr="008306CA">
        <w:rPr>
          <w:rFonts w:eastAsia="Calibri" w:cstheme="minorHAnsi"/>
        </w:rPr>
        <w:t>2</w:t>
      </w:r>
      <w:r w:rsidR="00C948C2" w:rsidRPr="008306CA">
        <w:rPr>
          <w:rFonts w:eastAsia="Calibri" w:cstheme="minorHAnsi"/>
        </w:rPr>
        <w:t>.202</w:t>
      </w:r>
      <w:r w:rsidR="00B158DA" w:rsidRPr="008306CA">
        <w:rPr>
          <w:rFonts w:eastAsia="Calibri" w:cstheme="minorHAnsi"/>
        </w:rPr>
        <w:t>3</w:t>
      </w:r>
      <w:r w:rsidR="00C948C2" w:rsidRPr="008306CA">
        <w:rPr>
          <w:rFonts w:eastAsia="Calibri" w:cstheme="minorHAnsi"/>
        </w:rPr>
        <w:t xml:space="preserve"> r.</w:t>
      </w:r>
      <w:r w:rsidR="00265764" w:rsidRPr="00B158DA">
        <w:rPr>
          <w:rFonts w:eastAsia="Calibri" w:cstheme="minorHAnsi"/>
        </w:rPr>
        <w:t xml:space="preserve"> z zastrzeżeniem ust. 3.</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B158DA">
        <w:rPr>
          <w:rFonts w:eastAsia="Calibri" w:cstheme="minorHAnsi"/>
        </w:rPr>
        <w:t>Pierwszym dniem terminu związania ofertą jest</w:t>
      </w:r>
      <w:r w:rsidRPr="00355B08">
        <w:rPr>
          <w:rFonts w:eastAsia="Calibri" w:cstheme="minorHAnsi"/>
        </w:rPr>
        <w:t xml:space="preserve"> dzień, w którym upływa termin składania ofert.</w:t>
      </w:r>
    </w:p>
    <w:p w:rsidR="00AB1016" w:rsidRPr="00265764" w:rsidRDefault="00AB1016" w:rsidP="00370365">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w:t>
      </w:r>
      <w:r w:rsidR="00EB1474">
        <w:rPr>
          <w:rFonts w:eastAsia="Calibri" w:cstheme="minorHAnsi"/>
        </w:rPr>
        <w:t>z niego okres, nie dłuższy niż 6</w:t>
      </w:r>
      <w:r w:rsidRPr="00265764">
        <w:rPr>
          <w:rFonts w:eastAsia="Calibri" w:cstheme="minorHAnsi"/>
        </w:rPr>
        <w:t>0 dni.</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370365">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1" w:name="_Toc80864084"/>
      <w:r w:rsidR="00AB1016" w:rsidRPr="00265764">
        <w:t>Opis sposobu przygotowania oferty</w:t>
      </w:r>
      <w:bookmarkEnd w:id="11"/>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EB1474" w:rsidRPr="00355B08" w:rsidRDefault="00EB1474" w:rsidP="00EB1474">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w:t>
      </w:r>
      <w:r w:rsidRPr="00355B08">
        <w:rPr>
          <w:rFonts w:cstheme="minorHAnsi"/>
        </w:rPr>
        <w:t xml:space="preserve"> </w:t>
      </w:r>
    </w:p>
    <w:p w:rsidR="00EB1474" w:rsidRPr="00355B08" w:rsidRDefault="00EB1474" w:rsidP="00EB1474">
      <w:pPr>
        <w:pStyle w:val="Akapitzlist"/>
        <w:numPr>
          <w:ilvl w:val="0"/>
          <w:numId w:val="12"/>
        </w:numPr>
        <w:spacing w:after="0" w:line="240" w:lineRule="auto"/>
        <w:ind w:hanging="357"/>
        <w:jc w:val="both"/>
        <w:rPr>
          <w:rFonts w:cstheme="minorHAnsi"/>
        </w:rPr>
      </w:pPr>
      <w:r w:rsidRPr="00355B08">
        <w:rPr>
          <w:rFonts w:cstheme="minorHAnsi"/>
        </w:rPr>
        <w:lastRenderedPageBreak/>
        <w:t xml:space="preserve">Oferta oraz oświadczenie o którym mowa w art. 125 ust. 1 ustawy </w:t>
      </w:r>
      <w:proofErr w:type="spellStart"/>
      <w:r w:rsidRPr="00355B08">
        <w:rPr>
          <w:rFonts w:cstheme="minorHAnsi"/>
        </w:rPr>
        <w:t>Pzp</w:t>
      </w:r>
      <w:proofErr w:type="spellEnd"/>
      <w:r>
        <w:rPr>
          <w:rFonts w:cstheme="minorHAnsi"/>
        </w:rPr>
        <w:t xml:space="preserve"> (JEDZ)</w:t>
      </w:r>
      <w:r w:rsidRPr="00355B08">
        <w:rPr>
          <w:rFonts w:cstheme="minorHAnsi"/>
        </w:rPr>
        <w:t xml:space="preserve"> składane są w oryginale. Pozostałe dokumenty składane są w oryginale lub kopii poświadczonej za zgodność z oryginałem.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przez osobę/osoby upoważnioną/upoważnione. Poświadczenie za zgodność z oryginałem następuje w formie elektronicznej przez podpisanie kwalifikowanym podpisem elektronicznym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przez osobę/osoby upoważnioną/upoważnione; w przypadku, gdy Wykonawcę reprezentuje pełnomocnik, do oferty musi być dołączone pełnomocnictwo w formie lub postaci elektronicznej, podpisane kwalifikowanym podpisem elektronicznym </w:t>
      </w:r>
      <w:r w:rsidRPr="00895EC9">
        <w:rPr>
          <w:rFonts w:cstheme="minorHAnsi"/>
          <w:strike/>
        </w:rPr>
        <w:t>lub podpisem zaufanym, lub podpisem osobistym,</w:t>
      </w:r>
      <w:r w:rsidRPr="00355B08">
        <w:rPr>
          <w:rFonts w:cstheme="minorHAnsi"/>
        </w:rPr>
        <w:t xml:space="preserve"> określające zakres umocowania.   </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370365">
      <w:pPr>
        <w:pStyle w:val="Akapitzlist"/>
        <w:numPr>
          <w:ilvl w:val="0"/>
          <w:numId w:val="12"/>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w:t>
      </w:r>
      <w:r w:rsidR="0052426B">
        <w:rPr>
          <w:rFonts w:cstheme="minorHAnsi"/>
        </w:rPr>
        <w:t xml:space="preserve"> na wybraną część zamówienia</w:t>
      </w:r>
      <w:r w:rsidR="00454336"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w:t>
      </w:r>
      <w:r w:rsidR="00EB1474">
        <w:rPr>
          <w:rFonts w:cstheme="minorHAnsi"/>
        </w:rPr>
        <w:t>owanym podpisem elektronicznym</w:t>
      </w:r>
      <w:r w:rsidRPr="00355B08">
        <w:rPr>
          <w:rFonts w:cstheme="minorHAnsi"/>
        </w:rPr>
        <w:t xml:space="preserve"> jest jednoznaczne z p</w:t>
      </w:r>
      <w:r w:rsidR="00EB1474">
        <w:rPr>
          <w:rFonts w:cstheme="minorHAnsi"/>
        </w:rPr>
        <w:t>odpisaniem oryginału dokumentu.</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lastRenderedPageBreak/>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Default="00454336" w:rsidP="00370365">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EB1474" w:rsidRPr="007F7101" w:rsidRDefault="00EB1474" w:rsidP="00EB1474">
      <w:pPr>
        <w:pStyle w:val="Akapitzlist"/>
        <w:numPr>
          <w:ilvl w:val="0"/>
          <w:numId w:val="12"/>
        </w:numPr>
        <w:spacing w:after="0" w:line="240" w:lineRule="auto"/>
        <w:jc w:val="both"/>
        <w:rPr>
          <w:rFonts w:cstheme="minorHAnsi"/>
        </w:rPr>
      </w:pPr>
      <w:r w:rsidRPr="00383050">
        <w:rPr>
          <w:rFonts w:cstheme="minorHAnsi"/>
        </w:rPr>
        <w:t xml:space="preserve">Wykonawca, </w:t>
      </w:r>
      <w:r w:rsidR="00775E73">
        <w:rPr>
          <w:rFonts w:cstheme="minorHAnsi"/>
        </w:rPr>
        <w:t xml:space="preserve">którego oferta zostanie oceniona jako najkorzystniejsza składa na wezwanie Zamawiającego </w:t>
      </w:r>
      <w:r w:rsidRPr="00383050">
        <w:rPr>
          <w:rFonts w:cstheme="minorHAnsi"/>
        </w:rPr>
        <w:t xml:space="preserve">oświadczenia, o których mowa w art. 125 ust. 1 </w:t>
      </w:r>
      <w:proofErr w:type="spellStart"/>
      <w:r w:rsidRPr="00383050">
        <w:rPr>
          <w:rFonts w:cstheme="minorHAnsi"/>
        </w:rPr>
        <w:t>Pzp</w:t>
      </w:r>
      <w:proofErr w:type="spellEnd"/>
      <w:r w:rsidRPr="00383050">
        <w:rPr>
          <w:rFonts w:cstheme="minorHAnsi"/>
        </w:rPr>
        <w:t>,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w:t>
      </w:r>
      <w:r>
        <w:rPr>
          <w:rFonts w:cstheme="minorHAnsi"/>
        </w:rPr>
        <w:t>,</w:t>
      </w:r>
      <w:r w:rsidRPr="00383050">
        <w:rPr>
          <w:rFonts w:cstheme="minorHAnsi"/>
        </w:rPr>
        <w:t xml:space="preserve"> </w:t>
      </w:r>
      <w:r>
        <w:rPr>
          <w:rFonts w:cstheme="minorHAnsi"/>
        </w:rPr>
        <w:t xml:space="preserve">który można wykorzystać za pomocą narzędzia dostępnego pod adresem </w:t>
      </w:r>
      <w:hyperlink r:id="rId19" w:history="1">
        <w:r w:rsidRPr="007F7101">
          <w:rPr>
            <w:rStyle w:val="Hipercze"/>
            <w:rFonts w:cstheme="minorHAnsi"/>
          </w:rPr>
          <w:t>https://espd.uzp.gov.pl/</w:t>
        </w:r>
      </w:hyperlink>
      <w:r w:rsidRPr="007F7101">
        <w:rPr>
          <w:rFonts w:cstheme="minorHAnsi"/>
        </w:rPr>
        <w:t xml:space="preserve"> (załącznik nr 2 do SWZ).</w:t>
      </w:r>
    </w:p>
    <w:p w:rsidR="00EB1474" w:rsidRPr="007F7101" w:rsidRDefault="00EB1474" w:rsidP="00EB1474">
      <w:pPr>
        <w:pStyle w:val="Akapitzlist"/>
        <w:numPr>
          <w:ilvl w:val="0"/>
          <w:numId w:val="12"/>
        </w:numPr>
        <w:spacing w:after="160" w:line="256" w:lineRule="auto"/>
        <w:rPr>
          <w:rFonts w:cstheme="minorHAnsi"/>
        </w:rPr>
      </w:pPr>
      <w:r w:rsidRPr="007F7101">
        <w:rPr>
          <w:rFonts w:cstheme="minorHAnsi"/>
        </w:rPr>
        <w:t>Informacja dotycząca wypełnienia oświadczenia JEDZ:</w:t>
      </w:r>
    </w:p>
    <w:p w:rsidR="00EB1474" w:rsidRPr="007F7101" w:rsidRDefault="00EB1474" w:rsidP="00EB1474">
      <w:pPr>
        <w:pStyle w:val="Akapitzlist"/>
        <w:numPr>
          <w:ilvl w:val="1"/>
          <w:numId w:val="12"/>
        </w:numPr>
        <w:spacing w:after="160" w:line="256" w:lineRule="auto"/>
        <w:rPr>
          <w:rFonts w:cstheme="minorHAnsi"/>
        </w:rPr>
      </w:pPr>
      <w:r w:rsidRPr="007F7101">
        <w:rPr>
          <w:rFonts w:cstheme="minorHAnsi"/>
        </w:rPr>
        <w:t xml:space="preserve">oświadczenie wypełnia się w zakresie wskazanym przez zamawiającego na potwierdzenie braku podstaw wykluczenia, </w:t>
      </w:r>
    </w:p>
    <w:p w:rsidR="00EB1474" w:rsidRPr="00383050" w:rsidRDefault="00EB1474" w:rsidP="00EB1474">
      <w:pPr>
        <w:pStyle w:val="Akapitzlist"/>
        <w:numPr>
          <w:ilvl w:val="1"/>
          <w:numId w:val="12"/>
        </w:numPr>
        <w:spacing w:after="160" w:line="256" w:lineRule="auto"/>
        <w:rPr>
          <w:rFonts w:cstheme="minorHAnsi"/>
        </w:rPr>
      </w:pPr>
      <w:r w:rsidRPr="007F7101">
        <w:rPr>
          <w:rFonts w:cstheme="minorHAnsi"/>
        </w:rPr>
        <w:t>w części IV JEDZ dotyczącej kryteriów kwalifikacji w zakresie spełniania warunków udziału w postępowaniu (opisanych w Roz</w:t>
      </w:r>
      <w:r w:rsidR="00B158DA" w:rsidRPr="007F7101">
        <w:rPr>
          <w:rFonts w:cstheme="minorHAnsi"/>
        </w:rPr>
        <w:t>dziale 21</w:t>
      </w:r>
      <w:r w:rsidRPr="007F7101">
        <w:rPr>
          <w:rFonts w:cstheme="minorHAnsi"/>
        </w:rPr>
        <w:t xml:space="preserve"> SWZ)</w:t>
      </w:r>
      <w:r w:rsidRPr="00383050">
        <w:rPr>
          <w:rFonts w:cstheme="minorHAnsi"/>
        </w:rPr>
        <w:t xml:space="preserve"> wypełnia jedynie sekcję α. Nie wypełnia zatem pozostałych sekcji A-D w tej Części.</w:t>
      </w:r>
    </w:p>
    <w:p w:rsidR="00EB1474" w:rsidRPr="00EB1474" w:rsidRDefault="00EB1474" w:rsidP="00EB1474">
      <w:pPr>
        <w:pStyle w:val="Akapitzlist"/>
        <w:numPr>
          <w:ilvl w:val="1"/>
          <w:numId w:val="12"/>
        </w:numPr>
        <w:rPr>
          <w:rFonts w:cstheme="minorHAnsi"/>
        </w:rPr>
      </w:pPr>
      <w:r w:rsidRPr="00383050">
        <w:rPr>
          <w:rFonts w:cstheme="minorHAnsi"/>
        </w:rPr>
        <w:t xml:space="preserve">instrukcja wypełnienia JEDZ dostępna jest na stronie: </w:t>
      </w:r>
      <w:hyperlink r:id="rId20" w:history="1">
        <w:r w:rsidRPr="00CE479A">
          <w:rPr>
            <w:rStyle w:val="Hipercze"/>
            <w:rFonts w:cstheme="minorHAnsi"/>
          </w:rPr>
          <w:t>https://www.uzp.gov.pl/e-uslugi/jedz</w:t>
        </w:r>
      </w:hyperlink>
      <w:r>
        <w:rPr>
          <w:rFonts w:cstheme="minorHAnsi"/>
        </w:rPr>
        <w:t xml:space="preserve"> </w:t>
      </w:r>
    </w:p>
    <w:p w:rsidR="00AB1016" w:rsidRPr="00265764" w:rsidRDefault="00C7149D" w:rsidP="00FA77A5">
      <w:pPr>
        <w:pStyle w:val="Nagwek1"/>
        <w:ind w:left="426" w:hanging="426"/>
      </w:pPr>
      <w:r>
        <w:t xml:space="preserve"> </w:t>
      </w:r>
      <w:bookmarkStart w:id="12" w:name="_Toc80864085"/>
      <w:r w:rsidR="000B0C7A" w:rsidRPr="00265764">
        <w:t xml:space="preserve">Składanie </w:t>
      </w:r>
      <w:r w:rsidR="00475021" w:rsidRPr="00265764">
        <w:t>ofert</w:t>
      </w:r>
      <w:bookmarkEnd w:id="12"/>
    </w:p>
    <w:p w:rsidR="007842D4" w:rsidRDefault="007842D4" w:rsidP="00370365">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56BE" w:rsidRPr="0078424E" w:rsidRDefault="00B158DA" w:rsidP="007756BE">
      <w:pPr>
        <w:pStyle w:val="Akapitzlist"/>
        <w:rPr>
          <w:rFonts w:cstheme="minorHAnsi"/>
        </w:rPr>
      </w:pPr>
      <w:r w:rsidRPr="00B158DA">
        <w:rPr>
          <w:rStyle w:val="Hipercze"/>
          <w:rFonts w:cstheme="minorHAnsi"/>
        </w:rPr>
        <w:t>https://platformazakupowa.pl/transakcja/682587</w:t>
      </w:r>
    </w:p>
    <w:p w:rsidR="00EB1474" w:rsidRPr="004621B7" w:rsidRDefault="007842D4" w:rsidP="00EB1474">
      <w:pPr>
        <w:pStyle w:val="Akapitzlist"/>
        <w:numPr>
          <w:ilvl w:val="0"/>
          <w:numId w:val="13"/>
        </w:numPr>
        <w:spacing w:after="0" w:line="240" w:lineRule="auto"/>
        <w:jc w:val="both"/>
        <w:rPr>
          <w:rFonts w:cstheme="minorHAnsi"/>
        </w:rPr>
      </w:pPr>
      <w:r w:rsidRPr="00355B08">
        <w:rPr>
          <w:rFonts w:cstheme="minorHAnsi"/>
        </w:rPr>
        <w:t>Do oferty należy dołączyć wszystkie wymagane w SWZ dokumenty.</w:t>
      </w:r>
      <w:r w:rsidR="00EB1474" w:rsidRPr="00EB1474">
        <w:rPr>
          <w:rFonts w:cstheme="minorHAnsi"/>
        </w:rPr>
        <w:t xml:space="preserve"> </w:t>
      </w:r>
      <w:r w:rsidR="00EB1474" w:rsidRPr="004621B7">
        <w:rPr>
          <w:rFonts w:cstheme="minorHAnsi"/>
        </w:rPr>
        <w:t xml:space="preserve">Wraz z  wypełnionym formularzem oferty, którego wzór stanowi załącznik nr załącznik nr </w:t>
      </w:r>
      <w:r w:rsidR="00EB1474">
        <w:rPr>
          <w:rFonts w:cstheme="minorHAnsi"/>
        </w:rPr>
        <w:t>1</w:t>
      </w:r>
      <w:r w:rsidR="00EB1474" w:rsidRPr="004621B7">
        <w:rPr>
          <w:rFonts w:cstheme="minorHAnsi"/>
        </w:rPr>
        <w:t xml:space="preserve"> do SWZ wykonawca składa:</w:t>
      </w:r>
    </w:p>
    <w:p w:rsidR="00155C5B" w:rsidRPr="000C58A3" w:rsidRDefault="00155C5B" w:rsidP="00155C5B">
      <w:pPr>
        <w:pStyle w:val="Akapitzlist"/>
        <w:numPr>
          <w:ilvl w:val="1"/>
          <w:numId w:val="13"/>
        </w:numPr>
        <w:spacing w:after="0" w:line="240" w:lineRule="auto"/>
        <w:jc w:val="both"/>
        <w:rPr>
          <w:rFonts w:cstheme="minorHAnsi"/>
        </w:rPr>
      </w:pPr>
      <w:r w:rsidRPr="000C58A3">
        <w:rPr>
          <w:rFonts w:cstheme="minorHAnsi"/>
        </w:rPr>
        <w:t>oświadczeni</w:t>
      </w:r>
      <w:r>
        <w:rPr>
          <w:rFonts w:cstheme="minorHAnsi"/>
        </w:rPr>
        <w:t>e</w:t>
      </w:r>
      <w:r w:rsidRPr="000C58A3">
        <w:rPr>
          <w:rFonts w:cstheme="minorHAnsi"/>
        </w:rPr>
        <w:t xml:space="preserve"> o niepodleganiu wykluczeniu </w:t>
      </w:r>
      <w:r>
        <w:rPr>
          <w:rFonts w:cstheme="minorHAnsi"/>
        </w:rPr>
        <w:t xml:space="preserve">dotyczące </w:t>
      </w:r>
      <w:r w:rsidRPr="000C58A3">
        <w:rPr>
          <w:rFonts w:cstheme="minorHAnsi"/>
        </w:rPr>
        <w:t>przesłanek wykluczenia z art. 5k rozporządzenia 833/2014 oraz art. 7 ust. 1 ustawy o szczególnych rozwiązaniach w zakresie przeciwdziałania wspieraniu agresji na Ukrainę oraz służących ochronie bezpieczeństwa narodowego (wg wzoru stanowiącego załącznik nr 3 do SWZ),</w:t>
      </w:r>
    </w:p>
    <w:p w:rsidR="00155C5B" w:rsidRPr="000C58A3" w:rsidRDefault="00155C5B" w:rsidP="00155C5B">
      <w:pPr>
        <w:pStyle w:val="Akapitzlist"/>
        <w:numPr>
          <w:ilvl w:val="1"/>
          <w:numId w:val="13"/>
        </w:numPr>
        <w:spacing w:after="0" w:line="240" w:lineRule="auto"/>
        <w:jc w:val="both"/>
        <w:rPr>
          <w:rFonts w:cstheme="minorHAnsi"/>
        </w:rPr>
      </w:pPr>
      <w:r w:rsidRPr="000C58A3">
        <w:rPr>
          <w:rFonts w:cstheme="minorHAnsi"/>
        </w:rPr>
        <w:t>oświadczeni</w:t>
      </w:r>
      <w:r>
        <w:rPr>
          <w:rFonts w:cstheme="minorHAnsi"/>
        </w:rPr>
        <w:t>a</w:t>
      </w:r>
      <w:r w:rsidRPr="000C58A3">
        <w:rPr>
          <w:rFonts w:cstheme="minorHAnsi"/>
        </w:rPr>
        <w:t xml:space="preserve"> o niepodleganiu wykluczeniu </w:t>
      </w:r>
      <w:r>
        <w:rPr>
          <w:rFonts w:cstheme="minorHAnsi"/>
        </w:rPr>
        <w:t xml:space="preserve">dotyczące </w:t>
      </w:r>
      <w:r w:rsidRPr="000C58A3">
        <w:rPr>
          <w:rFonts w:cstheme="minorHAnsi"/>
        </w:rPr>
        <w:t>przesłanek wykluczenia z art. 5k rozporządzenia 833/2014 oraz art. 7 ust. 1 ustawy o szczególnych rozwiązaniach w zakresie przeciwdziałania wspieraniu agresji na Ukrainę oraz służących ochronie bezpieczeństwa narodowego - (wg wzoru stanowiącego załącznik nr 3a do SWZ) - oświadczenia podmiotu udostępniającego zasoby, jeżeli dotyczy,</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zobowiązanie podmiotu do oddania do dyspozycji wykonawcy niezbędnych zasobów - wg wzoru stanowiącego załącznik nr 4a do SWZ (jeżeli dotyczy),</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z którego wynika, które dostawy wykonają poszczególni wykonawcy wspólnie ubiegający się o udzielenie zamówienia - wg wzoru stanowiącego załącznik nr 4b, do SWZ (jeżeli dotyczy),</w:t>
      </w:r>
    </w:p>
    <w:p w:rsidR="00EB1474" w:rsidRPr="004621B7" w:rsidRDefault="00EB1474" w:rsidP="00EB1474">
      <w:pPr>
        <w:pStyle w:val="Akapitzlist"/>
        <w:numPr>
          <w:ilvl w:val="1"/>
          <w:numId w:val="13"/>
        </w:numPr>
        <w:spacing w:after="0" w:line="240" w:lineRule="auto"/>
        <w:jc w:val="both"/>
        <w:rPr>
          <w:rFonts w:cstheme="minorHAnsi"/>
        </w:rPr>
      </w:pPr>
      <w:r w:rsidRPr="004621B7">
        <w:rPr>
          <w:rFonts w:cstheme="minorHAnsi"/>
        </w:rPr>
        <w:t xml:space="preserve">pełnomocnictwo lub inny dokument potwierdzający umocowanie do reprezentowania wykonawcy – w przypadku gdy umocowanie osoby  nie wynika z   dokumentów   rejestrowych   (KRS,   </w:t>
      </w:r>
      <w:proofErr w:type="spellStart"/>
      <w:r w:rsidRPr="004621B7">
        <w:rPr>
          <w:rFonts w:cstheme="minorHAnsi"/>
        </w:rPr>
        <w:t>CEiDG</w:t>
      </w:r>
      <w:proofErr w:type="spellEnd"/>
      <w:r w:rsidRPr="004621B7">
        <w:rPr>
          <w:rFonts w:cstheme="minorHAnsi"/>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w:t>
      </w:r>
      <w:r w:rsidRPr="004621B7">
        <w:rPr>
          <w:rFonts w:cstheme="minorHAnsi"/>
        </w:rPr>
        <w:lastRenderedPageBreak/>
        <w:t>postępowaniu i zawarcia umowy w sprawie zamówienia publicznego. Umocowanie wymagane jest na każdym etapie prowadzonego postępowania,</w:t>
      </w:r>
    </w:p>
    <w:p w:rsidR="00EB1474" w:rsidRPr="004621B7" w:rsidRDefault="00EB1474" w:rsidP="00EB1474">
      <w:pPr>
        <w:pStyle w:val="Akapitzlist"/>
        <w:numPr>
          <w:ilvl w:val="1"/>
          <w:numId w:val="13"/>
        </w:numPr>
        <w:spacing w:after="0" w:line="240" w:lineRule="auto"/>
        <w:jc w:val="both"/>
        <w:rPr>
          <w:rFonts w:cstheme="minorHAnsi"/>
        </w:rPr>
      </w:pPr>
      <w:r w:rsidRPr="004621B7">
        <w:rPr>
          <w:rFonts w:cstheme="minorHAnsi"/>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rsidR="00EB1474" w:rsidRDefault="00EB1474" w:rsidP="00EB1474">
      <w:pPr>
        <w:pStyle w:val="Akapitzlist"/>
        <w:numPr>
          <w:ilvl w:val="1"/>
          <w:numId w:val="13"/>
        </w:numPr>
        <w:spacing w:after="0" w:line="240" w:lineRule="auto"/>
        <w:jc w:val="both"/>
        <w:rPr>
          <w:rFonts w:cstheme="minorHAnsi"/>
        </w:rPr>
      </w:pPr>
      <w:r w:rsidRPr="004621B7">
        <w:rPr>
          <w:rFonts w:cstheme="minorHAnsi"/>
        </w:rPr>
        <w:t>zastrzeżenie tajemnicy prz</w:t>
      </w:r>
      <w:r>
        <w:rPr>
          <w:rFonts w:cstheme="minorHAnsi"/>
        </w:rPr>
        <w:t>edsiębiorstwa (jeżeli dotyczy),</w:t>
      </w:r>
    </w:p>
    <w:p w:rsidR="007842D4" w:rsidRPr="00EB1474" w:rsidRDefault="00EB1474" w:rsidP="00EB1474">
      <w:pPr>
        <w:pStyle w:val="Akapitzlist"/>
        <w:numPr>
          <w:ilvl w:val="1"/>
          <w:numId w:val="13"/>
        </w:numPr>
        <w:spacing w:after="0" w:line="240" w:lineRule="auto"/>
        <w:jc w:val="both"/>
        <w:rPr>
          <w:rFonts w:cstheme="minorHAnsi"/>
        </w:rPr>
      </w:pPr>
      <w:r>
        <w:rPr>
          <w:rFonts w:cstheme="minorHAnsi"/>
        </w:rPr>
        <w:t>dowód wniesienia wadium.</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370365">
      <w:pPr>
        <w:pStyle w:val="Akapitzlist"/>
        <w:numPr>
          <w:ilvl w:val="0"/>
          <w:numId w:val="13"/>
        </w:numPr>
        <w:spacing w:after="0" w:line="240" w:lineRule="auto"/>
        <w:rPr>
          <w:rFonts w:cstheme="minorHAnsi"/>
        </w:rPr>
      </w:pPr>
      <w:r w:rsidRPr="00932391">
        <w:rPr>
          <w:rFonts w:cstheme="minorHAnsi"/>
        </w:rPr>
        <w:t>Oferta na dzień składania ofert zawiera:</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Formularz ofertowy</w:t>
      </w:r>
      <w:r w:rsidR="007F4381" w:rsidRPr="00932391">
        <w:rPr>
          <w:rFonts w:cstheme="minorHAnsi"/>
        </w:rPr>
        <w:t xml:space="preserve"> – załącznik nr 1 do SWZ</w:t>
      </w:r>
      <w:r w:rsidRPr="00932391">
        <w:rPr>
          <w:rFonts w:cstheme="minorHAnsi"/>
        </w:rPr>
        <w:t>,</w:t>
      </w:r>
    </w:p>
    <w:p w:rsidR="003F042D" w:rsidRPr="00932391" w:rsidRDefault="003F042D" w:rsidP="00370365">
      <w:pPr>
        <w:pStyle w:val="Akapitzlist"/>
        <w:numPr>
          <w:ilvl w:val="1"/>
          <w:numId w:val="13"/>
        </w:numPr>
        <w:spacing w:after="0" w:line="240" w:lineRule="auto"/>
        <w:rPr>
          <w:rFonts w:cstheme="minorHAnsi"/>
        </w:rPr>
      </w:pPr>
      <w:r w:rsidRPr="00932391">
        <w:rPr>
          <w:rFonts w:cstheme="minorHAnsi"/>
        </w:rPr>
        <w:t>Dla części 1 zamówienia: przedmiotowe środki dowodowe wymienione w rozdz. 23 SWZ</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Zobowiązanie innego podmiotu/ oświadczenie w ramach konsorcjum</w:t>
      </w:r>
      <w:r w:rsidR="007F4381" w:rsidRPr="00932391">
        <w:rPr>
          <w:rFonts w:cstheme="minorHAnsi"/>
        </w:rPr>
        <w:t xml:space="preserve"> (jeśli dotyczy)</w:t>
      </w:r>
      <w:r w:rsidRPr="00932391">
        <w:rPr>
          <w:rFonts w:cstheme="minorHAnsi"/>
        </w:rPr>
        <w:t>,</w:t>
      </w:r>
    </w:p>
    <w:p w:rsidR="00475021" w:rsidRDefault="00475021" w:rsidP="00370365">
      <w:pPr>
        <w:pStyle w:val="Akapitzlist"/>
        <w:numPr>
          <w:ilvl w:val="1"/>
          <w:numId w:val="13"/>
        </w:numPr>
        <w:spacing w:after="0" w:line="240" w:lineRule="auto"/>
        <w:rPr>
          <w:rFonts w:cstheme="minorHAnsi"/>
        </w:rPr>
      </w:pPr>
      <w:r w:rsidRPr="00932391">
        <w:rPr>
          <w:rFonts w:cstheme="minorHAnsi"/>
        </w:rPr>
        <w:t>Pełnomocnictwo</w:t>
      </w:r>
      <w:r w:rsidR="007F4381" w:rsidRPr="00932391">
        <w:rPr>
          <w:rFonts w:cstheme="minorHAnsi"/>
        </w:rPr>
        <w:t xml:space="preserve"> (jeśli dotyczy)</w:t>
      </w:r>
      <w:r w:rsidRPr="00932391">
        <w:rPr>
          <w:rFonts w:cstheme="minorHAnsi"/>
        </w:rPr>
        <w:t>,</w:t>
      </w:r>
    </w:p>
    <w:p w:rsidR="00775E73" w:rsidRPr="00932391" w:rsidRDefault="00775E73" w:rsidP="00775E73">
      <w:pPr>
        <w:pStyle w:val="Akapitzlist"/>
        <w:numPr>
          <w:ilvl w:val="1"/>
          <w:numId w:val="13"/>
        </w:numPr>
        <w:spacing w:after="0" w:line="240" w:lineRule="auto"/>
        <w:rPr>
          <w:rFonts w:cstheme="minorHAnsi"/>
        </w:rPr>
      </w:pPr>
      <w:r w:rsidRPr="00775E73">
        <w:rPr>
          <w:rFonts w:cstheme="minorHAnsi"/>
        </w:rPr>
        <w:t>odpis lub informację z Krajowego Rejestru Sądowego, Centralnej Ewidencji i Informacji o Działalności Gospodarczej lub innego właściwego rejestru (jeżeli dotyczy)</w:t>
      </w:r>
    </w:p>
    <w:p w:rsidR="00475021" w:rsidRPr="00932391" w:rsidRDefault="00102357" w:rsidP="00370365">
      <w:pPr>
        <w:pStyle w:val="Akapitzlist"/>
        <w:numPr>
          <w:ilvl w:val="1"/>
          <w:numId w:val="13"/>
        </w:numPr>
        <w:spacing w:after="0" w:line="240" w:lineRule="auto"/>
        <w:rPr>
          <w:rFonts w:cstheme="minorHAnsi"/>
        </w:rPr>
      </w:pPr>
      <w:r w:rsidRPr="00932391">
        <w:rPr>
          <w:rFonts w:cstheme="minorHAnsi"/>
        </w:rPr>
        <w:t>Dowód wniesienia wadium,</w:t>
      </w:r>
    </w:p>
    <w:p w:rsidR="00475021" w:rsidRPr="007F7101" w:rsidRDefault="00475021" w:rsidP="00370365">
      <w:pPr>
        <w:pStyle w:val="Akapitzlist"/>
        <w:numPr>
          <w:ilvl w:val="0"/>
          <w:numId w:val="13"/>
        </w:numPr>
        <w:spacing w:after="0" w:line="240" w:lineRule="auto"/>
        <w:rPr>
          <w:rFonts w:cstheme="minorHAnsi"/>
        </w:rPr>
      </w:pPr>
      <w:r w:rsidRPr="00370C2E">
        <w:rPr>
          <w:rFonts w:cstheme="minorHAnsi"/>
        </w:rPr>
        <w:t xml:space="preserve">Termin składania </w:t>
      </w:r>
      <w:r w:rsidRPr="00836464">
        <w:rPr>
          <w:rFonts w:cstheme="minorHAnsi"/>
        </w:rPr>
        <w:t xml:space="preserve">ofert: </w:t>
      </w:r>
      <w:r w:rsidR="008306CA">
        <w:rPr>
          <w:rFonts w:cstheme="minorHAnsi"/>
          <w:b/>
        </w:rPr>
        <w:t>13</w:t>
      </w:r>
      <w:r w:rsidR="005330C8" w:rsidRPr="007F7101">
        <w:rPr>
          <w:rFonts w:cstheme="minorHAnsi"/>
          <w:b/>
        </w:rPr>
        <w:t>.</w:t>
      </w:r>
      <w:r w:rsidR="007F7101" w:rsidRPr="007F7101">
        <w:rPr>
          <w:rFonts w:cstheme="minorHAnsi"/>
          <w:b/>
        </w:rPr>
        <w:t>12</w:t>
      </w:r>
      <w:r w:rsidR="00BD2B62" w:rsidRPr="007F7101">
        <w:rPr>
          <w:rFonts w:cstheme="minorHAnsi"/>
          <w:b/>
        </w:rPr>
        <w:t>.</w:t>
      </w:r>
      <w:r w:rsidR="005330C8" w:rsidRPr="007F7101">
        <w:rPr>
          <w:rFonts w:cstheme="minorHAnsi"/>
          <w:b/>
        </w:rPr>
        <w:t>202</w:t>
      </w:r>
      <w:r w:rsidR="00E62772" w:rsidRPr="007F7101">
        <w:rPr>
          <w:rFonts w:cstheme="minorHAnsi"/>
          <w:b/>
        </w:rPr>
        <w:t>2</w:t>
      </w:r>
      <w:r w:rsidR="005330C8" w:rsidRPr="007F7101">
        <w:rPr>
          <w:rFonts w:cstheme="minorHAnsi"/>
          <w:b/>
        </w:rPr>
        <w:t xml:space="preserve"> r. godz. 1</w:t>
      </w:r>
      <w:r w:rsidR="00CF054C" w:rsidRPr="007F7101">
        <w:rPr>
          <w:rFonts w:cstheme="minorHAnsi"/>
          <w:b/>
        </w:rPr>
        <w:t>3</w:t>
      </w:r>
      <w:r w:rsidR="005330C8" w:rsidRPr="007F7101">
        <w:rPr>
          <w:rFonts w:cstheme="minorHAnsi"/>
          <w:b/>
        </w:rPr>
        <w:t>:00</w:t>
      </w:r>
    </w:p>
    <w:p w:rsidR="00475021" w:rsidRPr="007F7101" w:rsidRDefault="00C7149D" w:rsidP="00FA77A5">
      <w:pPr>
        <w:pStyle w:val="Nagwek1"/>
        <w:ind w:left="426" w:hanging="426"/>
      </w:pPr>
      <w:r w:rsidRPr="007F7101">
        <w:t xml:space="preserve"> </w:t>
      </w:r>
      <w:bookmarkStart w:id="13" w:name="_Toc80864086"/>
      <w:r w:rsidR="000B0C7A" w:rsidRPr="007F7101">
        <w:t>Otwarcie ofert</w:t>
      </w:r>
      <w:bookmarkEnd w:id="13"/>
    </w:p>
    <w:p w:rsidR="005330C8" w:rsidRPr="007F7101" w:rsidRDefault="000B0C7A" w:rsidP="00370365">
      <w:pPr>
        <w:numPr>
          <w:ilvl w:val="0"/>
          <w:numId w:val="14"/>
        </w:numPr>
        <w:contextualSpacing/>
        <w:jc w:val="both"/>
        <w:rPr>
          <w:rFonts w:eastAsia="Calibri" w:cstheme="minorHAnsi"/>
        </w:rPr>
      </w:pPr>
      <w:r w:rsidRPr="007F7101">
        <w:rPr>
          <w:rFonts w:eastAsia="Calibri" w:cstheme="minorHAnsi"/>
        </w:rPr>
        <w:t>Termin otwarcia ofert</w:t>
      </w:r>
      <w:r w:rsidR="005330C8" w:rsidRPr="007F7101">
        <w:rPr>
          <w:rFonts w:eastAsia="Calibri" w:cstheme="minorHAnsi"/>
        </w:rPr>
        <w:t>:</w:t>
      </w:r>
      <w:r w:rsidR="00864359" w:rsidRPr="007F7101">
        <w:rPr>
          <w:rFonts w:eastAsia="Calibri" w:cstheme="minorHAnsi"/>
        </w:rPr>
        <w:t xml:space="preserve"> </w:t>
      </w:r>
      <w:r w:rsidR="008306CA">
        <w:rPr>
          <w:rFonts w:eastAsia="Calibri" w:cstheme="minorHAnsi"/>
          <w:b/>
        </w:rPr>
        <w:t>13</w:t>
      </w:r>
      <w:r w:rsidR="005330C8" w:rsidRPr="007F7101">
        <w:rPr>
          <w:rFonts w:eastAsia="Calibri" w:cstheme="minorHAnsi"/>
          <w:b/>
        </w:rPr>
        <w:t>.</w:t>
      </w:r>
      <w:r w:rsidR="007F7101" w:rsidRPr="007F7101">
        <w:rPr>
          <w:rFonts w:eastAsia="Calibri" w:cstheme="minorHAnsi"/>
          <w:b/>
        </w:rPr>
        <w:t>12</w:t>
      </w:r>
      <w:r w:rsidR="005330C8" w:rsidRPr="007F7101">
        <w:rPr>
          <w:rFonts w:eastAsia="Calibri" w:cstheme="minorHAnsi"/>
          <w:b/>
        </w:rPr>
        <w:t>.202</w:t>
      </w:r>
      <w:r w:rsidR="00E62772" w:rsidRPr="007F7101">
        <w:rPr>
          <w:rFonts w:eastAsia="Calibri" w:cstheme="minorHAnsi"/>
          <w:b/>
        </w:rPr>
        <w:t>2</w:t>
      </w:r>
      <w:r w:rsidR="005330C8" w:rsidRPr="007F7101">
        <w:rPr>
          <w:rFonts w:eastAsia="Calibri" w:cstheme="minorHAnsi"/>
          <w:b/>
        </w:rPr>
        <w:t xml:space="preserve"> r. godz. 1</w:t>
      </w:r>
      <w:r w:rsidR="00CF054C" w:rsidRPr="007F7101">
        <w:rPr>
          <w:rFonts w:eastAsia="Calibri" w:cstheme="minorHAnsi"/>
          <w:b/>
        </w:rPr>
        <w:t>3</w:t>
      </w:r>
      <w:r w:rsidR="0052426B" w:rsidRPr="007F7101">
        <w:rPr>
          <w:rFonts w:eastAsia="Calibri" w:cstheme="minorHAnsi"/>
          <w:b/>
        </w:rPr>
        <w:t>:0</w:t>
      </w:r>
      <w:r w:rsidR="005330C8" w:rsidRPr="007F7101">
        <w:rPr>
          <w:rFonts w:eastAsia="Calibri" w:cstheme="minorHAnsi"/>
          <w:b/>
        </w:rPr>
        <w:t>5</w:t>
      </w:r>
    </w:p>
    <w:p w:rsidR="000B0C7A" w:rsidRPr="00725D4D" w:rsidRDefault="000B0C7A" w:rsidP="00370365">
      <w:pPr>
        <w:numPr>
          <w:ilvl w:val="0"/>
          <w:numId w:val="14"/>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370365">
      <w:pPr>
        <w:numPr>
          <w:ilvl w:val="0"/>
          <w:numId w:val="14"/>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370365">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80864087"/>
      <w:r w:rsidR="00613BE9" w:rsidRPr="00265764">
        <w:t>P</w:t>
      </w:r>
      <w:r w:rsidR="00C86280" w:rsidRPr="00265764">
        <w:t>odstawy</w:t>
      </w:r>
      <w:r w:rsidR="00C86280" w:rsidRPr="00355B08">
        <w:t xml:space="preserve"> wykluczenia</w:t>
      </w:r>
      <w:bookmarkEnd w:id="14"/>
    </w:p>
    <w:p w:rsidR="00EB1474" w:rsidRPr="00355B08" w:rsidRDefault="00EB1474" w:rsidP="00EB1474">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EB1474" w:rsidRPr="00EB20D1" w:rsidRDefault="00EB1474" w:rsidP="00EB1474">
      <w:pPr>
        <w:pStyle w:val="Akapitzlist"/>
        <w:numPr>
          <w:ilvl w:val="0"/>
          <w:numId w:val="16"/>
        </w:numPr>
        <w:spacing w:after="0" w:line="240" w:lineRule="auto"/>
        <w:jc w:val="both"/>
        <w:rPr>
          <w:rFonts w:eastAsia="Calibri" w:cstheme="minorHAnsi"/>
        </w:rPr>
      </w:pPr>
      <w:r w:rsidRPr="00EB20D1">
        <w:rPr>
          <w:rFonts w:eastAsia="Calibri" w:cstheme="minorHAnsi"/>
        </w:rPr>
        <w:t>Podstawy wykluczenia, o których mowa w art. 108 ust. 1 (obligatoryjne) podstawy wykluczenia, o któryc</w:t>
      </w:r>
      <w:r>
        <w:rPr>
          <w:rFonts w:eastAsia="Calibri" w:cstheme="minorHAnsi"/>
        </w:rPr>
        <w:t>h mowa w art. 109  ust. 1 pkt 1 i 4</w:t>
      </w:r>
      <w:r w:rsidRPr="00EB20D1">
        <w:rPr>
          <w:rFonts w:eastAsia="Calibri" w:cstheme="minorHAnsi"/>
        </w:rPr>
        <w:t>)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rsidR="00EB1474" w:rsidRPr="00355B08" w:rsidRDefault="00EB1474" w:rsidP="00EB1474">
      <w:pPr>
        <w:numPr>
          <w:ilvl w:val="0"/>
          <w:numId w:val="16"/>
        </w:numPr>
        <w:spacing w:after="0" w:line="240" w:lineRule="auto"/>
        <w:contextualSpacing/>
        <w:jc w:val="both"/>
        <w:rPr>
          <w:rFonts w:eastAsia="Calibri" w:cstheme="minorHAnsi"/>
        </w:rPr>
      </w:pPr>
      <w:r w:rsidRPr="00EB20D1">
        <w:rPr>
          <w:rFonts w:eastAsia="Calibri" w:cstheme="minorHAnsi"/>
        </w:rPr>
        <w:t xml:space="preserve">W postępowaniu mogą brać udział wykonawcy, którzy nie podlegają wykluczeniu z postępowania o udzielenie zamówienia w okolicznościach, o których mowa w art. 108 ust. 1 ustawy </w:t>
      </w:r>
      <w:proofErr w:type="spellStart"/>
      <w:r w:rsidRPr="00EB20D1">
        <w:rPr>
          <w:rFonts w:eastAsia="Calibri" w:cstheme="minorHAnsi"/>
        </w:rPr>
        <w:t>Pzp</w:t>
      </w:r>
      <w:proofErr w:type="spellEnd"/>
      <w:r w:rsidRPr="00EB20D1">
        <w:rPr>
          <w:rFonts w:eastAsia="Calibri" w:cstheme="minorHAnsi"/>
        </w:rPr>
        <w:t xml:space="preserve"> </w:t>
      </w:r>
      <w:r>
        <w:rPr>
          <w:rFonts w:eastAsia="Calibri" w:cstheme="minorHAnsi"/>
        </w:rPr>
        <w:t xml:space="preserve">. </w:t>
      </w:r>
      <w:r w:rsidRPr="00355B08">
        <w:rPr>
          <w:rFonts w:eastAsia="Calibri" w:cstheme="minorHAnsi"/>
        </w:rPr>
        <w:t>Z postępowania o udzielenie zamówienia wyklucza się wykonawcę:</w:t>
      </w:r>
    </w:p>
    <w:p w:rsidR="00EB1474" w:rsidRPr="00355B08" w:rsidRDefault="00EB1474" w:rsidP="00EB1474">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Pr="009E3350">
        <w:t xml:space="preserve"> </w:t>
      </w:r>
      <w:r w:rsidRPr="009E3350">
        <w:rPr>
          <w:rFonts w:eastAsia="Calibri" w:cstheme="minorHAnsi"/>
        </w:rPr>
        <w:t>lub w art. 54 ust. 104 ustawy z dnia 12 maja 2011 r. o refundacji leków, środków spożywczych specjalnego przeznaczenia żywieniowego oraz wyrobów medycznych (Dz. U. z 2021 r. poz. 523, 1292, 1559, 2054 i 2120),</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lastRenderedPageBreak/>
        <w:t>h) o którym mowa w art. 9 ust. 1 i 3 lub art. 10 ustawy z dnia 15 czerwca 2012 r. o skutkach powierzania wykonywania pracy cudzoziemcom przebywającym wbrew przepisom na terytorium Rzeczypospolitej Polskiej</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EB1474" w:rsidRPr="00355B08" w:rsidRDefault="00EB1474" w:rsidP="00EB1474">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370365">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 xml:space="preserve">2) wyczerpująco wyjaśnił fakty i okoliczności związane z przestępstwem, wykroczeniem lub swoim nieprawidłowym postępowaniem oraz spowodowanymi przez nie szkodami, </w:t>
      </w:r>
      <w:r w:rsidRPr="00355B08">
        <w:rPr>
          <w:rFonts w:eastAsia="Calibri" w:cstheme="minorHAnsi"/>
        </w:rPr>
        <w:lastRenderedPageBreak/>
        <w:t>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393DD2" w:rsidRPr="006C164B" w:rsidRDefault="00393DD2" w:rsidP="00393DD2">
      <w:pPr>
        <w:numPr>
          <w:ilvl w:val="0"/>
          <w:numId w:val="16"/>
        </w:numPr>
        <w:spacing w:after="0" w:line="240" w:lineRule="auto"/>
        <w:contextualSpacing/>
        <w:jc w:val="both"/>
        <w:rPr>
          <w:rFonts w:eastAsia="Calibri" w:cstheme="minorHAnsi"/>
        </w:rPr>
      </w:pPr>
      <w:r w:rsidRPr="006C164B">
        <w:rPr>
          <w:rFonts w:eastAsia="Calibri" w:cstheme="minorHAnsi"/>
        </w:rPr>
        <w:t>Jeżeli wykonawca polega na zdolnościach lub sytuacji podmiotów udostępniających zasoby   zamawiający   zbada,   czy   nie   zachodzą   wobec   tego   podmiotu   podstawy wykluczenia, które zostały przewidziane względem wykonawcy.</w:t>
      </w:r>
    </w:p>
    <w:p w:rsidR="00393DD2" w:rsidRPr="006C164B" w:rsidRDefault="00393DD2" w:rsidP="00393DD2">
      <w:pPr>
        <w:numPr>
          <w:ilvl w:val="0"/>
          <w:numId w:val="16"/>
        </w:numPr>
        <w:spacing w:after="0" w:line="240" w:lineRule="auto"/>
        <w:contextualSpacing/>
        <w:jc w:val="both"/>
        <w:rPr>
          <w:rFonts w:eastAsia="Calibri" w:cstheme="minorHAnsi"/>
        </w:rPr>
      </w:pPr>
      <w:r w:rsidRPr="006C164B">
        <w:rPr>
          <w:rFonts w:eastAsia="Calibri" w:cstheme="minorHAnsi"/>
        </w:rPr>
        <w:t>W   przypadku   wspólnego   ubiegania   się  wykonawców   o   udzielenie   zamówienia zamawiający zbada, czy nie zachodzą podstawy wykluczenia wobec każdego z tych wykonawców.</w:t>
      </w:r>
    </w:p>
    <w:p w:rsidR="00393DD2" w:rsidRDefault="00393DD2" w:rsidP="00393DD2">
      <w:pPr>
        <w:pStyle w:val="Akapitzlist"/>
        <w:numPr>
          <w:ilvl w:val="0"/>
          <w:numId w:val="16"/>
        </w:numPr>
        <w:spacing w:after="160" w:line="240" w:lineRule="auto"/>
        <w:jc w:val="both"/>
        <w:rPr>
          <w:rFonts w:eastAsia="Calibri" w:cstheme="minorHAnsi"/>
        </w:rPr>
      </w:pPr>
      <w:r w:rsidRPr="00EB20D1">
        <w:rPr>
          <w:rFonts w:eastAsia="Calibri" w:cstheme="minorHAnsi"/>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 wykluczenie następuje na okres trwania okoliczności określonych w ust. 7.3.</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 xml:space="preserve">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w:t>
      </w:r>
      <w:r w:rsidRPr="00EB20D1">
        <w:rPr>
          <w:rFonts w:eastAsia="Calibri" w:cstheme="minorHAnsi"/>
        </w:rPr>
        <w:lastRenderedPageBreak/>
        <w:t>8, art. 10 lit. b)–f) i lit. h)–j) dyrektywy 2014/24/UE, art. 18, art. 21 lit. b)–e) i lit. g)–i), art. 29 i 30 dyrektywy 2014/25/UE oraz art. 13 lit. a)–d), lit. f)–h) i lit. j) dyrektywy 2009/81/WE na rzecz lub z udziałem:</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obywateli rosyjskich lub osób fizycznych lub prawnych, podmiotów lub organów z siedzibą w Rosji;</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osób prawnych, podmiotów lub organów, do których prawa własności bezpośrednio lub pośrednio w ponad 50 % należą do podmiotu, o którym mowa w lit. a) niniejszego ustępu; lub</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osób fizycznych lub prawnych, podmiotów lub organów działających w imieniu lub pod kierunkiem podmiotu, o którym mowa w lit. a) lub b) niniejszego ustępu,</w:t>
      </w:r>
    </w:p>
    <w:p w:rsidR="00393DD2" w:rsidRPr="00EB20D1" w:rsidRDefault="00393DD2" w:rsidP="00393DD2">
      <w:pPr>
        <w:pStyle w:val="Akapitzlist"/>
        <w:spacing w:line="240" w:lineRule="auto"/>
        <w:ind w:left="1788"/>
        <w:jc w:val="both"/>
        <w:rPr>
          <w:rFonts w:eastAsia="Calibri" w:cstheme="minorHAnsi"/>
        </w:rPr>
      </w:pPr>
      <w:r w:rsidRPr="00EB20D1">
        <w:rPr>
          <w:rFonts w:eastAsia="Calibri" w:cstheme="minorHAnsi"/>
        </w:rPr>
        <w:t>- w tym podwykonawców, dostawców lub podmiotów, na których zdolności polega się w rozumieniu dyrektyw w sprawie zamówień publicznych, w przypadku gdy przypada na nich ponad 10 % wartości zamówienia.</w:t>
      </w:r>
    </w:p>
    <w:p w:rsidR="00393DD2" w:rsidRPr="00A93D88" w:rsidRDefault="00393DD2" w:rsidP="00393DD2">
      <w:pPr>
        <w:numPr>
          <w:ilvl w:val="0"/>
          <w:numId w:val="16"/>
        </w:numPr>
        <w:spacing w:after="0" w:line="240" w:lineRule="auto"/>
        <w:contextualSpacing/>
        <w:jc w:val="both"/>
        <w:rPr>
          <w:rFonts w:eastAsia="Calibri" w:cstheme="minorHAnsi"/>
        </w:rPr>
      </w:pPr>
      <w:r w:rsidRPr="00A93D88">
        <w:rPr>
          <w:rFonts w:eastAsia="Calibri" w:cstheme="minorHAnsi"/>
        </w:rPr>
        <w:t xml:space="preserve">Zamawiający oceni brak podstaw do wykluczenia na podstawie złożonego </w:t>
      </w:r>
      <w:r w:rsidR="00775E73">
        <w:rPr>
          <w:rFonts w:eastAsia="Calibri" w:cstheme="minorHAnsi"/>
        </w:rPr>
        <w:t>w odpowiedzi na wezwanie Zamawiającego</w:t>
      </w:r>
      <w:r w:rsidRPr="00A93D88">
        <w:rPr>
          <w:rFonts w:eastAsia="Calibri" w:cstheme="minorHAnsi"/>
        </w:rPr>
        <w:t xml:space="preserve"> oświadczenia wykonawcy z art. 125 ust. 1 (JEDZ) </w:t>
      </w:r>
      <w:r w:rsidRPr="00A93D88">
        <w:rPr>
          <w:rFonts w:eastAsia="Calibri" w:cstheme="minorHAnsi"/>
          <w:i/>
        </w:rPr>
        <w:t>oraz potwierdzone</w:t>
      </w:r>
      <w:r w:rsidR="00775E73">
        <w:rPr>
          <w:rFonts w:eastAsia="Calibri" w:cstheme="minorHAnsi"/>
          <w:i/>
        </w:rPr>
        <w:t>go</w:t>
      </w:r>
      <w:r w:rsidRPr="00A93D88">
        <w:rPr>
          <w:rFonts w:eastAsia="Calibri" w:cstheme="minorHAnsi"/>
          <w:i/>
        </w:rPr>
        <w:t xml:space="preserve"> wymaganymi podmiotowymi środkami dowodowymi </w:t>
      </w:r>
      <w:r w:rsidR="00775E73">
        <w:rPr>
          <w:rFonts w:eastAsia="Calibri" w:cstheme="minorHAnsi"/>
          <w:i/>
        </w:rPr>
        <w:t>.</w:t>
      </w:r>
    </w:p>
    <w:p w:rsidR="00C86280" w:rsidRPr="00265764" w:rsidRDefault="00C7149D" w:rsidP="00FA77A5">
      <w:pPr>
        <w:pStyle w:val="Nagwek1"/>
        <w:ind w:left="426" w:hanging="426"/>
      </w:pPr>
      <w:r>
        <w:t xml:space="preserve"> </w:t>
      </w:r>
      <w:bookmarkStart w:id="15" w:name="_Toc80864088"/>
      <w:r w:rsidR="00C86280" w:rsidRPr="00265764">
        <w:t>Obliczenie ceny</w:t>
      </w:r>
      <w:bookmarkEnd w:id="15"/>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370365">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lastRenderedPageBreak/>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80864089"/>
      <w:r w:rsidR="00C86280" w:rsidRPr="00355B08">
        <w:t>Kryteria oceny ofert</w:t>
      </w:r>
      <w:bookmarkEnd w:id="16"/>
    </w:p>
    <w:p w:rsidR="0003117F" w:rsidRPr="007C424D"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52426B">
        <w:rPr>
          <w:rFonts w:cstheme="minorHAnsi"/>
          <w:szCs w:val="20"/>
        </w:rPr>
        <w:t xml:space="preserve"> dla każdej z części zamówienia</w:t>
      </w:r>
      <w:r w:rsidRPr="00355B08">
        <w:rPr>
          <w:rFonts w:cstheme="minorHAnsi"/>
          <w:szCs w:val="20"/>
        </w:rPr>
        <w: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W toku badania i oceny ofert Zamawiający może żądać od Wykonawców wyjaśnień dotyczących treści złożonych ofert. Niedopuszczalne jest prowadzenie między Zamawiającym </w:t>
      </w:r>
      <w:r w:rsidRPr="00355B08">
        <w:rPr>
          <w:rFonts w:cstheme="minorHAnsi"/>
          <w:szCs w:val="20"/>
        </w:rPr>
        <w:lastRenderedPageBreak/>
        <w:t>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370365">
      <w:pPr>
        <w:pStyle w:val="Akapitzlist"/>
        <w:numPr>
          <w:ilvl w:val="0"/>
          <w:numId w:val="19"/>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370365">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7" w:name="_Toc80864090"/>
      <w:r>
        <w:t>Ocena ofert</w:t>
      </w:r>
      <w:bookmarkEnd w:id="17"/>
    </w:p>
    <w:p w:rsidR="00C7149D" w:rsidRDefault="00C7149D" w:rsidP="00370365">
      <w:pPr>
        <w:pStyle w:val="Akapitzlist"/>
        <w:numPr>
          <w:ilvl w:val="0"/>
          <w:numId w:val="39"/>
        </w:numPr>
        <w:spacing w:after="0" w:line="240" w:lineRule="auto"/>
        <w:jc w:val="both"/>
      </w:pPr>
      <w:r w:rsidRPr="00C7149D">
        <w:t>Zamawiający poprawi w ofercie:</w:t>
      </w:r>
    </w:p>
    <w:p w:rsidR="00C7149D" w:rsidRDefault="00C7149D" w:rsidP="00370365">
      <w:pPr>
        <w:pStyle w:val="Akapitzlist"/>
        <w:numPr>
          <w:ilvl w:val="1"/>
          <w:numId w:val="39"/>
        </w:numPr>
        <w:spacing w:after="0" w:line="240" w:lineRule="auto"/>
        <w:jc w:val="both"/>
      </w:pPr>
      <w:r>
        <w:t>Oczywiste omyłki pisarskie</w:t>
      </w:r>
    </w:p>
    <w:p w:rsidR="00C7149D" w:rsidRDefault="00C7149D" w:rsidP="00370365">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370365">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370365">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370365">
      <w:pPr>
        <w:pStyle w:val="Akapitzlist"/>
        <w:numPr>
          <w:ilvl w:val="0"/>
          <w:numId w:val="39"/>
        </w:numPr>
        <w:spacing w:after="0" w:line="240" w:lineRule="auto"/>
        <w:jc w:val="both"/>
      </w:pPr>
      <w:r w:rsidRPr="00C7149D">
        <w:t xml:space="preserve">Zamawiający wezwie Wykonawcę, którego oferta została najwyżej oceniona, do złożenia w wyznaczonym terminie, nie krótszym niż </w:t>
      </w:r>
      <w:r w:rsidR="00393DD2">
        <w:t>10</w:t>
      </w:r>
      <w:r w:rsidRPr="00C7149D">
        <w:t xml:space="preserve"> dni od dnia wezwania, podmiotowych środków dowodowych, aktualnych na dzień złożenia podmiotowych środków dowodowych.</w:t>
      </w:r>
    </w:p>
    <w:p w:rsidR="00C7149D" w:rsidRDefault="00C7149D" w:rsidP="00370365">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370365">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370365">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370365">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370365">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370365">
      <w:pPr>
        <w:pStyle w:val="Akapitzlist"/>
        <w:numPr>
          <w:ilvl w:val="1"/>
          <w:numId w:val="39"/>
        </w:numPr>
        <w:spacing w:after="0" w:line="240" w:lineRule="auto"/>
        <w:jc w:val="both"/>
      </w:pPr>
      <w:r>
        <w:t>zachodzą przesłanki unieważnienia postępowania.</w:t>
      </w:r>
    </w:p>
    <w:p w:rsidR="00A15232" w:rsidRDefault="00A15232" w:rsidP="00370365">
      <w:pPr>
        <w:pStyle w:val="Akapitzlist"/>
        <w:numPr>
          <w:ilvl w:val="0"/>
          <w:numId w:val="39"/>
        </w:numPr>
        <w:spacing w:after="0" w:line="240" w:lineRule="auto"/>
        <w:jc w:val="both"/>
      </w:pPr>
      <w:r w:rsidRPr="00A15232">
        <w:lastRenderedPageBreak/>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370365">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370365">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370365">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370365">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370365">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370365">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370365">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370365">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370365">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370365">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370365">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80864091"/>
      <w:r w:rsidR="004B3ABA" w:rsidRPr="00355B08">
        <w:t>Formalności po wyborze oferty</w:t>
      </w:r>
      <w:bookmarkEnd w:id="18"/>
    </w:p>
    <w:p w:rsidR="004B3ABA" w:rsidRPr="00355B08" w:rsidRDefault="004B3ABA" w:rsidP="00370365">
      <w:pPr>
        <w:pStyle w:val="Akapitzlist"/>
        <w:numPr>
          <w:ilvl w:val="0"/>
          <w:numId w:val="21"/>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w:t>
      </w:r>
      <w:r w:rsidR="00393DD2">
        <w:rPr>
          <w:rFonts w:cstheme="minorHAnsi"/>
          <w:szCs w:val="20"/>
        </w:rPr>
        <w:t>10</w:t>
      </w:r>
      <w:r w:rsidRPr="00355B08">
        <w:rPr>
          <w:rFonts w:cstheme="minorHAnsi"/>
          <w:szCs w:val="20"/>
        </w:rPr>
        <w:t xml:space="preserve"> dni od dnia przesłania zawiadomienia o wyborze oferty, jeżeli to zawiadomienie zostanie przesłane przy użyciu środków komunikacji elektronicznej, albo 1</w:t>
      </w:r>
      <w:r w:rsidR="00393DD2">
        <w:rPr>
          <w:rFonts w:cstheme="minorHAnsi"/>
          <w:szCs w:val="20"/>
        </w:rPr>
        <w:t>5</w:t>
      </w:r>
      <w:r w:rsidRPr="00355B08">
        <w:rPr>
          <w:rFonts w:cstheme="minorHAnsi"/>
          <w:szCs w:val="20"/>
        </w:rPr>
        <w:t xml:space="preserve"> dni, jeżeli zostało przesłane w inny sposób.</w:t>
      </w:r>
    </w:p>
    <w:p w:rsidR="004B3ABA"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lastRenderedPageBreak/>
        <w:t>Umowa w sprawie zamówienia publicznego może być zawarta przed upływem terminów, o których mowa w pkt jw., jeżeli złożono tylko jedną ofertę.</w:t>
      </w:r>
    </w:p>
    <w:p w:rsidR="009D6CE9" w:rsidRPr="00355B08" w:rsidRDefault="009D6CE9" w:rsidP="003703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52426B" w:rsidRDefault="004A6185" w:rsidP="00370365">
      <w:pPr>
        <w:numPr>
          <w:ilvl w:val="0"/>
          <w:numId w:val="21"/>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52426B" w:rsidRDefault="0052426B" w:rsidP="0052426B">
      <w:pPr>
        <w:numPr>
          <w:ilvl w:val="1"/>
          <w:numId w:val="21"/>
        </w:numPr>
        <w:spacing w:after="0" w:line="240" w:lineRule="auto"/>
        <w:ind w:right="41"/>
        <w:jc w:val="both"/>
        <w:rPr>
          <w:rFonts w:cstheme="minorHAnsi"/>
          <w:szCs w:val="20"/>
        </w:rPr>
      </w:pPr>
      <w:r>
        <w:t>Dla części 1 zamówienia:</w:t>
      </w:r>
    </w:p>
    <w:p w:rsidR="004A6185" w:rsidRDefault="004A6185" w:rsidP="0052426B">
      <w:pPr>
        <w:numPr>
          <w:ilvl w:val="2"/>
          <w:numId w:val="21"/>
        </w:numPr>
        <w:spacing w:after="0" w:line="240" w:lineRule="auto"/>
        <w:ind w:left="1276" w:right="41"/>
        <w:jc w:val="both"/>
        <w:rPr>
          <w:rFonts w:cstheme="minorHAnsi"/>
          <w:szCs w:val="20"/>
        </w:rPr>
      </w:pPr>
      <w:r w:rsidRPr="00932391">
        <w:t>Przedłożyć Kosztorys ofertowy Wykonawcy sporządzony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932391" w:rsidRDefault="007A716C" w:rsidP="0052426B">
      <w:pPr>
        <w:pStyle w:val="Akapitzlist"/>
        <w:numPr>
          <w:ilvl w:val="2"/>
          <w:numId w:val="21"/>
        </w:numPr>
        <w:tabs>
          <w:tab w:val="left" w:pos="1418"/>
        </w:tabs>
        <w:spacing w:after="0" w:line="240" w:lineRule="auto"/>
        <w:ind w:left="1276" w:right="41"/>
        <w:jc w:val="both"/>
        <w:rPr>
          <w:rFonts w:cstheme="minorHAnsi"/>
          <w:szCs w:val="20"/>
        </w:rPr>
      </w:pPr>
      <w:r w:rsidRPr="00932391">
        <w:rPr>
          <w:rFonts w:cstheme="minorHAnsi"/>
          <w:szCs w:val="20"/>
        </w:rPr>
        <w:t>Wnieść zabezpieczenie należytego wykonania umowy i usunięcia wad i usterek w okresie gwarancji</w:t>
      </w:r>
      <w:r w:rsidR="006846FB" w:rsidRPr="00932391">
        <w:rPr>
          <w:rFonts w:cstheme="minorHAnsi"/>
          <w:szCs w:val="20"/>
        </w:rPr>
        <w:t xml:space="preserve"> na warunkach określonych we wzorze umowy</w:t>
      </w:r>
      <w:r w:rsidRPr="00932391">
        <w:rPr>
          <w:rFonts w:cstheme="minorHAnsi"/>
          <w:szCs w:val="20"/>
        </w:rPr>
        <w:t>.</w:t>
      </w:r>
    </w:p>
    <w:p w:rsidR="004A6185" w:rsidRPr="00932391" w:rsidRDefault="004A6185" w:rsidP="0052426B">
      <w:pPr>
        <w:pStyle w:val="Akapitzlist"/>
        <w:numPr>
          <w:ilvl w:val="2"/>
          <w:numId w:val="21"/>
        </w:numPr>
        <w:spacing w:after="0" w:line="240" w:lineRule="auto"/>
        <w:ind w:left="1276" w:right="41"/>
        <w:jc w:val="both"/>
        <w:rPr>
          <w:rFonts w:cstheme="minorHAnsi"/>
          <w:szCs w:val="20"/>
        </w:rPr>
      </w:pPr>
      <w:r w:rsidRPr="00932391">
        <w:t>Przedłożyć polis</w:t>
      </w:r>
      <w:r w:rsidR="000968EF" w:rsidRPr="00932391">
        <w:t>ę</w:t>
      </w:r>
      <w:r w:rsidRPr="00932391">
        <w:t xml:space="preserve"> ubezpieczeniow</w:t>
      </w:r>
      <w:r w:rsidR="000968EF" w:rsidRPr="00932391">
        <w:t>ą</w:t>
      </w:r>
      <w:r w:rsidRPr="00932391">
        <w:t xml:space="preserve"> zgodnie z wymaganiami §</w:t>
      </w:r>
      <w:r w:rsidR="000846EA" w:rsidRPr="00932391">
        <w:t>12</w:t>
      </w:r>
      <w:r w:rsidRPr="00932391">
        <w:t xml:space="preserve"> wzoru umowy</w:t>
      </w:r>
    </w:p>
    <w:p w:rsidR="004A6185" w:rsidRPr="00864359" w:rsidRDefault="004A6185" w:rsidP="0052426B">
      <w:pPr>
        <w:pStyle w:val="Akapitzlist"/>
        <w:numPr>
          <w:ilvl w:val="2"/>
          <w:numId w:val="21"/>
        </w:numPr>
        <w:spacing w:after="0" w:line="240" w:lineRule="auto"/>
        <w:ind w:left="1276" w:right="41"/>
        <w:jc w:val="both"/>
        <w:rPr>
          <w:rFonts w:cstheme="minorHAnsi"/>
          <w:szCs w:val="20"/>
        </w:rPr>
      </w:pPr>
      <w:r w:rsidRPr="00433B23">
        <w:t>Przedłożyć pełnomocnictwo Przedstawiciela Wykonawcy (jeśli dotyczy).</w:t>
      </w:r>
    </w:p>
    <w:p w:rsidR="00DC2F80" w:rsidRDefault="00DC2F80" w:rsidP="0052426B">
      <w:pPr>
        <w:pStyle w:val="Akapitzlist"/>
        <w:numPr>
          <w:ilvl w:val="2"/>
          <w:numId w:val="21"/>
        </w:numPr>
        <w:spacing w:after="0" w:line="240" w:lineRule="auto"/>
        <w:ind w:left="1276" w:right="41"/>
        <w:jc w:val="both"/>
        <w:rPr>
          <w:rFonts w:cstheme="minorHAnsi"/>
          <w:szCs w:val="20"/>
        </w:rPr>
      </w:pPr>
      <w:r w:rsidRPr="00DC2F80">
        <w:rPr>
          <w:rFonts w:cstheme="minorHAnsi"/>
          <w:szCs w:val="20"/>
        </w:rPr>
        <w:t>W przypadku złożenia oferty wspólnej przedstawić umowę regulującą współpracę Wykonawców</w:t>
      </w:r>
      <w:r w:rsidR="0052426B">
        <w:rPr>
          <w:rFonts w:cstheme="minorHAnsi"/>
          <w:szCs w:val="20"/>
        </w:rPr>
        <w:t>,</w:t>
      </w:r>
    </w:p>
    <w:p w:rsidR="0052426B" w:rsidRDefault="0052426B" w:rsidP="0052426B">
      <w:pPr>
        <w:pStyle w:val="Akapitzlist"/>
        <w:numPr>
          <w:ilvl w:val="1"/>
          <w:numId w:val="21"/>
        </w:numPr>
        <w:spacing w:after="0" w:line="240" w:lineRule="auto"/>
        <w:ind w:right="41"/>
        <w:jc w:val="both"/>
        <w:rPr>
          <w:rFonts w:cstheme="minorHAnsi"/>
          <w:szCs w:val="20"/>
        </w:rPr>
      </w:pPr>
      <w:r>
        <w:rPr>
          <w:rFonts w:cstheme="minorHAnsi"/>
          <w:szCs w:val="20"/>
        </w:rPr>
        <w:t>Dla części 2 zamówienia:</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t xml:space="preserve"> </w:t>
      </w:r>
      <w:r w:rsidRPr="00433B23">
        <w:t>Przedłożyć pełnomocnictwo Przedstawiciela Wykonawcy (jeśli dotyczy).</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rsidRPr="0052426B">
        <w:rPr>
          <w:rFonts w:cstheme="minorHAnsi"/>
          <w:szCs w:val="20"/>
        </w:rPr>
        <w:t>W przypadku złożenia oferty wspólnej przedstawić umowę r</w:t>
      </w:r>
      <w:r w:rsidR="00067C9D">
        <w:rPr>
          <w:rFonts w:cstheme="minorHAnsi"/>
          <w:szCs w:val="20"/>
        </w:rPr>
        <w:t>egulującą współpracę Wykonawców.</w:t>
      </w:r>
    </w:p>
    <w:p w:rsidR="004B3ABA" w:rsidRPr="00355B08" w:rsidRDefault="004B3ABA" w:rsidP="004A6185">
      <w:pPr>
        <w:pStyle w:val="Nagwek1"/>
        <w:ind w:left="426" w:hanging="426"/>
      </w:pPr>
      <w:bookmarkStart w:id="19" w:name="_Toc80864092"/>
      <w:r w:rsidRPr="00355B08">
        <w:t>Ochrona prawna</w:t>
      </w:r>
      <w:bookmarkEnd w:id="19"/>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Środki ochrony prawnej określone w dziale IX ustawy </w:t>
      </w:r>
      <w:proofErr w:type="spellStart"/>
      <w:r w:rsidRPr="009D4C81">
        <w:rPr>
          <w:rFonts w:cstheme="minorHAnsi"/>
        </w:rPr>
        <w:t>Pzp</w:t>
      </w:r>
      <w:proofErr w:type="spellEnd"/>
      <w:r w:rsidRPr="009D4C81">
        <w:rPr>
          <w:rFonts w:cstheme="minorHAnsi"/>
        </w:rPr>
        <w:t xml:space="preserve"> przysługują wykonawcy, oraz innemu podmiotowi, jeżeli ma lub miał interes w uzyskaniu zamówienia oraz poniósł lub może ponieść szkodę w wyniku naruszenia przez zamawiającego przepisów ustawy </w:t>
      </w:r>
      <w:proofErr w:type="spellStart"/>
      <w:r w:rsidRPr="009D4C81">
        <w:rPr>
          <w:rFonts w:cstheme="minorHAnsi"/>
        </w:rPr>
        <w:t>Pzp</w:t>
      </w:r>
      <w:proofErr w:type="spellEnd"/>
      <w:r w:rsidRPr="009D4C81">
        <w:rPr>
          <w:rFonts w:cstheme="minorHAnsi"/>
        </w:rPr>
        <w:t>.</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D4C81">
        <w:rPr>
          <w:rFonts w:cstheme="minorHAnsi"/>
        </w:rPr>
        <w:t>Pzp</w:t>
      </w:r>
      <w:proofErr w:type="spellEnd"/>
      <w:r w:rsidRPr="009D4C81">
        <w:rPr>
          <w:rFonts w:cstheme="minorHAnsi"/>
        </w:rPr>
        <w:t>, oraz Rzecznikowi Małych i Średnich Przedsiębiorców.</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wnosi się do Prezesa Izby.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domniemywa się, że zamawiający mógł zapoznać się z treścią odwołania przed upływem terminu do jego wniesienia, jeżeli przekazanie odpowiednio odwołania albo jego kopii </w:t>
      </w:r>
      <w:r w:rsidRPr="009D4C81">
        <w:rPr>
          <w:rFonts w:cstheme="minorHAnsi"/>
        </w:rPr>
        <w:lastRenderedPageBreak/>
        <w:t>nastąpiło przed upływem terminu do jego wniesienia przy użyciu środków komunikacji elektronicznej.</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przysługuje na: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zaniechanie czynności w postępowaniu o udzielenie zamówienia, o zawarcie umowy ramowej, dynamicznym systemie zakupów, systemie kwalifikowania wykonawców lub konkursie, do której zamawiający był obowiązany na podstawie ustawy,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zaniechanie przeprowadzenia postępowania o udzielenie zamówienia lub zorganizowania konkursu na podstawie ustawy, mimo że zamawiający był do tego obowiązany.</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wnosi się w przypadku zamówień, których  wartość  jest  równa  albo  przekracza  progi unijne,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przekazania informacji o czynności zamawiającego stanowiącej podstawę jego wniesienia, jeżeli informacja została przekazana przy użyciu środków komunikacji elektronicznej,</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15 dni od dnia przekazania informacji o czynności zamawiającego stanowiącej podstawę jego wniesienia, jeżeli informacja została przekazana w sposób inny niż określony w </w:t>
      </w:r>
      <w:proofErr w:type="spellStart"/>
      <w:r w:rsidRPr="009D4C81">
        <w:rPr>
          <w:rFonts w:cstheme="minorHAnsi"/>
        </w:rPr>
        <w:t>ppkt</w:t>
      </w:r>
      <w:proofErr w:type="spellEnd"/>
      <w:r w:rsidRPr="009D4C81">
        <w:rPr>
          <w:rFonts w:cstheme="minorHAnsi"/>
        </w:rPr>
        <w:t xml:space="preserve"> </w:t>
      </w:r>
      <w:r>
        <w:rPr>
          <w:rFonts w:cstheme="minorHAnsi"/>
        </w:rPr>
        <w:t>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wobec treści ogłoszenia wszczynającego postępowanie o udzielenie zamówienia lub wobec treści dokumentów zamówienia wnosi się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 przypadkach innych niż określone w pkt 6. wnosi się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Jeżeli zamawiający mimo takiego obowiązku nie przesłał wykonawcy zawiadomienia o wyborze najkorzystniejszej oferty odwołanie wnosi się nie później niż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30 dni od dnia publikacji w Dzienniku Urzędowym Unii    Europejskiej  ogłoszenia  o udzieleniu  zamówienia albo </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6 miesięcy  od dnia zaw</w:t>
      </w:r>
      <w:r>
        <w:rPr>
          <w:rFonts w:cstheme="minorHAnsi"/>
        </w:rPr>
        <w:t xml:space="preserve">arcia umowy, jeżeli zamawiający </w:t>
      </w:r>
      <w:r w:rsidRPr="009D4C81">
        <w:rPr>
          <w:rFonts w:cstheme="minorHAnsi"/>
        </w:rPr>
        <w:t>nie opublikował w Dzienniku Urzędowym Unii Europejskiej ogłoszenia o udzieleniu zamówienia.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zawiera: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imię i nazwisko albo nazwę, miejsce zamieszkania albo siedzibę, numer telefonu oraz adres poczty elektronicznej odwołującego oraz imię i nazwisko przedstawiciela (przedstawicieli),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nazwę i siedzibę zamawiającego, numer telefonu oraz adres poczty elektronicznej zamawiającego,</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numer Powszechnego Elektronicznego Systemu Ewidencji Ludności (PESEL) lub NIP odwołującego będącego osobą fizyczną, jeżeli jest on obowiązany do jego posiadania albo posiada go nie mając takiego obowiązku,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określenie przedmiotu zamówienia,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lastRenderedPageBreak/>
        <w:t>wskazanie numeru ogłoszenia w przypadku zamieszczenia w Biuletynie Zamówień Publicznych/publikacji w Dzienniku Urzędowym Unii Europejskiej,</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czynności lub zaniechania czynności zamawiającego, której zarzuca się niezgodność z przepisami ustawy, lub wskazanie zaniechania przeprowadzenia  postępowania  o udzielenie  zamówienia  na podstawie ustawy,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zwięzłe przedstawienie zarzutów,</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żądanie co do sposobu rozstrzygnięcia odwołania,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okoliczności faktycznych i prawnych uzasadniających wniesienie odwołania oraz dowodów na poparcie przytoczonych okoliczności,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podpis odwołującego albo jego przedstawiciela lub przedstawicieli,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wykaz załączników.</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Do odwołania dołącza się:</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dowód uiszczenia wpisu od odwołania w wymaganej wysokości,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dowód przekazania odpowiednio odwołania albo jego kopii zamawiającemu,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dokument potwierdzający umocowanie do reprezentowania odwołującego.</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wpis uiszcza się najpóźniej do dnia upływu terminu do wniesienia odwołania.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Odwołanie wnosi się do Prezesa Izby w formie pisemnej albo w formie elektronicznej  albo w postaci elektronicznej opatrzonej podpisem zaufanym </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Pełna treść środków ochrony prawnej zawarta jest w ustawie </w:t>
      </w:r>
      <w:proofErr w:type="spellStart"/>
      <w:r w:rsidRPr="009D4C81">
        <w:rPr>
          <w:rFonts w:cstheme="minorHAnsi"/>
        </w:rPr>
        <w:t>Pzp</w:t>
      </w:r>
      <w:proofErr w:type="spellEnd"/>
      <w:r w:rsidRPr="009D4C81">
        <w:rPr>
          <w:rFonts w:cstheme="minorHAnsi"/>
        </w:rPr>
        <w:t xml:space="preserve"> w Dziale IX.</w:t>
      </w:r>
    </w:p>
    <w:p w:rsidR="004B3ABA" w:rsidRPr="00355B08" w:rsidRDefault="00C7149D" w:rsidP="00FA77A5">
      <w:pPr>
        <w:pStyle w:val="Nagwek1"/>
        <w:ind w:left="426" w:hanging="426"/>
      </w:pPr>
      <w:r>
        <w:t xml:space="preserve"> </w:t>
      </w:r>
      <w:bookmarkStart w:id="20" w:name="_Toc80864093"/>
      <w:r w:rsidR="004B3ABA" w:rsidRPr="00265764">
        <w:t>Warunki</w:t>
      </w:r>
      <w:r w:rsidR="004B3ABA" w:rsidRPr="00355B08">
        <w:t xml:space="preserve"> udziału w postępowaniu</w:t>
      </w:r>
      <w:bookmarkEnd w:id="20"/>
    </w:p>
    <w:p w:rsidR="0075688E" w:rsidRDefault="00C001E1" w:rsidP="00370365">
      <w:pPr>
        <w:pStyle w:val="Akapitzlist"/>
        <w:numPr>
          <w:ilvl w:val="0"/>
          <w:numId w:val="23"/>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5171F8" w:rsidRPr="0075688E" w:rsidRDefault="005171F8" w:rsidP="005171F8">
      <w:pPr>
        <w:pStyle w:val="Akapitzlist"/>
        <w:spacing w:after="0" w:line="240" w:lineRule="auto"/>
        <w:jc w:val="both"/>
        <w:rPr>
          <w:rFonts w:cstheme="minorHAnsi"/>
          <w:b/>
        </w:rPr>
      </w:pPr>
      <w:r w:rsidRPr="00067C9D">
        <w:rPr>
          <w:rFonts w:cstheme="minorHAnsi"/>
          <w:b/>
          <w:u w:val="single"/>
        </w:rPr>
        <w:t>Dla części 1 zamówienia</w:t>
      </w:r>
      <w:r>
        <w:rPr>
          <w:rFonts w:cstheme="minorHAnsi"/>
          <w:b/>
        </w:rPr>
        <w:t>:</w:t>
      </w:r>
    </w:p>
    <w:p w:rsidR="0075688E" w:rsidRPr="004B682A" w:rsidRDefault="003D0EDA" w:rsidP="00370365">
      <w:pPr>
        <w:pStyle w:val="Akapitzlist"/>
        <w:numPr>
          <w:ilvl w:val="1"/>
          <w:numId w:val="23"/>
        </w:numPr>
        <w:spacing w:after="0" w:line="240" w:lineRule="auto"/>
        <w:ind w:left="1134"/>
        <w:jc w:val="both"/>
        <w:rPr>
          <w:rFonts w:cstheme="minorHAnsi"/>
          <w:b/>
        </w:rPr>
      </w:pPr>
      <w:r w:rsidRPr="00675317">
        <w:rPr>
          <w:rFonts w:cstheme="minorHAnsi"/>
          <w:b/>
        </w:rPr>
        <w:t xml:space="preserve"> </w:t>
      </w:r>
      <w:r w:rsidR="00C001E1" w:rsidRPr="004B682A">
        <w:rPr>
          <w:rFonts w:cstheme="minorHAnsi"/>
          <w:b/>
        </w:rPr>
        <w:t>zdolności technicznej lub zawodowej:</w:t>
      </w:r>
      <w:r w:rsidR="00FD4F9C" w:rsidRPr="004B682A">
        <w:rPr>
          <w:rFonts w:cstheme="minorHAnsi"/>
          <w:b/>
        </w:rPr>
        <w:t xml:space="preserve"> </w:t>
      </w:r>
    </w:p>
    <w:p w:rsidR="00306A80" w:rsidRPr="004B682A" w:rsidRDefault="00690EC2" w:rsidP="00306A80">
      <w:pPr>
        <w:pStyle w:val="Akapitzlist"/>
        <w:numPr>
          <w:ilvl w:val="2"/>
          <w:numId w:val="23"/>
        </w:numPr>
        <w:spacing w:after="0" w:line="240" w:lineRule="auto"/>
        <w:ind w:left="1560" w:hanging="284"/>
        <w:jc w:val="both"/>
        <w:rPr>
          <w:rFonts w:cstheme="minorHAnsi"/>
          <w:b/>
        </w:rPr>
      </w:pPr>
      <w:r w:rsidRPr="004B682A">
        <w:rPr>
          <w:rFonts w:cstheme="minorHAnsi"/>
          <w:b/>
        </w:rPr>
        <w:t xml:space="preserve">należyte wykonanie w okresie ostatnich 5 lat co najmniej jednej dostawy polegającej na dostarczeniu, zamontowaniu i uruchomieniu oświetlenia ulicznego o wartości co najmniej </w:t>
      </w:r>
      <w:r w:rsidR="007F7101">
        <w:rPr>
          <w:rFonts w:cstheme="minorHAnsi"/>
          <w:b/>
        </w:rPr>
        <w:t>400</w:t>
      </w:r>
      <w:r w:rsidRPr="004B682A">
        <w:rPr>
          <w:rFonts w:cstheme="minorHAnsi"/>
          <w:b/>
        </w:rPr>
        <w:t xml:space="preserve"> tys. zł brutto.,</w:t>
      </w:r>
    </w:p>
    <w:p w:rsidR="0035540D" w:rsidRPr="004B682A" w:rsidRDefault="00690EC2" w:rsidP="00306A80">
      <w:pPr>
        <w:pStyle w:val="Akapitzlist"/>
        <w:numPr>
          <w:ilvl w:val="2"/>
          <w:numId w:val="23"/>
        </w:numPr>
        <w:spacing w:after="0" w:line="240" w:lineRule="auto"/>
        <w:ind w:left="1560" w:hanging="284"/>
        <w:jc w:val="both"/>
        <w:rPr>
          <w:rFonts w:cstheme="minorHAnsi"/>
          <w:b/>
        </w:rPr>
      </w:pPr>
      <w:r w:rsidRPr="004B682A">
        <w:rPr>
          <w:rFonts w:cstheme="minorHAnsi"/>
        </w:rPr>
        <w:t xml:space="preserve">dysponowanie osobą zdolną do należytego wykonania przedmiotu zamówienia: </w:t>
      </w:r>
      <w:r w:rsidRPr="004B682A">
        <w:rPr>
          <w:rFonts w:cstheme="minorHAnsi"/>
          <w:b/>
        </w:rPr>
        <w:t>kierownik robót elektrycznych z uprawnieniami do wykonywania samodzielnych funkcji w budownictwie bez ograniczeń do kierowania robotami budowlanymi w zakresie instalacji elektrycznych</w:t>
      </w:r>
      <w:r w:rsidRPr="004B682A">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4B682A">
        <w:rPr>
          <w:rFonts w:cstheme="minorHAnsi"/>
        </w:rPr>
        <w:t>t.j</w:t>
      </w:r>
      <w:proofErr w:type="spellEnd"/>
      <w:r w:rsidRPr="004B682A">
        <w:rPr>
          <w:rFonts w:cstheme="minorHAnsi"/>
        </w:rPr>
        <w:t>. Dz. U. z 2019 r. poz. 1117) lub spełniający warunki, o których mowa w art. 12a ustawy z dnia 7 lipca 1994 r. Prawo budowlane (</w:t>
      </w:r>
      <w:proofErr w:type="spellStart"/>
      <w:r w:rsidRPr="004B682A">
        <w:rPr>
          <w:rFonts w:cstheme="minorHAnsi"/>
        </w:rPr>
        <w:t>t.j</w:t>
      </w:r>
      <w:proofErr w:type="spellEnd"/>
      <w:r w:rsidRPr="004B682A">
        <w:rPr>
          <w:rFonts w:cstheme="minorHAnsi"/>
        </w:rPr>
        <w:t xml:space="preserve">. Dz. U. z 2020 r. poz. 1333 z </w:t>
      </w:r>
      <w:proofErr w:type="spellStart"/>
      <w:r w:rsidRPr="004B682A">
        <w:rPr>
          <w:rFonts w:cstheme="minorHAnsi"/>
        </w:rPr>
        <w:t>późn</w:t>
      </w:r>
      <w:proofErr w:type="spellEnd"/>
      <w:r w:rsidRPr="004B682A">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sidR="0035540D" w:rsidRPr="004B682A">
        <w:rPr>
          <w:rFonts w:cstheme="minorHAnsi"/>
        </w:rPr>
        <w:t xml:space="preserve"> </w:t>
      </w:r>
    </w:p>
    <w:p w:rsidR="00C354F8" w:rsidRPr="004B682A" w:rsidRDefault="00C354F8" w:rsidP="00370365">
      <w:pPr>
        <w:pStyle w:val="Akapitzlist"/>
        <w:numPr>
          <w:ilvl w:val="1"/>
          <w:numId w:val="23"/>
        </w:numPr>
        <w:spacing w:after="0" w:line="240" w:lineRule="auto"/>
        <w:ind w:left="1134" w:hanging="317"/>
        <w:jc w:val="both"/>
        <w:rPr>
          <w:rFonts w:cstheme="minorHAnsi"/>
          <w:b/>
        </w:rPr>
      </w:pPr>
      <w:r w:rsidRPr="004B682A">
        <w:rPr>
          <w:rFonts w:cstheme="minorHAnsi"/>
          <w:b/>
        </w:rPr>
        <w:t>sytuacji ekonomicznej lub</w:t>
      </w:r>
      <w:r w:rsidR="0075688E" w:rsidRPr="004B682A">
        <w:rPr>
          <w:rFonts w:cstheme="minorHAnsi"/>
          <w:b/>
        </w:rPr>
        <w:t xml:space="preserve"> finansowej</w:t>
      </w:r>
      <w:r w:rsidRPr="004B682A">
        <w:rPr>
          <w:rFonts w:cstheme="minorHAnsi"/>
          <w:b/>
        </w:rPr>
        <w:t>:</w:t>
      </w:r>
    </w:p>
    <w:p w:rsidR="00C354F8" w:rsidRDefault="00C354F8" w:rsidP="00E0788C">
      <w:pPr>
        <w:pStyle w:val="Akapitzlist"/>
        <w:spacing w:after="0" w:line="240" w:lineRule="auto"/>
        <w:ind w:left="1418"/>
        <w:jc w:val="both"/>
        <w:rPr>
          <w:rFonts w:cstheme="minorHAnsi"/>
        </w:rPr>
      </w:pPr>
      <w:r w:rsidRPr="004B682A">
        <w:rPr>
          <w:rFonts w:cstheme="minorHAnsi"/>
          <w:b/>
        </w:rPr>
        <w:t xml:space="preserve">Wykonawca wykaże, że posiada środki finansowe lub zdolność kredytową w wysokości co najmniej </w:t>
      </w:r>
      <w:r w:rsidR="00306A80" w:rsidRPr="004B682A">
        <w:rPr>
          <w:rFonts w:cstheme="minorHAnsi"/>
          <w:b/>
        </w:rPr>
        <w:t>1 1</w:t>
      </w:r>
      <w:r w:rsidR="007F520F" w:rsidRPr="004B682A">
        <w:rPr>
          <w:rFonts w:cstheme="minorHAnsi"/>
          <w:b/>
        </w:rPr>
        <w:t>0</w:t>
      </w:r>
      <w:r w:rsidR="00B40EAC" w:rsidRPr="004B682A">
        <w:rPr>
          <w:rFonts w:cstheme="minorHAnsi"/>
          <w:b/>
        </w:rPr>
        <w:t>0 000</w:t>
      </w:r>
      <w:r w:rsidR="00270337" w:rsidRPr="004B682A">
        <w:rPr>
          <w:rFonts w:cstheme="minorHAnsi"/>
          <w:b/>
        </w:rPr>
        <w:t>,00</w:t>
      </w:r>
      <w:r w:rsidRPr="004B682A">
        <w:rPr>
          <w:rFonts w:cstheme="minorHAnsi"/>
          <w:b/>
        </w:rPr>
        <w:t xml:space="preserve"> PLN</w:t>
      </w:r>
      <w:r w:rsidRPr="004B682A">
        <w:rPr>
          <w:rFonts w:cstheme="minorHAnsi"/>
        </w:rPr>
        <w:t xml:space="preserve"> (słownie: </w:t>
      </w:r>
      <w:r w:rsidR="00306A80" w:rsidRPr="004B682A">
        <w:rPr>
          <w:rFonts w:cstheme="minorHAnsi"/>
        </w:rPr>
        <w:t xml:space="preserve">jeden milion sto tysięcy </w:t>
      </w:r>
      <w:r w:rsidRPr="004B682A">
        <w:rPr>
          <w:rFonts w:cstheme="minorHAnsi"/>
        </w:rPr>
        <w:t>zł).</w:t>
      </w:r>
      <w:r w:rsidRPr="0042004A">
        <w:rPr>
          <w:rFonts w:cstheme="minorHAnsi"/>
        </w:rPr>
        <w:t xml:space="preserve"> </w:t>
      </w:r>
    </w:p>
    <w:p w:rsidR="004A71FD" w:rsidRDefault="004A71FD" w:rsidP="0042004A">
      <w:pPr>
        <w:spacing w:after="0" w:line="240" w:lineRule="auto"/>
        <w:ind w:firstLine="708"/>
        <w:jc w:val="both"/>
        <w:rPr>
          <w:rFonts w:cstheme="minorHAnsi"/>
          <w:b/>
          <w:highlight w:val="yellow"/>
          <w:u w:val="single"/>
        </w:rPr>
      </w:pPr>
    </w:p>
    <w:p w:rsidR="005171F8" w:rsidRPr="004B682A" w:rsidRDefault="005171F8" w:rsidP="0042004A">
      <w:pPr>
        <w:spacing w:after="0" w:line="240" w:lineRule="auto"/>
        <w:ind w:firstLine="708"/>
        <w:jc w:val="both"/>
        <w:rPr>
          <w:rFonts w:cstheme="minorHAnsi"/>
          <w:b/>
          <w:u w:val="single"/>
        </w:rPr>
      </w:pPr>
      <w:r w:rsidRPr="004B682A">
        <w:rPr>
          <w:rFonts w:cstheme="minorHAnsi"/>
          <w:b/>
          <w:u w:val="single"/>
        </w:rPr>
        <w:t>Dla części 2 zamówienia:</w:t>
      </w:r>
    </w:p>
    <w:p w:rsidR="0042004A" w:rsidRPr="004B682A" w:rsidRDefault="0042004A" w:rsidP="008E5929">
      <w:pPr>
        <w:pStyle w:val="Akapitzlist"/>
        <w:numPr>
          <w:ilvl w:val="0"/>
          <w:numId w:val="106"/>
        </w:numPr>
        <w:spacing w:after="0" w:line="240" w:lineRule="auto"/>
        <w:ind w:left="1134"/>
        <w:jc w:val="both"/>
        <w:rPr>
          <w:rFonts w:cstheme="minorHAnsi"/>
        </w:rPr>
      </w:pPr>
      <w:r w:rsidRPr="004B682A">
        <w:rPr>
          <w:rFonts w:cstheme="minorHAnsi"/>
          <w:b/>
        </w:rPr>
        <w:t xml:space="preserve">zdolności technicznej lub zawodowej: </w:t>
      </w:r>
    </w:p>
    <w:p w:rsidR="004679F4" w:rsidRPr="004B682A" w:rsidRDefault="004679F4" w:rsidP="00306A80">
      <w:pPr>
        <w:pStyle w:val="Akapitzlist"/>
        <w:numPr>
          <w:ilvl w:val="2"/>
          <w:numId w:val="23"/>
        </w:numPr>
        <w:spacing w:after="0" w:line="240" w:lineRule="auto"/>
        <w:ind w:left="1560" w:hanging="284"/>
        <w:jc w:val="both"/>
        <w:rPr>
          <w:rFonts w:cstheme="minorHAnsi"/>
          <w:b/>
        </w:rPr>
      </w:pPr>
      <w:r w:rsidRPr="004B682A">
        <w:rPr>
          <w:rFonts w:cstheme="minorHAnsi"/>
        </w:rPr>
        <w:t xml:space="preserve">dysponowanie osobą zdolną do należytego wykonania przedmiotu zamówienia: </w:t>
      </w:r>
      <w:r w:rsidRPr="004B682A">
        <w:rPr>
          <w:rFonts w:cstheme="minorHAnsi"/>
          <w:b/>
        </w:rPr>
        <w:t>Inspektor nadzoru robót elektrycznych z uprawnieniami do wykonywania samodzielnych funkcji w budownictwie bez ograniczeń do kierowania robotami budowlanymi w zakresie instalacji elektrycznych</w:t>
      </w:r>
      <w:r w:rsidRPr="004B682A">
        <w:rPr>
          <w:rFonts w:cstheme="minorHAnsi"/>
        </w:rPr>
        <w:t xml:space="preserve"> lub posiadający odpowiadające im </w:t>
      </w:r>
      <w:r w:rsidRPr="004B682A">
        <w:rPr>
          <w:rFonts w:cstheme="minorHAnsi"/>
        </w:rPr>
        <w:lastRenderedPageBreak/>
        <w:t>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4B682A">
        <w:rPr>
          <w:rFonts w:cstheme="minorHAnsi"/>
        </w:rPr>
        <w:t>t.j</w:t>
      </w:r>
      <w:proofErr w:type="spellEnd"/>
      <w:r w:rsidRPr="004B682A">
        <w:rPr>
          <w:rFonts w:cstheme="minorHAnsi"/>
        </w:rPr>
        <w:t>. Dz. U. z 2019 r. poz. 1117) lub spełniający warunki, o których mowa w art. 12a ustawy z dnia 7 lipca 1994 r. Prawo budowlane (</w:t>
      </w:r>
      <w:proofErr w:type="spellStart"/>
      <w:r w:rsidRPr="004B682A">
        <w:rPr>
          <w:rFonts w:cstheme="minorHAnsi"/>
        </w:rPr>
        <w:t>t.j</w:t>
      </w:r>
      <w:proofErr w:type="spellEnd"/>
      <w:r w:rsidRPr="004B682A">
        <w:rPr>
          <w:rFonts w:cstheme="minorHAnsi"/>
        </w:rPr>
        <w:t xml:space="preserve">. Dz. U. z 2020 r. poz. 1333 z </w:t>
      </w:r>
      <w:proofErr w:type="spellStart"/>
      <w:r w:rsidRPr="004B682A">
        <w:rPr>
          <w:rFonts w:cstheme="minorHAnsi"/>
        </w:rPr>
        <w:t>późn</w:t>
      </w:r>
      <w:proofErr w:type="spellEnd"/>
      <w:r w:rsidRPr="004B682A">
        <w:rPr>
          <w:rFonts w:cstheme="minorHAnsi"/>
        </w:rPr>
        <w:t xml:space="preserve">. zm.) tj. osoba której odpowiednie kwalifikacje zawodowe zostały uznane na zasadach określonych w przepisach odrębnych lub spełniający wymogi o których mowa w art. 20a ustawy z dnia 15.12. 2000 r. o samorządach zawodowych architektów, inżynierów budownictwa oraz urbanistów; </w:t>
      </w:r>
    </w:p>
    <w:p w:rsidR="004A71FD" w:rsidRPr="004A71FD" w:rsidRDefault="004A71FD" w:rsidP="004A71FD">
      <w:pPr>
        <w:pStyle w:val="Akapitzlist"/>
        <w:tabs>
          <w:tab w:val="left" w:pos="1560"/>
        </w:tabs>
        <w:spacing w:after="0" w:line="240" w:lineRule="auto"/>
        <w:ind w:left="993"/>
        <w:jc w:val="both"/>
        <w:rPr>
          <w:rFonts w:cstheme="minorHAnsi"/>
        </w:rPr>
      </w:pPr>
      <w:r w:rsidRPr="002907A2">
        <w:rPr>
          <w:b/>
        </w:rPr>
        <w:t xml:space="preserve">oraz </w:t>
      </w:r>
      <w:r w:rsidRPr="002907A2">
        <w:rPr>
          <w:b/>
          <w:u w:val="single"/>
        </w:rPr>
        <w:t xml:space="preserve">posiadającą minimum 5-letnie doświadczenie zawodowe w nadzorowaniu robót budowlanych branży </w:t>
      </w:r>
      <w:r w:rsidR="004679F4">
        <w:rPr>
          <w:b/>
          <w:u w:val="single"/>
        </w:rPr>
        <w:t>elektroenergetycznej</w:t>
      </w:r>
      <w:r w:rsidRPr="002907A2">
        <w:rPr>
          <w:b/>
          <w:u w:val="single"/>
        </w:rPr>
        <w:t xml:space="preserve"> polegające na należytym wykonaniu w okresie ostatnich 5 lat co najmniej dwóch usług nadzoru inwestorskiego nad dwoma robotami budowlanymi branży </w:t>
      </w:r>
      <w:r w:rsidR="004679F4">
        <w:rPr>
          <w:b/>
          <w:u w:val="single"/>
        </w:rPr>
        <w:t>elektroenergetycznej</w:t>
      </w:r>
      <w:r w:rsidRPr="002907A2">
        <w:rPr>
          <w:b/>
          <w:u w:val="single"/>
        </w:rPr>
        <w:t xml:space="preserve">, obejmującymi wykonanie </w:t>
      </w:r>
      <w:r w:rsidR="004833EE">
        <w:rPr>
          <w:b/>
          <w:u w:val="single"/>
        </w:rPr>
        <w:t xml:space="preserve">oświetlenia ulicznego </w:t>
      </w:r>
      <w:r w:rsidRPr="002907A2">
        <w:rPr>
          <w:b/>
          <w:u w:val="single"/>
        </w:rPr>
        <w:t xml:space="preserve">o wartości każdej z robót co najmniej </w:t>
      </w:r>
      <w:r w:rsidR="007F7101">
        <w:rPr>
          <w:b/>
          <w:u w:val="single"/>
        </w:rPr>
        <w:t>400</w:t>
      </w:r>
      <w:r w:rsidR="004833EE">
        <w:rPr>
          <w:b/>
          <w:u w:val="single"/>
        </w:rPr>
        <w:t xml:space="preserve"> tys. </w:t>
      </w:r>
      <w:r w:rsidRPr="002907A2">
        <w:rPr>
          <w:b/>
          <w:u w:val="single"/>
        </w:rPr>
        <w:t xml:space="preserve">zł (dwie usługi nadzoru inwestorskiego nad robotami budowlanymi branży </w:t>
      </w:r>
      <w:r w:rsidR="00D71E1C" w:rsidRPr="00D71E1C">
        <w:rPr>
          <w:b/>
          <w:u w:val="single"/>
        </w:rPr>
        <w:t>elektroenergetycznej</w:t>
      </w:r>
      <w:r w:rsidRPr="002907A2">
        <w:rPr>
          <w:b/>
          <w:u w:val="single"/>
        </w:rPr>
        <w:t xml:space="preserve"> o wartości min. </w:t>
      </w:r>
      <w:r w:rsidR="007F7101">
        <w:rPr>
          <w:b/>
          <w:u w:val="single"/>
        </w:rPr>
        <w:t>400</w:t>
      </w:r>
      <w:r w:rsidR="004833EE">
        <w:rPr>
          <w:b/>
          <w:u w:val="single"/>
        </w:rPr>
        <w:t xml:space="preserve"> tys. zł</w:t>
      </w:r>
      <w:r w:rsidRPr="002907A2">
        <w:rPr>
          <w:b/>
          <w:u w:val="single"/>
        </w:rPr>
        <w:t xml:space="preserve"> każda).</w:t>
      </w:r>
    </w:p>
    <w:p w:rsidR="0042004A" w:rsidRPr="0042004A" w:rsidRDefault="0042004A" w:rsidP="0042004A">
      <w:pPr>
        <w:pStyle w:val="Akapitzlist"/>
        <w:spacing w:after="0" w:line="240" w:lineRule="auto"/>
        <w:ind w:left="851"/>
        <w:jc w:val="both"/>
        <w:rPr>
          <w:rFonts w:cstheme="minorHAnsi"/>
        </w:rPr>
      </w:pPr>
    </w:p>
    <w:p w:rsidR="00526A59" w:rsidRPr="00526A59" w:rsidRDefault="00526A59" w:rsidP="0042004A">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370365">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3703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355B08">
        <w:rPr>
          <w:rFonts w:cstheme="minorHAnsi"/>
        </w:rPr>
        <w:lastRenderedPageBreak/>
        <w:t>nie zachodzą wobec tego podmiotu podstawy wykluczenia, które zostały przewidziane względem Wykonawcy.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3703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370365">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1" w:name="_Toc80864094"/>
      <w:r w:rsidR="002A46C4" w:rsidRPr="007525CA">
        <w:t>Podmiotowe</w:t>
      </w:r>
      <w:r w:rsidR="002A46C4" w:rsidRPr="00355B08">
        <w:t xml:space="preserve"> środki dowodowe</w:t>
      </w:r>
      <w:bookmarkEnd w:id="21"/>
    </w:p>
    <w:p w:rsidR="008B7FE0" w:rsidRPr="00355B08" w:rsidRDefault="008B7FE0" w:rsidP="008B7FE0">
      <w:pPr>
        <w:pStyle w:val="Akapitzlist"/>
        <w:numPr>
          <w:ilvl w:val="0"/>
          <w:numId w:val="26"/>
        </w:numPr>
        <w:spacing w:after="160" w:line="256" w:lineRule="auto"/>
        <w:rPr>
          <w:rFonts w:cstheme="minorHAnsi"/>
        </w:rPr>
      </w:pPr>
      <w:r w:rsidRPr="00355B08">
        <w:rPr>
          <w:rFonts w:cstheme="minorHAnsi"/>
        </w:rPr>
        <w:t xml:space="preserve">Wykonawca składa </w:t>
      </w:r>
      <w:r w:rsidR="000C58A3">
        <w:rPr>
          <w:rFonts w:cstheme="minorHAnsi"/>
        </w:rPr>
        <w:t>na wezwanie Zamawiającego</w:t>
      </w:r>
      <w:r w:rsidRPr="00355B08">
        <w:rPr>
          <w:rFonts w:cstheme="minorHAnsi"/>
        </w:rPr>
        <w:t xml:space="preserve"> oświadczenie w zakresie:</w:t>
      </w:r>
    </w:p>
    <w:p w:rsidR="008B7FE0" w:rsidRPr="00355B08" w:rsidRDefault="008B7FE0" w:rsidP="008B7FE0">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Pr>
          <w:rFonts w:cstheme="minorHAnsi"/>
        </w:rPr>
        <w:t>5</w:t>
      </w:r>
      <w:r w:rsidRPr="00355B08">
        <w:rPr>
          <w:rFonts w:cstheme="minorHAnsi"/>
        </w:rPr>
        <w:t xml:space="preserve"> </w:t>
      </w:r>
      <w:r>
        <w:rPr>
          <w:rFonts w:cstheme="minorHAnsi"/>
        </w:rPr>
        <w:t>SWZ</w:t>
      </w:r>
      <w:r w:rsidRPr="00355B08">
        <w:rPr>
          <w:rFonts w:cstheme="minorHAnsi"/>
        </w:rPr>
        <w:t>;</w:t>
      </w:r>
    </w:p>
    <w:p w:rsidR="008B7FE0" w:rsidRPr="00355B08" w:rsidRDefault="008B7FE0" w:rsidP="008B7FE0">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Pr>
          <w:rFonts w:cstheme="minorHAnsi"/>
        </w:rPr>
        <w:t>21</w:t>
      </w:r>
      <w:r w:rsidRPr="00355B08">
        <w:rPr>
          <w:rFonts w:cstheme="minorHAnsi"/>
        </w:rPr>
        <w:t xml:space="preserve"> ust.1.</w:t>
      </w:r>
    </w:p>
    <w:p w:rsidR="008B7FE0" w:rsidRPr="001849A2" w:rsidRDefault="008B7FE0" w:rsidP="008B7FE0">
      <w:pPr>
        <w:pStyle w:val="Akapitzlist"/>
        <w:numPr>
          <w:ilvl w:val="0"/>
          <w:numId w:val="26"/>
        </w:numPr>
        <w:spacing w:after="0" w:line="240" w:lineRule="auto"/>
        <w:jc w:val="both"/>
        <w:rPr>
          <w:rFonts w:cstheme="minorHAnsi"/>
        </w:rPr>
      </w:pPr>
      <w:r w:rsidRPr="001849A2">
        <w:rPr>
          <w:rFonts w:cstheme="minorHAnsi"/>
        </w:rPr>
        <w:t xml:space="preserve">Oświadczenie na podstawie art. 125 ust. 1 </w:t>
      </w:r>
      <w:proofErr w:type="spellStart"/>
      <w:r w:rsidRPr="001849A2">
        <w:rPr>
          <w:rFonts w:cstheme="minorHAnsi"/>
        </w:rPr>
        <w:t>Pzp</w:t>
      </w:r>
      <w:proofErr w:type="spellEnd"/>
      <w:r w:rsidRPr="001849A2">
        <w:rPr>
          <w:rFonts w:cstheme="minorHAnsi"/>
        </w:rPr>
        <w:t xml:space="preserve">  sporządza odrębnie:</w:t>
      </w:r>
    </w:p>
    <w:p w:rsidR="008B7FE0" w:rsidRPr="001849A2" w:rsidRDefault="008B7FE0" w:rsidP="008B7FE0">
      <w:pPr>
        <w:pStyle w:val="Akapitzlist"/>
        <w:numPr>
          <w:ilvl w:val="1"/>
          <w:numId w:val="26"/>
        </w:numPr>
        <w:spacing w:after="0" w:line="240" w:lineRule="auto"/>
        <w:jc w:val="both"/>
        <w:rPr>
          <w:rFonts w:cstheme="minorHAnsi"/>
        </w:rPr>
      </w:pPr>
      <w:r w:rsidRPr="001849A2">
        <w:rPr>
          <w:rFonts w:cstheme="minorHAnsi"/>
        </w:rPr>
        <w:t xml:space="preserve">wykonawca/każdy spośród wykonawców wspólnie ubiegających się o udzielenie zamówienia. Dotyczy podmiotów, które udostępniają zasoby,, </w:t>
      </w:r>
    </w:p>
    <w:p w:rsidR="008B7FE0" w:rsidRPr="001849A2" w:rsidRDefault="008B7FE0" w:rsidP="008B7FE0">
      <w:pPr>
        <w:pStyle w:val="Akapitzlist"/>
        <w:numPr>
          <w:ilvl w:val="1"/>
          <w:numId w:val="26"/>
        </w:numPr>
        <w:spacing w:after="0" w:line="240" w:lineRule="auto"/>
        <w:jc w:val="both"/>
        <w:rPr>
          <w:rFonts w:cstheme="minorHAnsi"/>
        </w:rPr>
      </w:pPr>
      <w:r w:rsidRPr="001849A2">
        <w:rPr>
          <w:rFonts w:cstheme="minorHAnsi"/>
        </w:rPr>
        <w:t>podwykonawcy wskazani przez wykonawców, którym wykonawca zamierza powierzyć wykonanie części zamówienia,</w:t>
      </w:r>
    </w:p>
    <w:p w:rsidR="008B7FE0" w:rsidRPr="001849A2" w:rsidRDefault="008B7FE0" w:rsidP="008B7FE0">
      <w:pPr>
        <w:spacing w:after="0" w:line="240" w:lineRule="auto"/>
        <w:ind w:left="720"/>
        <w:jc w:val="both"/>
        <w:rPr>
          <w:rFonts w:cstheme="minorHAnsi"/>
        </w:rPr>
      </w:pPr>
      <w:r w:rsidRPr="001849A2">
        <w:rPr>
          <w:rFonts w:cstheme="minorHAnsi"/>
        </w:rPr>
        <w:t xml:space="preserve">- przedmiotowe oświadczenie składa wykonawca </w:t>
      </w:r>
      <w:r w:rsidR="000C58A3">
        <w:rPr>
          <w:rFonts w:cstheme="minorHAnsi"/>
        </w:rPr>
        <w:t>na wezwanie Zamawiającego</w:t>
      </w:r>
      <w:r w:rsidRPr="001849A2">
        <w:rPr>
          <w:rFonts w:cstheme="minorHAnsi"/>
        </w:rPr>
        <w:t>.</w:t>
      </w:r>
    </w:p>
    <w:p w:rsidR="008B7FE0" w:rsidRPr="001849A2" w:rsidRDefault="008B7FE0" w:rsidP="008B7FE0">
      <w:pPr>
        <w:pStyle w:val="Akapitzlist"/>
        <w:numPr>
          <w:ilvl w:val="0"/>
          <w:numId w:val="26"/>
        </w:numPr>
        <w:spacing w:after="160" w:line="240" w:lineRule="auto"/>
        <w:jc w:val="both"/>
        <w:rPr>
          <w:rFonts w:cstheme="minorHAnsi"/>
        </w:rPr>
      </w:pPr>
      <w:r w:rsidRPr="001849A2">
        <w:rPr>
          <w:rFonts w:cstheme="minorHAnsi"/>
        </w:rPr>
        <w:t>Wykonawca, który polega na zdolnościach lub sytuacji podmiotów udostępniających zasoby,  składa   wraz   z   ofertą</w:t>
      </w:r>
      <w:r>
        <w:rPr>
          <w:rFonts w:cstheme="minorHAnsi"/>
        </w:rPr>
        <w:t xml:space="preserve">  </w:t>
      </w:r>
      <w:r w:rsidRPr="001849A2">
        <w:rPr>
          <w:rFonts w:cstheme="minorHAnsi"/>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B7FE0" w:rsidRDefault="008B7FE0" w:rsidP="008B7FE0">
      <w:pPr>
        <w:pStyle w:val="Akapitzlist"/>
        <w:numPr>
          <w:ilvl w:val="0"/>
          <w:numId w:val="26"/>
        </w:numPr>
        <w:spacing w:after="0" w:line="240" w:lineRule="auto"/>
        <w:jc w:val="both"/>
        <w:rPr>
          <w:rFonts w:cstheme="minorHAnsi"/>
        </w:rPr>
      </w:pPr>
      <w:r w:rsidRPr="001849A2">
        <w:rPr>
          <w:rFonts w:cstheme="minorHAnsi"/>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t xml:space="preserve">W przypadku wspólnego ubiegania się o zamówienie przez Wykonawców, oświadczenie, o którym mowa w ust.1, składa </w:t>
      </w:r>
      <w:r w:rsidR="000C58A3">
        <w:rPr>
          <w:rFonts w:cstheme="minorHAnsi"/>
        </w:rPr>
        <w:t xml:space="preserve">na wezwanie Zamawiającego </w:t>
      </w:r>
      <w:r w:rsidRPr="00355B08">
        <w:rPr>
          <w:rFonts w:cstheme="minorHAnsi"/>
        </w:rPr>
        <w:t>każdy z Wykonawców. Oświadczenia te potwierdzają brak podstaw wykluczenia oraz spełnianie warunków udziału w postępowaniu w zakresie, w jakim każdy z Wykonawców wykazuje spełnianie warunków udziału w postępowaniu.</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lastRenderedPageBreak/>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0C58A3" w:rsidRDefault="008B7FE0" w:rsidP="000C58A3">
      <w:pPr>
        <w:pStyle w:val="Akapitzlist"/>
        <w:numPr>
          <w:ilvl w:val="0"/>
          <w:numId w:val="26"/>
        </w:numPr>
        <w:spacing w:after="0" w:line="240" w:lineRule="auto"/>
        <w:jc w:val="both"/>
        <w:rPr>
          <w:rFonts w:cstheme="minorHAnsi"/>
        </w:rPr>
      </w:pPr>
      <w:r w:rsidRPr="00355B08">
        <w:rPr>
          <w:rFonts w:cstheme="minorHAnsi"/>
        </w:rPr>
        <w:t xml:space="preserve">Zamawiający wzywa wykonawcę, którego oferta została najwyżej oceniona, do złożenia w wyznaczonym terminie, nie krótszym niż </w:t>
      </w:r>
      <w:r>
        <w:rPr>
          <w:rFonts w:cstheme="minorHAnsi"/>
        </w:rPr>
        <w:t>10</w:t>
      </w:r>
      <w:r w:rsidR="000C58A3">
        <w:rPr>
          <w:rFonts w:cstheme="minorHAnsi"/>
        </w:rPr>
        <w:t xml:space="preserve"> dni od dnia wezwania,</w:t>
      </w:r>
    </w:p>
    <w:p w:rsidR="000C58A3" w:rsidRPr="000C58A3" w:rsidRDefault="000C58A3" w:rsidP="000C58A3">
      <w:pPr>
        <w:pStyle w:val="Akapitzlist"/>
        <w:numPr>
          <w:ilvl w:val="1"/>
          <w:numId w:val="26"/>
        </w:numPr>
        <w:spacing w:after="0" w:line="240" w:lineRule="auto"/>
        <w:jc w:val="both"/>
        <w:rPr>
          <w:rFonts w:cstheme="minorHAnsi"/>
        </w:rPr>
      </w:pPr>
      <w:r w:rsidRPr="000C58A3">
        <w:rPr>
          <w:rFonts w:cstheme="minorHAnsi"/>
        </w:rPr>
        <w:t>oświadczeni</w:t>
      </w:r>
      <w:r>
        <w:rPr>
          <w:rFonts w:cstheme="minorHAnsi"/>
        </w:rPr>
        <w:t>a</w:t>
      </w:r>
      <w:r w:rsidRPr="000C58A3">
        <w:rPr>
          <w:rFonts w:cstheme="minorHAnsi"/>
        </w:rPr>
        <w:t xml:space="preserve"> o niepodleganiu wykluczeniu oraz spełnieniu warunków w postępowaniu w zakresie wskazanym w Rozdziale 15 i 21 SWZ (wg wzoru stanowiącego załącznik nr 2  do SWZ  -  JEDZ),</w:t>
      </w:r>
    </w:p>
    <w:p w:rsidR="000C58A3" w:rsidRDefault="008B7FE0" w:rsidP="000C58A3">
      <w:pPr>
        <w:pStyle w:val="Akapitzlist"/>
        <w:numPr>
          <w:ilvl w:val="1"/>
          <w:numId w:val="26"/>
        </w:numPr>
        <w:spacing w:after="0" w:line="240" w:lineRule="auto"/>
        <w:jc w:val="both"/>
        <w:rPr>
          <w:rFonts w:cstheme="minorHAnsi"/>
        </w:rPr>
      </w:pPr>
      <w:r w:rsidRPr="00355B08">
        <w:rPr>
          <w:rFonts w:cstheme="minorHAnsi"/>
        </w:rPr>
        <w:t>podmiotowych środków dowodowych</w:t>
      </w:r>
      <w:r w:rsidR="000C58A3">
        <w:rPr>
          <w:rFonts w:cstheme="minorHAnsi"/>
        </w:rPr>
        <w:t xml:space="preserve">  </w:t>
      </w:r>
    </w:p>
    <w:p w:rsidR="008B7FE0" w:rsidRPr="000C58A3" w:rsidRDefault="000C58A3" w:rsidP="000C58A3">
      <w:pPr>
        <w:spacing w:after="0" w:line="240" w:lineRule="auto"/>
        <w:ind w:left="1416"/>
        <w:jc w:val="both"/>
        <w:rPr>
          <w:rFonts w:cstheme="minorHAnsi"/>
        </w:rPr>
      </w:pPr>
      <w:r w:rsidRPr="000C58A3">
        <w:rPr>
          <w:rFonts w:cstheme="minorHAnsi"/>
        </w:rPr>
        <w:t>-</w:t>
      </w:r>
      <w:r w:rsidR="008B7FE0" w:rsidRPr="000C58A3">
        <w:rPr>
          <w:rFonts w:cstheme="minorHAnsi"/>
        </w:rPr>
        <w:t xml:space="preserve">  aktualnych na dzień </w:t>
      </w:r>
      <w:r w:rsidRPr="000C58A3">
        <w:rPr>
          <w:rFonts w:cstheme="minorHAnsi"/>
        </w:rPr>
        <w:t xml:space="preserve">ich </w:t>
      </w:r>
      <w:r w:rsidR="008B7FE0" w:rsidRPr="000C58A3">
        <w:rPr>
          <w:rFonts w:cstheme="minorHAnsi"/>
        </w:rPr>
        <w:t>złożenia.</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Pr="00355B08">
        <w:rPr>
          <w:rFonts w:cstheme="minorHAnsi"/>
        </w:rPr>
        <w:t xml:space="preserve"> wykonawca w odpowiedzi na wezwanie, o którym mowa w ust. </w:t>
      </w:r>
      <w:r>
        <w:rPr>
          <w:rFonts w:cstheme="minorHAnsi"/>
        </w:rPr>
        <w:t>7</w:t>
      </w:r>
      <w:r w:rsidRPr="00355B08">
        <w:rPr>
          <w:rFonts w:cstheme="minorHAnsi"/>
        </w:rPr>
        <w:t xml:space="preserve"> składa aktualne na dzień złożenia:</w:t>
      </w:r>
    </w:p>
    <w:p w:rsidR="008B7FE0" w:rsidRPr="001849A2" w:rsidRDefault="008B7FE0" w:rsidP="008B7FE0">
      <w:pPr>
        <w:pStyle w:val="Akapitzlist"/>
        <w:numPr>
          <w:ilvl w:val="1"/>
          <w:numId w:val="26"/>
        </w:numPr>
        <w:spacing w:after="0" w:line="240" w:lineRule="auto"/>
        <w:jc w:val="both"/>
        <w:rPr>
          <w:rFonts w:cstheme="minorHAnsi"/>
        </w:rPr>
      </w:pPr>
      <w:r w:rsidRPr="0089177A">
        <w:rPr>
          <w:rFonts w:cstheme="minorHAnsi"/>
          <w:b/>
        </w:rPr>
        <w:t xml:space="preserve">informacji z Krajowego Rejestru Karnego </w:t>
      </w:r>
      <w:r w:rsidRPr="001849A2">
        <w:rPr>
          <w:rFonts w:cstheme="minorHAnsi"/>
        </w:rPr>
        <w:t xml:space="preserve">w zakresie: </w:t>
      </w:r>
    </w:p>
    <w:p w:rsidR="008B7FE0" w:rsidRDefault="008B7FE0" w:rsidP="008B7FE0">
      <w:pPr>
        <w:pStyle w:val="Akapitzlist"/>
        <w:numPr>
          <w:ilvl w:val="2"/>
          <w:numId w:val="23"/>
        </w:numPr>
        <w:spacing w:after="0" w:line="240" w:lineRule="auto"/>
        <w:ind w:left="1985" w:hanging="284"/>
        <w:jc w:val="both"/>
        <w:rPr>
          <w:rFonts w:cstheme="minorHAnsi"/>
        </w:rPr>
      </w:pPr>
      <w:r w:rsidRPr="001849A2">
        <w:rPr>
          <w:rFonts w:cstheme="minorHAnsi"/>
        </w:rPr>
        <w:t xml:space="preserve">art. 108 ust. 1 pkt 1 i 2 </w:t>
      </w:r>
      <w:proofErr w:type="spellStart"/>
      <w:r w:rsidRPr="001849A2">
        <w:rPr>
          <w:rFonts w:cstheme="minorHAnsi"/>
        </w:rPr>
        <w:t>Pzp</w:t>
      </w:r>
      <w:proofErr w:type="spellEnd"/>
      <w:r w:rsidRPr="001849A2">
        <w:rPr>
          <w:rFonts w:cstheme="minorHAnsi"/>
        </w:rPr>
        <w:t>,</w:t>
      </w:r>
    </w:p>
    <w:p w:rsidR="008B7FE0" w:rsidRPr="001849A2" w:rsidRDefault="008B7FE0" w:rsidP="008B7FE0">
      <w:pPr>
        <w:pStyle w:val="Akapitzlist"/>
        <w:numPr>
          <w:ilvl w:val="2"/>
          <w:numId w:val="23"/>
        </w:numPr>
        <w:spacing w:after="0" w:line="240" w:lineRule="auto"/>
        <w:ind w:left="1985" w:hanging="284"/>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dotyczącej orzeczenia zakazu ubiegania się o zamówienie publiczne tytułem środka karnego,</w:t>
      </w:r>
    </w:p>
    <w:p w:rsidR="008B7FE0" w:rsidRPr="001849A2" w:rsidRDefault="008B7FE0" w:rsidP="008B7FE0">
      <w:pPr>
        <w:pStyle w:val="Akapitzlist"/>
        <w:spacing w:after="0" w:line="240" w:lineRule="auto"/>
        <w:ind w:left="1440"/>
        <w:jc w:val="both"/>
        <w:rPr>
          <w:rFonts w:cstheme="minorHAnsi"/>
        </w:rPr>
      </w:pPr>
      <w:r w:rsidRPr="001849A2">
        <w:rPr>
          <w:rFonts w:cstheme="minorHAnsi"/>
        </w:rPr>
        <w:t>– sporządzonej nie wcześniej niż 6 miesięcy przed jej złożeniem;</w:t>
      </w:r>
    </w:p>
    <w:p w:rsidR="008B7FE0" w:rsidRPr="001849A2" w:rsidRDefault="008B7FE0" w:rsidP="008B7FE0">
      <w:pPr>
        <w:pStyle w:val="Akapitzlist"/>
        <w:numPr>
          <w:ilvl w:val="1"/>
          <w:numId w:val="23"/>
        </w:numPr>
        <w:spacing w:after="160" w:line="256" w:lineRule="auto"/>
        <w:rPr>
          <w:rFonts w:cstheme="minorHAnsi"/>
        </w:rPr>
      </w:pPr>
      <w:r w:rsidRPr="0089177A">
        <w:rPr>
          <w:rFonts w:cstheme="minorHAnsi"/>
          <w:b/>
        </w:rPr>
        <w:t xml:space="preserve">oświadczenia wykonawcy, w zakresie art. 108 ust. 1 pkt 5) </w:t>
      </w:r>
      <w:proofErr w:type="spellStart"/>
      <w:r w:rsidRPr="0089177A">
        <w:rPr>
          <w:rFonts w:cstheme="minorHAnsi"/>
          <w:b/>
        </w:rPr>
        <w:t>Pzp</w:t>
      </w:r>
      <w:proofErr w:type="spellEnd"/>
      <w:r w:rsidRPr="0089177A">
        <w:rPr>
          <w:rFonts w:cstheme="minorHAnsi"/>
          <w:b/>
        </w:rPr>
        <w:t>, o braku przynależności do tej samej grupy kapitałowej</w:t>
      </w:r>
      <w:r w:rsidRPr="001849A2">
        <w:rPr>
          <w:rFonts w:cstheme="minorHAnsi"/>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93D88">
        <w:rPr>
          <w:rFonts w:cstheme="minorHAnsi"/>
        </w:rPr>
        <w:t>załącznik nr 4c do SWZ.</w:t>
      </w:r>
    </w:p>
    <w:p w:rsidR="008B7FE0" w:rsidRDefault="008B7FE0" w:rsidP="008B7FE0">
      <w:pPr>
        <w:pStyle w:val="Akapitzlist"/>
        <w:numPr>
          <w:ilvl w:val="1"/>
          <w:numId w:val="23"/>
        </w:numPr>
        <w:spacing w:after="160" w:line="256" w:lineRule="auto"/>
        <w:rPr>
          <w:rFonts w:cstheme="minorHAnsi"/>
        </w:rPr>
      </w:pPr>
      <w:r w:rsidRPr="0089177A">
        <w:rPr>
          <w:rFonts w:cstheme="minorHAnsi"/>
          <w:b/>
        </w:rPr>
        <w:t>zaświadczenie właściwego naczelnika urzędu skarbowego</w:t>
      </w:r>
      <w:r w:rsidRPr="0089177A">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Pr>
          <w:rFonts w:cstheme="minorHAnsi"/>
        </w:rPr>
        <w:t>w sprawie spłat tych należności</w:t>
      </w:r>
    </w:p>
    <w:p w:rsidR="008B7FE0" w:rsidRPr="00355B08" w:rsidRDefault="008B7FE0" w:rsidP="008B7FE0">
      <w:pPr>
        <w:pStyle w:val="Akapitzlist"/>
        <w:numPr>
          <w:ilvl w:val="1"/>
          <w:numId w:val="23"/>
        </w:numPr>
        <w:spacing w:after="0" w:line="240" w:lineRule="auto"/>
        <w:jc w:val="both"/>
        <w:rPr>
          <w:rFonts w:cstheme="minorHAnsi"/>
        </w:rPr>
      </w:pPr>
      <w:r w:rsidRPr="00355B08">
        <w:rPr>
          <w:rFonts w:cstheme="minorHAnsi"/>
          <w:b/>
        </w:rPr>
        <w:t>zaświadczenie albo inny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B7FE0" w:rsidRPr="0089177A" w:rsidRDefault="008B7FE0" w:rsidP="008B7FE0">
      <w:pPr>
        <w:pStyle w:val="Akapitzlist"/>
        <w:numPr>
          <w:ilvl w:val="1"/>
          <w:numId w:val="23"/>
        </w:numPr>
        <w:spacing w:after="0" w:line="240" w:lineRule="auto"/>
        <w:jc w:val="both"/>
        <w:rPr>
          <w:rFonts w:cstheme="minorHAnsi"/>
        </w:rPr>
      </w:pPr>
      <w:r w:rsidRPr="00355B08">
        <w:rPr>
          <w:rFonts w:cstheme="minorHAnsi"/>
          <w:b/>
        </w:rPr>
        <w:t>odpis lub informację z Krajowego Rejestru Sądowego lub z Centralnej Ewidencji i Informacji o Działalności Gospodarczej</w:t>
      </w:r>
      <w:r w:rsidRPr="00355B08">
        <w:rPr>
          <w:rFonts w:cstheme="minorHAnsi"/>
        </w:rPr>
        <w:t>, w zakresie art. 109 ust. 1 pkt 4 ustawy, sporządzoną nie wcześniej niż 3 miesiące przed jej złożeniem, jeżeli odrębne przepisy wymagają wpisu do rejestru lub ewidencji;</w:t>
      </w:r>
    </w:p>
    <w:p w:rsidR="00B56CF9" w:rsidRDefault="00B56CF9" w:rsidP="00370365">
      <w:pPr>
        <w:pStyle w:val="Akapitzlist"/>
        <w:numPr>
          <w:ilvl w:val="0"/>
          <w:numId w:val="26"/>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 xml:space="preserve">określonego w rozdziale 21 </w:t>
      </w:r>
      <w:r w:rsidR="00675317" w:rsidRPr="00675317">
        <w:rPr>
          <w:rFonts w:cstheme="minorHAnsi"/>
        </w:rPr>
        <w:lastRenderedPageBreak/>
        <w:t>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7E0FC7" w:rsidRDefault="007E0FC7" w:rsidP="005171F8">
      <w:pPr>
        <w:pStyle w:val="Akapitzlist"/>
        <w:spacing w:after="0" w:line="240" w:lineRule="auto"/>
        <w:jc w:val="both"/>
        <w:rPr>
          <w:rFonts w:cstheme="minorHAnsi"/>
          <w:b/>
          <w:highlight w:val="yellow"/>
        </w:rPr>
      </w:pPr>
    </w:p>
    <w:p w:rsidR="005171F8" w:rsidRPr="007E0FC7" w:rsidRDefault="005171F8" w:rsidP="005171F8">
      <w:pPr>
        <w:pStyle w:val="Akapitzlist"/>
        <w:spacing w:after="0" w:line="240" w:lineRule="auto"/>
        <w:jc w:val="both"/>
        <w:rPr>
          <w:rFonts w:cstheme="minorHAnsi"/>
          <w:u w:val="single"/>
        </w:rPr>
      </w:pPr>
      <w:r w:rsidRPr="00932391">
        <w:rPr>
          <w:rFonts w:cstheme="minorHAnsi"/>
          <w:b/>
          <w:u w:val="single"/>
        </w:rPr>
        <w:t>Dla części nr 1 zamówienia:</w:t>
      </w:r>
    </w:p>
    <w:p w:rsidR="009943F2" w:rsidRPr="004621B7" w:rsidRDefault="009943F2" w:rsidP="009943F2">
      <w:pPr>
        <w:pStyle w:val="Akapitzlist"/>
        <w:numPr>
          <w:ilvl w:val="1"/>
          <w:numId w:val="26"/>
        </w:numPr>
        <w:spacing w:after="160" w:line="256" w:lineRule="auto"/>
        <w:jc w:val="both"/>
        <w:rPr>
          <w:szCs w:val="19"/>
        </w:rPr>
      </w:pPr>
      <w:r w:rsidRPr="00C23114">
        <w:rPr>
          <w:rFonts w:cstheme="minorHAnsi"/>
          <w:b/>
        </w:rPr>
        <w:t xml:space="preserve">wykaz dostaw wykonanych w okresie ostatnich </w:t>
      </w:r>
      <w:r>
        <w:rPr>
          <w:rFonts w:cstheme="minorHAnsi"/>
          <w:b/>
        </w:rPr>
        <w:t>5</w:t>
      </w:r>
      <w:r w:rsidRPr="00C23114">
        <w:rPr>
          <w:rFonts w:cstheme="minorHAnsi"/>
          <w:b/>
        </w:rPr>
        <w:t xml:space="preserve"> lat</w:t>
      </w:r>
      <w:r w:rsidRPr="00C23114">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75688E" w:rsidRPr="00675317" w:rsidRDefault="0075688E" w:rsidP="00370365">
      <w:pPr>
        <w:pStyle w:val="Akapitzlist"/>
        <w:numPr>
          <w:ilvl w:val="1"/>
          <w:numId w:val="26"/>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Default="000E75C7" w:rsidP="00370365">
      <w:pPr>
        <w:pStyle w:val="Akapitzlist"/>
        <w:numPr>
          <w:ilvl w:val="1"/>
          <w:numId w:val="26"/>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171F8" w:rsidRPr="00932391" w:rsidRDefault="005171F8" w:rsidP="005171F8">
      <w:pPr>
        <w:spacing w:after="0" w:line="240" w:lineRule="auto"/>
        <w:ind w:firstLine="708"/>
        <w:jc w:val="both"/>
        <w:rPr>
          <w:rFonts w:cstheme="minorHAnsi"/>
          <w:b/>
          <w:u w:val="single"/>
        </w:rPr>
      </w:pPr>
      <w:r w:rsidRPr="00932391">
        <w:rPr>
          <w:rFonts w:cstheme="minorHAnsi"/>
          <w:b/>
          <w:u w:val="single"/>
        </w:rPr>
        <w:t>Dla części nr 2 zamówienia:</w:t>
      </w:r>
    </w:p>
    <w:p w:rsidR="007E0FC7" w:rsidRDefault="007E0FC7" w:rsidP="008E5929">
      <w:pPr>
        <w:pStyle w:val="Akapitzlist"/>
        <w:numPr>
          <w:ilvl w:val="0"/>
          <w:numId w:val="107"/>
        </w:numPr>
        <w:spacing w:after="0" w:line="240" w:lineRule="auto"/>
        <w:jc w:val="both"/>
        <w:rPr>
          <w:rFonts w:cstheme="minorHAnsi"/>
        </w:rPr>
      </w:pPr>
      <w:bookmarkStart w:id="22" w:name="_Toc80864095"/>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8B7FE0" w:rsidRPr="004621B7" w:rsidRDefault="008B7FE0" w:rsidP="008B7FE0">
      <w:pPr>
        <w:pStyle w:val="Akapitzlist"/>
        <w:numPr>
          <w:ilvl w:val="0"/>
          <w:numId w:val="26"/>
        </w:numPr>
        <w:spacing w:after="160" w:line="256" w:lineRule="auto"/>
        <w:jc w:val="both"/>
        <w:rPr>
          <w:szCs w:val="19"/>
        </w:rPr>
      </w:pPr>
      <w:r w:rsidRPr="004621B7">
        <w:rPr>
          <w:szCs w:val="19"/>
        </w:rPr>
        <w:t>Jeżeli wykonawca ma siedzibę lub miejsce zamieszkania poza granicami Rzeczypospolitej Polskiej zamiast:</w:t>
      </w:r>
    </w:p>
    <w:p w:rsidR="008B7FE0" w:rsidRPr="004621B7" w:rsidRDefault="008B7FE0" w:rsidP="008B7FE0">
      <w:pPr>
        <w:pStyle w:val="Akapitzlist"/>
        <w:numPr>
          <w:ilvl w:val="1"/>
          <w:numId w:val="26"/>
        </w:numPr>
        <w:spacing w:after="160" w:line="256" w:lineRule="auto"/>
        <w:jc w:val="both"/>
        <w:rPr>
          <w:szCs w:val="19"/>
        </w:rPr>
      </w:pPr>
      <w:r w:rsidRPr="004621B7">
        <w:rPr>
          <w:szCs w:val="19"/>
        </w:rPr>
        <w:t xml:space="preserve">informacji </w:t>
      </w:r>
      <w:r>
        <w:rPr>
          <w:szCs w:val="19"/>
        </w:rPr>
        <w:t xml:space="preserve"> z Krajowego  Rejestru  Karnego</w:t>
      </w:r>
      <w:r w:rsidRPr="004621B7">
        <w:rPr>
          <w:szCs w:val="19"/>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4621B7">
        <w:rPr>
          <w:szCs w:val="19"/>
        </w:rPr>
        <w:t>ppkt</w:t>
      </w:r>
      <w:proofErr w:type="spellEnd"/>
      <w:r w:rsidRPr="004621B7">
        <w:rPr>
          <w:szCs w:val="19"/>
        </w:rPr>
        <w:t xml:space="preserve"> 9.2.2. lit. a) – dokument powinien być wystawiony nie wcześniej niż 6 miesięcy przed jego złożeniem,</w:t>
      </w:r>
    </w:p>
    <w:p w:rsidR="008B7FE0" w:rsidRPr="004621B7" w:rsidRDefault="008B7FE0" w:rsidP="008B7FE0">
      <w:pPr>
        <w:pStyle w:val="Akapitzlist"/>
        <w:numPr>
          <w:ilvl w:val="1"/>
          <w:numId w:val="26"/>
        </w:numPr>
        <w:spacing w:after="160" w:line="256" w:lineRule="auto"/>
        <w:jc w:val="both"/>
        <w:rPr>
          <w:szCs w:val="19"/>
        </w:rPr>
      </w:pPr>
      <w:r w:rsidRPr="004621B7">
        <w:rPr>
          <w:szCs w:val="19"/>
        </w:rPr>
        <w:t>odpisu lub informacji z Krajowego Rejestru Sądowego lub z Centralnej Ewidencji i Informa</w:t>
      </w:r>
      <w:r>
        <w:rPr>
          <w:szCs w:val="19"/>
        </w:rPr>
        <w:t>cji o Działalności Gospodarczej</w:t>
      </w:r>
      <w:r w:rsidRPr="004621B7">
        <w:rPr>
          <w:szCs w:val="19"/>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8B7FE0" w:rsidRPr="008B7FE0" w:rsidRDefault="008B7FE0" w:rsidP="008B7FE0">
      <w:pPr>
        <w:pStyle w:val="Akapitzlist"/>
        <w:numPr>
          <w:ilvl w:val="1"/>
          <w:numId w:val="26"/>
        </w:numPr>
        <w:spacing w:after="160" w:line="256" w:lineRule="auto"/>
        <w:jc w:val="both"/>
        <w:rPr>
          <w:szCs w:val="19"/>
        </w:rPr>
      </w:pPr>
      <w:r w:rsidRPr="004621B7">
        <w:rPr>
          <w:szCs w:val="19"/>
        </w:rPr>
        <w:t xml:space="preserve">jeżeli w kraju, w którym wykonawca ma siedzibę lub miejsce zamieszkania, nie wydaje się dokumentów, o których mowa w </w:t>
      </w:r>
      <w:proofErr w:type="spellStart"/>
      <w:r w:rsidRPr="004621B7">
        <w:rPr>
          <w:szCs w:val="19"/>
        </w:rPr>
        <w:t>p</w:t>
      </w:r>
      <w:r>
        <w:rPr>
          <w:szCs w:val="19"/>
        </w:rPr>
        <w:t>p</w:t>
      </w:r>
      <w:r w:rsidRPr="004621B7">
        <w:rPr>
          <w:szCs w:val="19"/>
        </w:rPr>
        <w:t>kt</w:t>
      </w:r>
      <w:proofErr w:type="spellEnd"/>
      <w:r w:rsidRPr="004621B7">
        <w:rPr>
          <w:szCs w:val="19"/>
        </w:rPr>
        <w:t xml:space="preserve"> </w:t>
      </w:r>
      <w:r>
        <w:rPr>
          <w:szCs w:val="19"/>
        </w:rPr>
        <w:t>1) i 2)</w:t>
      </w:r>
      <w:r w:rsidRPr="004621B7">
        <w:rPr>
          <w:szCs w:val="19"/>
        </w:rPr>
        <w:t xml:space="preserve"> lub gdy dokumenty te nie odnoszą się do wszystkich przypadków, o których mowa w art. 108 ust. 1 pkt 1, 2 i 4 zastępuje się je odpowiednio w całości lub w części dokumentem zawierającym odpowiednio </w:t>
      </w:r>
      <w:r w:rsidRPr="004621B7">
        <w:rPr>
          <w:szCs w:val="19"/>
        </w:rPr>
        <w:lastRenderedPageBreak/>
        <w:t xml:space="preserve">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4621B7">
        <w:rPr>
          <w:szCs w:val="19"/>
        </w:rPr>
        <w:t>ppkt</w:t>
      </w:r>
      <w:proofErr w:type="spellEnd"/>
      <w:r w:rsidRPr="004621B7">
        <w:rPr>
          <w:szCs w:val="19"/>
        </w:rPr>
        <w:t xml:space="preserve"> </w:t>
      </w:r>
      <w:r>
        <w:rPr>
          <w:szCs w:val="19"/>
        </w:rPr>
        <w:t>1) i 2).</w:t>
      </w:r>
    </w:p>
    <w:p w:rsidR="00526A59" w:rsidRPr="00675317" w:rsidRDefault="00526A59" w:rsidP="00526A59">
      <w:pPr>
        <w:pStyle w:val="Nagwek1"/>
        <w:ind w:left="426" w:hanging="426"/>
      </w:pPr>
      <w:r w:rsidRPr="00675317">
        <w:t>Przedmiotowe środki dowodowe</w:t>
      </w:r>
      <w:bookmarkEnd w:id="22"/>
    </w:p>
    <w:p w:rsidR="007E0FC7" w:rsidRPr="007E0FC7" w:rsidRDefault="007E0FC7" w:rsidP="007E0FC7">
      <w:pPr>
        <w:pStyle w:val="Akapitzlist"/>
        <w:numPr>
          <w:ilvl w:val="0"/>
          <w:numId w:val="40"/>
        </w:numPr>
        <w:jc w:val="both"/>
        <w:rPr>
          <w:rFonts w:cstheme="minorHAnsi"/>
        </w:rPr>
      </w:pPr>
      <w:r>
        <w:t xml:space="preserve">Dla części 1 zamówienia </w:t>
      </w:r>
      <w:r w:rsidR="002A43E3">
        <w:t>Zamawiający</w:t>
      </w:r>
      <w:r>
        <w:t xml:space="preserve"> </w:t>
      </w:r>
      <w:r w:rsidR="002A43E3">
        <w:t xml:space="preserve">wymaga </w:t>
      </w:r>
      <w:r>
        <w:t xml:space="preserve">złożenia wraz z ofertą następujących </w:t>
      </w:r>
      <w:r w:rsidR="002A43E3">
        <w:t>przedmiotowych śr</w:t>
      </w:r>
      <w:r>
        <w:t>odków dowodowych:</w:t>
      </w:r>
    </w:p>
    <w:p w:rsidR="007E0FC7" w:rsidRPr="009E2952" w:rsidRDefault="007E0FC7" w:rsidP="007E0FC7">
      <w:pPr>
        <w:pStyle w:val="Akapitzlist"/>
        <w:numPr>
          <w:ilvl w:val="1"/>
          <w:numId w:val="40"/>
        </w:numPr>
        <w:jc w:val="both"/>
        <w:rPr>
          <w:rFonts w:cstheme="minorHAnsi"/>
        </w:rPr>
      </w:pPr>
      <w:r w:rsidRPr="009E2952">
        <w:t>Karty katalogowe of</w:t>
      </w:r>
      <w:r w:rsidR="009E2952" w:rsidRPr="009E2952">
        <w:t>erowanych opraw oświetleniowych</w:t>
      </w:r>
      <w:r w:rsidR="00C35A9E">
        <w:t>, słupów, wysięgników</w:t>
      </w:r>
    </w:p>
    <w:p w:rsidR="007E0FC7" w:rsidRPr="007E0FC7" w:rsidRDefault="007E0FC7" w:rsidP="007E0FC7">
      <w:pPr>
        <w:pStyle w:val="Akapitzlist"/>
        <w:numPr>
          <w:ilvl w:val="0"/>
          <w:numId w:val="40"/>
        </w:numPr>
        <w:jc w:val="both"/>
        <w:rPr>
          <w:rFonts w:cstheme="minorHAnsi"/>
        </w:rPr>
      </w:pPr>
      <w:r w:rsidRPr="007E0FC7">
        <w:rPr>
          <w:rFonts w:cstheme="minorHAnsi"/>
        </w:rPr>
        <w:t>Dla części 2 zamówienia nie jest wymagane złożenie przedmiotowych środków dowodowych</w:t>
      </w:r>
      <w:r>
        <w:rPr>
          <w:rFonts w:cstheme="minorHAnsi"/>
        </w:rPr>
        <w:t>.</w:t>
      </w:r>
    </w:p>
    <w:p w:rsidR="00D753EB" w:rsidRPr="00355B08" w:rsidRDefault="00D753EB" w:rsidP="00FA77A5">
      <w:pPr>
        <w:pStyle w:val="Nagwek1"/>
        <w:ind w:left="426" w:hanging="426"/>
      </w:pPr>
      <w:bookmarkStart w:id="23" w:name="_Toc80864096"/>
      <w:r w:rsidRPr="00355B08">
        <w:t>Podział zamówienia na części</w:t>
      </w:r>
      <w:bookmarkEnd w:id="23"/>
    </w:p>
    <w:p w:rsidR="00606F9A" w:rsidRPr="005171F8" w:rsidRDefault="005171F8" w:rsidP="005171F8">
      <w:pPr>
        <w:pStyle w:val="Akapitzlist"/>
        <w:numPr>
          <w:ilvl w:val="0"/>
          <w:numId w:val="27"/>
        </w:numPr>
        <w:rPr>
          <w:rFonts w:cstheme="minorHAnsi"/>
        </w:rPr>
      </w:pPr>
      <w:r w:rsidRPr="005171F8">
        <w:rPr>
          <w:rFonts w:cstheme="minorHAnsi"/>
        </w:rPr>
        <w:t>Zamawiający dokonuje podziału zamówienia na części. Ofertę należy złożyć na realizację wybranej części zamówienia zgodnie z opisem rozdz. 5.</w:t>
      </w:r>
    </w:p>
    <w:p w:rsidR="00D753EB" w:rsidRPr="00355B08" w:rsidRDefault="00C7149D" w:rsidP="00FA77A5">
      <w:pPr>
        <w:pStyle w:val="Nagwek1"/>
        <w:ind w:left="426" w:hanging="426"/>
      </w:pPr>
      <w:r>
        <w:t xml:space="preserve"> </w:t>
      </w:r>
      <w:bookmarkStart w:id="24" w:name="_Toc80864097"/>
      <w:r w:rsidR="00D753EB" w:rsidRPr="00355B08">
        <w:t>Oferta wariantowa</w:t>
      </w:r>
      <w:bookmarkEnd w:id="24"/>
      <w:r w:rsidR="00D753EB" w:rsidRPr="00355B08">
        <w:t xml:space="preserve"> </w:t>
      </w:r>
    </w:p>
    <w:p w:rsidR="00D753EB" w:rsidRPr="00355B08" w:rsidRDefault="00D753EB" w:rsidP="00370365">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80864098"/>
      <w:r w:rsidRPr="00355B08">
        <w:t>Wadium</w:t>
      </w:r>
      <w:bookmarkEnd w:id="25"/>
    </w:p>
    <w:p w:rsidR="005171F8" w:rsidRDefault="004C47FB" w:rsidP="00370365">
      <w:pPr>
        <w:pStyle w:val="Akapitzlist"/>
        <w:numPr>
          <w:ilvl w:val="0"/>
          <w:numId w:val="29"/>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w:t>
      </w:r>
      <w:r w:rsidR="005171F8">
        <w:rPr>
          <w:rFonts w:cstheme="minorHAnsi"/>
        </w:rPr>
        <w:t>:</w:t>
      </w:r>
    </w:p>
    <w:p w:rsidR="005171F8" w:rsidRPr="00715F0B" w:rsidRDefault="005171F8" w:rsidP="005171F8">
      <w:pPr>
        <w:pStyle w:val="Akapitzlist"/>
        <w:spacing w:after="0" w:line="240" w:lineRule="auto"/>
        <w:jc w:val="both"/>
        <w:rPr>
          <w:rFonts w:cstheme="minorHAnsi"/>
          <w:u w:val="single"/>
        </w:rPr>
      </w:pPr>
      <w:r w:rsidRPr="00715F0B">
        <w:rPr>
          <w:rFonts w:cstheme="minorHAnsi"/>
          <w:u w:val="single"/>
        </w:rPr>
        <w:t>Dla części 1 zamówienia:</w:t>
      </w:r>
    </w:p>
    <w:p w:rsidR="004C47FB" w:rsidRPr="004B682A" w:rsidRDefault="00BF27E1" w:rsidP="005171F8">
      <w:pPr>
        <w:pStyle w:val="Akapitzlist"/>
        <w:spacing w:after="0" w:line="240" w:lineRule="auto"/>
        <w:jc w:val="both"/>
        <w:rPr>
          <w:rFonts w:cstheme="minorHAnsi"/>
        </w:rPr>
      </w:pPr>
      <w:r>
        <w:rPr>
          <w:rFonts w:cstheme="minorHAnsi"/>
          <w:b/>
        </w:rPr>
        <w:t>2</w:t>
      </w:r>
      <w:r w:rsidR="00F31B9B" w:rsidRPr="004B682A">
        <w:rPr>
          <w:rFonts w:cstheme="minorHAnsi"/>
          <w:b/>
        </w:rPr>
        <w:t>0</w:t>
      </w:r>
      <w:r w:rsidR="00866570" w:rsidRPr="004B682A">
        <w:rPr>
          <w:rFonts w:cstheme="minorHAnsi"/>
          <w:b/>
        </w:rPr>
        <w:t xml:space="preserve"> 000</w:t>
      </w:r>
      <w:r w:rsidR="00A50AAF" w:rsidRPr="004B682A">
        <w:rPr>
          <w:rFonts w:cstheme="minorHAnsi"/>
          <w:b/>
        </w:rPr>
        <w:t>,00</w:t>
      </w:r>
      <w:r w:rsidR="00BD2B62" w:rsidRPr="004B682A">
        <w:rPr>
          <w:rFonts w:cstheme="minorHAnsi"/>
          <w:b/>
        </w:rPr>
        <w:t xml:space="preserve"> </w:t>
      </w:r>
      <w:r w:rsidR="00DF0746" w:rsidRPr="004B682A">
        <w:rPr>
          <w:rFonts w:cstheme="minorHAnsi"/>
          <w:b/>
        </w:rPr>
        <w:t>zł (</w:t>
      </w:r>
      <w:r w:rsidR="00DF0746" w:rsidRPr="004B682A">
        <w:rPr>
          <w:rFonts w:cstheme="minorHAnsi"/>
        </w:rPr>
        <w:t>słownie:</w:t>
      </w:r>
      <w:r w:rsidR="007A716C" w:rsidRPr="004B682A">
        <w:rPr>
          <w:rFonts w:cstheme="minorHAnsi"/>
        </w:rPr>
        <w:t xml:space="preserve"> </w:t>
      </w:r>
      <w:r>
        <w:rPr>
          <w:rFonts w:cstheme="minorHAnsi"/>
        </w:rPr>
        <w:t xml:space="preserve">dwadzieścia </w:t>
      </w:r>
      <w:r w:rsidR="007A716C" w:rsidRPr="004B682A">
        <w:rPr>
          <w:rFonts w:cstheme="minorHAnsi"/>
        </w:rPr>
        <w:t xml:space="preserve">tysięcy </w:t>
      </w:r>
      <w:r w:rsidR="004C47FB" w:rsidRPr="004B682A">
        <w:rPr>
          <w:rFonts w:cstheme="minorHAnsi"/>
        </w:rPr>
        <w:t xml:space="preserve">złotych </w:t>
      </w:r>
      <w:r w:rsidR="007A716C" w:rsidRPr="004B682A">
        <w:rPr>
          <w:rFonts w:cstheme="minorHAnsi"/>
        </w:rPr>
        <w:t>zero groszy).</w:t>
      </w:r>
    </w:p>
    <w:p w:rsidR="005171F8" w:rsidRPr="004B682A" w:rsidRDefault="005171F8" w:rsidP="005171F8">
      <w:pPr>
        <w:pStyle w:val="Akapitzlist"/>
        <w:spacing w:after="0" w:line="240" w:lineRule="auto"/>
        <w:jc w:val="both"/>
        <w:rPr>
          <w:rFonts w:cstheme="minorHAnsi"/>
          <w:u w:val="single"/>
        </w:rPr>
      </w:pPr>
      <w:r w:rsidRPr="004B682A">
        <w:rPr>
          <w:rFonts w:cstheme="minorHAnsi"/>
          <w:u w:val="single"/>
        </w:rPr>
        <w:t>Dla części 2 zamówienia:</w:t>
      </w:r>
    </w:p>
    <w:p w:rsidR="005171F8" w:rsidRPr="004B682A" w:rsidRDefault="00715F0B" w:rsidP="005171F8">
      <w:pPr>
        <w:pStyle w:val="Akapitzlist"/>
        <w:spacing w:after="0" w:line="240" w:lineRule="auto"/>
        <w:jc w:val="both"/>
        <w:rPr>
          <w:rFonts w:cstheme="minorHAnsi"/>
        </w:rPr>
      </w:pPr>
      <w:r w:rsidRPr="004B682A">
        <w:rPr>
          <w:rFonts w:cstheme="minorHAnsi"/>
          <w:b/>
        </w:rPr>
        <w:t>1 000,00 zł</w:t>
      </w:r>
      <w:r w:rsidRPr="004B682A">
        <w:rPr>
          <w:rFonts w:cstheme="minorHAnsi"/>
        </w:rPr>
        <w:t xml:space="preserve"> (słownie: jeden tysiąc złotych zero groszy)</w:t>
      </w:r>
    </w:p>
    <w:p w:rsidR="004C47FB" w:rsidRPr="00355B08" w:rsidRDefault="004C47FB" w:rsidP="00370365">
      <w:pPr>
        <w:pStyle w:val="Akapitzlist"/>
        <w:numPr>
          <w:ilvl w:val="0"/>
          <w:numId w:val="29"/>
        </w:numPr>
        <w:spacing w:after="0" w:line="240" w:lineRule="auto"/>
        <w:jc w:val="both"/>
        <w:rPr>
          <w:rFonts w:cstheme="minorHAnsi"/>
        </w:rPr>
      </w:pPr>
      <w:r w:rsidRPr="004B682A">
        <w:rPr>
          <w:rFonts w:cstheme="minorHAnsi"/>
        </w:rPr>
        <w:t>Wadium wnosi się przed upływem terminu składania ofert</w:t>
      </w:r>
      <w:r w:rsidRPr="00355B08">
        <w:rPr>
          <w:rFonts w:cstheme="minorHAnsi"/>
        </w:rPr>
        <w:t xml:space="preserve"> i utrzymuje nieprzerwanie do dnia upływu terminu związania ofertą, z wyjątkiem przypadków, o których mowa w art. 98 ust. 1 pkt 2 i 3 oraz ust. 2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370365">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5171F8" w:rsidRPr="005171F8">
        <w:rPr>
          <w:rFonts w:cstheme="minorHAnsi"/>
          <w:b/>
        </w:rPr>
        <w:t>91 9376 0001 0050 6515 2003 0007</w:t>
      </w:r>
    </w:p>
    <w:p w:rsidR="00DF0746" w:rsidRPr="00355B08" w:rsidRDefault="00DF0746" w:rsidP="00DF0746">
      <w:pPr>
        <w:pStyle w:val="Akapitzlist"/>
        <w:spacing w:after="0" w:line="240" w:lineRule="auto"/>
        <w:jc w:val="both"/>
        <w:rPr>
          <w:rFonts w:cstheme="minorHAnsi"/>
        </w:rPr>
      </w:pPr>
      <w:r w:rsidRPr="004500ED">
        <w:rPr>
          <w:rFonts w:cstheme="minorHAnsi"/>
        </w:rPr>
        <w:t>W</w:t>
      </w:r>
      <w:r w:rsidR="005171F8">
        <w:rPr>
          <w:rFonts w:cstheme="minorHAnsi"/>
        </w:rPr>
        <w:t xml:space="preserve"> tytule przelewu należy podać: „</w:t>
      </w:r>
      <w:r w:rsidR="005171F8" w:rsidRPr="005E719B">
        <w:rPr>
          <w:rFonts w:cstheme="minorHAnsi"/>
          <w:b/>
        </w:rPr>
        <w:t>Wadium znak sprawy ZP.271.</w:t>
      </w:r>
      <w:r w:rsidR="00866570">
        <w:rPr>
          <w:rFonts w:cstheme="minorHAnsi"/>
          <w:b/>
        </w:rPr>
        <w:t>1</w:t>
      </w:r>
      <w:r w:rsidR="008B7FE0">
        <w:rPr>
          <w:rFonts w:cstheme="minorHAnsi"/>
          <w:b/>
        </w:rPr>
        <w:t>7</w:t>
      </w:r>
      <w:r w:rsidR="005171F8" w:rsidRPr="005E719B">
        <w:rPr>
          <w:rFonts w:cstheme="minorHAnsi"/>
          <w:b/>
        </w:rPr>
        <w:t>.22, część …..”</w:t>
      </w:r>
      <w:r w:rsidR="005171F8">
        <w:rPr>
          <w:rFonts w:cstheme="minorHAnsi"/>
        </w:rPr>
        <w:t xml:space="preserve"> (wskazać część 1 lub część 2 zamówienia).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lastRenderedPageBreak/>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którego oferta została wybrana:</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80864099"/>
      <w:r w:rsidR="00175B8C" w:rsidRPr="007525CA">
        <w:t>Zamówienia</w:t>
      </w:r>
      <w:r w:rsidR="00175B8C" w:rsidRPr="00355B08">
        <w:t xml:space="preserve"> powtórzeniowe</w:t>
      </w:r>
      <w:bookmarkEnd w:id="26"/>
    </w:p>
    <w:p w:rsidR="00175B8C" w:rsidRPr="00355B08" w:rsidRDefault="00175B8C" w:rsidP="00370365">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80864100"/>
      <w:r w:rsidR="00342F75" w:rsidRPr="007525CA">
        <w:t>Informacje</w:t>
      </w:r>
      <w:r w:rsidR="00342F75" w:rsidRPr="00355B08">
        <w:t xml:space="preserve"> uzupełniające</w:t>
      </w:r>
      <w:bookmarkEnd w:id="27"/>
    </w:p>
    <w:p w:rsidR="00342F75" w:rsidRPr="00355B08" w:rsidRDefault="00342F75" w:rsidP="00370365">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370365">
      <w:pPr>
        <w:pStyle w:val="Akapitzlist"/>
        <w:numPr>
          <w:ilvl w:val="0"/>
          <w:numId w:val="34"/>
        </w:numPr>
        <w:rPr>
          <w:rFonts w:cstheme="minorHAnsi"/>
        </w:rPr>
      </w:pPr>
      <w:r w:rsidRPr="00355B08">
        <w:rPr>
          <w:rFonts w:cstheme="minorHAnsi"/>
        </w:rPr>
        <w:lastRenderedPageBreak/>
        <w:t>Nie przewiduje się rozliczenia w walutach obcych.</w:t>
      </w:r>
    </w:p>
    <w:p w:rsidR="00342F75" w:rsidRPr="00355B08" w:rsidRDefault="00342F75" w:rsidP="00370365">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370365">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370365">
      <w:pPr>
        <w:pStyle w:val="Akapitzlist"/>
        <w:numPr>
          <w:ilvl w:val="0"/>
          <w:numId w:val="34"/>
        </w:numPr>
        <w:rPr>
          <w:rFonts w:cstheme="minorHAnsi"/>
        </w:rPr>
      </w:pPr>
      <w:r w:rsidRPr="00355B08">
        <w:rPr>
          <w:rFonts w:cstheme="minorHAnsi"/>
        </w:rPr>
        <w:t>Nie dopuszcza się możliwości złożenia oferty w postaci katalogów elektronicznych.</w:t>
      </w:r>
    </w:p>
    <w:p w:rsidR="00342F75" w:rsidRDefault="0040576E" w:rsidP="00370365">
      <w:pPr>
        <w:pStyle w:val="Akapitzlist"/>
        <w:numPr>
          <w:ilvl w:val="0"/>
          <w:numId w:val="34"/>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t>
      </w:r>
      <w:r w:rsidR="005171F8">
        <w:rPr>
          <w:rFonts w:cstheme="minorHAnsi"/>
        </w:rPr>
        <w:t xml:space="preserve">dla części 1 zamówienia </w:t>
      </w:r>
      <w:r>
        <w:rPr>
          <w:rFonts w:cstheme="minorHAnsi"/>
        </w:rPr>
        <w:t>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370365">
      <w:pPr>
        <w:pStyle w:val="Akapitzlist"/>
        <w:numPr>
          <w:ilvl w:val="0"/>
          <w:numId w:val="34"/>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28" w:name="_Toc80864101"/>
      <w:r w:rsidR="00342F75" w:rsidRPr="00355B08">
        <w:t>Klauzula RODO</w:t>
      </w:r>
      <w:bookmarkEnd w:id="28"/>
    </w:p>
    <w:p w:rsidR="004D1189" w:rsidRPr="00355B08" w:rsidRDefault="00342F75" w:rsidP="00370365">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2" w:history="1">
        <w:r w:rsidRPr="005171F8">
          <w:rPr>
            <w:rStyle w:val="Hipercze"/>
          </w:rPr>
          <w:t>resko@resko.pl</w:t>
        </w:r>
      </w:hyperlink>
      <w:r w:rsidRPr="005171F8">
        <w:t xml:space="preserve"> </w:t>
      </w:r>
      <w:r w:rsidRPr="005171F8">
        <w:rPr>
          <w:rFonts w:cstheme="minorHAnsi"/>
        </w:rPr>
        <w:t>;</w:t>
      </w:r>
    </w:p>
    <w:p w:rsidR="008B7FE0" w:rsidRPr="008B7FE0" w:rsidRDefault="005171F8" w:rsidP="008B7FE0">
      <w:pPr>
        <w:pStyle w:val="Akapitzlist"/>
        <w:numPr>
          <w:ilvl w:val="2"/>
          <w:numId w:val="35"/>
        </w:numPr>
        <w:spacing w:after="0" w:line="240" w:lineRule="auto"/>
        <w:ind w:left="1276" w:hanging="283"/>
        <w:jc w:val="both"/>
        <w:rPr>
          <w:rFonts w:cstheme="minorHAnsi"/>
        </w:rPr>
      </w:pPr>
      <w:r w:rsidRPr="005171F8">
        <w:rPr>
          <w:rFonts w:cstheme="minorHAnsi"/>
        </w:rPr>
        <w:t xml:space="preserve"> inspektorem ochrony danych osobowych w Gminie Resko jest </w:t>
      </w:r>
      <w:r w:rsidR="008306CA">
        <w:rPr>
          <w:rFonts w:cstheme="minorHAnsi"/>
        </w:rPr>
        <w:t>Mateusz Jaworski</w:t>
      </w:r>
      <w:r w:rsidRPr="005171F8">
        <w:rPr>
          <w:rFonts w:cstheme="minorHAnsi"/>
        </w:rPr>
        <w:t xml:space="preserve">, kontakt: adres e-mail </w:t>
      </w:r>
      <w:hyperlink r:id="rId23"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 xml:space="preserve">telefon </w:t>
      </w:r>
      <w:r w:rsidR="008306CA">
        <w:rPr>
          <w:rFonts w:eastAsia="Tahoma" w:cstheme="minorHAnsi"/>
          <w:color w:val="000000"/>
        </w:rPr>
        <w:t>531723031</w:t>
      </w:r>
    </w:p>
    <w:p w:rsidR="005171F8" w:rsidRPr="008B7FE0" w:rsidRDefault="005171F8" w:rsidP="008B7FE0">
      <w:pPr>
        <w:pStyle w:val="Akapitzlist"/>
        <w:numPr>
          <w:ilvl w:val="2"/>
          <w:numId w:val="35"/>
        </w:numPr>
        <w:spacing w:after="0" w:line="240" w:lineRule="auto"/>
        <w:ind w:left="1276" w:hanging="283"/>
        <w:jc w:val="both"/>
        <w:rPr>
          <w:rFonts w:cstheme="minorHAnsi"/>
        </w:rPr>
      </w:pPr>
      <w:r w:rsidRPr="008B7FE0">
        <w:rPr>
          <w:rFonts w:cstheme="minorHAnsi"/>
        </w:rPr>
        <w:t>Pani/Pana dane osobowe przetwarzane będą na podstawie art. 6 ust. 1 lit. c RODO w celu związanym z postępowaniem o udzielenie zamówienia publicznego pn.: „</w:t>
      </w:r>
      <w:r w:rsidR="008B7FE0" w:rsidRPr="008B7FE0">
        <w:rPr>
          <w:rFonts w:cstheme="minorHAnsi"/>
          <w:bCs/>
        </w:rPr>
        <w:t>Modernizacja oświetlenia na terenie Gminy Resko</w:t>
      </w:r>
      <w:r w:rsidRPr="008B7FE0">
        <w:rPr>
          <w:rFonts w:cstheme="minorHAnsi"/>
          <w:bCs/>
        </w:rPr>
        <w:t xml:space="preserve">”, </w:t>
      </w:r>
      <w:r w:rsidRPr="008B7FE0">
        <w:rPr>
          <w:rFonts w:cstheme="minorHAnsi"/>
        </w:rPr>
        <w:t>znak sprawy ZP.271.</w:t>
      </w:r>
      <w:r w:rsidR="00866570" w:rsidRPr="008B7FE0">
        <w:rPr>
          <w:rFonts w:cstheme="minorHAnsi"/>
        </w:rPr>
        <w:t>1</w:t>
      </w:r>
      <w:r w:rsidR="008B7FE0">
        <w:rPr>
          <w:rFonts w:cstheme="minorHAnsi"/>
        </w:rPr>
        <w:t>7</w:t>
      </w:r>
      <w:r w:rsidRPr="008B7FE0">
        <w:rPr>
          <w:rFonts w:cstheme="minorHAnsi"/>
        </w:rPr>
        <w:t>.22 prowadzonym w trybie podstawowym;</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w:t>
      </w:r>
      <w:r w:rsidRPr="00355B08">
        <w:rPr>
          <w:rFonts w:cstheme="minorHAnsi"/>
        </w:rPr>
        <w:lastRenderedPageBreak/>
        <w:t xml:space="preserve">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370365">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370365">
      <w:pPr>
        <w:numPr>
          <w:ilvl w:val="4"/>
          <w:numId w:val="35"/>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8B7FE0" w:rsidRPr="008B7FE0">
        <w:rPr>
          <w:rFonts w:eastAsia="Courier New" w:cstheme="minorHAnsi"/>
          <w:b/>
          <w:bCs/>
        </w:rPr>
        <w:t>Modernizacja oświetlenia na terenie Gminy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 xml:space="preserve">Tryb postępowania: </w:t>
      </w:r>
      <w:r w:rsidR="008B7FE0">
        <w:rPr>
          <w:rFonts w:eastAsia="Courier New" w:cstheme="minorHAnsi"/>
        </w:rPr>
        <w:t xml:space="preserve">przetarg nieograniczony </w:t>
      </w:r>
      <w:r w:rsidR="008B7FE0" w:rsidRPr="00355B08">
        <w:rPr>
          <w:rFonts w:eastAsia="Courier New" w:cstheme="minorHAnsi"/>
          <w:sz w:val="18"/>
        </w:rPr>
        <w:t>(art.</w:t>
      </w:r>
      <w:r w:rsidR="008B7FE0">
        <w:rPr>
          <w:rFonts w:eastAsia="Courier New" w:cstheme="minorHAnsi"/>
          <w:sz w:val="18"/>
        </w:rPr>
        <w:t xml:space="preserve">132 </w:t>
      </w:r>
      <w:r w:rsidR="008B7FE0" w:rsidRPr="00355B08">
        <w:rPr>
          <w:rFonts w:eastAsia="Courier New" w:cstheme="minorHAnsi"/>
          <w:sz w:val="18"/>
        </w:rPr>
        <w:t>ustawy</w:t>
      </w:r>
      <w:r w:rsidR="008B7FE0">
        <w:rPr>
          <w:rFonts w:eastAsia="Courier New" w:cstheme="minorHAnsi"/>
          <w:sz w:val="18"/>
        </w:rPr>
        <w:t xml:space="preserve"> </w:t>
      </w:r>
      <w:proofErr w:type="spellStart"/>
      <w:r w:rsidR="008B7FE0">
        <w:rPr>
          <w:rFonts w:eastAsia="Courier New" w:cstheme="minorHAnsi"/>
          <w:sz w:val="18"/>
        </w:rPr>
        <w:t>Pzp</w:t>
      </w:r>
      <w:proofErr w:type="spellEnd"/>
      <w:r w:rsidR="008B7FE0" w:rsidRPr="00355B08">
        <w:rPr>
          <w:rFonts w:eastAsia="Courier New" w:cstheme="minorHAnsi"/>
          <w:sz w:val="18"/>
        </w:rPr>
        <w:t>)</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866570">
        <w:rPr>
          <w:rFonts w:cstheme="minorHAnsi"/>
          <w:b/>
        </w:rPr>
        <w:t>1</w:t>
      </w:r>
      <w:r w:rsidR="008B7FE0">
        <w:rPr>
          <w:rFonts w:cstheme="minorHAnsi"/>
          <w:b/>
        </w:rPr>
        <w:t>7</w:t>
      </w:r>
      <w:r w:rsidRPr="005171F8">
        <w:rPr>
          <w:rFonts w:cstheme="minorHAnsi"/>
          <w:b/>
        </w:rPr>
        <w:t>.</w:t>
      </w:r>
      <w:r w:rsidR="00BA19DE" w:rsidRPr="005171F8">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5171F8" w:rsidRPr="005171F8" w:rsidRDefault="0003781A" w:rsidP="00370365">
      <w:pPr>
        <w:numPr>
          <w:ilvl w:val="0"/>
          <w:numId w:val="36"/>
        </w:numPr>
        <w:tabs>
          <w:tab w:val="left" w:pos="284"/>
        </w:tabs>
        <w:spacing w:after="21" w:line="259" w:lineRule="auto"/>
        <w:rPr>
          <w:rFonts w:eastAsia="Courier New" w:cstheme="minorHAnsi"/>
        </w:rPr>
      </w:pPr>
      <w:r w:rsidRPr="00355B08">
        <w:rPr>
          <w:rFonts w:eastAsia="Courier New" w:cstheme="minorHAnsi"/>
          <w:b/>
        </w:rPr>
        <w:t>Zobowiązania Wykonawcy:</w:t>
      </w:r>
    </w:p>
    <w:p w:rsidR="0003781A" w:rsidRPr="00355B08" w:rsidRDefault="0003781A" w:rsidP="005171F8">
      <w:pPr>
        <w:tabs>
          <w:tab w:val="left" w:pos="284"/>
        </w:tabs>
        <w:spacing w:after="21" w:line="259" w:lineRule="auto"/>
        <w:rPr>
          <w:rFonts w:eastAsia="Courier New" w:cstheme="minorHAnsi"/>
        </w:rPr>
      </w:pPr>
      <w:r w:rsidRPr="00355B08">
        <w:rPr>
          <w:rFonts w:eastAsia="Courier New" w:cstheme="minorHAnsi"/>
        </w:rPr>
        <w:br/>
      </w:r>
      <w:r w:rsidR="005171F8" w:rsidRPr="00DF4B9E">
        <w:rPr>
          <w:rFonts w:eastAsia="Courier New" w:cstheme="minorHAnsi"/>
          <w:b/>
          <w:bCs/>
          <w:u w:val="single"/>
        </w:rPr>
        <w:t xml:space="preserve">Oferta na część nr </w:t>
      </w:r>
      <w:r w:rsidR="005171F8">
        <w:rPr>
          <w:rFonts w:eastAsia="Courier New" w:cstheme="minorHAnsi"/>
          <w:b/>
          <w:bCs/>
          <w:u w:val="single"/>
        </w:rPr>
        <w:t>1</w:t>
      </w:r>
      <w:r w:rsidR="005171F8"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5171F8" w:rsidRDefault="0003781A"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5171F8">
        <w:rPr>
          <w:rFonts w:eastAsia="Courier New" w:cstheme="minorHAnsi"/>
          <w:bCs/>
        </w:rPr>
        <w:t>,</w:t>
      </w:r>
      <w:r w:rsidR="00FA0DFE">
        <w:rPr>
          <w:rFonts w:eastAsia="Courier New" w:cstheme="minorHAnsi"/>
          <w:bCs/>
        </w:rPr>
        <w:br/>
      </w:r>
    </w:p>
    <w:p w:rsidR="005171F8" w:rsidRPr="005171F8" w:rsidRDefault="005171F8" w:rsidP="005171F8">
      <w:pPr>
        <w:tabs>
          <w:tab w:val="left" w:pos="284"/>
        </w:tabs>
        <w:spacing w:after="21" w:line="259" w:lineRule="auto"/>
        <w:rPr>
          <w:rFonts w:eastAsia="Courier New" w:cstheme="minorHAnsi"/>
          <w:bCs/>
        </w:rPr>
      </w:pPr>
      <w:r w:rsidRPr="00DF4B9E">
        <w:rPr>
          <w:rFonts w:eastAsia="Courier New" w:cstheme="minorHAnsi"/>
          <w:b/>
          <w:bCs/>
          <w:u w:val="single"/>
        </w:rPr>
        <w:t xml:space="preserve">Oferta na część nr </w:t>
      </w:r>
      <w:r>
        <w:rPr>
          <w:rFonts w:eastAsia="Courier New" w:cstheme="minorHAnsi"/>
          <w:b/>
          <w:bCs/>
          <w:u w:val="single"/>
        </w:rPr>
        <w:t>2</w:t>
      </w:r>
      <w:r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5171F8" w:rsidRPr="00355B08" w:rsidRDefault="005171F8" w:rsidP="005171F8">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5171F8" w:rsidRPr="00355B08" w:rsidRDefault="005171F8" w:rsidP="005171F8">
      <w:pPr>
        <w:spacing w:after="21" w:line="259" w:lineRule="auto"/>
        <w:ind w:firstLine="708"/>
        <w:rPr>
          <w:rFonts w:eastAsia="Courier New" w:cstheme="minorHAnsi"/>
          <w:bCs/>
        </w:rPr>
      </w:pPr>
    </w:p>
    <w:p w:rsidR="005171F8" w:rsidRDefault="005171F8"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Pr>
          <w:rFonts w:eastAsia="Courier New" w:cstheme="minorHAnsi"/>
          <w:bCs/>
        </w:rPr>
        <w:t>netto</w:t>
      </w:r>
      <w:r w:rsidRPr="00355B08">
        <w:rPr>
          <w:rFonts w:eastAsia="Courier New" w:cstheme="minorHAnsi"/>
          <w:bCs/>
        </w:rPr>
        <w:t xml:space="preserve"> ………….. zł, stawka podatku VAT … %</w:t>
      </w:r>
      <w:r>
        <w:rPr>
          <w:rFonts w:eastAsia="Courier New" w:cstheme="minorHAnsi"/>
          <w:bCs/>
        </w:rPr>
        <w:t>,</w:t>
      </w:r>
    </w:p>
    <w:p w:rsidR="00866570" w:rsidRDefault="00866570" w:rsidP="002A43E3">
      <w:pPr>
        <w:tabs>
          <w:tab w:val="left" w:pos="284"/>
        </w:tabs>
        <w:spacing w:after="21" w:line="259" w:lineRule="auto"/>
        <w:rPr>
          <w:rFonts w:eastAsia="Courier New" w:cstheme="minorHAnsi"/>
        </w:rPr>
      </w:pPr>
    </w:p>
    <w:p w:rsidR="00866570" w:rsidRDefault="00866570" w:rsidP="002A43E3">
      <w:pPr>
        <w:tabs>
          <w:tab w:val="left" w:pos="284"/>
        </w:tabs>
        <w:spacing w:after="21" w:line="259" w:lineRule="auto"/>
        <w:rPr>
          <w:rFonts w:eastAsia="Courier New" w:cstheme="minorHAnsi"/>
        </w:rPr>
      </w:pPr>
    </w:p>
    <w:p w:rsidR="0046224A" w:rsidRDefault="0046224A" w:rsidP="002A43E3">
      <w:pPr>
        <w:tabs>
          <w:tab w:val="left" w:pos="284"/>
        </w:tabs>
        <w:spacing w:after="21" w:line="259" w:lineRule="auto"/>
        <w:rPr>
          <w:rFonts w:eastAsia="Courier New" w:cstheme="minorHAnsi"/>
        </w:rPr>
      </w:pP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lastRenderedPageBreak/>
        <w:t>Oświadczenia Wykonawcy:</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kwalifik</w:t>
      </w:r>
      <w:r w:rsidR="00895EC9">
        <w:rPr>
          <w:rFonts w:eastAsia="Courier New" w:cstheme="minorHAnsi"/>
          <w:color w:val="FF0000"/>
          <w:sz w:val="18"/>
        </w:rPr>
        <w:t xml:space="preserve">owanym podpisem elektronicznym </w:t>
      </w:r>
      <w:r w:rsidRPr="00355B08">
        <w:rPr>
          <w:rFonts w:eastAsia="Courier New" w:cstheme="minorHAnsi"/>
          <w:color w:val="FF0000"/>
          <w:sz w:val="18"/>
        </w:rPr>
        <w:t>)</w:t>
      </w:r>
    </w:p>
    <w:p w:rsidR="0003781A"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46224A" w:rsidRPr="00355B08" w:rsidRDefault="0046224A" w:rsidP="0003781A">
      <w:pPr>
        <w:spacing w:after="0" w:line="259" w:lineRule="auto"/>
        <w:rPr>
          <w:rFonts w:cstheme="minorHAnsi"/>
          <w:b/>
          <w:sz w:val="18"/>
          <w:szCs w:val="20"/>
        </w:rPr>
      </w:pPr>
    </w:p>
    <w:p w:rsidR="005A4C4B" w:rsidRDefault="005A4C4B" w:rsidP="00A26A08">
      <w:pPr>
        <w:spacing w:after="0" w:line="259" w:lineRule="auto"/>
        <w:jc w:val="right"/>
        <w:rPr>
          <w:rFonts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t xml:space="preserve">Załącznik nr </w:t>
      </w:r>
      <w:r w:rsidRPr="00BA3D52">
        <w:rPr>
          <w:rFonts w:cstheme="minorHAnsi"/>
          <w:b/>
          <w:sz w:val="20"/>
          <w:szCs w:val="20"/>
        </w:rPr>
        <w:t xml:space="preserve">3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rPr>
          <w:rFonts w:cstheme="minorHAnsi"/>
        </w:rPr>
      </w:pPr>
    </w:p>
    <w:p w:rsidR="008B7FE0" w:rsidRPr="00BA3D52" w:rsidRDefault="008B7FE0" w:rsidP="008B7FE0">
      <w:pPr>
        <w:jc w:val="center"/>
        <w:rPr>
          <w:rFonts w:cstheme="minorHAnsi"/>
        </w:rPr>
      </w:pPr>
      <w:r w:rsidRPr="00BA3D52">
        <w:rPr>
          <w:rFonts w:cstheme="minorHAnsi"/>
        </w:rPr>
        <w:t>Oświadczenia wykonawcy/wykonawcy wspólnie ubiegającego się o udzielenie zamówienia</w:t>
      </w:r>
    </w:p>
    <w:p w:rsidR="008B7FE0" w:rsidRPr="00BA3D52" w:rsidRDefault="008B7FE0" w:rsidP="008B7FE0">
      <w:pPr>
        <w:jc w:val="center"/>
        <w:rPr>
          <w:rFonts w:cstheme="minorHAnsi"/>
          <w:b/>
        </w:rPr>
      </w:pPr>
      <w:r w:rsidRPr="00BA3D52">
        <w:rPr>
          <w:rFonts w:cstheme="minorHAnsi"/>
          <w:b/>
        </w:rPr>
        <w:t>DOTYCZĄCE PRZESŁANEK WYKLUCZENIA Z ART. 5K ROZPORZĄDZENIA 833/2014 ORAZ ART. 7 UST. 1 USTAWY O SZCZEGÓLNYCH ROZWIĄZANIACH W ZAKRESIE PRZECIWDZIAŁANIA WSPIERANIU AGRESJI NA UKRAINĘ ORAZ SŁUŻĄCYCH OCHRONIE BEZPIECZEŃSTWA NARODOWEGO</w:t>
      </w:r>
    </w:p>
    <w:p w:rsidR="008B7FE0" w:rsidRDefault="008B7FE0" w:rsidP="008B7FE0">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br/>
        <w:t>„</w:t>
      </w:r>
      <w:r w:rsidRPr="008B7FE0">
        <w:rPr>
          <w:rFonts w:cstheme="minorHAnsi"/>
          <w:sz w:val="21"/>
          <w:szCs w:val="21"/>
        </w:rPr>
        <w:t>Modernizacja oświetlenia na terenie Gminy Resko</w:t>
      </w:r>
      <w:r>
        <w:rPr>
          <w:rFonts w:cstheme="minorHAnsi"/>
          <w:sz w:val="21"/>
          <w:szCs w:val="21"/>
        </w:rPr>
        <w:t>”</w:t>
      </w:r>
      <w:r w:rsidRPr="00355B08">
        <w:rPr>
          <w:rFonts w:cstheme="minorHAnsi"/>
          <w:sz w:val="21"/>
          <w:szCs w:val="21"/>
        </w:rPr>
        <w:t xml:space="preserve">, </w:t>
      </w:r>
      <w:r>
        <w:rPr>
          <w:rFonts w:cstheme="minorHAnsi"/>
          <w:sz w:val="21"/>
          <w:szCs w:val="21"/>
        </w:rPr>
        <w:t xml:space="preserve">znak sprawy ZP.271.17.22 </w:t>
      </w:r>
      <w:r w:rsidRPr="00BA3D52">
        <w:rPr>
          <w:rFonts w:cstheme="minorHAnsi"/>
        </w:rPr>
        <w:t>oświadczam, co następuje:</w:t>
      </w:r>
    </w:p>
    <w:p w:rsidR="008B7FE0" w:rsidRPr="00BA3D52" w:rsidRDefault="008B7FE0" w:rsidP="008B7FE0">
      <w:pPr>
        <w:rPr>
          <w:rFonts w:cstheme="minorHAnsi"/>
          <w:b/>
        </w:rPr>
      </w:pPr>
      <w:r w:rsidRPr="00BA3D52">
        <w:rPr>
          <w:rFonts w:cstheme="minorHAnsi"/>
          <w:b/>
          <w:highlight w:val="lightGray"/>
        </w:rPr>
        <w:t>OŚWIADCZENIA DOTYCZĄCE WYKONAWCY:</w:t>
      </w:r>
    </w:p>
    <w:p w:rsidR="008B7FE0" w:rsidRPr="00BA3D52" w:rsidRDefault="008B7FE0" w:rsidP="008B7FE0">
      <w:pPr>
        <w:numPr>
          <w:ilvl w:val="0"/>
          <w:numId w:val="116"/>
        </w:numPr>
        <w:rPr>
          <w:rFonts w:cstheme="minorHAnsi"/>
          <w:b/>
          <w:bCs/>
        </w:rPr>
      </w:pPr>
      <w:r w:rsidRPr="00BA3D52">
        <w:rPr>
          <w:rFonts w:cstheme="minorHAnsi"/>
        </w:rPr>
        <w:t xml:space="preserve">Oświadczam, że nie podlegam wykluczeniu z postępowania na podstawie </w:t>
      </w:r>
      <w:r w:rsidRPr="00BA3D52">
        <w:rPr>
          <w:rFonts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Fonts w:cstheme="minorHAnsi"/>
          <w:vertAlign w:val="superscript"/>
        </w:rPr>
        <w:footnoteReference w:id="1"/>
      </w:r>
    </w:p>
    <w:p w:rsidR="008B7FE0" w:rsidRPr="00BA3D52" w:rsidRDefault="008B7FE0" w:rsidP="008B7FE0">
      <w:pPr>
        <w:numPr>
          <w:ilvl w:val="0"/>
          <w:numId w:val="116"/>
        </w:numPr>
        <w:rPr>
          <w:rFonts w:cstheme="minorHAnsi"/>
          <w:b/>
          <w:bCs/>
        </w:rPr>
      </w:pPr>
      <w:r w:rsidRPr="00BA3D52">
        <w:rPr>
          <w:rFonts w:cstheme="minorHAnsi"/>
        </w:rPr>
        <w:lastRenderedPageBreak/>
        <w:t>Oświadczam, że nie zachodzą w stosunku do mnie przesłanki wykluczenia z postępowania na podstawie art. 7 ust. 1 ustawy z dnia 13 kwietnia 2022 r.</w:t>
      </w:r>
      <w:r w:rsidRPr="00BA3D52">
        <w:rPr>
          <w:rFonts w:cstheme="minorHAnsi"/>
          <w:i/>
          <w:iCs/>
        </w:rPr>
        <w:t xml:space="preserve"> o szczególnych rozwiązaniach w zakresie przeciwdziałania wspieraniu agresji na Ukrainę oraz służących ochronie bezpieczeństwa narodowego </w:t>
      </w:r>
      <w:r w:rsidRPr="00BA3D52">
        <w:rPr>
          <w:rFonts w:cstheme="minorHAnsi"/>
        </w:rPr>
        <w:t>(Dz. U. poz. 835)</w:t>
      </w:r>
      <w:r w:rsidRPr="00BA3D52">
        <w:rPr>
          <w:rFonts w:cstheme="minorHAnsi"/>
          <w:i/>
          <w:iCs/>
        </w:rPr>
        <w:t>.</w:t>
      </w:r>
      <w:r w:rsidRPr="00BA3D52">
        <w:rPr>
          <w:rFonts w:cstheme="minorHAnsi"/>
          <w:vertAlign w:val="superscript"/>
        </w:rPr>
        <w:footnoteReference w:id="2"/>
      </w:r>
    </w:p>
    <w:p w:rsidR="008B7FE0" w:rsidRPr="00BA3D52" w:rsidRDefault="008B7FE0" w:rsidP="008B7FE0">
      <w:pPr>
        <w:rPr>
          <w:rFonts w:cstheme="minorHAnsi"/>
        </w:rPr>
      </w:pPr>
      <w:r w:rsidRPr="00BA3D52">
        <w:rPr>
          <w:rFonts w:cstheme="minorHAnsi"/>
          <w:b/>
          <w:highlight w:val="lightGray"/>
        </w:rPr>
        <w:t>INFORMACJA DOTYCZĄCA POLEGANIA NA ZDOLNOŚCIACH LUB SYTUACJI PODMIOTU UDOSTĘPNIAJĄCEGO ZASOBY W ZAKRESIE ODPOWIADAJĄCYM PONAD 10% WARTOŚCI ZAMÓWIENIA</w:t>
      </w:r>
      <w:r w:rsidRPr="00BA3D52">
        <w:rPr>
          <w:rFonts w:cstheme="minorHAnsi"/>
          <w:b/>
          <w:bCs/>
          <w:highlight w:val="lightGray"/>
        </w:rPr>
        <w:t>:</w:t>
      </w:r>
    </w:p>
    <w:p w:rsidR="008B7FE0" w:rsidRPr="00BA3D52" w:rsidRDefault="008B7FE0" w:rsidP="008B7FE0">
      <w:pPr>
        <w:rPr>
          <w:rFonts w:cstheme="minorHAnsi"/>
        </w:rPr>
      </w:pPr>
      <w:bookmarkStart w:id="30" w:name="_Hlk99016800"/>
      <w:r w:rsidRPr="00BA3D52">
        <w:rPr>
          <w:rFonts w:cstheme="minorHAnsi"/>
        </w:rPr>
        <w:t>[UWAGA</w:t>
      </w:r>
      <w:r w:rsidRPr="00BA3D52">
        <w:rPr>
          <w:rFonts w:cstheme="minorHAnsi"/>
          <w:i/>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A3D52">
        <w:rPr>
          <w:rFonts w:cstheme="minorHAnsi"/>
        </w:rPr>
        <w:t>]</w:t>
      </w:r>
      <w:bookmarkEnd w:id="30"/>
    </w:p>
    <w:p w:rsidR="008B7FE0" w:rsidRPr="00BA3D52" w:rsidRDefault="008B7FE0" w:rsidP="008B7FE0">
      <w:pPr>
        <w:rPr>
          <w:rFonts w:cstheme="minorHAnsi"/>
        </w:rPr>
      </w:pPr>
      <w:r w:rsidRPr="00BA3D52">
        <w:rPr>
          <w:rFonts w:cstheme="minorHAnsi"/>
        </w:rPr>
        <w:t xml:space="preserve">Oświadczam, że w celu wykazania spełniania warunków udziału w postępowaniu, określonych przez zamawiającego w Rozdziale 6 Specyfikacji warunków zamówienia  </w:t>
      </w:r>
      <w:bookmarkStart w:id="31" w:name="_Hlk99005462"/>
      <w:r w:rsidRPr="00BA3D52">
        <w:rPr>
          <w:rFonts w:cstheme="minorHAnsi"/>
          <w:i/>
        </w:rPr>
        <w:t xml:space="preserve">(wskazać </w:t>
      </w:r>
      <w:bookmarkEnd w:id="31"/>
      <w:r w:rsidRPr="00BA3D52">
        <w:rPr>
          <w:rFonts w:cstheme="minorHAnsi"/>
          <w:i/>
        </w:rPr>
        <w:t>dokument i właściwą jednostkę redakcyjną dokumentu, w której określono warunki udziału w postępowaniu),</w:t>
      </w:r>
      <w:r w:rsidRPr="00BA3D52">
        <w:rPr>
          <w:rFonts w:cstheme="minorHAnsi"/>
        </w:rPr>
        <w:t xml:space="preserve"> polegam na zdolnościach lub sytuacji następującego podmiotu udostępniającego zasoby: </w:t>
      </w:r>
      <w:bookmarkStart w:id="32" w:name="_Hlk99014455"/>
      <w:r w:rsidRPr="00BA3D52">
        <w:rPr>
          <w:rFonts w:cstheme="minorHAnsi"/>
        </w:rPr>
        <w:t>………………………………………………………………………………………………………..……………………………...…………………………………….…</w:t>
      </w:r>
      <w:r w:rsidRPr="00BA3D52">
        <w:rPr>
          <w:rFonts w:cstheme="minorHAnsi"/>
          <w:i/>
        </w:rPr>
        <w:t xml:space="preserve"> </w:t>
      </w:r>
      <w:bookmarkEnd w:id="32"/>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 xml:space="preserve">w następującym zakresie: ……………..……………………………………………………………………………………………………………………… </w:t>
      </w:r>
      <w:r w:rsidRPr="00BA3D52">
        <w:rPr>
          <w:rFonts w:cstheme="minorHAnsi"/>
          <w:i/>
        </w:rPr>
        <w:t>(określić odpowiedni zakres udostępnianych zasobów dla wskazanego podmiotu)</w:t>
      </w:r>
      <w:r w:rsidRPr="00BA3D52">
        <w:rPr>
          <w:rFonts w:cstheme="minorHAnsi"/>
          <w:iCs/>
        </w:rPr>
        <w:t>,</w:t>
      </w:r>
      <w:r w:rsidRPr="00BA3D52">
        <w:rPr>
          <w:rFonts w:cstheme="minorHAnsi"/>
          <w:i/>
        </w:rPr>
        <w:br/>
      </w:r>
      <w:r w:rsidRPr="00BA3D52">
        <w:rPr>
          <w:rFonts w:cstheme="minorHAnsi"/>
        </w:rPr>
        <w:t xml:space="preserve">co odpowiada ponad 10% wartości przedmiotowego zamówienia. </w:t>
      </w:r>
    </w:p>
    <w:p w:rsidR="008B7FE0" w:rsidRPr="00BA3D52" w:rsidRDefault="008B7FE0" w:rsidP="008B7FE0">
      <w:pPr>
        <w:rPr>
          <w:rFonts w:cstheme="minorHAnsi"/>
          <w:b/>
        </w:rPr>
      </w:pPr>
      <w:r w:rsidRPr="00BA3D52">
        <w:rPr>
          <w:rFonts w:cstheme="minorHAnsi"/>
          <w:b/>
          <w:highlight w:val="lightGray"/>
        </w:rPr>
        <w:t>OŚWIADCZENIE DOTYCZĄCE PODWYKONAWCY,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xml:space="preserve">: wypełnić tylko w przypadku podwykonawcy (niebędącego podmiotem udostępniającym zasoby), na którego przypada ponad 10% wartości zamówienia. W przypadku więcej niż jednego </w:t>
      </w:r>
      <w:r w:rsidRPr="00BA3D52">
        <w:rPr>
          <w:rFonts w:cstheme="minorHAnsi"/>
          <w:i/>
        </w:rPr>
        <w:lastRenderedPageBreak/>
        <w:t>podwykonawcy, na którego zdolnościach lub sytuacji wykonawca nie polega, a na którego przypada ponad 10% wartości zamówienia, należy zastosować tyle razy, ile jest to konieczne.</w:t>
      </w:r>
      <w:r w:rsidRPr="00BA3D52">
        <w:rPr>
          <w:rFonts w:cstheme="minorHAnsi"/>
        </w:rPr>
        <w:t>]</w:t>
      </w:r>
    </w:p>
    <w:p w:rsidR="008B7FE0" w:rsidRDefault="008B7FE0" w:rsidP="008B7FE0">
      <w:pPr>
        <w:rPr>
          <w:rFonts w:cstheme="minorHAnsi"/>
        </w:rPr>
      </w:pPr>
      <w:r w:rsidRPr="00BA3D52">
        <w:rPr>
          <w:rFonts w:cstheme="minorHAnsi"/>
        </w:rPr>
        <w:t xml:space="preserve">Oświadczam, że w stosunku do następującego podmiotu, będącego podwykonawcą,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b/>
        </w:rPr>
      </w:pPr>
      <w:r w:rsidRPr="00BA3D52">
        <w:rPr>
          <w:rFonts w:cstheme="minorHAnsi"/>
          <w:b/>
          <w:highlight w:val="lightGray"/>
        </w:rPr>
        <w:t>OŚWIADCZENIE DOTYCZĄCE DOSTAWCY,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BA3D52">
        <w:rPr>
          <w:rFonts w:cstheme="minorHAnsi"/>
        </w:rPr>
        <w:t>]</w:t>
      </w:r>
    </w:p>
    <w:p w:rsidR="008B7FE0" w:rsidRPr="00BA3D52" w:rsidRDefault="008B7FE0" w:rsidP="008B7FE0">
      <w:pPr>
        <w:rPr>
          <w:rFonts w:cstheme="minorHAnsi"/>
        </w:rPr>
      </w:pPr>
      <w:r w:rsidRPr="00BA3D52">
        <w:rPr>
          <w:rFonts w:cstheme="minorHAnsi"/>
        </w:rPr>
        <w:t xml:space="preserve">Oświadczam, że w stosunku do następującego podmiotu, będącego dostawcą,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b/>
        </w:rPr>
      </w:pPr>
      <w:r w:rsidRPr="00BA3D52">
        <w:rPr>
          <w:rFonts w:cstheme="minorHAnsi"/>
          <w:b/>
          <w:highlight w:val="lightGray"/>
        </w:rPr>
        <w:t>OŚWIADCZENIE DOTYCZĄCE PODANYCH INFORMACJI:</w:t>
      </w:r>
    </w:p>
    <w:p w:rsidR="008B7FE0" w:rsidRPr="00BA3D52" w:rsidRDefault="008B7FE0" w:rsidP="008B7FE0">
      <w:pPr>
        <w:rPr>
          <w:rFonts w:cstheme="minorHAnsi"/>
        </w:rPr>
      </w:pPr>
      <w:r w:rsidRPr="00BA3D52">
        <w:rPr>
          <w:rFonts w:cstheme="minorHAnsi"/>
        </w:rPr>
        <w:t xml:space="preserve">Oświadczam, że wszystkie informacje podane w powyższych oświadczeniach są aktualne </w:t>
      </w:r>
      <w:r w:rsidRPr="00BA3D52">
        <w:rPr>
          <w:rFonts w:cstheme="minorHAnsi"/>
        </w:rPr>
        <w:br/>
        <w:t>i zgodne z prawdą oraz zostały przedstawione z pełną świadomością konsekwencji wprowadzenia zamawiającego w błąd przy przedstawianiu informacji.</w:t>
      </w:r>
    </w:p>
    <w:p w:rsidR="008B7FE0" w:rsidRPr="00BA3D52" w:rsidRDefault="008B7FE0" w:rsidP="008B7FE0">
      <w:pPr>
        <w:rPr>
          <w:rFonts w:cstheme="minorHAnsi"/>
          <w:b/>
        </w:rPr>
      </w:pPr>
      <w:r w:rsidRPr="00BA3D52">
        <w:rPr>
          <w:rFonts w:cstheme="minorHAnsi"/>
          <w:b/>
          <w:highlight w:val="lightGray"/>
        </w:rPr>
        <w:t>INFORMACJA DOTYCZĄCA DOSTĘPU DO PODMIOTOWYCH ŚRODKÓW DOWODOWYCH:</w:t>
      </w:r>
    </w:p>
    <w:p w:rsidR="008B7FE0" w:rsidRPr="00BA3D52" w:rsidRDefault="008B7FE0" w:rsidP="008B7FE0">
      <w:pPr>
        <w:rPr>
          <w:rFonts w:cstheme="minorHAnsi"/>
        </w:rPr>
      </w:pPr>
      <w:r w:rsidRPr="00BA3D52">
        <w:rPr>
          <w:rFonts w:cstheme="minorHAnsi"/>
        </w:rPr>
        <w:t>Wskazuję następujące podmiotowe środki dowodowe, które można uzyskać za pomocą bezpłatnych i ogólnodostępnych baz danych, oraz dane umożliwiające dostęp do tych środków:</w:t>
      </w:r>
      <w:r w:rsidRPr="00BA3D52">
        <w:rPr>
          <w:rFonts w:cstheme="minorHAnsi"/>
        </w:rPr>
        <w:br/>
        <w:t>1) ......................................................................................................................................................</w:t>
      </w:r>
    </w:p>
    <w:p w:rsidR="008B7FE0" w:rsidRPr="00BA3D52" w:rsidRDefault="008B7FE0" w:rsidP="008B7FE0">
      <w:pPr>
        <w:rPr>
          <w:rFonts w:cstheme="minorHAnsi"/>
        </w:rPr>
      </w:pPr>
      <w:r w:rsidRPr="00BA3D52">
        <w:rPr>
          <w:rFonts w:cstheme="minorHAnsi"/>
          <w:i/>
        </w:rPr>
        <w:t>(wskazać podmiotowy środek dowodowy, adres internetowy, wydający urząd lub organ, dokładne dane referencyjne dokumentacji)</w:t>
      </w:r>
    </w:p>
    <w:p w:rsidR="008B7FE0" w:rsidRPr="00BA3D52" w:rsidRDefault="008B7FE0" w:rsidP="008B7FE0">
      <w:pPr>
        <w:rPr>
          <w:rFonts w:cstheme="minorHAnsi"/>
        </w:rPr>
      </w:pPr>
      <w:r w:rsidRPr="00BA3D52">
        <w:rPr>
          <w:rFonts w:cstheme="minorHAnsi"/>
        </w:rPr>
        <w:t>2) .......................................................................................................................................................</w:t>
      </w:r>
    </w:p>
    <w:p w:rsidR="008B7FE0" w:rsidRPr="00BA3D52" w:rsidRDefault="008B7FE0" w:rsidP="008B7FE0">
      <w:pPr>
        <w:rPr>
          <w:rFonts w:cstheme="minorHAnsi"/>
          <w:i/>
        </w:rPr>
      </w:pPr>
      <w:r w:rsidRPr="00BA3D52">
        <w:rPr>
          <w:rFonts w:cstheme="minorHAnsi"/>
          <w:i/>
        </w:rPr>
        <w:t>(wskazać podmiotowy środek dowodowy, adres internetowy, wydający urząd lub organ, dokładne dane referencyjne dokumentacji)</w:t>
      </w:r>
    </w:p>
    <w:p w:rsidR="008B7FE0" w:rsidRPr="00355B08" w:rsidRDefault="008B7FE0" w:rsidP="008B7FE0">
      <w:pPr>
        <w:rPr>
          <w:rFonts w:cstheme="minorHAnsi"/>
          <w:sz w:val="20"/>
          <w:szCs w:val="20"/>
        </w:rPr>
      </w:pPr>
      <w:r w:rsidRPr="00BA3D52">
        <w:rPr>
          <w:rFonts w:cstheme="minorHAnsi"/>
        </w:rPr>
        <w:t>Oświadczenie składane jest wraz z ofertą.</w:t>
      </w:r>
      <w:r w:rsidRPr="00BA3D52">
        <w:rPr>
          <w:rFonts w:cstheme="minorHAnsi"/>
        </w:rPr>
        <w:tab/>
      </w:r>
      <w:r>
        <w:rPr>
          <w:rFonts w:cstheme="minorHAnsi"/>
        </w:rPr>
        <w:tab/>
      </w:r>
      <w:r>
        <w:rPr>
          <w:rFonts w:cstheme="minorHAnsi"/>
        </w:rPr>
        <w:tab/>
      </w:r>
      <w:r>
        <w:rPr>
          <w:rFonts w:cstheme="minorHAnsi"/>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BA3D52" w:rsidRDefault="008B7FE0" w:rsidP="008B7FE0">
      <w:pPr>
        <w:spacing w:after="0" w:line="259" w:lineRule="auto"/>
        <w:jc w:val="right"/>
        <w:rPr>
          <w:rFonts w:cstheme="minorHAnsi"/>
          <w:b/>
          <w:sz w:val="20"/>
          <w:szCs w:val="20"/>
        </w:rPr>
      </w:pPr>
      <w:r>
        <w:rPr>
          <w:rFonts w:cstheme="minorHAnsi"/>
          <w:b/>
          <w:i/>
        </w:rPr>
        <w:br w:type="page"/>
      </w:r>
      <w:r w:rsidRPr="00355B08">
        <w:rPr>
          <w:rFonts w:cstheme="minorHAnsi"/>
          <w:b/>
          <w:sz w:val="20"/>
          <w:szCs w:val="20"/>
        </w:rPr>
        <w:lastRenderedPageBreak/>
        <w:t xml:space="preserve">Załącznik nr </w:t>
      </w:r>
      <w:r w:rsidRPr="00BA3D52">
        <w:rPr>
          <w:rFonts w:cstheme="minorHAnsi"/>
          <w:b/>
          <w:sz w:val="20"/>
          <w:szCs w:val="20"/>
        </w:rPr>
        <w:t>3</w:t>
      </w:r>
      <w:r>
        <w:rPr>
          <w:rFonts w:cstheme="minorHAnsi"/>
          <w:b/>
          <w:sz w:val="20"/>
          <w:szCs w:val="20"/>
        </w:rPr>
        <w:t>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jc w:val="both"/>
        <w:rPr>
          <w:rFonts w:cstheme="minorHAnsi"/>
        </w:rPr>
      </w:pPr>
    </w:p>
    <w:p w:rsidR="008B7FE0" w:rsidRPr="00BA3D52" w:rsidRDefault="008B7FE0" w:rsidP="008B7FE0">
      <w:pPr>
        <w:spacing w:after="120" w:line="360" w:lineRule="auto"/>
        <w:jc w:val="center"/>
        <w:rPr>
          <w:rFonts w:cstheme="minorHAnsi"/>
          <w:b/>
          <w:u w:val="single"/>
        </w:rPr>
      </w:pPr>
      <w:r w:rsidRPr="00BA3D52">
        <w:rPr>
          <w:rFonts w:cstheme="minorHAnsi"/>
          <w:b/>
          <w:u w:val="single"/>
        </w:rPr>
        <w:t>Oświadczenia podmiotu udostępniającego zasoby</w:t>
      </w:r>
    </w:p>
    <w:p w:rsidR="008B7FE0" w:rsidRPr="00BA3D52" w:rsidRDefault="008B7FE0" w:rsidP="008B7FE0">
      <w:pPr>
        <w:spacing w:before="120" w:line="360" w:lineRule="auto"/>
        <w:jc w:val="center"/>
        <w:rPr>
          <w:rFonts w:cstheme="minorHAnsi"/>
          <w:b/>
          <w:caps/>
          <w:sz w:val="20"/>
          <w:szCs w:val="20"/>
          <w:u w:val="single"/>
        </w:rPr>
      </w:pPr>
      <w:r w:rsidRPr="00BA3D52">
        <w:rPr>
          <w:rFonts w:cstheme="minorHAnsi"/>
          <w:b/>
          <w:sz w:val="20"/>
          <w:szCs w:val="20"/>
          <w:u w:val="single"/>
        </w:rPr>
        <w:t xml:space="preserve">DOTYCZĄCE PRZESŁANEK WYKLUCZENIA Z ART. 5K ROZPORZĄDZENIA 833/2014 ORAZ ART. 7 UST. 1 USTAWY </w:t>
      </w:r>
      <w:r w:rsidRPr="00BA3D52">
        <w:rPr>
          <w:rFonts w:cstheme="minorHAnsi"/>
          <w:b/>
          <w:caps/>
          <w:sz w:val="20"/>
          <w:szCs w:val="20"/>
          <w:u w:val="single"/>
        </w:rPr>
        <w:t>o szczególnych rozwiązaniach w zakresie przeciwdziałania wspieraniu agresji na Ukrainę oraz służących ochronie bezpieczeństwa narodowego</w:t>
      </w:r>
    </w:p>
    <w:p w:rsidR="008B7FE0" w:rsidRPr="003C1D8E" w:rsidRDefault="008B7FE0" w:rsidP="003C1D8E">
      <w:pPr>
        <w:jc w:val="center"/>
        <w:rPr>
          <w:rFonts w:cstheme="minorHAnsi"/>
          <w:sz w:val="21"/>
          <w:szCs w:val="21"/>
        </w:rPr>
      </w:pPr>
      <w:r w:rsidRPr="00BA3D52">
        <w:rPr>
          <w:rFonts w:cstheme="minorHAnsi"/>
        </w:rPr>
        <w:t xml:space="preserve">Na potrzeby postępowania o udzielenie zamówienia publicznego </w:t>
      </w:r>
      <w:r w:rsidRPr="00355B08">
        <w:rPr>
          <w:rFonts w:cstheme="minorHAnsi"/>
          <w:sz w:val="21"/>
          <w:szCs w:val="21"/>
        </w:rPr>
        <w:t xml:space="preserve">pn. </w:t>
      </w:r>
      <w:r w:rsidR="003C1D8E">
        <w:rPr>
          <w:rFonts w:cstheme="minorHAnsi"/>
          <w:sz w:val="21"/>
          <w:szCs w:val="21"/>
        </w:rPr>
        <w:br/>
      </w:r>
      <w:r>
        <w:rPr>
          <w:rFonts w:cstheme="minorHAnsi"/>
          <w:sz w:val="21"/>
          <w:szCs w:val="21"/>
        </w:rPr>
        <w:t>„</w:t>
      </w:r>
      <w:r w:rsidR="003C1D8E" w:rsidRPr="003C1D8E">
        <w:rPr>
          <w:rFonts w:cstheme="minorHAnsi"/>
          <w:sz w:val="21"/>
          <w:szCs w:val="21"/>
        </w:rPr>
        <w:t>Modernizacja oświetlenia na terenie Gminy Resko</w:t>
      </w:r>
      <w:r>
        <w:rPr>
          <w:rFonts w:cstheme="minorHAnsi"/>
          <w:sz w:val="21"/>
          <w:szCs w:val="21"/>
        </w:rPr>
        <w:t>”</w:t>
      </w:r>
      <w:r w:rsidRPr="00355B08">
        <w:rPr>
          <w:rFonts w:cstheme="minorHAnsi"/>
          <w:sz w:val="21"/>
          <w:szCs w:val="21"/>
        </w:rPr>
        <w:t xml:space="preserve">, </w:t>
      </w:r>
      <w:r w:rsidR="003C1D8E">
        <w:rPr>
          <w:rFonts w:cstheme="minorHAnsi"/>
          <w:sz w:val="21"/>
          <w:szCs w:val="21"/>
        </w:rPr>
        <w:t>znak sprawy ZP.271.17</w:t>
      </w:r>
      <w:r>
        <w:rPr>
          <w:rFonts w:cstheme="minorHAnsi"/>
          <w:sz w:val="21"/>
          <w:szCs w:val="21"/>
        </w:rPr>
        <w:t xml:space="preserve">.22 </w:t>
      </w:r>
      <w:r w:rsidRPr="00BA3D52">
        <w:rPr>
          <w:rFonts w:cstheme="minorHAnsi"/>
        </w:rPr>
        <w:t>oświadczam, co następuje:</w:t>
      </w:r>
    </w:p>
    <w:p w:rsidR="008B7FE0" w:rsidRPr="00BA3D52" w:rsidRDefault="008B7FE0" w:rsidP="008B7FE0">
      <w:pPr>
        <w:shd w:val="clear" w:color="auto" w:fill="BFBFBF" w:themeFill="background1" w:themeFillShade="BF"/>
        <w:spacing w:before="360" w:line="360" w:lineRule="auto"/>
        <w:jc w:val="both"/>
        <w:rPr>
          <w:rFonts w:cstheme="minorHAnsi"/>
          <w:b/>
          <w:sz w:val="21"/>
          <w:szCs w:val="21"/>
        </w:rPr>
      </w:pPr>
      <w:r w:rsidRPr="00BA3D52">
        <w:rPr>
          <w:rFonts w:cstheme="minorHAnsi"/>
          <w:b/>
          <w:sz w:val="21"/>
          <w:szCs w:val="21"/>
        </w:rPr>
        <w:t>OŚWIADCZENIA DOTYCZĄCE PODMIOTU UDOSTEPNIAJĄCEGO ZASOBY:</w:t>
      </w:r>
    </w:p>
    <w:p w:rsidR="008B7FE0" w:rsidRPr="00BA3D52" w:rsidRDefault="008B7FE0" w:rsidP="008B7FE0">
      <w:pPr>
        <w:pStyle w:val="Akapitzlist"/>
        <w:numPr>
          <w:ilvl w:val="0"/>
          <w:numId w:val="118"/>
        </w:numPr>
        <w:spacing w:after="0" w:line="240" w:lineRule="auto"/>
        <w:jc w:val="both"/>
        <w:rPr>
          <w:rFonts w:cstheme="minorHAnsi"/>
          <w:b/>
          <w:bCs/>
          <w:sz w:val="21"/>
          <w:szCs w:val="21"/>
        </w:rPr>
      </w:pPr>
      <w:r w:rsidRPr="00BA3D52">
        <w:rPr>
          <w:rFonts w:cstheme="min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Style w:val="Odwoanieprzypisudolnego"/>
          <w:rFonts w:cstheme="minorHAnsi"/>
          <w:sz w:val="21"/>
          <w:szCs w:val="21"/>
        </w:rPr>
        <w:footnoteReference w:id="3"/>
      </w:r>
    </w:p>
    <w:p w:rsidR="008B7FE0" w:rsidRPr="00BA3D52" w:rsidRDefault="008B7FE0" w:rsidP="008B7FE0">
      <w:pPr>
        <w:pStyle w:val="NormalnyWeb"/>
        <w:numPr>
          <w:ilvl w:val="0"/>
          <w:numId w:val="118"/>
        </w:numPr>
        <w:spacing w:after="0" w:line="240" w:lineRule="auto"/>
        <w:jc w:val="both"/>
        <w:rPr>
          <w:rFonts w:asciiTheme="minorHAnsi" w:hAnsiTheme="minorHAnsi" w:cstheme="minorHAnsi"/>
          <w:b/>
          <w:bCs/>
          <w:sz w:val="21"/>
          <w:szCs w:val="21"/>
        </w:rPr>
      </w:pPr>
      <w:r w:rsidRPr="00BA3D52">
        <w:rPr>
          <w:rFonts w:asciiTheme="minorHAnsi" w:hAnsiTheme="minorHAnsi" w:cstheme="minorHAnsi"/>
          <w:sz w:val="21"/>
          <w:szCs w:val="21"/>
        </w:rPr>
        <w:t xml:space="preserve">Oświadczam, że nie zachodzą w stosunku do mnie przesłanki wykluczenia z postępowania na podstawie art. </w:t>
      </w:r>
      <w:r w:rsidRPr="00BA3D52">
        <w:rPr>
          <w:rFonts w:asciiTheme="minorHAnsi" w:eastAsia="Times New Roman" w:hAnsiTheme="minorHAnsi" w:cstheme="minorHAnsi"/>
          <w:color w:val="222222"/>
          <w:sz w:val="21"/>
          <w:szCs w:val="21"/>
          <w:lang w:eastAsia="pl-PL"/>
        </w:rPr>
        <w:t xml:space="preserve">7 ust. 1 ustawy </w:t>
      </w:r>
      <w:r w:rsidRPr="00BA3D52">
        <w:rPr>
          <w:rFonts w:asciiTheme="minorHAnsi" w:hAnsiTheme="minorHAnsi" w:cstheme="minorHAnsi"/>
          <w:color w:val="222222"/>
          <w:sz w:val="21"/>
          <w:szCs w:val="21"/>
        </w:rPr>
        <w:t>z dnia 13 kwietnia 2022 r.</w:t>
      </w:r>
      <w:r w:rsidRPr="00BA3D52">
        <w:rPr>
          <w:rFonts w:asciiTheme="minorHAnsi" w:hAnsiTheme="minorHAnsi" w:cstheme="minorHAnsi"/>
          <w:i/>
          <w:iCs/>
          <w:color w:val="222222"/>
          <w:sz w:val="21"/>
          <w:szCs w:val="21"/>
        </w:rPr>
        <w:t xml:space="preserve"> o szczególnych rozwiązaniach w zakresie </w:t>
      </w:r>
      <w:r w:rsidRPr="00BA3D52">
        <w:rPr>
          <w:rFonts w:asciiTheme="minorHAnsi" w:hAnsiTheme="minorHAnsi" w:cstheme="minorHAnsi"/>
          <w:i/>
          <w:iCs/>
          <w:color w:val="222222"/>
          <w:sz w:val="21"/>
          <w:szCs w:val="21"/>
        </w:rPr>
        <w:lastRenderedPageBreak/>
        <w:t xml:space="preserve">przeciwdziałania wspieraniu agresji na Ukrainę oraz służących ochronie bezpieczeństwa narodowego </w:t>
      </w:r>
      <w:r w:rsidRPr="00BA3D52">
        <w:rPr>
          <w:rFonts w:asciiTheme="minorHAnsi" w:hAnsiTheme="minorHAnsi" w:cstheme="minorHAnsi"/>
          <w:color w:val="222222"/>
          <w:sz w:val="21"/>
          <w:szCs w:val="21"/>
        </w:rPr>
        <w:t>(Dz. U. poz. 835)</w:t>
      </w:r>
      <w:r w:rsidRPr="00BA3D52">
        <w:rPr>
          <w:rFonts w:asciiTheme="minorHAnsi" w:hAnsiTheme="minorHAnsi" w:cstheme="minorHAnsi"/>
          <w:i/>
          <w:iCs/>
          <w:color w:val="222222"/>
          <w:sz w:val="21"/>
          <w:szCs w:val="21"/>
        </w:rPr>
        <w:t>.</w:t>
      </w:r>
      <w:r w:rsidRPr="00BA3D52">
        <w:rPr>
          <w:rStyle w:val="Odwoanieprzypisudolnego"/>
          <w:rFonts w:asciiTheme="minorHAnsi" w:hAnsiTheme="minorHAnsi" w:cstheme="minorHAnsi"/>
          <w:color w:val="222222"/>
          <w:sz w:val="21"/>
          <w:szCs w:val="21"/>
        </w:rPr>
        <w:footnoteReference w:id="4"/>
      </w:r>
    </w:p>
    <w:p w:rsidR="008B7FE0" w:rsidRPr="00BA3D52" w:rsidRDefault="008B7FE0" w:rsidP="008B7FE0">
      <w:pPr>
        <w:spacing w:after="0" w:line="240" w:lineRule="auto"/>
        <w:ind w:left="5664" w:firstLine="708"/>
        <w:jc w:val="both"/>
        <w:rPr>
          <w:rFonts w:cstheme="minorHAnsi"/>
          <w:i/>
          <w:sz w:val="16"/>
          <w:szCs w:val="16"/>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OŚWIADCZENIE DOTYCZĄCE PODANYCH INFORMACJI:</w:t>
      </w:r>
    </w:p>
    <w:p w:rsidR="008B7FE0" w:rsidRPr="00BA3D52" w:rsidRDefault="008B7FE0" w:rsidP="008B7FE0">
      <w:pPr>
        <w:spacing w:after="0" w:line="240" w:lineRule="auto"/>
        <w:jc w:val="both"/>
        <w:rPr>
          <w:rFonts w:cstheme="minorHAnsi"/>
          <w:b/>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 xml:space="preserve">Oświadczam, że wszystkie informacje podane w powyższych oświadczeniach są aktualne </w:t>
      </w:r>
      <w:r w:rsidRPr="00BA3D52">
        <w:rPr>
          <w:rFonts w:cstheme="minorHAnsi"/>
          <w:sz w:val="21"/>
          <w:szCs w:val="21"/>
        </w:rPr>
        <w:br/>
        <w:t>i zgodne z prawdą oraz zostały przedstawione z pełną świadomością konsekwencji wprowadzenia zamawiającego w błąd przy przedstawianiu informacji.</w:t>
      </w:r>
    </w:p>
    <w:p w:rsidR="008B7FE0" w:rsidRPr="00BA3D52" w:rsidRDefault="008B7FE0" w:rsidP="008B7FE0">
      <w:pPr>
        <w:spacing w:after="0" w:line="240" w:lineRule="auto"/>
        <w:jc w:val="both"/>
        <w:rPr>
          <w:rFonts w:cstheme="minorHAnsi"/>
          <w:sz w:val="20"/>
          <w:szCs w:val="20"/>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INFORMACJA DOTYCZĄCA DOSTĘPU DO PODMIOTOWYCH ŚRODKÓW DOWODOWYCH:</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Wskazuję następujące podmiotowe środki dowodowe, które można uzyskać za pomocą bezpłatnych i ogólnodostępnych baz danych, oraz</w:t>
      </w:r>
      <w:r w:rsidRPr="00BA3D52">
        <w:rPr>
          <w:rFonts w:cstheme="minorHAnsi"/>
        </w:rPr>
        <w:t xml:space="preserve"> </w:t>
      </w:r>
      <w:r w:rsidRPr="00BA3D52">
        <w:rPr>
          <w:rFonts w:cstheme="minorHAnsi"/>
          <w:sz w:val="21"/>
          <w:szCs w:val="21"/>
        </w:rPr>
        <w:t>dane umożliwiające dostęp do tych środków:</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1)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2)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ab/>
      </w:r>
      <w:r w:rsidRPr="00BA3D52">
        <w:rPr>
          <w:rFonts w:cstheme="minorHAnsi"/>
          <w:sz w:val="21"/>
          <w:szCs w:val="21"/>
        </w:rPr>
        <w:tab/>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Oświadczenie składane jest wraz z ofertą.</w:t>
      </w:r>
    </w:p>
    <w:p w:rsidR="008B7FE0" w:rsidRPr="00BA3D52" w:rsidRDefault="008B7FE0" w:rsidP="008B7FE0">
      <w:pPr>
        <w:spacing w:after="0" w:line="240" w:lineRule="auto"/>
        <w:jc w:val="both"/>
        <w:rPr>
          <w:rFonts w:cstheme="minorHAnsi"/>
          <w:b/>
          <w:bCs/>
        </w:rPr>
      </w:pP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rPr>
          <w:rFonts w:eastAsiaTheme="majorEastAsia" w:cstheme="minorHAnsi"/>
          <w:b/>
          <w:iCs/>
          <w:color w:val="404040" w:themeColor="text1" w:themeTint="BF"/>
        </w:rPr>
      </w:pPr>
      <w:r>
        <w:rPr>
          <w:rFonts w:eastAsiaTheme="majorEastAsia" w:cstheme="minorHAnsi"/>
          <w:b/>
          <w:iCs/>
          <w:color w:val="404040" w:themeColor="text1" w:themeTint="BF"/>
        </w:rPr>
        <w:br w:type="page"/>
      </w:r>
    </w:p>
    <w:p w:rsidR="008B7FE0" w:rsidRPr="00355B08" w:rsidRDefault="008B7FE0" w:rsidP="008B7FE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8B7FE0" w:rsidRPr="00355B08" w:rsidRDefault="008B7FE0" w:rsidP="008B7FE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8B7FE0" w:rsidRPr="00355B08" w:rsidRDefault="008B7FE0" w:rsidP="008B7FE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8B7FE0" w:rsidRPr="00355B08" w:rsidRDefault="008B7FE0" w:rsidP="008B7FE0">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8B7FE0" w:rsidRPr="00355B08" w:rsidRDefault="008B7FE0" w:rsidP="008B7FE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8B7FE0" w:rsidRPr="00355B08" w:rsidRDefault="008B7FE0" w:rsidP="008B7FE0">
      <w:pPr>
        <w:rPr>
          <w:rFonts w:cstheme="minorHAnsi"/>
        </w:rPr>
      </w:pPr>
    </w:p>
    <w:p w:rsidR="008B7FE0" w:rsidRPr="00355B08" w:rsidRDefault="008B7FE0" w:rsidP="008B7FE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8B7FE0" w:rsidRPr="00765D07" w:rsidRDefault="008B7FE0" w:rsidP="008B7FE0">
      <w:pPr>
        <w:spacing w:line="240" w:lineRule="auto"/>
        <w:ind w:right="-1"/>
        <w:jc w:val="center"/>
        <w:rPr>
          <w:rFonts w:cstheme="minorHAnsi"/>
          <w:b/>
          <w:szCs w:val="19"/>
        </w:rPr>
      </w:pPr>
      <w:r w:rsidRPr="00A81486">
        <w:rPr>
          <w:rFonts w:eastAsia="Courier New" w:cstheme="minorHAnsi"/>
          <w:b/>
          <w:bCs/>
        </w:rPr>
        <w:t>„</w:t>
      </w:r>
      <w:r w:rsidR="003C1D8E" w:rsidRPr="003C1D8E">
        <w:rPr>
          <w:rFonts w:cstheme="minorHAnsi"/>
          <w:b/>
          <w:sz w:val="21"/>
          <w:szCs w:val="21"/>
        </w:rPr>
        <w:t>Modernizacja oświetlenia na terenie Gminy Resko</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Pr>
          <w:rFonts w:cstheme="minorHAnsi"/>
          <w:sz w:val="21"/>
          <w:szCs w:val="21"/>
        </w:rPr>
        <w:t>znak sprawy ZP.271.1</w:t>
      </w:r>
      <w:r w:rsidR="003C1D8E">
        <w:rPr>
          <w:rFonts w:cstheme="minorHAnsi"/>
          <w:sz w:val="21"/>
          <w:szCs w:val="21"/>
        </w:rPr>
        <w:t>7</w:t>
      </w:r>
      <w:r>
        <w:rPr>
          <w:rFonts w:cstheme="minorHAnsi"/>
          <w:sz w:val="21"/>
          <w:szCs w:val="21"/>
        </w:rPr>
        <w:t>.22</w:t>
      </w:r>
    </w:p>
    <w:p w:rsidR="008B7FE0" w:rsidRPr="00355B08" w:rsidRDefault="008B7FE0" w:rsidP="008B7FE0">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sidR="003C1D8E">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8B7FE0" w:rsidRPr="00355B08" w:rsidTr="00701F6A">
        <w:tc>
          <w:tcPr>
            <w:tcW w:w="536" w:type="dxa"/>
            <w:vAlign w:val="center"/>
          </w:tcPr>
          <w:p w:rsidR="008B7FE0" w:rsidRPr="00355B08" w:rsidRDefault="008B7FE0" w:rsidP="00701F6A">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p>
        </w:tc>
        <w:tc>
          <w:tcPr>
            <w:tcW w:w="157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8B7FE0" w:rsidRDefault="008B7FE0" w:rsidP="00701F6A">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zł brutto</w:t>
            </w:r>
          </w:p>
        </w:tc>
      </w:tr>
      <w:tr w:rsidR="008B7FE0" w:rsidRPr="00355B08" w:rsidTr="00701F6A">
        <w:tc>
          <w:tcPr>
            <w:tcW w:w="536" w:type="dxa"/>
          </w:tcPr>
          <w:p w:rsidR="008B7FE0" w:rsidRPr="00355B08" w:rsidRDefault="008B7FE0" w:rsidP="00701F6A">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Pr="00355B08" w:rsidRDefault="008B7FE0" w:rsidP="00701F6A">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Default="008B7FE0" w:rsidP="00701F6A">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Default="008B7FE0" w:rsidP="00701F6A">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bl>
    <w:p w:rsidR="008B7FE0" w:rsidRPr="00355B08"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8B7FE0" w:rsidRPr="00355B08"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Pr="00355B08" w:rsidRDefault="008B7FE0" w:rsidP="008B7FE0">
      <w:pPr>
        <w:spacing w:after="0" w:line="360" w:lineRule="auto"/>
        <w:rPr>
          <w:rFonts w:cstheme="minorHAnsi"/>
          <w:sz w:val="20"/>
          <w:szCs w:val="20"/>
        </w:rPr>
      </w:pPr>
    </w:p>
    <w:p w:rsidR="008B7FE0" w:rsidRPr="00355B08" w:rsidRDefault="008B7FE0" w:rsidP="008B7FE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355B08" w:rsidRDefault="008B7FE0" w:rsidP="008B7FE0">
      <w:pPr>
        <w:spacing w:after="0" w:line="259" w:lineRule="auto"/>
        <w:jc w:val="right"/>
        <w:rPr>
          <w:rFonts w:eastAsia="Courier New" w:cstheme="minorHAnsi"/>
          <w:color w:val="FF0000"/>
          <w:sz w:val="18"/>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BA285C" w:rsidRDefault="008B7FE0" w:rsidP="008B7FE0">
      <w:pPr>
        <w:jc w:val="center"/>
        <w:rPr>
          <w:rFonts w:cstheme="minorHAnsi"/>
          <w:b/>
          <w:sz w:val="20"/>
          <w:szCs w:val="20"/>
        </w:rPr>
      </w:pPr>
      <w:r w:rsidRPr="00BA285C">
        <w:rPr>
          <w:rFonts w:cstheme="minorHAnsi"/>
          <w:b/>
          <w:sz w:val="20"/>
          <w:szCs w:val="20"/>
        </w:rPr>
        <w:t>ZOBOWIĄZANIE PODMIOTU DO ODDANIA DO DYSPOZYCJI WYKONAWCY NIEZBĘDNYCH ZASOBÓW NA POTRZEBY WYKONANIA ZAMÓWIENIA  - dotyczy I części zamówienia</w:t>
      </w:r>
    </w:p>
    <w:p w:rsidR="008B7FE0" w:rsidRPr="00BA285C" w:rsidRDefault="008B7FE0" w:rsidP="008B7FE0">
      <w:pPr>
        <w:jc w:val="center"/>
        <w:rPr>
          <w:rFonts w:cstheme="minorHAnsi"/>
          <w:bCs/>
          <w:sz w:val="20"/>
          <w:szCs w:val="20"/>
        </w:rPr>
      </w:pPr>
      <w:r w:rsidRPr="00BA285C">
        <w:rPr>
          <w:rFonts w:cstheme="minorHAnsi"/>
          <w:bCs/>
          <w:sz w:val="20"/>
          <w:szCs w:val="20"/>
        </w:rPr>
        <w:t>Ja: ……………………………………………………………………….………………………… (imię i nazwisko osoby upoważnionej do reprezentowania Podmiotu, stanowisko (właściciel, prezes zarządu, członek zarządu, prokurent, upełnomocniony reprezentant itp.*)</w:t>
      </w:r>
    </w:p>
    <w:p w:rsidR="008B7FE0" w:rsidRPr="00BA285C" w:rsidRDefault="008B7FE0" w:rsidP="008B7FE0">
      <w:pPr>
        <w:jc w:val="both"/>
        <w:rPr>
          <w:rFonts w:cstheme="minorHAnsi"/>
          <w:bCs/>
          <w:sz w:val="20"/>
          <w:szCs w:val="20"/>
        </w:rPr>
      </w:pPr>
      <w:r w:rsidRPr="00BA285C">
        <w:rPr>
          <w:rFonts w:cstheme="minorHAnsi"/>
          <w:bCs/>
          <w:sz w:val="20"/>
          <w:szCs w:val="20"/>
        </w:rPr>
        <w:t>działając w imieniu i na rzecz: ……………………...………………………………………..……       (nazwa Podmiotu)</w:t>
      </w:r>
    </w:p>
    <w:p w:rsidR="008B7FE0" w:rsidRDefault="008B7FE0" w:rsidP="008B7FE0">
      <w:pPr>
        <w:pStyle w:val="Nagwek"/>
        <w:jc w:val="both"/>
        <w:rPr>
          <w:rFonts w:eastAsia="Calibri" w:cstheme="minorHAnsi"/>
        </w:rPr>
      </w:pPr>
      <w:r w:rsidRPr="00BA285C">
        <w:rPr>
          <w:rFonts w:cstheme="minorHAnsi"/>
          <w:bCs/>
        </w:rPr>
        <w:t xml:space="preserve">zobowiązuję się do oddania nw. zasobów na potrzeby wykonania zamówienia pn.: </w:t>
      </w:r>
      <w:r w:rsidRPr="00BA285C">
        <w:rPr>
          <w:rFonts w:eastAsia="Calibri" w:cstheme="minorHAnsi"/>
        </w:rPr>
        <w:t>„</w:t>
      </w:r>
      <w:r w:rsidR="003C1D8E" w:rsidRPr="003C1D8E">
        <w:rPr>
          <w:rFonts w:eastAsia="Calibri" w:cstheme="minorHAnsi"/>
        </w:rPr>
        <w:t>Modernizacja oświetlenia na terenie Gminy Resko</w:t>
      </w:r>
      <w:r w:rsidRPr="00BA285C">
        <w:rPr>
          <w:rFonts w:eastAsia="Calibri" w:cstheme="minorHAnsi"/>
        </w:rPr>
        <w:t>” znak sprawy ZP.271.1</w:t>
      </w:r>
      <w:r w:rsidR="003C1D8E">
        <w:rPr>
          <w:rFonts w:eastAsia="Calibri" w:cstheme="minorHAnsi"/>
        </w:rPr>
        <w:t>7</w:t>
      </w:r>
      <w:r w:rsidRPr="00BA285C">
        <w:rPr>
          <w:rFonts w:eastAsia="Calibri" w:cstheme="minorHAnsi"/>
        </w:rPr>
        <w:t>.22</w:t>
      </w:r>
      <w:r>
        <w:rPr>
          <w:rFonts w:eastAsia="Calibri" w:cstheme="minorHAnsi"/>
        </w:rPr>
        <w:t>r.</w:t>
      </w:r>
    </w:p>
    <w:p w:rsidR="008B7FE0" w:rsidRPr="00BA285C" w:rsidRDefault="008B7FE0" w:rsidP="008B7FE0">
      <w:pPr>
        <w:pStyle w:val="Nagwek"/>
        <w:jc w:val="both"/>
        <w:rPr>
          <w:rFonts w:eastAsia="Calibri" w:cstheme="minorHAnsi"/>
          <w:sz w:val="20"/>
          <w:szCs w:val="20"/>
        </w:rPr>
      </w:pPr>
    </w:p>
    <w:p w:rsidR="008B7FE0" w:rsidRPr="00BA285C" w:rsidRDefault="008B7FE0" w:rsidP="008B7FE0">
      <w:pPr>
        <w:pStyle w:val="Nagwek"/>
        <w:jc w:val="both"/>
        <w:rPr>
          <w:rFonts w:eastAsia="Times New Roman" w:cstheme="minorHAnsi"/>
          <w:bCs/>
        </w:rPr>
      </w:pPr>
      <w:r w:rsidRPr="00BA285C">
        <w:rPr>
          <w:rFonts w:cstheme="minorHAnsi"/>
          <w:bCs/>
        </w:rPr>
        <w:t>………………………………………………………………………………………………  (określenie zasobu)</w:t>
      </w:r>
    </w:p>
    <w:p w:rsidR="008B7FE0" w:rsidRDefault="008B7FE0" w:rsidP="008B7FE0">
      <w:pPr>
        <w:tabs>
          <w:tab w:val="left" w:pos="5232"/>
          <w:tab w:val="left" w:pos="6216"/>
        </w:tabs>
        <w:jc w:val="both"/>
        <w:rPr>
          <w:rFonts w:cstheme="minorHAnsi"/>
          <w:bCs/>
          <w:sz w:val="20"/>
          <w:szCs w:val="20"/>
        </w:rPr>
      </w:pPr>
    </w:p>
    <w:p w:rsidR="008B7FE0" w:rsidRPr="00BA285C" w:rsidRDefault="008B7FE0" w:rsidP="008B7FE0">
      <w:pPr>
        <w:tabs>
          <w:tab w:val="left" w:pos="5232"/>
          <w:tab w:val="left" w:pos="6216"/>
        </w:tabs>
        <w:jc w:val="both"/>
        <w:rPr>
          <w:rFonts w:cstheme="minorHAnsi"/>
          <w:bCs/>
          <w:sz w:val="20"/>
          <w:szCs w:val="20"/>
        </w:rPr>
      </w:pPr>
      <w:r w:rsidRPr="00BA285C">
        <w:rPr>
          <w:rFonts w:cstheme="minorHAnsi"/>
          <w:bCs/>
          <w:sz w:val="20"/>
          <w:szCs w:val="20"/>
        </w:rPr>
        <w:t xml:space="preserve">do dyspozycji Wykonawcy: </w:t>
      </w:r>
      <w:r w:rsidRPr="00BA285C">
        <w:rPr>
          <w:rFonts w:cstheme="minorHAnsi"/>
          <w:bCs/>
          <w:sz w:val="20"/>
          <w:szCs w:val="20"/>
        </w:rPr>
        <w:tab/>
      </w:r>
      <w:r w:rsidRPr="00BA285C">
        <w:rPr>
          <w:rFonts w:cstheme="minorHAnsi"/>
          <w:bCs/>
          <w:sz w:val="20"/>
          <w:szCs w:val="20"/>
        </w:rPr>
        <w:tab/>
      </w:r>
    </w:p>
    <w:p w:rsidR="008B7FE0" w:rsidRPr="00BA285C" w:rsidRDefault="008B7FE0" w:rsidP="008B7FE0">
      <w:pPr>
        <w:jc w:val="both"/>
        <w:rPr>
          <w:rFonts w:cstheme="minorHAnsi"/>
          <w:bCs/>
          <w:sz w:val="20"/>
          <w:szCs w:val="20"/>
        </w:rPr>
      </w:pPr>
      <w:r w:rsidRPr="00BA285C">
        <w:rPr>
          <w:rFonts w:cstheme="minorHAnsi"/>
          <w:bCs/>
          <w:sz w:val="20"/>
          <w:szCs w:val="20"/>
        </w:rPr>
        <w:t xml:space="preserve">……………………………………………………………………………..……………………  (nazwa Wykonawcy) </w:t>
      </w:r>
    </w:p>
    <w:p w:rsidR="008B7FE0" w:rsidRPr="00BA285C" w:rsidRDefault="008B7FE0" w:rsidP="008B7FE0">
      <w:pPr>
        <w:jc w:val="both"/>
        <w:rPr>
          <w:rFonts w:cstheme="minorHAnsi"/>
          <w:bCs/>
          <w:sz w:val="20"/>
          <w:szCs w:val="20"/>
        </w:rPr>
      </w:pPr>
      <w:r w:rsidRPr="00BA285C">
        <w:rPr>
          <w:rFonts w:cstheme="minorHAnsi"/>
          <w:bCs/>
          <w:sz w:val="20"/>
          <w:szCs w:val="20"/>
        </w:rPr>
        <w:t>przy wykonywaniu (w trakcie realizacji).</w:t>
      </w:r>
    </w:p>
    <w:p w:rsidR="008B7FE0" w:rsidRPr="00BA285C" w:rsidRDefault="008B7FE0" w:rsidP="008B7FE0">
      <w:pPr>
        <w:jc w:val="both"/>
        <w:rPr>
          <w:rFonts w:cstheme="minorHAnsi"/>
          <w:bCs/>
          <w:sz w:val="20"/>
          <w:szCs w:val="20"/>
        </w:rPr>
      </w:pPr>
      <w:r w:rsidRPr="00BA285C">
        <w:rPr>
          <w:rFonts w:cstheme="minorHAnsi"/>
          <w:bCs/>
          <w:sz w:val="20"/>
          <w:szCs w:val="20"/>
        </w:rPr>
        <w:t>Oświadczam, iż:</w:t>
      </w:r>
    </w:p>
    <w:p w:rsidR="008B7FE0" w:rsidRPr="00BA285C" w:rsidRDefault="008B7FE0" w:rsidP="008B7FE0">
      <w:pPr>
        <w:jc w:val="both"/>
        <w:rPr>
          <w:rFonts w:cstheme="minorHAnsi"/>
          <w:bCs/>
          <w:sz w:val="20"/>
          <w:szCs w:val="20"/>
        </w:rPr>
      </w:pPr>
      <w:r w:rsidRPr="00BA285C">
        <w:rPr>
          <w:rFonts w:cstheme="minorHAnsi"/>
          <w:bCs/>
          <w:sz w:val="20"/>
          <w:szCs w:val="20"/>
        </w:rPr>
        <w:t>1) udostępniam Wykonawcy ww. zasoby, w następującym zakresie</w:t>
      </w:r>
      <w:r w:rsidRPr="00BA285C">
        <w:rPr>
          <w:rStyle w:val="Odwoanieprzypisudolnego"/>
          <w:rFonts w:cstheme="minorHAnsi"/>
          <w:bCs/>
          <w:sz w:val="20"/>
          <w:szCs w:val="20"/>
        </w:rPr>
        <w:footnoteReference w:id="5"/>
      </w:r>
      <w:r w:rsidRPr="00BA285C">
        <w:rPr>
          <w:rFonts w:cstheme="minorHAnsi"/>
          <w:bCs/>
          <w:sz w:val="20"/>
          <w:szCs w:val="20"/>
        </w:rPr>
        <w:t xml:space="preserve">:      ……..……………………………………………………… ………….………………………………………………………………………………………………………………….………………………………………………… </w:t>
      </w:r>
    </w:p>
    <w:p w:rsidR="008B7FE0" w:rsidRPr="00BA285C" w:rsidRDefault="008B7FE0" w:rsidP="008B7FE0">
      <w:pPr>
        <w:jc w:val="both"/>
        <w:rPr>
          <w:rFonts w:cstheme="minorHAnsi"/>
          <w:bCs/>
          <w:sz w:val="20"/>
          <w:szCs w:val="20"/>
        </w:rPr>
      </w:pPr>
      <w:r w:rsidRPr="00BA285C">
        <w:rPr>
          <w:rFonts w:cstheme="minorHAnsi"/>
          <w:bCs/>
          <w:sz w:val="20"/>
          <w:szCs w:val="20"/>
        </w:rPr>
        <w:t>2) sposób wykorzystania przez Wykonawcę  udostępnionych przeze mnie zasobów przy wykonywaniu zamówienia będzie następujący</w:t>
      </w:r>
      <w:r w:rsidRPr="00BA285C">
        <w:rPr>
          <w:rStyle w:val="Odwoanieprzypisudolnego"/>
          <w:rFonts w:cstheme="minorHAnsi"/>
          <w:bCs/>
          <w:sz w:val="20"/>
          <w:szCs w:val="20"/>
        </w:rPr>
        <w:footnoteReference w:id="6"/>
      </w:r>
      <w:r w:rsidRPr="00BA285C">
        <w:rPr>
          <w:rFonts w:cstheme="minorHAnsi"/>
          <w:bCs/>
          <w:sz w:val="20"/>
          <w:szCs w:val="20"/>
        </w:rPr>
        <w:t>: …………………………………………………………………………………………………………..………. ……………………………………………………………………………………………………………………………………………………………..…………………</w:t>
      </w:r>
    </w:p>
    <w:p w:rsidR="008B7FE0" w:rsidRPr="00BA285C" w:rsidRDefault="008B7FE0" w:rsidP="008B7FE0">
      <w:pPr>
        <w:rPr>
          <w:rFonts w:cstheme="minorHAnsi"/>
          <w:bCs/>
          <w:sz w:val="20"/>
          <w:szCs w:val="20"/>
        </w:rPr>
      </w:pPr>
      <w:r w:rsidRPr="00BA285C">
        <w:rPr>
          <w:rFonts w:cstheme="minorHAnsi"/>
          <w:bCs/>
          <w:sz w:val="20"/>
          <w:szCs w:val="20"/>
        </w:rPr>
        <w:lastRenderedPageBreak/>
        <w:t>3) charakter stosunku łączącego mnie z Wykonawcą będzie następujący</w:t>
      </w:r>
      <w:r w:rsidRPr="00BA285C">
        <w:rPr>
          <w:rStyle w:val="Odwoanieprzypisudolnego"/>
          <w:rFonts w:cstheme="minorHAnsi"/>
          <w:bCs/>
          <w:sz w:val="20"/>
          <w:szCs w:val="20"/>
        </w:rPr>
        <w:footnoteReference w:id="7"/>
      </w:r>
      <w:r w:rsidRPr="00BA285C">
        <w:rPr>
          <w:rFonts w:cstheme="minorHAnsi"/>
          <w:bCs/>
          <w:sz w:val="20"/>
          <w:szCs w:val="20"/>
        </w:rPr>
        <w:t xml:space="preserve">: ……………………………………………………..…… …….…….………………………………………………………………………………………………………………………………..………………………………… </w:t>
      </w:r>
    </w:p>
    <w:p w:rsidR="008B7FE0" w:rsidRPr="00BA285C" w:rsidRDefault="008B7FE0" w:rsidP="008B7FE0">
      <w:pPr>
        <w:rPr>
          <w:rFonts w:cstheme="minorHAnsi"/>
          <w:bCs/>
          <w:sz w:val="20"/>
          <w:szCs w:val="20"/>
        </w:rPr>
      </w:pPr>
      <w:r w:rsidRPr="00BA285C">
        <w:rPr>
          <w:rFonts w:cstheme="minorHAnsi"/>
          <w:bCs/>
          <w:sz w:val="20"/>
          <w:szCs w:val="20"/>
        </w:rPr>
        <w:t xml:space="preserve">4) zakres mojego udziału przy wykonywaniu zamówienia będzie następujący: …………………..…………….…………………… ………………………………………………………………………………………………………………………………………….….………………………………… </w:t>
      </w:r>
    </w:p>
    <w:p w:rsidR="008B7FE0" w:rsidRPr="00BA285C" w:rsidRDefault="008B7FE0" w:rsidP="008B7FE0">
      <w:pPr>
        <w:rPr>
          <w:rFonts w:cstheme="minorHAnsi"/>
          <w:bCs/>
          <w:sz w:val="20"/>
          <w:szCs w:val="20"/>
        </w:rPr>
      </w:pPr>
      <w:r w:rsidRPr="00BA285C">
        <w:rPr>
          <w:rFonts w:cstheme="minorHAnsi"/>
          <w:bCs/>
          <w:sz w:val="20"/>
          <w:szCs w:val="20"/>
        </w:rPr>
        <w:t>5) okres mojego udziału przy wykonywaniu zamówienia będzie następujący: ………………………………………………………………………………………………………………………………………………………………………………………………………………………………………………………………………………………………………………………………………………………………</w:t>
      </w: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*skreślić niepotrzebne</w:t>
      </w: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ab/>
      </w:r>
    </w:p>
    <w:p w:rsidR="008B7FE0" w:rsidRPr="00BA285C" w:rsidRDefault="008B7FE0" w:rsidP="008B7FE0">
      <w:pPr>
        <w:jc w:val="both"/>
        <w:rPr>
          <w:rFonts w:eastAsia="Calibri" w:cstheme="minorHAnsi"/>
          <w:bCs/>
          <w:color w:val="000000"/>
          <w:sz w:val="20"/>
          <w:szCs w:val="20"/>
        </w:rPr>
      </w:pPr>
      <w:r w:rsidRPr="00BA285C">
        <w:rPr>
          <w:rFonts w:cstheme="minorHAnsi"/>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B7FE0" w:rsidRPr="00BA285C" w:rsidRDefault="008B7FE0" w:rsidP="008B7FE0">
      <w:pPr>
        <w:rPr>
          <w:rFonts w:cstheme="minorHAnsi"/>
          <w:bCs/>
          <w:sz w:val="20"/>
          <w:szCs w:val="20"/>
        </w:rPr>
      </w:pPr>
    </w:p>
    <w:p w:rsidR="008B7FE0" w:rsidRPr="00BA285C" w:rsidRDefault="008B7FE0" w:rsidP="008B7FE0">
      <w:pPr>
        <w:rPr>
          <w:rFonts w:cstheme="minorHAnsi"/>
          <w:bCs/>
          <w:sz w:val="20"/>
          <w:szCs w:val="20"/>
        </w:rPr>
      </w:pPr>
    </w:p>
    <w:p w:rsidR="008B7FE0" w:rsidRPr="00BA285C" w:rsidRDefault="008B7FE0" w:rsidP="008B7FE0">
      <w:pPr>
        <w:pStyle w:val="Tekstpodstawowywcity3"/>
        <w:spacing w:after="0" w:line="264" w:lineRule="auto"/>
        <w:ind w:left="0"/>
        <w:rPr>
          <w:rFonts w:cstheme="minorHAnsi"/>
          <w:bCs/>
          <w:sz w:val="20"/>
          <w:szCs w:val="20"/>
        </w:rPr>
      </w:pPr>
      <w:r w:rsidRPr="00BA285C">
        <w:rPr>
          <w:rFonts w:cstheme="minorHAnsi"/>
          <w:bCs/>
          <w:sz w:val="20"/>
          <w:szCs w:val="20"/>
        </w:rPr>
        <w:t>Podpisuje osoba uprawniona  (osobę/osoby uprawnione do reprezentacji PODMIOTU UDOSTĘPNIAJĄCEGO SWOJE ZASOBY).</w:t>
      </w: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r w:rsidRPr="00BA285C">
        <w:rPr>
          <w:rFonts w:cstheme="minorHAnsi"/>
          <w:bCs/>
          <w:sz w:val="20"/>
          <w:szCs w:val="20"/>
        </w:rPr>
        <w:t>Zobowiązanie należy złożyć wraz z ofertą.</w:t>
      </w: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p>
    <w:p w:rsidR="008B7FE0" w:rsidRPr="00BA285C"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4b</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Default="008B7FE0" w:rsidP="008B7FE0">
      <w:pPr>
        <w:spacing w:after="0"/>
        <w:jc w:val="center"/>
        <w:rPr>
          <w:rFonts w:cstheme="minorHAnsi"/>
          <w:b/>
          <w:bCs/>
          <w:sz w:val="20"/>
          <w:szCs w:val="20"/>
        </w:rPr>
      </w:pPr>
    </w:p>
    <w:p w:rsidR="008B7FE0" w:rsidRPr="00F434CF" w:rsidRDefault="008B7FE0" w:rsidP="008B7FE0">
      <w:pPr>
        <w:spacing w:after="0"/>
        <w:jc w:val="center"/>
        <w:rPr>
          <w:rFonts w:cstheme="minorHAnsi"/>
          <w:b/>
          <w:bCs/>
          <w:sz w:val="20"/>
          <w:szCs w:val="20"/>
        </w:rPr>
      </w:pPr>
      <w:r w:rsidRPr="00F434CF">
        <w:rPr>
          <w:rFonts w:cstheme="minorHAnsi"/>
          <w:b/>
          <w:bCs/>
          <w:sz w:val="20"/>
          <w:szCs w:val="20"/>
        </w:rPr>
        <w:t>WZÓR OŚWIADCZENIA WYKONAWCÓW WSPÓLNIE UBIEGAJĄCYCH</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 xml:space="preserve">SIĘ O UDZIELENIE ZAMÓWIENIA  </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składane na podstaw</w:t>
      </w:r>
      <w:r>
        <w:rPr>
          <w:rFonts w:cstheme="minorHAnsi"/>
          <w:b/>
          <w:bCs/>
          <w:sz w:val="20"/>
          <w:szCs w:val="20"/>
        </w:rPr>
        <w:t xml:space="preserve">ie art. 117 ust. 4 ustawy </w:t>
      </w:r>
      <w:proofErr w:type="spellStart"/>
      <w:r>
        <w:rPr>
          <w:rFonts w:cstheme="minorHAnsi"/>
          <w:b/>
          <w:bCs/>
          <w:sz w:val="20"/>
          <w:szCs w:val="20"/>
        </w:rPr>
        <w:t>Pzp</w:t>
      </w:r>
      <w:proofErr w:type="spellEnd"/>
      <w:r>
        <w:rPr>
          <w:rFonts w:cstheme="minorHAnsi"/>
          <w:b/>
          <w:bCs/>
          <w:sz w:val="20"/>
          <w:szCs w:val="20"/>
        </w:rPr>
        <w:t xml:space="preserve"> </w:t>
      </w:r>
    </w:p>
    <w:p w:rsidR="008B7FE0" w:rsidRPr="00F434CF" w:rsidRDefault="008B7FE0" w:rsidP="008B7FE0">
      <w:pPr>
        <w:rPr>
          <w:rFonts w:cstheme="minorHAnsi"/>
          <w:sz w:val="20"/>
          <w:szCs w:val="20"/>
        </w:rPr>
      </w:pPr>
    </w:p>
    <w:p w:rsidR="008B7FE0" w:rsidRPr="00F434CF" w:rsidRDefault="008B7FE0" w:rsidP="008B7FE0">
      <w:pPr>
        <w:pStyle w:val="Nagwek"/>
        <w:jc w:val="both"/>
        <w:rPr>
          <w:rFonts w:cstheme="minorHAnsi"/>
          <w:sz w:val="20"/>
          <w:szCs w:val="20"/>
        </w:rPr>
      </w:pPr>
      <w:r w:rsidRPr="00F434CF">
        <w:rPr>
          <w:rFonts w:cstheme="minorHAnsi"/>
          <w:sz w:val="20"/>
          <w:szCs w:val="20"/>
        </w:rPr>
        <w:t>Na potrzeby postępowania o udzielenie zamówienia publicznego którego przedmiotem jest zadanie pn.: „</w:t>
      </w:r>
      <w:r w:rsidR="003C1D8E" w:rsidRPr="008B7FE0">
        <w:rPr>
          <w:rFonts w:eastAsia="Courier New" w:cstheme="minorHAnsi"/>
          <w:b/>
          <w:bCs/>
        </w:rPr>
        <w:t>Modernizacja oświetlenia na terenie Gminy Resko</w:t>
      </w:r>
      <w:r w:rsidRPr="00F434CF">
        <w:rPr>
          <w:rFonts w:cstheme="minorHAnsi"/>
          <w:sz w:val="20"/>
          <w:szCs w:val="20"/>
        </w:rPr>
        <w:t>” znak sprawy ZP.271.1</w:t>
      </w:r>
      <w:r w:rsidR="003C1D8E">
        <w:rPr>
          <w:rFonts w:cstheme="minorHAnsi"/>
          <w:sz w:val="20"/>
          <w:szCs w:val="20"/>
        </w:rPr>
        <w:t>7</w:t>
      </w:r>
      <w:r w:rsidRPr="00F434CF">
        <w:rPr>
          <w:rFonts w:cstheme="minorHAnsi"/>
          <w:sz w:val="20"/>
          <w:szCs w:val="20"/>
        </w:rPr>
        <w:t>.22</w:t>
      </w:r>
      <w:r>
        <w:rPr>
          <w:rFonts w:cstheme="minorHAnsi"/>
          <w:sz w:val="20"/>
          <w:szCs w:val="20"/>
        </w:rPr>
        <w:t xml:space="preserve"> </w:t>
      </w:r>
      <w:r w:rsidRPr="00F434CF">
        <w:rPr>
          <w:rFonts w:cstheme="minorHAnsi"/>
          <w:sz w:val="20"/>
          <w:szCs w:val="20"/>
        </w:rPr>
        <w:t xml:space="preserve">działając jako pełnomocnik podmiotów, w imieniu których składane jest oświadczenie </w:t>
      </w:r>
      <w:r w:rsidRPr="00F434CF">
        <w:rPr>
          <w:rFonts w:cstheme="minorHAnsi"/>
          <w:sz w:val="20"/>
          <w:szCs w:val="20"/>
          <w:u w:val="single"/>
        </w:rPr>
        <w:t>oświadczam, że:</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iCs/>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Oświadczam, że wszystkie informacje podane w powyższych oświadczeniach są aktualne i zgodne z prawdą.</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 xml:space="preserve">…………….……. </w:t>
      </w:r>
      <w:r w:rsidRPr="00F434CF">
        <w:rPr>
          <w:rFonts w:cstheme="minorHAnsi"/>
          <w:i/>
          <w:sz w:val="20"/>
          <w:szCs w:val="20"/>
        </w:rPr>
        <w:t xml:space="preserve">(miejscowość), </w:t>
      </w:r>
      <w:r w:rsidRPr="00F434CF">
        <w:rPr>
          <w:rFonts w:cstheme="minorHAnsi"/>
          <w:sz w:val="20"/>
          <w:szCs w:val="20"/>
        </w:rPr>
        <w:t xml:space="preserve">dnia …………………. r. </w:t>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F434CF" w:rsidRDefault="008B7FE0" w:rsidP="008B7FE0">
      <w:pPr>
        <w:rPr>
          <w:rFonts w:cstheme="minorHAnsi"/>
          <w:sz w:val="20"/>
          <w:szCs w:val="20"/>
        </w:rPr>
      </w:pPr>
    </w:p>
    <w:p w:rsidR="008B7FE0" w:rsidRPr="00F434CF" w:rsidRDefault="008B7FE0" w:rsidP="008B7FE0">
      <w:pPr>
        <w:tabs>
          <w:tab w:val="left" w:pos="3210"/>
          <w:tab w:val="center" w:pos="4536"/>
        </w:tabs>
        <w:suppressAutoHyphens/>
        <w:spacing w:after="0" w:line="264" w:lineRule="auto"/>
        <w:contextualSpacing/>
        <w:rPr>
          <w:rFonts w:cstheme="minorHAnsi"/>
          <w:sz w:val="20"/>
          <w:szCs w:val="20"/>
        </w:rPr>
      </w:pPr>
      <w:r w:rsidRPr="00F434CF">
        <w:rPr>
          <w:rFonts w:eastAsia="Calibri" w:cstheme="minorHAnsi"/>
          <w:bCs/>
          <w:sz w:val="20"/>
          <w:szCs w:val="20"/>
        </w:rPr>
        <w:t>Zobowiązanie należy złożyć wraz z ofertą.</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4c</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0" w:line="288" w:lineRule="auto"/>
        <w:ind w:left="-14"/>
        <w:jc w:val="center"/>
        <w:rPr>
          <w:rFonts w:eastAsia="Calibri" w:cstheme="minorHAnsi"/>
          <w:b/>
          <w:bCs/>
          <w:szCs w:val="20"/>
        </w:rPr>
      </w:pPr>
      <w:r w:rsidRPr="00520BD0">
        <w:rPr>
          <w:rFonts w:eastAsia="Calibri" w:cstheme="minorHAnsi"/>
          <w:b/>
          <w:szCs w:val="20"/>
        </w:rPr>
        <w:t xml:space="preserve">OŚWIADCZENIE </w:t>
      </w:r>
      <w:r>
        <w:rPr>
          <w:rFonts w:eastAsia="Calibri" w:cstheme="minorHAnsi"/>
          <w:b/>
          <w:szCs w:val="20"/>
        </w:rPr>
        <w:br/>
      </w:r>
      <w:r w:rsidRPr="00520BD0">
        <w:rPr>
          <w:rFonts w:eastAsia="Calibri" w:cstheme="minorHAnsi"/>
          <w:b/>
          <w:szCs w:val="20"/>
        </w:rPr>
        <w:t xml:space="preserve">O PRZYNALEŻNOŚCI LUB BRAKU PRZYNALEŻNOŚCI DO TEJ SAMEJ GRUPY KAPITAŁOWEJ </w:t>
      </w:r>
    </w:p>
    <w:p w:rsidR="008B7FE0" w:rsidRPr="00520BD0" w:rsidRDefault="008B7FE0" w:rsidP="003C1D8E">
      <w:pPr>
        <w:tabs>
          <w:tab w:val="center" w:pos="4536"/>
          <w:tab w:val="right" w:pos="9072"/>
        </w:tabs>
        <w:spacing w:after="0" w:line="240" w:lineRule="auto"/>
        <w:jc w:val="both"/>
        <w:rPr>
          <w:rFonts w:eastAsia="Calibri" w:cstheme="minorHAnsi"/>
          <w:bCs/>
          <w:szCs w:val="20"/>
        </w:rPr>
      </w:pPr>
      <w:r w:rsidRPr="00520BD0">
        <w:rPr>
          <w:rFonts w:eastAsia="Calibri" w:cstheme="minorHAnsi"/>
          <w:szCs w:val="20"/>
        </w:rPr>
        <w:t xml:space="preserve">Na potrzeby postępowania o udzielenie zamówienia publicznego pn. </w:t>
      </w:r>
      <w:r w:rsidRPr="00520BD0">
        <w:rPr>
          <w:rFonts w:eastAsia="Calibri" w:cstheme="minorHAnsi"/>
          <w:color w:val="000000"/>
          <w:szCs w:val="20"/>
        </w:rPr>
        <w:t>„</w:t>
      </w:r>
      <w:r w:rsidR="003C1D8E" w:rsidRPr="008B7FE0">
        <w:rPr>
          <w:rFonts w:eastAsia="Courier New" w:cstheme="minorHAnsi"/>
          <w:b/>
          <w:bCs/>
        </w:rPr>
        <w:t>Modernizacja oświetlenia na terenie Gminy Resko</w:t>
      </w:r>
      <w:r w:rsidRPr="00520BD0">
        <w:rPr>
          <w:rFonts w:eastAsia="Calibri" w:cstheme="minorHAnsi"/>
          <w:color w:val="000000"/>
          <w:szCs w:val="20"/>
        </w:rPr>
        <w:t>” znak sprawy ZP.271.1</w:t>
      </w:r>
      <w:r w:rsidR="003C1D8E">
        <w:rPr>
          <w:rFonts w:eastAsia="Calibri" w:cstheme="minorHAnsi"/>
          <w:color w:val="000000"/>
          <w:szCs w:val="20"/>
        </w:rPr>
        <w:t>7</w:t>
      </w:r>
      <w:r w:rsidRPr="00520BD0">
        <w:rPr>
          <w:rFonts w:eastAsia="Calibri" w:cstheme="minorHAnsi"/>
          <w:color w:val="000000"/>
          <w:szCs w:val="20"/>
        </w:rPr>
        <w:t>.22</w:t>
      </w:r>
      <w:r w:rsidR="003C1D8E">
        <w:rPr>
          <w:rFonts w:eastAsia="Calibri" w:cstheme="minorHAnsi"/>
          <w:color w:val="000000"/>
          <w:szCs w:val="20"/>
        </w:rPr>
        <w:t xml:space="preserve"> w</w:t>
      </w:r>
      <w:r w:rsidRPr="00520BD0">
        <w:rPr>
          <w:rFonts w:eastAsia="Calibri" w:cstheme="minorHAnsi"/>
          <w:bCs/>
          <w:szCs w:val="20"/>
        </w:rPr>
        <w:t xml:space="preserve"> celu wykazania braku podstaw do wykluczenia Wykonawcy z postępowania o udzielenie zamówienia w okolicznościach, o których mowa w art. 108 ust. 1 pkt 5 PZP, oświadczam/y, że:</w:t>
      </w:r>
    </w:p>
    <w:p w:rsidR="008B7FE0" w:rsidRPr="00520BD0" w:rsidRDefault="008B7FE0" w:rsidP="008B7FE0">
      <w:pPr>
        <w:spacing w:after="0" w:line="240" w:lineRule="auto"/>
        <w:ind w:left="-14"/>
        <w:rPr>
          <w:rFonts w:eastAsia="Calibri" w:cstheme="minorHAnsi"/>
          <w:bCs/>
          <w:szCs w:val="20"/>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
          <w:szCs w:val="20"/>
          <w:vertAlign w:val="superscript"/>
        </w:rPr>
      </w:pPr>
      <w:r w:rsidRPr="00520BD0">
        <w:rPr>
          <w:rFonts w:eastAsia="Calibri" w:cstheme="minorHAnsi"/>
          <w:szCs w:val="20"/>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nie 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w:t>
      </w:r>
    </w:p>
    <w:p w:rsidR="008B7FE0" w:rsidRPr="00520BD0" w:rsidRDefault="008B7FE0" w:rsidP="008B7FE0">
      <w:pPr>
        <w:widowControl w:val="0"/>
        <w:adjustRightInd w:val="0"/>
        <w:spacing w:before="120" w:after="0" w:line="240" w:lineRule="auto"/>
        <w:ind w:left="426" w:hanging="426"/>
        <w:contextualSpacing/>
        <w:jc w:val="both"/>
        <w:textAlignment w:val="baseline"/>
        <w:rPr>
          <w:rFonts w:eastAsia="Calibri" w:cstheme="minorHAnsi"/>
          <w:i/>
          <w:szCs w:val="20"/>
          <w:vertAlign w:val="superscript"/>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Cs/>
          <w:szCs w:val="20"/>
        </w:rPr>
      </w:pPr>
      <w:r>
        <w:rPr>
          <w:rFonts w:eastAsia="Times New Roman" w:cstheme="minorHAnsi"/>
          <w:color w:val="000000"/>
          <w:szCs w:val="20"/>
          <w:lang w:eastAsia="zh-CN"/>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 xml:space="preserve"> i przedkładam/y listę podmiotów należących do tej samej grupy kapitałowej oraz przedstawiam/y dowody </w:t>
      </w:r>
      <w:r w:rsidRPr="00520BD0">
        <w:rPr>
          <w:rFonts w:eastAsia="Calibri" w:cstheme="minorHAnsi"/>
          <w:iCs/>
          <w:szCs w:val="20"/>
        </w:rPr>
        <w:t>potwierdzające  że istniejące między Wykonawcami należącymi do tej samej grupy kapitałowej powiązania nie prowadzą do zachwiania uczciwej konkurencji w postępowaniu o udzielenie zamówienia.</w:t>
      </w:r>
    </w:p>
    <w:p w:rsidR="008B7FE0" w:rsidRPr="00520BD0" w:rsidRDefault="008B7FE0" w:rsidP="008B7FE0">
      <w:pPr>
        <w:widowControl w:val="0"/>
        <w:adjustRightInd w:val="0"/>
        <w:spacing w:before="120" w:line="240" w:lineRule="auto"/>
        <w:ind w:left="1080"/>
        <w:contextualSpacing/>
        <w:jc w:val="both"/>
        <w:textAlignment w:val="baseline"/>
        <w:rPr>
          <w:rFonts w:eastAsia="Calibri" w:cstheme="minorHAnsi"/>
          <w:iCs/>
          <w:szCs w:val="20"/>
        </w:rPr>
      </w:pPr>
    </w:p>
    <w:p w:rsidR="008B7FE0" w:rsidRPr="00520BD0" w:rsidRDefault="008B7FE0" w:rsidP="008B7FE0">
      <w:pPr>
        <w:widowControl w:val="0"/>
        <w:adjustRightInd w:val="0"/>
        <w:spacing w:before="120" w:line="240" w:lineRule="auto"/>
        <w:contextualSpacing/>
        <w:jc w:val="both"/>
        <w:textAlignment w:val="baseline"/>
        <w:rPr>
          <w:rFonts w:eastAsia="Calibri" w:cstheme="minorHAnsi"/>
          <w:iCs/>
          <w:sz w:val="18"/>
          <w:szCs w:val="16"/>
        </w:rPr>
      </w:pPr>
      <w:r w:rsidRPr="00520BD0">
        <w:rPr>
          <w:rFonts w:eastAsia="Times New Roman" w:cstheme="minorHAnsi"/>
          <w:color w:val="000000"/>
          <w:szCs w:val="20"/>
        </w:rPr>
        <w:t xml:space="preserve">Lista  </w:t>
      </w:r>
      <w:r w:rsidRPr="00520BD0">
        <w:rPr>
          <w:rFonts w:eastAsia="Lucida Sans Unicode" w:cstheme="minorHAnsi"/>
          <w:kern w:val="2"/>
          <w:szCs w:val="20"/>
          <w:lang w:eastAsia="zh-CN" w:bidi="hi-IN"/>
        </w:rPr>
        <w:t>W</w:t>
      </w:r>
      <w:r w:rsidRPr="00520BD0">
        <w:rPr>
          <w:rFonts w:eastAsia="Times New Roman" w:cstheme="minorHAnsi"/>
          <w:color w:val="000000"/>
          <w:szCs w:val="20"/>
        </w:rPr>
        <w:t>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Lp.</w:t>
            </w:r>
          </w:p>
        </w:tc>
        <w:tc>
          <w:tcPr>
            <w:tcW w:w="5808" w:type="dxa"/>
            <w:tcBorders>
              <w:top w:val="single" w:sz="4" w:space="0" w:color="auto"/>
              <w:left w:val="nil"/>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Lista podmiotów należących do tej samej grupy kapitałowej</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bl>
    <w:p w:rsidR="008B7FE0" w:rsidRPr="00520BD0" w:rsidRDefault="008B7FE0" w:rsidP="008B7FE0">
      <w:pPr>
        <w:spacing w:line="240" w:lineRule="auto"/>
        <w:ind w:left="720" w:hanging="294"/>
        <w:contextualSpacing/>
        <w:rPr>
          <w:rFonts w:eastAsia="Calibri" w:cstheme="minorHAnsi"/>
          <w:i/>
          <w:szCs w:val="20"/>
        </w:rPr>
      </w:pPr>
      <w:r w:rsidRPr="00520BD0">
        <w:rPr>
          <w:rFonts w:eastAsia="Calibri" w:cstheme="minorHAnsi"/>
          <w:i/>
          <w:szCs w:val="20"/>
        </w:rPr>
        <w:t>*zaznaczyć właściwe</w:t>
      </w:r>
    </w:p>
    <w:p w:rsidR="008B7FE0" w:rsidRPr="00520BD0" w:rsidRDefault="008B7FE0" w:rsidP="008B7FE0">
      <w:pPr>
        <w:spacing w:line="240" w:lineRule="auto"/>
        <w:ind w:left="2832" w:firstLine="708"/>
        <w:contextualSpacing/>
        <w:rPr>
          <w:rFonts w:eastAsia="Calibri" w:cstheme="minorHAnsi"/>
          <w:i/>
          <w:szCs w:val="20"/>
        </w:rPr>
      </w:pPr>
      <w:r w:rsidRPr="00520BD0">
        <w:rPr>
          <w:rFonts w:eastAsia="Calibri" w:cstheme="minorHAnsi"/>
          <w:i/>
          <w:szCs w:val="20"/>
          <w:vertAlign w:val="superscript"/>
        </w:rPr>
        <w:t xml:space="preserve">              </w:t>
      </w:r>
      <w:r w:rsidRPr="00520BD0">
        <w:rPr>
          <w:rFonts w:eastAsia="Calibri" w:cstheme="minorHAnsi"/>
          <w:i/>
          <w:szCs w:val="20"/>
          <w:vertAlign w:val="superscript"/>
        </w:rPr>
        <w:tab/>
      </w:r>
      <w:r w:rsidRPr="00520BD0">
        <w:rPr>
          <w:rFonts w:eastAsia="Calibri" w:cstheme="minorHAnsi"/>
          <w:i/>
          <w:szCs w:val="20"/>
          <w:vertAlign w:val="superscript"/>
        </w:rPr>
        <w:tab/>
      </w:r>
      <w:r w:rsidRPr="00520BD0">
        <w:rPr>
          <w:rFonts w:eastAsia="Calibri" w:cstheme="minorHAnsi"/>
          <w:i/>
          <w:szCs w:val="20"/>
          <w:vertAlign w:val="superscript"/>
        </w:rPr>
        <w:tab/>
      </w:r>
    </w:p>
    <w:p w:rsidR="008B7FE0" w:rsidRPr="00520BD0" w:rsidRDefault="008B7FE0" w:rsidP="008B7FE0">
      <w:pPr>
        <w:shd w:val="clear" w:color="auto" w:fill="BFBFBF"/>
        <w:spacing w:after="0" w:line="240" w:lineRule="auto"/>
        <w:jc w:val="both"/>
        <w:rPr>
          <w:rFonts w:eastAsia="Calibri" w:cstheme="minorHAnsi"/>
          <w:b/>
          <w:szCs w:val="20"/>
        </w:rPr>
      </w:pPr>
      <w:r w:rsidRPr="00520BD0">
        <w:rPr>
          <w:rFonts w:eastAsia="Calibri" w:cstheme="minorHAnsi"/>
          <w:b/>
          <w:szCs w:val="20"/>
        </w:rPr>
        <w:t>OŚWIADCZENIE DOTYCZĄCE PODANYCH INFORMACJI:</w:t>
      </w:r>
    </w:p>
    <w:p w:rsidR="008B7FE0" w:rsidRPr="00520BD0" w:rsidRDefault="008B7FE0" w:rsidP="008B7FE0">
      <w:pPr>
        <w:spacing w:before="120" w:after="0" w:line="240" w:lineRule="auto"/>
        <w:jc w:val="both"/>
        <w:rPr>
          <w:rFonts w:eastAsia="Calibri" w:cstheme="minorHAnsi"/>
          <w:szCs w:val="20"/>
        </w:rPr>
      </w:pPr>
      <w:r w:rsidRPr="00520BD0">
        <w:rPr>
          <w:rFonts w:eastAsia="Calibri" w:cstheme="minorHAnsi"/>
          <w:szCs w:val="20"/>
        </w:rPr>
        <w:t xml:space="preserve">Oświadczam, że wszystkie informacje podane w powyższych oświadczeniach są aktualne </w:t>
      </w:r>
      <w:r w:rsidRPr="00520BD0">
        <w:rPr>
          <w:rFonts w:eastAsia="Calibri" w:cstheme="minorHAnsi"/>
          <w:szCs w:val="20"/>
        </w:rPr>
        <w:br/>
        <w:t>i zgodne z prawdą oraz zostały przedstawione z pełną świadomością konsekwencji wprowadzenia zamawiającego w błąd przy przedstawianiu informacji.</w:t>
      </w:r>
    </w:p>
    <w:p w:rsidR="008B7FE0" w:rsidRPr="00520BD0" w:rsidRDefault="008B7FE0" w:rsidP="008B7FE0">
      <w:pPr>
        <w:spacing w:after="0" w:line="240" w:lineRule="auto"/>
        <w:jc w:val="both"/>
        <w:rPr>
          <w:rFonts w:eastAsia="Times New Roman" w:cstheme="minorHAnsi"/>
          <w:bCs/>
          <w:color w:val="000000"/>
          <w:szCs w:val="20"/>
        </w:rPr>
      </w:pPr>
    </w:p>
    <w:p w:rsidR="008B7FE0" w:rsidRPr="00520BD0" w:rsidRDefault="008B7FE0" w:rsidP="008B7FE0">
      <w:pPr>
        <w:spacing w:after="0" w:line="240" w:lineRule="auto"/>
        <w:jc w:val="both"/>
        <w:rPr>
          <w:rFonts w:eastAsia="Times New Roman" w:cstheme="minorHAnsi"/>
          <w:bCs/>
          <w:color w:val="000000"/>
          <w:szCs w:val="20"/>
        </w:rPr>
      </w:pPr>
      <w:r w:rsidRPr="00520BD0">
        <w:rPr>
          <w:rFonts w:eastAsia="Times New Roman" w:cstheme="minorHAnsi"/>
          <w:bCs/>
          <w:color w:val="000000"/>
          <w:szCs w:val="20"/>
        </w:rPr>
        <w:t>W przypadku Wykonawców wspólnie ubiegających się o udzielenie zamówienia każdy z Wykonawców składa odrębne oświadczenie.</w:t>
      </w:r>
    </w:p>
    <w:p w:rsidR="008B7FE0" w:rsidRPr="00520BD0" w:rsidRDefault="008B7FE0" w:rsidP="008B7FE0">
      <w:pPr>
        <w:spacing w:after="0" w:line="240" w:lineRule="auto"/>
        <w:jc w:val="both"/>
        <w:rPr>
          <w:rFonts w:eastAsia="Times New Roman" w:cstheme="minorHAnsi"/>
          <w:color w:val="000000"/>
          <w:szCs w:val="20"/>
        </w:rPr>
      </w:pPr>
      <w:r w:rsidRPr="00520BD0">
        <w:rPr>
          <w:rFonts w:eastAsia="Times New Roman" w:cstheme="minorHAnsi"/>
          <w:color w:val="000000"/>
          <w:szCs w:val="20"/>
        </w:rPr>
        <w:t>Oświadczenie składane jest na wezwanie zamawiającego.</w:t>
      </w:r>
      <w:r w:rsidRPr="00520BD0">
        <w:rPr>
          <w:rFonts w:eastAsia="Times New Roman" w:cstheme="minorHAnsi"/>
          <w:color w:val="000000"/>
          <w:sz w:val="28"/>
          <w:szCs w:val="24"/>
        </w:rPr>
        <w:t xml:space="preserve"> </w:t>
      </w:r>
    </w:p>
    <w:p w:rsidR="008B7FE0" w:rsidRPr="00520BD0" w:rsidRDefault="008B7FE0" w:rsidP="008B7FE0">
      <w:pPr>
        <w:spacing w:after="0" w:line="259" w:lineRule="auto"/>
        <w:rPr>
          <w:rFonts w:eastAsia="Arial" w:cstheme="minorHAnsi"/>
          <w:b/>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spacing w:after="0" w:line="259" w:lineRule="auto"/>
        <w:jc w:val="right"/>
        <w:rPr>
          <w:rFonts w:eastAsia="Arial" w:cstheme="minorHAnsi"/>
          <w:b/>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003C1D8E">
        <w:rPr>
          <w:rFonts w:asciiTheme="minorHAnsi" w:hAnsiTheme="minorHAnsi" w:cstheme="minorHAnsi"/>
          <w:b/>
          <w:i w:val="0"/>
        </w:rPr>
        <w:t>e</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E16BB7"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3C1D8E">
        <w:rPr>
          <w:rFonts w:eastAsia="Courier New" w:cstheme="minorHAnsi"/>
          <w:b/>
          <w:bCs/>
        </w:rPr>
        <w:t>Modernizacja oświetlenia na terenie Gminy Resko</w:t>
      </w:r>
      <w:r w:rsidRPr="00765D07">
        <w:rPr>
          <w:rFonts w:eastAsia="Courier New" w:cstheme="minorHAnsi"/>
          <w:b/>
          <w:bCs/>
        </w:rPr>
        <w:t xml:space="preserve">” </w:t>
      </w:r>
      <w:r w:rsidR="00FA0DFE">
        <w:rPr>
          <w:rFonts w:eastAsia="Courier New" w:cstheme="minorHAnsi"/>
          <w:b/>
          <w:bCs/>
        </w:rPr>
        <w:t>– część 1* / część 2*</w:t>
      </w:r>
      <w:r w:rsidR="00277A61">
        <w:rPr>
          <w:rFonts w:eastAsia="Courier New" w:cstheme="minorHAnsi"/>
          <w:b/>
          <w:bCs/>
        </w:rPr>
        <w:br/>
        <w:t>znak sprawy ZP</w:t>
      </w:r>
      <w:r w:rsidR="00BD2B62">
        <w:rPr>
          <w:rFonts w:eastAsia="Courier New" w:cstheme="minorHAnsi"/>
          <w:b/>
          <w:bCs/>
        </w:rPr>
        <w:t>.271.</w:t>
      </w:r>
      <w:r w:rsidR="00866570">
        <w:rPr>
          <w:rFonts w:eastAsia="Courier New" w:cstheme="minorHAnsi"/>
          <w:b/>
          <w:bCs/>
        </w:rPr>
        <w:t>1</w:t>
      </w:r>
      <w:r w:rsidR="003C1D8E">
        <w:rPr>
          <w:rFonts w:eastAsia="Courier New" w:cstheme="minorHAnsi"/>
          <w:b/>
          <w:bCs/>
        </w:rPr>
        <w:t>7</w:t>
      </w:r>
      <w:r w:rsidR="004F176A">
        <w:rPr>
          <w:rFonts w:eastAsia="Courier New" w:cstheme="minorHAnsi"/>
          <w:b/>
          <w:bCs/>
        </w:rPr>
        <w:t>.</w:t>
      </w:r>
      <w:r w:rsidR="00BA19DE">
        <w:rPr>
          <w:rFonts w:eastAsia="Courier New" w:cstheme="minorHAnsi"/>
          <w:b/>
          <w:bCs/>
        </w:rPr>
        <w:t>22</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w:t>
      </w:r>
      <w:r w:rsidR="00895EC9">
        <w:rPr>
          <w:rFonts w:eastAsia="Courier New" w:cstheme="minorHAnsi"/>
          <w:color w:val="FF0000"/>
          <w:sz w:val="18"/>
        </w:rPr>
        <w:t xml:space="preserve">owanym podpisem elektronicznym </w:t>
      </w:r>
      <w:r w:rsidRPr="00355B08">
        <w:rPr>
          <w:rFonts w:eastAsia="Courier New" w:cstheme="minorHAnsi"/>
          <w:color w:val="FF0000"/>
          <w:sz w:val="18"/>
        </w:rPr>
        <w:t>)</w:t>
      </w:r>
    </w:p>
    <w:p w:rsidR="00FA0DFE" w:rsidRPr="00355B08" w:rsidRDefault="00FA0DFE" w:rsidP="00FA0DFE">
      <w:pPr>
        <w:spacing w:after="0" w:line="259" w:lineRule="auto"/>
        <w:rPr>
          <w:rFonts w:eastAsia="Courier New" w:cstheme="minorHAnsi"/>
          <w:color w:val="FF0000"/>
          <w:sz w:val="18"/>
        </w:rPr>
      </w:pPr>
      <w:r w:rsidRPr="00355B08">
        <w:rPr>
          <w:rFonts w:cstheme="minorHAnsi"/>
          <w:b/>
          <w:sz w:val="18"/>
          <w:szCs w:val="20"/>
        </w:rPr>
        <w:t xml:space="preserve">*  - </w:t>
      </w:r>
      <w:r>
        <w:rPr>
          <w:rFonts w:cstheme="minorHAnsi"/>
          <w:b/>
          <w:sz w:val="18"/>
          <w:szCs w:val="20"/>
        </w:rPr>
        <w:t>niepotrzebne</w:t>
      </w:r>
      <w:r w:rsidRPr="00355B08">
        <w:rPr>
          <w:rFonts w:cstheme="minorHAnsi"/>
          <w:b/>
          <w:sz w:val="18"/>
          <w:szCs w:val="20"/>
        </w:rPr>
        <w:t xml:space="preserve"> należy obowiązkowo skreślić</w:t>
      </w:r>
    </w:p>
    <w:p w:rsidR="00E16BB7" w:rsidRDefault="00E16BB7" w:rsidP="00E16BB7">
      <w:pPr>
        <w:spacing w:after="0" w:line="259" w:lineRule="auto"/>
        <w:jc w:val="right"/>
        <w:rPr>
          <w:rFonts w:eastAsia="Arial" w:cstheme="minorHAnsi"/>
          <w:b/>
          <w:sz w:val="20"/>
          <w:szCs w:val="20"/>
        </w:rPr>
      </w:pPr>
    </w:p>
    <w:p w:rsidR="003C1D8E" w:rsidRDefault="003C1D8E" w:rsidP="003A5E56">
      <w:pPr>
        <w:tabs>
          <w:tab w:val="center" w:pos="4896"/>
        </w:tabs>
        <w:spacing w:after="0" w:line="240" w:lineRule="auto"/>
        <w:jc w:val="right"/>
        <w:rPr>
          <w:rFonts w:ascii="Calibri" w:hAnsi="Calibri" w:cs="Arial"/>
          <w:b/>
          <w:sz w:val="24"/>
          <w:szCs w:val="24"/>
        </w:rPr>
      </w:pPr>
    </w:p>
    <w:p w:rsidR="00895EC9" w:rsidRDefault="00895EC9" w:rsidP="003A5E56">
      <w:pPr>
        <w:tabs>
          <w:tab w:val="center" w:pos="4896"/>
        </w:tabs>
        <w:spacing w:after="0" w:line="240" w:lineRule="auto"/>
        <w:jc w:val="right"/>
        <w:rPr>
          <w:rFonts w:ascii="Calibri" w:hAnsi="Calibri" w:cs="Arial"/>
          <w:b/>
          <w:sz w:val="24"/>
          <w:szCs w:val="24"/>
        </w:rPr>
      </w:pPr>
    </w:p>
    <w:p w:rsidR="00BC78BF" w:rsidRDefault="00BC78BF" w:rsidP="003A5E56">
      <w:pPr>
        <w:tabs>
          <w:tab w:val="center" w:pos="4896"/>
        </w:tabs>
        <w:spacing w:after="0" w:line="240" w:lineRule="auto"/>
        <w:jc w:val="right"/>
        <w:rPr>
          <w:rFonts w:ascii="Calibri" w:hAnsi="Calibri" w:cs="Arial"/>
          <w:b/>
          <w:sz w:val="24"/>
          <w:szCs w:val="24"/>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r w:rsidR="00277A61">
        <w:rPr>
          <w:rFonts w:ascii="Calibri" w:hAnsi="Calibri" w:cs="Arial"/>
          <w:b/>
          <w:sz w:val="24"/>
          <w:szCs w:val="24"/>
        </w:rPr>
        <w:t xml:space="preserve"> dla części nr 1 zamówienia</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w:t>
      </w:r>
      <w:r w:rsidR="0080538B">
        <w:rPr>
          <w:rFonts w:ascii="Calibri" w:hAnsi="Calibri"/>
          <w:sz w:val="24"/>
          <w:szCs w:val="24"/>
        </w:rPr>
        <w:t>ym</w:t>
      </w:r>
      <w:r w:rsidRPr="00433B23">
        <w:rPr>
          <w:rFonts w:ascii="Calibri" w:hAnsi="Calibri"/>
          <w:sz w:val="24"/>
          <w:szCs w:val="24"/>
        </w:rPr>
        <w:t xml:space="preserve">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B1170F">
        <w:rPr>
          <w:rFonts w:cstheme="minorHAnsi"/>
          <w:b/>
          <w:bCs/>
          <w:sz w:val="26"/>
          <w:szCs w:val="26"/>
        </w:rPr>
        <w:t>Modernizacja oświetlenia na terenie Gminy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3" w:name="_Toc80864102"/>
      <w:r w:rsidRPr="00433B23">
        <w:rPr>
          <w:rFonts w:ascii="Calibri" w:hAnsi="Calibri" w:cs="Arial"/>
          <w:b/>
          <w:sz w:val="24"/>
          <w:szCs w:val="24"/>
        </w:rPr>
        <w:t>DEFINICJE</w:t>
      </w:r>
      <w:bookmarkEnd w:id="33"/>
    </w:p>
    <w:p w:rsidR="003A5E56" w:rsidRPr="00433B23" w:rsidRDefault="003A5E56" w:rsidP="003A5E56">
      <w:pPr>
        <w:keepNext/>
        <w:spacing w:after="0" w:line="240" w:lineRule="auto"/>
        <w:outlineLvl w:val="0"/>
        <w:rPr>
          <w:rFonts w:ascii="Calibri" w:hAnsi="Calibri" w:cs="Calibri"/>
          <w:sz w:val="24"/>
          <w:szCs w:val="24"/>
        </w:rPr>
      </w:pPr>
      <w:bookmarkStart w:id="34" w:name="_Toc80864103"/>
      <w:r w:rsidRPr="00433B23">
        <w:rPr>
          <w:rFonts w:ascii="Calibri" w:hAnsi="Calibri" w:cs="Calibri"/>
          <w:sz w:val="24"/>
          <w:szCs w:val="24"/>
        </w:rPr>
        <w:t>Użyte w niniejszej umowie wyrażenia mają następujące znaczenie:</w:t>
      </w:r>
      <w:bookmarkEnd w:id="34"/>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70365">
      <w:pPr>
        <w:numPr>
          <w:ilvl w:val="0"/>
          <w:numId w:val="85"/>
        </w:numPr>
        <w:spacing w:after="0" w:line="240" w:lineRule="auto"/>
        <w:ind w:left="284" w:hanging="284"/>
        <w:jc w:val="both"/>
        <w:rPr>
          <w:rFonts w:ascii="Calibri" w:hAnsi="Calibri"/>
          <w:b/>
          <w:sz w:val="24"/>
          <w:szCs w:val="24"/>
        </w:rPr>
      </w:pPr>
      <w:r w:rsidRPr="009674DA">
        <w:rPr>
          <w:rFonts w:ascii="Calibri" w:hAnsi="Calibri" w:cs="Calibri"/>
          <w:b/>
          <w:sz w:val="24"/>
          <w:szCs w:val="24"/>
        </w:rPr>
        <w:lastRenderedPageBreak/>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sidRPr="00FA0DFE">
        <w:rPr>
          <w:rFonts w:ascii="Calibri" w:hAnsi="Calibri" w:cs="Calibri"/>
          <w:sz w:val="24"/>
          <w:szCs w:val="24"/>
        </w:rPr>
        <w:t>„</w:t>
      </w:r>
      <w:r w:rsidR="00FA0DFE" w:rsidRPr="00FA0DFE">
        <w:rPr>
          <w:rFonts w:ascii="Calibri" w:hAnsi="Calibri" w:cs="Calibri"/>
          <w:b/>
          <w:bCs/>
          <w:sz w:val="24"/>
          <w:szCs w:val="24"/>
        </w:rPr>
        <w:t>Modernizacja dróg na terenach wiejskich Gminy Resko</w:t>
      </w:r>
      <w:r w:rsidR="003503A4" w:rsidRPr="00FA0DFE">
        <w:rPr>
          <w:rFonts w:ascii="Calibri" w:hAnsi="Calibri" w:cs="Calibri"/>
          <w:sz w:val="24"/>
          <w:szCs w:val="24"/>
        </w:rPr>
        <w:t>”</w:t>
      </w:r>
      <w:r w:rsidR="003503A4">
        <w:rPr>
          <w:rFonts w:ascii="Calibri" w:hAnsi="Calibri" w:cs="Calibri"/>
          <w:sz w:val="24"/>
          <w:szCs w:val="24"/>
        </w:rPr>
        <w:t xml:space="preserve"> </w:t>
      </w:r>
      <w:r>
        <w:rPr>
          <w:rFonts w:ascii="Calibri" w:hAnsi="Calibri" w:cs="Calibri"/>
          <w:sz w:val="24"/>
          <w:szCs w:val="24"/>
        </w:rPr>
        <w:t>wraz z robotami towarzyszącymi.</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70365">
      <w:pPr>
        <w:numPr>
          <w:ilvl w:val="0"/>
          <w:numId w:val="85"/>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70365">
      <w:pPr>
        <w:numPr>
          <w:ilvl w:val="0"/>
          <w:numId w:val="85"/>
        </w:numPr>
        <w:spacing w:after="0" w:line="240" w:lineRule="auto"/>
        <w:ind w:left="284" w:right="-11"/>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w:t>
      </w:r>
      <w:r w:rsidR="0080538B" w:rsidRPr="0080538B">
        <w:rPr>
          <w:rFonts w:ascii="Calibri" w:hAnsi="Calibri" w:cs="Arial"/>
          <w:sz w:val="24"/>
          <w:szCs w:val="24"/>
        </w:rPr>
        <w:t xml:space="preserve">Dz. U. z 2021 r. poz. 2351 z </w:t>
      </w:r>
      <w:proofErr w:type="spellStart"/>
      <w:r w:rsidR="0080538B" w:rsidRPr="0080538B">
        <w:rPr>
          <w:rFonts w:ascii="Calibri" w:hAnsi="Calibri" w:cs="Arial"/>
          <w:sz w:val="24"/>
          <w:szCs w:val="24"/>
        </w:rPr>
        <w:t>późn</w:t>
      </w:r>
      <w:proofErr w:type="spellEnd"/>
      <w:r w:rsidR="0080538B" w:rsidRPr="0080538B">
        <w:rPr>
          <w:rFonts w:ascii="Calibri" w:hAnsi="Calibri" w:cs="Arial"/>
          <w:sz w:val="24"/>
          <w:szCs w:val="24"/>
        </w:rPr>
        <w:t>. zm</w:t>
      </w:r>
      <w:r w:rsidRPr="00D74A2F">
        <w:rPr>
          <w:rFonts w:ascii="Calibri" w:hAnsi="Calibri" w:cs="Arial"/>
          <w:sz w:val="24"/>
          <w:szCs w:val="24"/>
        </w:rPr>
        <w:t>.)</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w:t>
      </w:r>
      <w:r w:rsidR="0018115C">
        <w:rPr>
          <w:rFonts w:ascii="Calibri" w:hAnsi="Calibri" w:cs="Calibri"/>
          <w:sz w:val="24"/>
          <w:szCs w:val="24"/>
        </w:rPr>
        <w:t>3</w:t>
      </w:r>
      <w:r w:rsidRPr="00433B23">
        <w:rPr>
          <w:rFonts w:ascii="Calibri" w:hAnsi="Calibri" w:cs="Calibri"/>
          <w:sz w:val="24"/>
          <w:szCs w:val="24"/>
        </w:rPr>
        <w:t xml:space="preserve"> oraz ust. 3 Umowy – podpisany przez Komisję odbioru. Podpisanie protokołu końcowego odbiór robót rozpoczyna bieg rękojmi i gwarancji dla przedmiotu zamówienia.</w:t>
      </w:r>
    </w:p>
    <w:p w:rsidR="003A5E56" w:rsidRPr="00433B23" w:rsidRDefault="003A5E56" w:rsidP="00370365">
      <w:pPr>
        <w:numPr>
          <w:ilvl w:val="0"/>
          <w:numId w:val="85"/>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w:t>
      </w:r>
      <w:r w:rsidRPr="00433B23">
        <w:rPr>
          <w:rFonts w:ascii="Calibri" w:hAnsi="Calibri" w:cs="Arial"/>
          <w:sz w:val="24"/>
          <w:szCs w:val="24"/>
        </w:rPr>
        <w:lastRenderedPageBreak/>
        <w:t>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70365">
      <w:pPr>
        <w:numPr>
          <w:ilvl w:val="0"/>
          <w:numId w:val="85"/>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4"/>
      <w:r w:rsidRPr="00433B23">
        <w:rPr>
          <w:rFonts w:ascii="Calibri" w:hAnsi="Calibri" w:cs="Calibri"/>
          <w:b/>
          <w:sz w:val="24"/>
          <w:szCs w:val="24"/>
        </w:rPr>
        <w:t>PRZEDMIOT UMOWY</w:t>
      </w:r>
      <w:bookmarkEnd w:id="35"/>
    </w:p>
    <w:p w:rsidR="003A5E56" w:rsidRPr="00433B23" w:rsidRDefault="003A5E56" w:rsidP="00370365">
      <w:pPr>
        <w:numPr>
          <w:ilvl w:val="0"/>
          <w:numId w:val="64"/>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6" w:name="_Toc80864105"/>
      <w:r w:rsidRPr="00433B23">
        <w:rPr>
          <w:rFonts w:ascii="Calibri" w:hAnsi="Calibri" w:cs="Calibri"/>
          <w:b/>
          <w:sz w:val="24"/>
          <w:szCs w:val="24"/>
        </w:rPr>
        <w:t>PRAWA I OBOWIĄZKI STRON</w:t>
      </w:r>
      <w:bookmarkEnd w:id="36"/>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lastRenderedPageBreak/>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FA0DFE"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FA0DFE">
        <w:rPr>
          <w:rFonts w:ascii="Calibri" w:hAnsi="Calibri" w:cs="Calibri"/>
          <w:sz w:val="24"/>
          <w:szCs w:val="24"/>
        </w:rPr>
        <w:t>ubezpieczenia budowy na zasadach i warunkach określonych w § 12 Umowy.</w:t>
      </w:r>
    </w:p>
    <w:p w:rsidR="003A5E56" w:rsidRPr="007E794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370365">
      <w:pPr>
        <w:numPr>
          <w:ilvl w:val="0"/>
          <w:numId w:val="67"/>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9B28EB" w:rsidRPr="009B28EB" w:rsidRDefault="007E7943"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w:t>
      </w:r>
      <w:r w:rsidR="009B28EB">
        <w:rPr>
          <w:rFonts w:ascii="Calibri" w:hAnsi="Calibri" w:cs="Calibri"/>
          <w:sz w:val="24"/>
          <w:szCs w:val="24"/>
        </w:rPr>
        <w:t xml:space="preserve">ienia nadzoru archeologicznego </w:t>
      </w:r>
      <w:r w:rsidR="009B28EB" w:rsidRPr="009B28EB">
        <w:rPr>
          <w:rFonts w:ascii="Calibri" w:hAnsi="Calibri" w:cs="Calibri"/>
          <w:sz w:val="24"/>
          <w:szCs w:val="24"/>
        </w:rPr>
        <w:t>nad pracami prowadzonymi zgodnie z decyzją Zachodniopomorskiego Wojewódzkiego Konserwatora Zabytków:</w:t>
      </w:r>
    </w:p>
    <w:p w:rsidR="009B28EB" w:rsidRDefault="009B28EB"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w:t>
      </w:r>
      <w:r w:rsidRPr="009B28EB">
        <w:rPr>
          <w:rFonts w:ascii="Calibri" w:hAnsi="Calibri" w:cs="Calibri"/>
          <w:sz w:val="24"/>
          <w:szCs w:val="24"/>
        </w:rPr>
        <w:t>Przed przystąpieniem do prac ziemnych Wykonawca zobowiązany jest do uzyskania od wojewódzkiego konserwatora zabytków pozwolenia na przeprowadzenie badań archeologicznych</w:t>
      </w:r>
      <w:r>
        <w:rPr>
          <w:rFonts w:ascii="Calibri" w:hAnsi="Calibri" w:cs="Calibri"/>
          <w:sz w:val="24"/>
          <w:szCs w:val="24"/>
        </w:rPr>
        <w:t>, związanych z ich realizacją”.</w:t>
      </w:r>
    </w:p>
    <w:p w:rsidR="007E7943" w:rsidRPr="009B28EB" w:rsidRDefault="009B28EB" w:rsidP="00370365">
      <w:pPr>
        <w:pStyle w:val="Akapitzlist"/>
        <w:numPr>
          <w:ilvl w:val="0"/>
          <w:numId w:val="67"/>
        </w:numPr>
        <w:tabs>
          <w:tab w:val="left" w:pos="709"/>
        </w:tabs>
        <w:spacing w:after="0" w:line="240" w:lineRule="auto"/>
        <w:jc w:val="both"/>
        <w:rPr>
          <w:rFonts w:ascii="Calibri" w:hAnsi="Calibri" w:cs="Calibri"/>
          <w:sz w:val="24"/>
          <w:szCs w:val="24"/>
        </w:rPr>
      </w:pPr>
      <w:r w:rsidRPr="009B28EB">
        <w:rPr>
          <w:rFonts w:ascii="Calibri" w:hAnsi="Calibri" w:cs="Calibri"/>
          <w:sz w:val="24"/>
          <w:szCs w:val="24"/>
        </w:rPr>
        <w:t>Wykonawca ponosi wszelkie koszty związane z pracami wykonywanymi przez nadzór konserwatorski i archeologiczny wraz z kosztami opracowania programu archeologicznych badań oraz kosztami osoby wykonującej nadzór inwestorski nad pracami archeologicznymi.</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70365">
      <w:pPr>
        <w:numPr>
          <w:ilvl w:val="0"/>
          <w:numId w:val="65"/>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6"/>
      <w:r w:rsidRPr="00433B23">
        <w:rPr>
          <w:rFonts w:ascii="Calibri" w:hAnsi="Calibri" w:cs="Calibri"/>
          <w:b/>
          <w:sz w:val="24"/>
          <w:szCs w:val="24"/>
        </w:rPr>
        <w:t>TERMINY ORAZ ZASADY REALIZACJI PRAC</w:t>
      </w:r>
      <w:bookmarkEnd w:id="37"/>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0D6208" w:rsidRPr="00B158DA" w:rsidRDefault="003A5E56" w:rsidP="00370365">
      <w:pPr>
        <w:pStyle w:val="Tekstpodstawowy2"/>
        <w:numPr>
          <w:ilvl w:val="0"/>
          <w:numId w:val="97"/>
        </w:numPr>
        <w:ind w:left="709" w:hanging="425"/>
        <w:jc w:val="both"/>
        <w:rPr>
          <w:rFonts w:ascii="Calibri" w:hAnsi="Calibri" w:cs="Arial"/>
          <w:sz w:val="24"/>
          <w:szCs w:val="24"/>
        </w:rPr>
      </w:pPr>
      <w:r w:rsidRPr="00B158DA">
        <w:rPr>
          <w:rFonts w:ascii="Calibri" w:hAnsi="Calibri" w:cs="Arial"/>
          <w:b/>
          <w:sz w:val="24"/>
          <w:szCs w:val="24"/>
        </w:rPr>
        <w:t xml:space="preserve">zakończenie wykonywania </w:t>
      </w:r>
      <w:r w:rsidRPr="00B158DA">
        <w:rPr>
          <w:rFonts w:ascii="Calibri" w:hAnsi="Calibri" w:cs="Arial"/>
          <w:b/>
          <w:sz w:val="24"/>
          <w:szCs w:val="24"/>
          <w:lang w:val="pl-PL"/>
        </w:rPr>
        <w:t xml:space="preserve">przedmiotu Umowy </w:t>
      </w:r>
      <w:r w:rsidRPr="00B158DA">
        <w:rPr>
          <w:rFonts w:ascii="Calibri" w:hAnsi="Calibri" w:cs="Arial"/>
          <w:sz w:val="24"/>
          <w:szCs w:val="24"/>
          <w:lang w:val="pl-PL"/>
        </w:rPr>
        <w:t xml:space="preserve">– </w:t>
      </w:r>
      <w:r w:rsidR="005561BD" w:rsidRPr="00B158DA">
        <w:rPr>
          <w:rFonts w:ascii="Calibri" w:hAnsi="Calibri" w:cs="Arial"/>
          <w:b/>
          <w:sz w:val="24"/>
          <w:szCs w:val="24"/>
          <w:lang w:val="pl-PL"/>
        </w:rPr>
        <w:t>9 miesięcy od dnia podpisania umowy</w:t>
      </w:r>
    </w:p>
    <w:p w:rsidR="003A5E56" w:rsidRPr="002979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lastRenderedPageBreak/>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7"/>
      <w:r w:rsidRPr="00433B23">
        <w:rPr>
          <w:rFonts w:ascii="Calibri" w:hAnsi="Calibri" w:cs="Calibri"/>
          <w:b/>
          <w:sz w:val="24"/>
          <w:szCs w:val="24"/>
        </w:rPr>
        <w:t>ODBIORY</w:t>
      </w:r>
      <w:bookmarkEnd w:id="38"/>
    </w:p>
    <w:p w:rsidR="00686D6F" w:rsidRPr="00863425" w:rsidRDefault="003A5E56" w:rsidP="00370365">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70365">
      <w:pPr>
        <w:numPr>
          <w:ilvl w:val="0"/>
          <w:numId w:val="7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t>
      </w:r>
      <w:r w:rsidRPr="00433B23">
        <w:rPr>
          <w:rFonts w:ascii="Calibri" w:hAnsi="Calibri"/>
          <w:sz w:val="24"/>
          <w:szCs w:val="24"/>
        </w:rPr>
        <w:lastRenderedPageBreak/>
        <w:t xml:space="preserve">wytrzymałościowe, jakościowe, techniczne, bhp, p.poż. </w:t>
      </w:r>
    </w:p>
    <w:p w:rsidR="00466B05"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70365">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70365">
      <w:pPr>
        <w:pStyle w:val="Tekstpodstawowywcity"/>
        <w:numPr>
          <w:ilvl w:val="0"/>
          <w:numId w:val="99"/>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70365">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70365">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lastRenderedPageBreak/>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70365">
      <w:pPr>
        <w:numPr>
          <w:ilvl w:val="0"/>
          <w:numId w:val="7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08"/>
      <w:r w:rsidRPr="00433B23">
        <w:rPr>
          <w:rFonts w:ascii="Calibri" w:hAnsi="Calibri" w:cs="Calibri"/>
          <w:b/>
          <w:sz w:val="24"/>
          <w:szCs w:val="24"/>
        </w:rPr>
        <w:t>WYNAGRODZENIE I WARUNKI PŁATNOŚCI</w:t>
      </w:r>
      <w:bookmarkEnd w:id="39"/>
    </w:p>
    <w:p w:rsidR="003A5E56" w:rsidRPr="005D0700" w:rsidRDefault="003A5E56" w:rsidP="00370365">
      <w:pPr>
        <w:numPr>
          <w:ilvl w:val="0"/>
          <w:numId w:val="102"/>
        </w:numPr>
        <w:tabs>
          <w:tab w:val="left" w:pos="426"/>
        </w:tabs>
        <w:spacing w:after="0" w:line="240" w:lineRule="auto"/>
        <w:rPr>
          <w:rFonts w:cs="Arial"/>
          <w:sz w:val="24"/>
          <w:szCs w:val="24"/>
        </w:rPr>
      </w:pPr>
      <w:r w:rsidRPr="005D0700">
        <w:rPr>
          <w:rFonts w:cs="Arial"/>
          <w:sz w:val="24"/>
          <w:szCs w:val="24"/>
        </w:rPr>
        <w:t>Za wykonanie przedmiotu umowy, strony ustalają wynagrodzenie ryczałtowe  w kwocie ………………..</w:t>
      </w:r>
      <w:r w:rsidRPr="005D0700">
        <w:rPr>
          <w:rFonts w:cs="Arial"/>
          <w:b/>
          <w:sz w:val="24"/>
          <w:szCs w:val="24"/>
        </w:rPr>
        <w:t xml:space="preserve"> zł</w:t>
      </w:r>
      <w:r w:rsidRPr="005D0700">
        <w:rPr>
          <w:rFonts w:cs="Arial"/>
          <w:sz w:val="24"/>
          <w:szCs w:val="24"/>
        </w:rPr>
        <w:t xml:space="preserve"> netto (słownie: ..........……………………….………) plus należny podatek VAT w wysokości ……% od kwoty ………… zł, tj. ………..…….. zł, co stanowi łącznie kwotę brutto ……….….. </w:t>
      </w:r>
      <w:r w:rsidRPr="005D0700">
        <w:rPr>
          <w:rFonts w:cs="Arial"/>
          <w:b/>
          <w:sz w:val="24"/>
          <w:szCs w:val="24"/>
        </w:rPr>
        <w:t>zł</w:t>
      </w:r>
      <w:r w:rsidRPr="005D0700">
        <w:rPr>
          <w:rFonts w:cs="Arial"/>
          <w:sz w:val="24"/>
          <w:szCs w:val="24"/>
        </w:rPr>
        <w:t xml:space="preserve">  (słownie:...............……………...),</w:t>
      </w:r>
    </w:p>
    <w:p w:rsidR="003A5E56" w:rsidRDefault="003A5E56" w:rsidP="00370365">
      <w:pPr>
        <w:pStyle w:val="Akapitzlist"/>
        <w:numPr>
          <w:ilvl w:val="0"/>
          <w:numId w:val="102"/>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70365">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9B28EB" w:rsidRPr="009E2952" w:rsidRDefault="009B28EB"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E2952">
        <w:rPr>
          <w:rFonts w:ascii="Calibri" w:hAnsi="Calibri" w:cs="Calibri"/>
          <w:sz w:val="24"/>
          <w:szCs w:val="24"/>
        </w:rPr>
        <w:t xml:space="preserve">po wykonaniu </w:t>
      </w:r>
      <w:r w:rsidR="00277A61" w:rsidRPr="009E2952">
        <w:rPr>
          <w:rFonts w:ascii="Calibri" w:hAnsi="Calibri" w:cs="Calibri"/>
          <w:sz w:val="24"/>
          <w:szCs w:val="24"/>
        </w:rPr>
        <w:t>5</w:t>
      </w:r>
      <w:r w:rsidRPr="009E2952">
        <w:rPr>
          <w:rFonts w:ascii="Calibri" w:hAnsi="Calibri" w:cs="Calibri"/>
          <w:sz w:val="24"/>
          <w:szCs w:val="24"/>
        </w:rPr>
        <w:t xml:space="preserve">0% zakresu robót, płatność </w:t>
      </w:r>
      <w:r w:rsidR="00BE5507">
        <w:rPr>
          <w:rFonts w:ascii="Calibri" w:hAnsi="Calibri" w:cs="Calibri"/>
          <w:sz w:val="24"/>
          <w:szCs w:val="24"/>
        </w:rPr>
        <w:t>2</w:t>
      </w:r>
      <w:r w:rsidRPr="009E2952">
        <w:rPr>
          <w:rFonts w:ascii="Calibri" w:hAnsi="Calibri" w:cs="Calibri"/>
          <w:sz w:val="24"/>
          <w:szCs w:val="24"/>
        </w:rPr>
        <w:t>% wynagrodzenia na podstawie bezusterkowego protokołu częściowego odbioru robót</w:t>
      </w:r>
      <w:r w:rsidRPr="009E2952">
        <w:rPr>
          <w:rFonts w:ascii="Calibri" w:hAnsi="Calibri" w:cs="Calibri"/>
          <w:sz w:val="24"/>
        </w:rPr>
        <w:t>,</w:t>
      </w:r>
    </w:p>
    <w:p w:rsidR="009B28EB" w:rsidRPr="009E2952" w:rsidRDefault="009B28EB"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E2952">
        <w:rPr>
          <w:rFonts w:ascii="Calibri" w:hAnsi="Calibri" w:cs="Calibri"/>
          <w:sz w:val="24"/>
          <w:szCs w:val="24"/>
        </w:rPr>
        <w:lastRenderedPageBreak/>
        <w:t>po wykonaniu 100% zakresu robót, płatność do 100% wynagrodzenia na podstawie bezusterkowego protokołu</w:t>
      </w:r>
      <w:r w:rsidR="005D0700" w:rsidRPr="009E2952">
        <w:rPr>
          <w:rFonts w:ascii="Calibri" w:hAnsi="Calibri" w:cs="Calibri"/>
          <w:sz w:val="24"/>
          <w:szCs w:val="24"/>
        </w:rPr>
        <w:t xml:space="preserve"> końcowego odbioru robót.</w:t>
      </w:r>
    </w:p>
    <w:p w:rsidR="005D0700" w:rsidRPr="009E2952" w:rsidRDefault="005D0700"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b/>
          <w:sz w:val="24"/>
          <w:szCs w:val="24"/>
        </w:rPr>
      </w:pPr>
      <w:r w:rsidRPr="009E2952">
        <w:rPr>
          <w:rFonts w:ascii="Calibri" w:hAnsi="Calibri" w:cs="Calibri"/>
          <w:b/>
          <w:sz w:val="24"/>
          <w:szCs w:val="24"/>
        </w:rPr>
        <w:t>Wykonawca wystawi pierwszą fakturę nie wcześniej niż 1 stycznia 2023 r.</w:t>
      </w:r>
    </w:p>
    <w:p w:rsidR="003A5E56"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70365">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8D4E96" w:rsidRPr="008D4E96" w:rsidRDefault="008D4E96" w:rsidP="00370365">
      <w:pPr>
        <w:pStyle w:val="Akapitzlist"/>
        <w:numPr>
          <w:ilvl w:val="3"/>
          <w:numId w:val="101"/>
        </w:numPr>
        <w:tabs>
          <w:tab w:val="clear" w:pos="3077"/>
        </w:tabs>
        <w:spacing w:after="0" w:line="240" w:lineRule="auto"/>
        <w:ind w:left="426" w:hanging="426"/>
        <w:jc w:val="both"/>
        <w:rPr>
          <w:rFonts w:ascii="Calibri" w:hAnsi="Calibri" w:cs="Calibri"/>
          <w:sz w:val="28"/>
          <w:szCs w:val="24"/>
        </w:rPr>
      </w:pPr>
      <w:r w:rsidRPr="008D4E96">
        <w:rPr>
          <w:sz w:val="24"/>
        </w:rPr>
        <w:t>Zapłata wynagrodzenia Wykonawcy w całości nastąpi po wykonaniu przedmiotu umowy w terminie nie dłuższym niż 35 dni od dnia odbioru końcowego przez Zamawiającego.</w:t>
      </w:r>
    </w:p>
    <w:p w:rsidR="008D4E96" w:rsidRPr="00883A77" w:rsidRDefault="008D4E96" w:rsidP="008D4E96">
      <w:pPr>
        <w:pStyle w:val="Akapitzlist"/>
        <w:spacing w:after="0" w:line="240" w:lineRule="auto"/>
        <w:ind w:left="426"/>
        <w:jc w:val="both"/>
        <w:rPr>
          <w:rFonts w:ascii="Calibri" w:hAnsi="Calibri" w:cs="Calibri"/>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40" w:name="_Toc80864109"/>
      <w:r w:rsidRPr="00433B23">
        <w:rPr>
          <w:rFonts w:ascii="Calibri" w:hAnsi="Calibri" w:cs="Calibri"/>
          <w:b/>
          <w:sz w:val="24"/>
          <w:szCs w:val="24"/>
        </w:rPr>
        <w:t>OSOBY UCZESTNICZĄCE W REALIZACJI UMOWY</w:t>
      </w:r>
      <w:bookmarkEnd w:id="40"/>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70365">
      <w:pPr>
        <w:numPr>
          <w:ilvl w:val="0"/>
          <w:numId w:val="69"/>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AF70A0" w:rsidRDefault="003A5E56"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 jako kierownika budowy posiadającego uprawnienia do kierowania robotami</w:t>
      </w:r>
      <w:r w:rsidR="00FF3CDB" w:rsidRPr="00AF70A0">
        <w:rPr>
          <w:rFonts w:ascii="Calibri" w:hAnsi="Calibri" w:cs="Calibri"/>
          <w:sz w:val="24"/>
          <w:szCs w:val="24"/>
        </w:rPr>
        <w:t xml:space="preserve"> </w:t>
      </w:r>
      <w:r w:rsidR="00521EA4" w:rsidRPr="00AF70A0">
        <w:rPr>
          <w:rFonts w:ascii="Calibri" w:hAnsi="Calibri" w:cs="Calibri"/>
          <w:sz w:val="24"/>
          <w:szCs w:val="24"/>
        </w:rPr>
        <w:t xml:space="preserve">budowlanymi </w:t>
      </w:r>
      <w:r w:rsidR="009B28EB" w:rsidRPr="00AF70A0">
        <w:rPr>
          <w:rFonts w:ascii="Calibri" w:hAnsi="Calibri" w:cs="Calibri"/>
          <w:sz w:val="24"/>
          <w:szCs w:val="24"/>
        </w:rPr>
        <w:t xml:space="preserve">w zakresie dróg </w:t>
      </w:r>
      <w:r w:rsidR="005A4C4B" w:rsidRPr="00AF70A0">
        <w:rPr>
          <w:rFonts w:ascii="Calibri" w:hAnsi="Calibri" w:cs="Calibri"/>
          <w:sz w:val="24"/>
          <w:szCs w:val="24"/>
        </w:rPr>
        <w:t>bez ograniczeń</w:t>
      </w:r>
      <w:r w:rsidR="00FF3CDB" w:rsidRPr="00AF70A0">
        <w:rPr>
          <w:rFonts w:ascii="Calibri" w:hAnsi="Calibri" w:cs="Calibri"/>
          <w:sz w:val="24"/>
          <w:szCs w:val="24"/>
        </w:rPr>
        <w:t>.</w:t>
      </w:r>
    </w:p>
    <w:p w:rsidR="005A4C4B" w:rsidRPr="00AF70A0" w:rsidRDefault="005A4C4B"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 jako kierownika robót elektrycznych posiadającego uprawnienia do kierowania robotami w zakresie instalacji elektrycznych bez ograniczeń.</w:t>
      </w:r>
    </w:p>
    <w:p w:rsidR="00C210D5" w:rsidRPr="00AF70A0" w:rsidRDefault="00C210D5"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xml:space="preserve">……………………… - jako kierownika robót sanitarnych posiadającego uprawnienia do kierowania robotami w zakresie instalacji </w:t>
      </w:r>
      <w:r w:rsidR="005D0700" w:rsidRPr="00AF70A0">
        <w:rPr>
          <w:rFonts w:ascii="Calibri" w:hAnsi="Calibri" w:cs="Calibri"/>
          <w:sz w:val="24"/>
          <w:szCs w:val="24"/>
        </w:rPr>
        <w:t xml:space="preserve">sanitarnych </w:t>
      </w:r>
      <w:r w:rsidRPr="00AF70A0">
        <w:rPr>
          <w:rFonts w:ascii="Calibri" w:hAnsi="Calibri" w:cs="Calibri"/>
          <w:sz w:val="24"/>
          <w:szCs w:val="24"/>
        </w:rPr>
        <w:t>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lastRenderedPageBreak/>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70365">
      <w:pPr>
        <w:numPr>
          <w:ilvl w:val="0"/>
          <w:numId w:val="68"/>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70365">
      <w:pPr>
        <w:numPr>
          <w:ilvl w:val="0"/>
          <w:numId w:val="68"/>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AF70A0"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00A258DC">
        <w:rPr>
          <w:rFonts w:ascii="Calibri" w:hAnsi="Calibri" w:cs="Calibri"/>
          <w:sz w:val="24"/>
          <w:szCs w:val="24"/>
        </w:rPr>
        <w:tab/>
      </w:r>
      <w:r w:rsidRPr="00AF70A0">
        <w:rPr>
          <w:rFonts w:ascii="Calibri" w:hAnsi="Calibri" w:cs="Calibri"/>
          <w:sz w:val="24"/>
          <w:szCs w:val="24"/>
        </w:rPr>
        <w:t>- roboty przygotowawcze,</w:t>
      </w:r>
    </w:p>
    <w:p w:rsidR="00A258DC" w:rsidRPr="00AF70A0" w:rsidRDefault="00277A61" w:rsidP="00A258DC">
      <w:pPr>
        <w:spacing w:after="0" w:line="240" w:lineRule="auto"/>
        <w:ind w:left="360"/>
        <w:rPr>
          <w:rFonts w:ascii="Calibri" w:hAnsi="Calibri" w:cs="Calibri"/>
          <w:sz w:val="24"/>
          <w:szCs w:val="24"/>
        </w:rPr>
      </w:pPr>
      <w:r w:rsidRPr="00AF70A0">
        <w:rPr>
          <w:rFonts w:ascii="Calibri" w:hAnsi="Calibri" w:cs="Calibri"/>
          <w:sz w:val="24"/>
          <w:szCs w:val="24"/>
        </w:rPr>
        <w:t xml:space="preserve">     </w:t>
      </w:r>
      <w:r w:rsidR="00A258DC" w:rsidRPr="00AF70A0">
        <w:rPr>
          <w:rFonts w:ascii="Calibri" w:hAnsi="Calibri" w:cs="Calibri"/>
          <w:sz w:val="24"/>
          <w:szCs w:val="24"/>
        </w:rPr>
        <w:tab/>
      </w:r>
      <w:r w:rsidRPr="00AF70A0">
        <w:rPr>
          <w:rFonts w:ascii="Calibri" w:hAnsi="Calibri" w:cs="Calibri"/>
          <w:sz w:val="24"/>
          <w:szCs w:val="24"/>
        </w:rPr>
        <w:t>- roboty ziemne,</w:t>
      </w:r>
    </w:p>
    <w:p w:rsidR="00A258DC" w:rsidRPr="00AF70A0" w:rsidRDefault="00A258DC" w:rsidP="00A258DC">
      <w:pPr>
        <w:spacing w:after="0" w:line="240" w:lineRule="auto"/>
        <w:ind w:left="360" w:firstLine="348"/>
        <w:rPr>
          <w:rFonts w:ascii="Calibri" w:hAnsi="Calibri" w:cs="Calibri"/>
          <w:sz w:val="24"/>
          <w:szCs w:val="24"/>
        </w:rPr>
      </w:pPr>
      <w:r w:rsidRPr="00AF70A0">
        <w:rPr>
          <w:rFonts w:ascii="Calibri" w:hAnsi="Calibri" w:cs="Calibri"/>
          <w:sz w:val="24"/>
          <w:szCs w:val="24"/>
        </w:rPr>
        <w:t>- roboty drogowe</w:t>
      </w:r>
    </w:p>
    <w:p w:rsidR="003A5E56" w:rsidRPr="003C6856" w:rsidRDefault="00277A61" w:rsidP="00277A61">
      <w:pPr>
        <w:spacing w:after="0" w:line="240" w:lineRule="auto"/>
        <w:ind w:left="360"/>
        <w:rPr>
          <w:rFonts w:ascii="Calibri" w:hAnsi="Calibri" w:cs="Calibri"/>
          <w:sz w:val="24"/>
          <w:szCs w:val="24"/>
        </w:rPr>
      </w:pPr>
      <w:r w:rsidRPr="00AF70A0">
        <w:rPr>
          <w:rFonts w:ascii="Calibri" w:hAnsi="Calibri" w:cs="Calibri"/>
          <w:sz w:val="24"/>
          <w:szCs w:val="24"/>
        </w:rPr>
        <w:t xml:space="preserve">     </w:t>
      </w:r>
      <w:r w:rsidR="00A258DC" w:rsidRPr="00AF70A0">
        <w:rPr>
          <w:rFonts w:ascii="Calibri" w:hAnsi="Calibri" w:cs="Calibri"/>
          <w:sz w:val="24"/>
          <w:szCs w:val="24"/>
        </w:rPr>
        <w:tab/>
      </w:r>
      <w:r w:rsidRPr="00AF70A0">
        <w:rPr>
          <w:rFonts w:ascii="Calibri" w:hAnsi="Calibri" w:cs="Calibri"/>
          <w:sz w:val="24"/>
          <w:szCs w:val="24"/>
        </w:rPr>
        <w:t>- roboty instalacyjne.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t>
      </w:r>
      <w:r w:rsidRPr="00A258DC">
        <w:rPr>
          <w:rFonts w:ascii="Calibri" w:hAnsi="Calibri" w:cs="Calibri"/>
          <w:sz w:val="24"/>
          <w:szCs w:val="24"/>
        </w:rPr>
        <w:t xml:space="preserve">Wykonawcę karę w wysokości  </w:t>
      </w:r>
      <w:r w:rsidR="00E652CC" w:rsidRPr="00A258DC">
        <w:rPr>
          <w:rFonts w:ascii="Calibri" w:hAnsi="Calibri" w:cs="Calibri"/>
          <w:sz w:val="24"/>
          <w:szCs w:val="24"/>
        </w:rPr>
        <w:t>100</w:t>
      </w:r>
      <w:r w:rsidRPr="00A258DC">
        <w:rPr>
          <w:rFonts w:ascii="Calibri" w:hAnsi="Calibri" w:cs="Calibri"/>
          <w:sz w:val="24"/>
          <w:szCs w:val="24"/>
        </w:rPr>
        <w:t xml:space="preserve"> 000 zł</w:t>
      </w:r>
      <w:r w:rsidR="00E652CC" w:rsidRPr="00A258DC">
        <w:rPr>
          <w:rFonts w:ascii="Calibri" w:hAnsi="Calibri" w:cs="Calibri"/>
          <w:sz w:val="24"/>
          <w:szCs w:val="24"/>
        </w:rPr>
        <w:t xml:space="preserve"> (sto tysięcy złotych)</w:t>
      </w:r>
      <w:r w:rsidRPr="00A258DC">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lastRenderedPageBreak/>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0"/>
      <w:r w:rsidRPr="00433B23">
        <w:rPr>
          <w:rFonts w:ascii="Calibri" w:hAnsi="Calibri" w:cs="Calibri"/>
          <w:b/>
          <w:sz w:val="24"/>
          <w:szCs w:val="24"/>
        </w:rPr>
        <w:t>UBEZPIECZENIA</w:t>
      </w:r>
      <w:bookmarkEnd w:id="41"/>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w:t>
      </w:r>
      <w:r w:rsidRPr="00A258DC">
        <w:rPr>
          <w:rFonts w:ascii="Calibri" w:hAnsi="Calibri" w:cs="Calibri"/>
          <w:sz w:val="24"/>
          <w:szCs w:val="24"/>
        </w:rPr>
        <w:t xml:space="preserve">niższą niż </w:t>
      </w:r>
      <w:r w:rsidR="000464B4">
        <w:rPr>
          <w:rFonts w:ascii="Calibri" w:hAnsi="Calibri" w:cs="Calibri"/>
          <w:sz w:val="24"/>
          <w:szCs w:val="24"/>
        </w:rPr>
        <w:t>3</w:t>
      </w:r>
      <w:r w:rsidR="00151FF7" w:rsidRPr="00A258DC">
        <w:rPr>
          <w:rFonts w:ascii="Calibri" w:hAnsi="Calibri" w:cs="Calibri"/>
          <w:sz w:val="24"/>
          <w:szCs w:val="24"/>
        </w:rPr>
        <w:t> 000 000</w:t>
      </w:r>
      <w:r w:rsidR="00D73104" w:rsidRPr="00A258DC">
        <w:rPr>
          <w:rFonts w:ascii="Calibri" w:hAnsi="Calibri" w:cs="Calibri"/>
          <w:sz w:val="24"/>
          <w:szCs w:val="24"/>
        </w:rPr>
        <w:t xml:space="preserve"> </w:t>
      </w:r>
      <w:r w:rsidRPr="00A258DC">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2" w:name="_Toc80864111"/>
      <w:r w:rsidRPr="00433B23">
        <w:rPr>
          <w:rFonts w:ascii="Calibri" w:hAnsi="Calibri" w:cs="Calibri"/>
          <w:b/>
          <w:sz w:val="24"/>
          <w:szCs w:val="24"/>
        </w:rPr>
        <w:t>KARY UMOWNE</w:t>
      </w:r>
      <w:bookmarkEnd w:id="42"/>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70365">
      <w:pPr>
        <w:numPr>
          <w:ilvl w:val="2"/>
          <w:numId w:val="44"/>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70365">
      <w:pPr>
        <w:numPr>
          <w:ilvl w:val="0"/>
          <w:numId w:val="46"/>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70365">
      <w:pPr>
        <w:numPr>
          <w:ilvl w:val="0"/>
          <w:numId w:val="46"/>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70365">
      <w:pPr>
        <w:pStyle w:val="Akapitzlist"/>
        <w:numPr>
          <w:ilvl w:val="2"/>
          <w:numId w:val="44"/>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70365">
      <w:pPr>
        <w:pStyle w:val="Akapitzlist"/>
        <w:numPr>
          <w:ilvl w:val="2"/>
          <w:numId w:val="43"/>
        </w:numPr>
        <w:tabs>
          <w:tab w:val="left" w:pos="-1701"/>
        </w:tabs>
        <w:spacing w:after="0" w:line="240" w:lineRule="auto"/>
        <w:ind w:left="851" w:hanging="284"/>
        <w:jc w:val="both"/>
        <w:rPr>
          <w:rFonts w:cs="Calibri"/>
          <w:sz w:val="24"/>
          <w:szCs w:val="24"/>
        </w:rPr>
      </w:pPr>
      <w:r w:rsidRPr="00433B23">
        <w:rPr>
          <w:rFonts w:cs="Calibri"/>
          <w:sz w:val="24"/>
          <w:szCs w:val="24"/>
        </w:rPr>
        <w:lastRenderedPageBreak/>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sidR="005A2474">
        <w:rPr>
          <w:rFonts w:cs="Calibri"/>
          <w:sz w:val="24"/>
          <w:szCs w:val="24"/>
        </w:rPr>
        <w:t>10</w:t>
      </w:r>
      <w:r>
        <w:rPr>
          <w:rFonts w:cs="Calibri"/>
          <w:sz w:val="24"/>
          <w:szCs w:val="24"/>
        </w:rPr>
        <w:t>.000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w:t>
      </w:r>
      <w:r w:rsidR="00277A61">
        <w:rPr>
          <w:rFonts w:cs="Calibri"/>
          <w:sz w:val="24"/>
          <w:szCs w:val="24"/>
        </w:rPr>
        <w:t>ostawy lub usługi, w wysokości 10</w:t>
      </w:r>
      <w:r w:rsidRPr="00343F03">
        <w:rPr>
          <w:rFonts w:cs="Calibri"/>
          <w:sz w:val="24"/>
          <w:szCs w:val="24"/>
        </w:rPr>
        <w:t>.000 złotych za każdą nieprzedłożoną kopię umowy lub jej zmiany,</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w:t>
      </w:r>
      <w:r w:rsidR="00277A61">
        <w:rPr>
          <w:rFonts w:cs="Calibri"/>
          <w:sz w:val="24"/>
          <w:szCs w:val="24"/>
        </w:rPr>
        <w:t>iającego terminie, w wysokości 20</w:t>
      </w:r>
      <w:r w:rsidRPr="00343F03">
        <w:rPr>
          <w:rFonts w:cs="Calibri"/>
          <w:sz w:val="24"/>
          <w:szCs w:val="24"/>
        </w:rPr>
        <w:t>.000 złotych,</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 xml:space="preserve">przekroczyć </w:t>
      </w:r>
      <w:r w:rsidR="00277A61">
        <w:rPr>
          <w:rFonts w:ascii="Calibri" w:hAnsi="Calibri" w:cs="Calibri"/>
          <w:sz w:val="24"/>
          <w:szCs w:val="24"/>
        </w:rPr>
        <w:t>40%</w:t>
      </w:r>
      <w:r w:rsidRPr="004A1F51">
        <w:rPr>
          <w:rFonts w:ascii="Calibri" w:hAnsi="Calibri" w:cs="Calibri"/>
          <w:sz w:val="24"/>
          <w:szCs w:val="24"/>
        </w:rPr>
        <w:t xml:space="preserve">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2"/>
      <w:r w:rsidRPr="00433B23">
        <w:rPr>
          <w:rFonts w:ascii="Calibri" w:hAnsi="Calibri" w:cs="Calibri"/>
          <w:b/>
          <w:sz w:val="24"/>
          <w:szCs w:val="24"/>
        </w:rPr>
        <w:t>ZABEZPIECZENIE NALEŻYTEGO WYKONANIA UMOWY</w:t>
      </w:r>
      <w:bookmarkEnd w:id="43"/>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70365">
      <w:pPr>
        <w:numPr>
          <w:ilvl w:val="0"/>
          <w:numId w:val="70"/>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w:t>
      </w:r>
      <w:bookmarkStart w:id="44" w:name="_GoBack"/>
      <w:bookmarkEnd w:id="44"/>
      <w:r w:rsidRPr="00433B23">
        <w:rPr>
          <w:rFonts w:ascii="Calibri" w:hAnsi="Calibri" w:cs="Calibri"/>
          <w:iCs/>
          <w:sz w:val="24"/>
          <w:szCs w:val="24"/>
        </w:rPr>
        <w:t>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3"/>
      <w:r w:rsidRPr="00433B23">
        <w:rPr>
          <w:rFonts w:ascii="Calibri" w:hAnsi="Calibri" w:cs="Calibri"/>
          <w:b/>
          <w:sz w:val="24"/>
          <w:szCs w:val="24"/>
        </w:rPr>
        <w:t>GWARANCJA JAKOŚCI</w:t>
      </w:r>
      <w:bookmarkEnd w:id="45"/>
    </w:p>
    <w:p w:rsidR="003A5E56" w:rsidRPr="00FD2715"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FF1150">
        <w:rPr>
          <w:rFonts w:ascii="Calibri" w:hAnsi="Calibri" w:cs="Calibri"/>
          <w:iCs/>
          <w:sz w:val="24"/>
          <w:szCs w:val="24"/>
        </w:rPr>
        <w:t>okres 60 miesięcy</w:t>
      </w:r>
      <w:r w:rsidR="00AA4A94" w:rsidRPr="00FD2715">
        <w:rPr>
          <w:rFonts w:ascii="Calibri" w:hAnsi="Calibri" w:cs="Calibri"/>
          <w:iCs/>
          <w:sz w:val="24"/>
          <w:szCs w:val="24"/>
        </w:rPr>
        <w:t xml:space="preserve"> od dnia podpisania protokołu końcowego odbioru robót.</w:t>
      </w:r>
    </w:p>
    <w:p w:rsidR="003A5E56" w:rsidRPr="00433B23"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FF1150">
        <w:rPr>
          <w:rFonts w:ascii="Calibri" w:hAnsi="Calibri" w:cs="Calibri"/>
          <w:sz w:val="24"/>
          <w:szCs w:val="24"/>
        </w:rPr>
        <w:t xml:space="preserve">okresie </w:t>
      </w:r>
      <w:r w:rsidR="00AA4A94" w:rsidRPr="00FF1150">
        <w:rPr>
          <w:rFonts w:ascii="Calibri" w:hAnsi="Calibri" w:cs="Calibri"/>
          <w:bCs/>
          <w:sz w:val="24"/>
          <w:szCs w:val="24"/>
        </w:rPr>
        <w:t>60</w:t>
      </w:r>
      <w:r w:rsidRPr="00FF1150">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70365">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Termin zapłaty wynagrodzenia podwykonawcy lub dalszemu podwykonawcy przewidziany w umowie o podwykonawstwo nie może być dłuższy niż 30 dni od dnia doręczenia </w:t>
      </w:r>
      <w:r w:rsidRPr="00F052F1">
        <w:rPr>
          <w:rFonts w:cs="Arial"/>
          <w:sz w:val="24"/>
          <w:szCs w:val="24"/>
        </w:rPr>
        <w:lastRenderedPageBreak/>
        <w:t>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70365">
      <w:pPr>
        <w:pStyle w:val="p0"/>
        <w:numPr>
          <w:ilvl w:val="0"/>
          <w:numId w:val="98"/>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70365">
      <w:pPr>
        <w:numPr>
          <w:ilvl w:val="3"/>
          <w:numId w:val="48"/>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lastRenderedPageBreak/>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6" w:name="_Toc80864114"/>
      <w:r w:rsidRPr="00433B23">
        <w:rPr>
          <w:rFonts w:ascii="Calibri" w:hAnsi="Calibri" w:cs="Calibri"/>
          <w:b/>
          <w:sz w:val="24"/>
          <w:szCs w:val="24"/>
        </w:rPr>
        <w:t>WARUNKI ZMIANY UMOWY</w:t>
      </w:r>
      <w:bookmarkEnd w:id="46"/>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 xml:space="preserve">Określając warunki dokonania zmiany Umowy, sporządza się protokół konieczności, biorąc pod uwagę w szczególności: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70365">
      <w:pPr>
        <w:pStyle w:val="Akapitzlist"/>
        <w:numPr>
          <w:ilvl w:val="0"/>
          <w:numId w:val="92"/>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70365">
      <w:pPr>
        <w:pStyle w:val="Akapitzlist"/>
        <w:numPr>
          <w:ilvl w:val="1"/>
          <w:numId w:val="81"/>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70365">
      <w:pPr>
        <w:numPr>
          <w:ilvl w:val="0"/>
          <w:numId w:val="81"/>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70365">
      <w:pPr>
        <w:numPr>
          <w:ilvl w:val="1"/>
          <w:numId w:val="100"/>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70365">
      <w:pPr>
        <w:pStyle w:val="Akapitzlist"/>
        <w:numPr>
          <w:ilvl w:val="0"/>
          <w:numId w:val="100"/>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70365">
      <w:pPr>
        <w:pStyle w:val="Akapitzlist"/>
        <w:numPr>
          <w:ilvl w:val="0"/>
          <w:numId w:val="81"/>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znacznie rozszerza lub zmniejsza zakres świadczeń i zobowiązań wynikający z Umowy,</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70365">
      <w:pPr>
        <w:numPr>
          <w:ilvl w:val="0"/>
          <w:numId w:val="81"/>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7" w:name="_Toc80864115"/>
      <w:r w:rsidRPr="00433B23">
        <w:rPr>
          <w:rFonts w:ascii="Calibri" w:hAnsi="Calibri" w:cs="Calibri"/>
          <w:b/>
          <w:sz w:val="24"/>
          <w:szCs w:val="24"/>
        </w:rPr>
        <w:t>ROZSTRZYGANIE SPORÓW</w:t>
      </w:r>
      <w:bookmarkEnd w:id="47"/>
    </w:p>
    <w:p w:rsidR="003A5E56" w:rsidRPr="00433B23" w:rsidRDefault="003A5E56" w:rsidP="00370365">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w:t>
      </w:r>
      <w:r w:rsidR="00203058">
        <w:rPr>
          <w:rFonts w:ascii="Calibri" w:hAnsi="Calibri" w:cs="Calibri"/>
          <w:bCs/>
          <w:sz w:val="24"/>
          <w:szCs w:val="24"/>
        </w:rPr>
        <w:t>,</w:t>
      </w:r>
      <w:r w:rsidRPr="00433B23">
        <w:rPr>
          <w:rFonts w:ascii="Calibri" w:hAnsi="Calibri" w:cs="Calibri"/>
          <w:bCs/>
          <w:sz w:val="24"/>
          <w:szCs w:val="24"/>
        </w:rPr>
        <w:t xml:space="preserve"> będą w pierwszej kolejności rozwiązywane </w:t>
      </w:r>
      <w:r w:rsidR="00203058">
        <w:rPr>
          <w:rFonts w:ascii="Calibri" w:hAnsi="Calibri" w:cs="Calibri"/>
          <w:bCs/>
          <w:sz w:val="24"/>
          <w:szCs w:val="24"/>
        </w:rPr>
        <w:t>w drodze mediacji lub innego polubownego rozwiązania sporu przed Sądem Polubownym przy Prokuratorii Generalnej Rzeczypospolitej Polskiej,  wybranym mediatorem albo osobą prowadzącą inne polubowne rozwiązanie sporu.</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8" w:name="_Toc80864116"/>
      <w:r w:rsidRPr="00433B23">
        <w:rPr>
          <w:rFonts w:ascii="Calibri" w:hAnsi="Calibri" w:cs="Calibri"/>
          <w:b/>
          <w:sz w:val="24"/>
          <w:szCs w:val="24"/>
        </w:rPr>
        <w:t>POSTANOWIENIA KOŃCOWE</w:t>
      </w:r>
      <w:bookmarkEnd w:id="48"/>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151FF7"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151FF7"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sprawach nieuregulowanych Umową zastosowanie mają odpowiednie powszechnie obowiązujące przepisy prawne – w szczególności Kodeksu cywilnego, Prawa zamówień publicznych oraz Prawa budowlanego.</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Dowód wniesienia zabezpieczenia należytego wykonania umowy i usunięcia wad i usterek w okresie gwarancji.</w:t>
      </w:r>
    </w:p>
    <w:p w:rsidR="003A5E56" w:rsidRPr="00E26F2E" w:rsidRDefault="003A5E56" w:rsidP="00370365">
      <w:pPr>
        <w:numPr>
          <w:ilvl w:val="0"/>
          <w:numId w:val="75"/>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9" w:name="_Toc80864117"/>
      <w:r w:rsidRPr="00433B23">
        <w:rPr>
          <w:rFonts w:ascii="Calibri" w:hAnsi="Calibri" w:cs="Calibri"/>
          <w:sz w:val="24"/>
          <w:szCs w:val="24"/>
        </w:rPr>
        <w:t>do Umowy Nr …………….. z dnia ……………..</w:t>
      </w:r>
      <w:bookmarkEnd w:id="49"/>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CC5AE8" w:rsidP="003A5E56">
      <w:pPr>
        <w:spacing w:after="0" w:line="240" w:lineRule="auto"/>
        <w:jc w:val="center"/>
        <w:rPr>
          <w:rFonts w:ascii="Calibri" w:hAnsi="Calibri" w:cs="Arial"/>
          <w:sz w:val="24"/>
          <w:szCs w:val="24"/>
        </w:rPr>
      </w:pPr>
      <w:r>
        <w:rPr>
          <w:rFonts w:ascii="Calibri" w:hAnsi="Calibri" w:cs="Arial"/>
          <w:sz w:val="24"/>
          <w:szCs w:val="24"/>
        </w:rPr>
        <w:t>Gmina Resko</w:t>
      </w:r>
      <w:r>
        <w:rPr>
          <w:rFonts w:ascii="Calibri" w:hAnsi="Calibri" w:cs="Arial"/>
          <w:sz w:val="24"/>
          <w:szCs w:val="24"/>
        </w:rPr>
        <w:br/>
        <w:t>ul. Rynek 1</w:t>
      </w:r>
      <w:r w:rsidR="003A5E56" w:rsidRPr="00433B23">
        <w:rPr>
          <w:rFonts w:ascii="Calibri" w:hAnsi="Calibri" w:cs="Arial"/>
          <w:sz w:val="24"/>
          <w:szCs w:val="24"/>
        </w:rPr>
        <w:t>,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D73104" w:rsidRPr="00836464" w:rsidRDefault="003A5E56" w:rsidP="003A5E56">
      <w:pPr>
        <w:numPr>
          <w:ilvl w:val="0"/>
          <w:numId w:val="56"/>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Ogólne warunki gwarancji:</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70365">
      <w:pPr>
        <w:numPr>
          <w:ilvl w:val="0"/>
          <w:numId w:val="57"/>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70365">
      <w:pPr>
        <w:numPr>
          <w:ilvl w:val="0"/>
          <w:numId w:val="57"/>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151FF7">
        <w:t>…………</w:t>
      </w:r>
      <w:hyperlink r:id="rId36"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00151FF7">
        <w:rPr>
          <w:rFonts w:ascii="Calibri" w:hAnsi="Calibri" w:cs="Arial"/>
          <w:sz w:val="24"/>
          <w:szCs w:val="24"/>
        </w:rPr>
        <w:t>……………………….</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 xml:space="preserve">O zmianach w danych adresowych, o których mowa w punktach 1)-3) Strony obowiązane są informować się niezwłocznie, i nie później niż 7 dni od chwili zaistnienia zmian, pod </w:t>
      </w:r>
      <w:r w:rsidRPr="00433B23">
        <w:rPr>
          <w:rFonts w:ascii="Calibri" w:hAnsi="Calibri"/>
          <w:sz w:val="24"/>
          <w:szCs w:val="24"/>
        </w:rPr>
        <w:lastRenderedPageBreak/>
        <w:t>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FA5939" w:rsidRDefault="00FA5939">
      <w:pPr>
        <w:rPr>
          <w:rFonts w:cstheme="minorHAnsi"/>
          <w:b/>
          <w:szCs w:val="19"/>
        </w:rPr>
      </w:pPr>
      <w:r>
        <w:rPr>
          <w:rFonts w:cstheme="minorHAnsi"/>
          <w:b/>
          <w:szCs w:val="19"/>
        </w:rPr>
        <w:br w:type="page"/>
      </w:r>
    </w:p>
    <w:p w:rsidR="003A5E56" w:rsidRDefault="00FA5939" w:rsidP="00FA5939">
      <w:pPr>
        <w:spacing w:after="0" w:line="240" w:lineRule="auto"/>
        <w:jc w:val="right"/>
        <w:rPr>
          <w:rFonts w:cstheme="minorHAnsi"/>
          <w:b/>
          <w:szCs w:val="19"/>
        </w:rPr>
      </w:pPr>
      <w:r>
        <w:rPr>
          <w:rFonts w:cstheme="minorHAnsi"/>
          <w:b/>
          <w:szCs w:val="19"/>
        </w:rPr>
        <w:lastRenderedPageBreak/>
        <w:t>Załącznik nr 5a do SWZ</w:t>
      </w:r>
    </w:p>
    <w:p w:rsidR="00FA5939" w:rsidRPr="00FA5939" w:rsidRDefault="00FA5939" w:rsidP="00FA5939">
      <w:pPr>
        <w:spacing w:after="0" w:line="240" w:lineRule="auto"/>
        <w:rPr>
          <w:rFonts w:cstheme="minorHAnsi"/>
          <w:szCs w:val="19"/>
        </w:rPr>
      </w:pPr>
      <w:r w:rsidRPr="00FA5939">
        <w:rPr>
          <w:rFonts w:cstheme="minorHAnsi"/>
          <w:szCs w:val="19"/>
        </w:rPr>
        <w:t xml:space="preserve">Wzór umowy na usługę pełnienia nadzoru inwestorskiego nad zadaniem </w:t>
      </w:r>
    </w:p>
    <w:p w:rsidR="000464B4" w:rsidRPr="000464B4" w:rsidRDefault="00B158DA" w:rsidP="000464B4">
      <w:pPr>
        <w:spacing w:after="0" w:line="240" w:lineRule="auto"/>
        <w:rPr>
          <w:rFonts w:cstheme="minorHAnsi"/>
          <w:b/>
          <w:bCs/>
          <w:szCs w:val="19"/>
        </w:rPr>
      </w:pPr>
      <w:r>
        <w:rPr>
          <w:rFonts w:cstheme="minorHAnsi"/>
          <w:b/>
          <w:bCs/>
          <w:szCs w:val="19"/>
        </w:rPr>
        <w:t>Modernizacja oświetlenia na terenie Gminy Resko</w:t>
      </w:r>
    </w:p>
    <w:p w:rsidR="00FA5939" w:rsidRPr="00FA5939" w:rsidRDefault="00FA5939" w:rsidP="00FA5939">
      <w:pPr>
        <w:spacing w:after="0" w:line="240" w:lineRule="auto"/>
        <w:rPr>
          <w:rFonts w:cstheme="minorHAnsi"/>
          <w:szCs w:val="19"/>
          <w:u w:val="single"/>
        </w:rPr>
      </w:pPr>
    </w:p>
    <w:p w:rsidR="00FA5939" w:rsidRPr="00FA5939" w:rsidRDefault="00FA5939" w:rsidP="00FA5939">
      <w:pPr>
        <w:spacing w:after="0" w:line="240" w:lineRule="auto"/>
        <w:jc w:val="center"/>
        <w:rPr>
          <w:rFonts w:cstheme="minorHAnsi"/>
          <w:szCs w:val="19"/>
          <w:u w:val="single"/>
        </w:rPr>
      </w:pPr>
      <w:r w:rsidRPr="00FA5939">
        <w:rPr>
          <w:rFonts w:cstheme="minorHAnsi"/>
          <w:szCs w:val="19"/>
          <w:u w:val="single"/>
        </w:rPr>
        <w:t>UMOWA Nr …………….</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bCs/>
          <w:szCs w:val="19"/>
        </w:rPr>
      </w:pPr>
      <w:r w:rsidRPr="00FA5939">
        <w:rPr>
          <w:rFonts w:cstheme="minorHAnsi"/>
          <w:bCs/>
          <w:szCs w:val="19"/>
        </w:rPr>
        <w:t xml:space="preserve">Zawarta dnia </w:t>
      </w:r>
      <w:r>
        <w:rPr>
          <w:rFonts w:cstheme="minorHAnsi"/>
          <w:bCs/>
          <w:szCs w:val="19"/>
        </w:rPr>
        <w:t>………………</w:t>
      </w:r>
      <w:r w:rsidRPr="00FA5939">
        <w:rPr>
          <w:rFonts w:cstheme="minorHAnsi"/>
          <w:bCs/>
          <w:szCs w:val="19"/>
        </w:rPr>
        <w:t xml:space="preserve"> r. w Resku pomiędzy Gminą Resko, ul. Rynek 1, </w:t>
      </w:r>
    </w:p>
    <w:p w:rsidR="00FA5939" w:rsidRPr="00FA5939" w:rsidRDefault="00FA5939" w:rsidP="00FA5939">
      <w:pPr>
        <w:spacing w:after="0" w:line="240" w:lineRule="auto"/>
        <w:rPr>
          <w:rFonts w:cstheme="minorHAnsi"/>
          <w:bCs/>
          <w:szCs w:val="19"/>
        </w:rPr>
      </w:pPr>
      <w:r w:rsidRPr="00FA5939">
        <w:rPr>
          <w:rFonts w:cstheme="minorHAnsi"/>
          <w:bCs/>
          <w:szCs w:val="19"/>
        </w:rPr>
        <w:t>72-315 Resko, zwanym dalej Zamawiającym, reprezentowanym przez:</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Arkadiusza Czerwińskiego – Burmistrza Reska, </w:t>
      </w:r>
    </w:p>
    <w:p w:rsidR="00FA5939" w:rsidRPr="00FA5939" w:rsidRDefault="00FA5939" w:rsidP="00FA5939">
      <w:pPr>
        <w:spacing w:after="0" w:line="240" w:lineRule="auto"/>
        <w:rPr>
          <w:rFonts w:cstheme="minorHAnsi"/>
          <w:szCs w:val="19"/>
        </w:rPr>
      </w:pPr>
      <w:r w:rsidRPr="00FA5939">
        <w:rPr>
          <w:rFonts w:cstheme="minorHAnsi"/>
          <w:szCs w:val="19"/>
        </w:rPr>
        <w:t xml:space="preserve">przy kontrasygnacie Skarbnika – Doroty Kowalskiej, </w:t>
      </w:r>
    </w:p>
    <w:p w:rsidR="00FA5939" w:rsidRPr="00FA5939" w:rsidRDefault="00FA5939" w:rsidP="00FA5939">
      <w:pPr>
        <w:spacing w:after="0" w:line="240" w:lineRule="auto"/>
        <w:rPr>
          <w:rFonts w:cstheme="minorHAnsi"/>
          <w:szCs w:val="19"/>
        </w:rPr>
      </w:pPr>
    </w:p>
    <w:p w:rsidR="00FA5939" w:rsidRDefault="00FA5939" w:rsidP="00FA5939">
      <w:pPr>
        <w:spacing w:after="0" w:line="240" w:lineRule="auto"/>
        <w:rPr>
          <w:rFonts w:cstheme="minorHAnsi"/>
          <w:szCs w:val="19"/>
        </w:rPr>
      </w:pPr>
      <w:r w:rsidRPr="00FA5939">
        <w:rPr>
          <w:rFonts w:cstheme="minorHAnsi"/>
          <w:szCs w:val="19"/>
        </w:rPr>
        <w:t>a</w:t>
      </w:r>
      <w:r w:rsidRPr="00FA5939">
        <w:rPr>
          <w:rFonts w:cstheme="minorHAnsi"/>
          <w:bCs/>
          <w:szCs w:val="19"/>
        </w:rPr>
        <w:t xml:space="preserve">: </w:t>
      </w:r>
      <w:r>
        <w:rPr>
          <w:rFonts w:cstheme="minorHAnsi"/>
          <w:szCs w:val="19"/>
        </w:rPr>
        <w:t>……………………………………………..</w:t>
      </w:r>
      <w:r w:rsidRPr="00FA5939">
        <w:rPr>
          <w:rFonts w:cstheme="minorHAnsi"/>
          <w:szCs w:val="19"/>
        </w:rPr>
        <w:t xml:space="preserve">, </w:t>
      </w:r>
    </w:p>
    <w:p w:rsidR="00FA5939" w:rsidRPr="00FA5939" w:rsidRDefault="00FA5939" w:rsidP="00FA5939">
      <w:pPr>
        <w:spacing w:after="0" w:line="240" w:lineRule="auto"/>
        <w:rPr>
          <w:rFonts w:cstheme="minorHAnsi"/>
          <w:szCs w:val="19"/>
        </w:rPr>
      </w:pPr>
      <w:r w:rsidRPr="00FA5939">
        <w:rPr>
          <w:rFonts w:cstheme="minorHAnsi"/>
          <w:szCs w:val="19"/>
        </w:rPr>
        <w:t>nr NIP</w:t>
      </w:r>
      <w:r>
        <w:rPr>
          <w:rFonts w:cstheme="minorHAnsi"/>
          <w:szCs w:val="19"/>
        </w:rPr>
        <w:t>……………………………..</w:t>
      </w:r>
      <w:r w:rsidRPr="00FA5939">
        <w:rPr>
          <w:rFonts w:cstheme="minorHAnsi"/>
          <w:szCs w:val="19"/>
        </w:rPr>
        <w:t>, zwaną w dalszej części umowy Inspektorem Nadzoru, reprezentowanym przez:</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r>
        <w:rPr>
          <w:rFonts w:cstheme="minorHAnsi"/>
          <w:bCs/>
          <w:szCs w:val="19"/>
        </w:rPr>
        <w:t>…………………..</w:t>
      </w:r>
      <w:r w:rsidRPr="00FA5939">
        <w:rPr>
          <w:rFonts w:cstheme="minorHAnsi"/>
          <w:bCs/>
          <w:szCs w:val="19"/>
        </w:rPr>
        <w:t xml:space="preserve"> - </w:t>
      </w:r>
      <w:r>
        <w:rPr>
          <w:rFonts w:cstheme="minorHAnsi"/>
          <w:bCs/>
          <w:szCs w:val="19"/>
        </w:rPr>
        <w:t>………………..</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1.</w:t>
      </w:r>
    </w:p>
    <w:p w:rsidR="00D844B8" w:rsidRPr="00D844B8" w:rsidRDefault="00FA5939" w:rsidP="00D844B8">
      <w:pPr>
        <w:spacing w:after="0" w:line="240" w:lineRule="auto"/>
        <w:rPr>
          <w:rFonts w:cstheme="minorHAnsi"/>
          <w:szCs w:val="19"/>
        </w:rPr>
      </w:pPr>
      <w:r w:rsidRPr="00FA5939">
        <w:rPr>
          <w:rFonts w:cstheme="minorHAnsi"/>
          <w:szCs w:val="19"/>
        </w:rPr>
        <w:t xml:space="preserve">1. </w:t>
      </w:r>
      <w:r w:rsidR="00D844B8" w:rsidRPr="00D844B8">
        <w:rPr>
          <w:rFonts w:cstheme="minorHAnsi"/>
          <w:szCs w:val="19"/>
        </w:rPr>
        <w:t>W wyniku dokonania przez Zamawiającego wyboru najkorzystniejszej oferty złożonej przez Wykonawcę w postępowaniu przetargowym prowadzonym w trybie podstawowym, przeprowadzonym zgodnie z postanowieniami ustawy z dnia 11 września 2019 Prawo zamówień publicznych (tj. Dz. U. z 202</w:t>
      </w:r>
      <w:r w:rsidR="00BC78BF">
        <w:rPr>
          <w:rFonts w:cstheme="minorHAnsi"/>
          <w:szCs w:val="19"/>
        </w:rPr>
        <w:t>2 r. poz. 1710</w:t>
      </w:r>
      <w:r w:rsidR="00D844B8" w:rsidRPr="00D844B8">
        <w:rPr>
          <w:rFonts w:cstheme="minorHAnsi"/>
          <w:szCs w:val="19"/>
        </w:rPr>
        <w:t xml:space="preserve">, z </w:t>
      </w:r>
      <w:proofErr w:type="spellStart"/>
      <w:r w:rsidR="00D844B8" w:rsidRPr="00D844B8">
        <w:rPr>
          <w:rFonts w:cstheme="minorHAnsi"/>
          <w:szCs w:val="19"/>
        </w:rPr>
        <w:t>późn</w:t>
      </w:r>
      <w:proofErr w:type="spellEnd"/>
      <w:r w:rsidR="00D844B8" w:rsidRPr="00D844B8">
        <w:rPr>
          <w:rFonts w:cstheme="minorHAnsi"/>
          <w:szCs w:val="19"/>
        </w:rPr>
        <w:t xml:space="preserve">. zm.) na </w:t>
      </w:r>
      <w:r w:rsidR="00D844B8">
        <w:rPr>
          <w:rFonts w:cstheme="minorHAnsi"/>
          <w:szCs w:val="19"/>
        </w:rPr>
        <w:t xml:space="preserve">usługę pełnienia nadzoru inwestorskiego nad </w:t>
      </w:r>
      <w:r w:rsidR="00D844B8" w:rsidRPr="00D844B8">
        <w:rPr>
          <w:rFonts w:cstheme="minorHAnsi"/>
          <w:szCs w:val="19"/>
        </w:rPr>
        <w:t xml:space="preserve">realizację zadania inwestycyjnego pod nazwą: </w:t>
      </w:r>
    </w:p>
    <w:p w:rsidR="00D844B8" w:rsidRPr="00D844B8" w:rsidRDefault="00D844B8" w:rsidP="00932391">
      <w:pPr>
        <w:spacing w:after="0" w:line="240" w:lineRule="auto"/>
        <w:jc w:val="center"/>
        <w:rPr>
          <w:rFonts w:cstheme="minorHAnsi"/>
          <w:b/>
          <w:szCs w:val="19"/>
        </w:rPr>
      </w:pPr>
      <w:r w:rsidRPr="00D844B8">
        <w:rPr>
          <w:rFonts w:cstheme="minorHAnsi"/>
          <w:b/>
          <w:bCs/>
          <w:szCs w:val="19"/>
        </w:rPr>
        <w:t>„</w:t>
      </w:r>
      <w:r w:rsidR="00B158DA">
        <w:rPr>
          <w:rFonts w:cstheme="minorHAnsi"/>
          <w:b/>
          <w:bCs/>
          <w:szCs w:val="19"/>
        </w:rPr>
        <w:t>Modernizacja oświetlenia na terenie Gminy Resko</w:t>
      </w:r>
      <w:r w:rsidRPr="00D844B8">
        <w:rPr>
          <w:rFonts w:cstheme="minorHAnsi"/>
          <w:b/>
          <w:bCs/>
          <w:szCs w:val="19"/>
        </w:rPr>
        <w:t>”</w:t>
      </w:r>
    </w:p>
    <w:p w:rsidR="00932391" w:rsidRDefault="00932391"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Zamawiający zleca, a Inspektor Nadzoru przyjmuje do wykonania pełnienie funkcji inspektora nadzoru inwestorskiego dla </w:t>
      </w:r>
      <w:r w:rsidR="00932391">
        <w:rPr>
          <w:rFonts w:cstheme="minorHAnsi"/>
          <w:szCs w:val="19"/>
        </w:rPr>
        <w:t xml:space="preserve">ww. </w:t>
      </w:r>
      <w:r w:rsidRPr="00FA5939">
        <w:rPr>
          <w:rFonts w:cstheme="minorHAnsi"/>
          <w:szCs w:val="19"/>
        </w:rPr>
        <w:t xml:space="preserve">inwestycji zgodnie z </w:t>
      </w:r>
      <w:r w:rsidR="00932391">
        <w:rPr>
          <w:rFonts w:cstheme="minorHAnsi"/>
          <w:szCs w:val="19"/>
        </w:rPr>
        <w:t xml:space="preserve">dokumentacją projektową, </w:t>
      </w:r>
      <w:r w:rsidRPr="00FA5939">
        <w:rPr>
          <w:rFonts w:cstheme="minorHAnsi"/>
          <w:szCs w:val="19"/>
        </w:rPr>
        <w:t xml:space="preserve">pozwoleniem na budowę wydanym przez Starostwo Powiatowe w Łobzie wraz z robotami towarzyszącymi, </w:t>
      </w:r>
      <w:r w:rsidR="00932391">
        <w:rPr>
          <w:rFonts w:cstheme="minorHAnsi"/>
          <w:szCs w:val="19"/>
        </w:rPr>
        <w:t xml:space="preserve">oraz zgodnie ze złożoną ofertą, </w:t>
      </w:r>
      <w:r w:rsidRPr="00FA5939">
        <w:rPr>
          <w:rFonts w:cstheme="minorHAnsi"/>
          <w:szCs w:val="19"/>
        </w:rPr>
        <w:t>które obejmuje:</w:t>
      </w:r>
    </w:p>
    <w:p w:rsidR="00FA5939" w:rsidRPr="00FA5939" w:rsidRDefault="00FA5939" w:rsidP="00FA5939">
      <w:pPr>
        <w:spacing w:after="0" w:line="240" w:lineRule="auto"/>
        <w:ind w:left="567" w:hanging="284"/>
        <w:rPr>
          <w:rFonts w:cstheme="minorHAnsi"/>
          <w:szCs w:val="19"/>
        </w:rPr>
      </w:pPr>
      <w:r w:rsidRPr="00FA5939">
        <w:rPr>
          <w:rFonts w:cstheme="minorHAnsi"/>
          <w:szCs w:val="19"/>
        </w:rPr>
        <w:t>a) wykonanie usługi zgodnie ze sztuką budowlaną i przepisami branżowymi, a w szczególności ustawą z dnia 7 lipca 1994 Prawo budowlane (t.j. Dz. U. z 2021 r. poz. 2351 z późn. zm.),</w:t>
      </w:r>
    </w:p>
    <w:p w:rsidR="00FA5939" w:rsidRPr="00FA5939" w:rsidRDefault="00FA5939" w:rsidP="00FA5939">
      <w:pPr>
        <w:spacing w:after="0" w:line="240" w:lineRule="auto"/>
        <w:ind w:left="567" w:hanging="284"/>
        <w:rPr>
          <w:rFonts w:cstheme="minorHAnsi"/>
          <w:szCs w:val="19"/>
        </w:rPr>
      </w:pPr>
      <w:r w:rsidRPr="00FA5939">
        <w:rPr>
          <w:rFonts w:cstheme="minorHAnsi"/>
          <w:szCs w:val="19"/>
        </w:rPr>
        <w:t>b) wizytowanie placu budowy co najmniej raz w tygodniu oraz na każde wezwanie kierownika budowy lub inwestora i sygnalizowania terminów wizyt przez ich ustne zgłaszanie wyznaczonej osobie w siedzibie Zamawiającego,</w:t>
      </w:r>
    </w:p>
    <w:p w:rsidR="00FA5939" w:rsidRPr="00FA5939" w:rsidRDefault="00FA5939" w:rsidP="00FA5939">
      <w:pPr>
        <w:spacing w:after="0" w:line="240" w:lineRule="auto"/>
        <w:ind w:left="567" w:hanging="284"/>
        <w:rPr>
          <w:rFonts w:cstheme="minorHAnsi"/>
          <w:szCs w:val="19"/>
        </w:rPr>
      </w:pPr>
      <w:r w:rsidRPr="00FA5939">
        <w:rPr>
          <w:rFonts w:cstheme="minorHAnsi"/>
          <w:szCs w:val="19"/>
        </w:rPr>
        <w:t>c) weryfikacja pracy wykonawców wszystkich branż,</w:t>
      </w:r>
    </w:p>
    <w:p w:rsidR="00FA5939" w:rsidRPr="00FA5939" w:rsidRDefault="00FA5939" w:rsidP="00FA5939">
      <w:pPr>
        <w:spacing w:after="0" w:line="240" w:lineRule="auto"/>
        <w:ind w:left="567" w:hanging="284"/>
        <w:rPr>
          <w:rFonts w:cstheme="minorHAnsi"/>
          <w:szCs w:val="19"/>
        </w:rPr>
      </w:pPr>
      <w:r w:rsidRPr="00FA5939">
        <w:rPr>
          <w:rFonts w:cstheme="minorHAnsi"/>
          <w:szCs w:val="19"/>
        </w:rPr>
        <w:t>d) weryfikacja dokumentacji formalno-prawnej budowy,</w:t>
      </w:r>
    </w:p>
    <w:p w:rsidR="00FA5939" w:rsidRPr="00FA5939" w:rsidRDefault="00FA5939" w:rsidP="00FA5939">
      <w:pPr>
        <w:spacing w:after="0" w:line="240" w:lineRule="auto"/>
        <w:ind w:left="567" w:hanging="284"/>
        <w:rPr>
          <w:rFonts w:cstheme="minorHAnsi"/>
          <w:szCs w:val="19"/>
        </w:rPr>
      </w:pPr>
      <w:r w:rsidRPr="00FA5939">
        <w:rPr>
          <w:rFonts w:cstheme="minorHAnsi"/>
          <w:szCs w:val="19"/>
        </w:rPr>
        <w:t>e) kontrola nad technologią i jakością materiałów ,</w:t>
      </w:r>
    </w:p>
    <w:p w:rsidR="00FA5939" w:rsidRPr="00FA5939" w:rsidRDefault="00FA5939" w:rsidP="00FA5939">
      <w:pPr>
        <w:spacing w:after="0" w:line="240" w:lineRule="auto"/>
        <w:ind w:left="567" w:hanging="284"/>
        <w:rPr>
          <w:rFonts w:cstheme="minorHAnsi"/>
          <w:szCs w:val="19"/>
        </w:rPr>
      </w:pPr>
      <w:r w:rsidRPr="00FA5939">
        <w:rPr>
          <w:rFonts w:cstheme="minorHAnsi"/>
          <w:szCs w:val="19"/>
        </w:rPr>
        <w:t>f) weryfikacja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2.</w:t>
      </w:r>
    </w:p>
    <w:p w:rsidR="00FA5939" w:rsidRPr="00FA5939" w:rsidRDefault="00FA5939" w:rsidP="008E5929">
      <w:pPr>
        <w:numPr>
          <w:ilvl w:val="0"/>
          <w:numId w:val="108"/>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Umowa zostaje zawarta na okres do dnia zakończenia inwestycji. </w:t>
      </w:r>
    </w:p>
    <w:p w:rsidR="00FA5939" w:rsidRPr="00FA5939" w:rsidRDefault="00FA5939" w:rsidP="008E5929">
      <w:pPr>
        <w:numPr>
          <w:ilvl w:val="0"/>
          <w:numId w:val="108"/>
        </w:numPr>
        <w:tabs>
          <w:tab w:val="clear" w:pos="720"/>
          <w:tab w:val="num" w:pos="284"/>
        </w:tabs>
        <w:spacing w:after="0" w:line="240" w:lineRule="auto"/>
        <w:ind w:left="284" w:hanging="284"/>
        <w:rPr>
          <w:rFonts w:cstheme="minorHAnsi"/>
          <w:bCs/>
          <w:szCs w:val="19"/>
        </w:rPr>
      </w:pPr>
      <w:r w:rsidRPr="00FA5939">
        <w:rPr>
          <w:rFonts w:cstheme="minorHAnsi"/>
          <w:bCs/>
          <w:szCs w:val="19"/>
        </w:rPr>
        <w:t xml:space="preserve">Termin realizacji robót budowlanych </w:t>
      </w:r>
      <w:r>
        <w:rPr>
          <w:rFonts w:cstheme="minorHAnsi"/>
          <w:bCs/>
          <w:szCs w:val="19"/>
        </w:rPr>
        <w:t>……………..</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nie będzie żądać zwrotu kosztów dojazdu na teren budowy.</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do przybycia w ciągu 24 godzin na każde uzasadnione wezwanie Zamawiającego i Wykonawcy robót budowlanych objętych nadzorem.</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udzielić na każde wezwanie Zamawiającego informacji o stanie realizacji robót budowlanych.</w:t>
      </w:r>
    </w:p>
    <w:p w:rsidR="00FA5939" w:rsidRPr="00FA5939" w:rsidRDefault="00FA5939" w:rsidP="002907A2">
      <w:pPr>
        <w:numPr>
          <w:ilvl w:val="0"/>
          <w:numId w:val="108"/>
        </w:numPr>
        <w:tabs>
          <w:tab w:val="clear" w:pos="720"/>
          <w:tab w:val="num" w:pos="360"/>
        </w:tabs>
        <w:spacing w:after="0" w:line="240" w:lineRule="auto"/>
        <w:ind w:left="284" w:hanging="284"/>
        <w:jc w:val="both"/>
        <w:rPr>
          <w:rFonts w:cstheme="minorHAnsi"/>
          <w:bCs/>
          <w:szCs w:val="19"/>
        </w:rPr>
      </w:pPr>
      <w:r w:rsidRPr="00FA5939">
        <w:rPr>
          <w:rFonts w:cstheme="minorHAnsi"/>
          <w:bCs/>
          <w:szCs w:val="19"/>
        </w:rPr>
        <w:t xml:space="preserve">Jeżeli w okresie realizacji umowy zajdzie konieczność wykonania robót dodatkowych lub zamiennych, nieprzewidzianych umową o roboty budowlane, </w:t>
      </w:r>
      <w:r w:rsidRPr="00FA5939">
        <w:rPr>
          <w:rFonts w:cstheme="minorHAnsi"/>
          <w:szCs w:val="19"/>
        </w:rPr>
        <w:t>Inspektor Nadzoru</w:t>
      </w:r>
      <w:r w:rsidRPr="00FA5939">
        <w:rPr>
          <w:rFonts w:cstheme="minorHAnsi"/>
          <w:bCs/>
          <w:szCs w:val="19"/>
        </w:rPr>
        <w:t xml:space="preserve"> powinien niezwłocznie zawiadomić o tym Zamawiającego.</w:t>
      </w:r>
    </w:p>
    <w:p w:rsidR="00FA5939" w:rsidRPr="00FA5939" w:rsidRDefault="00FA5939" w:rsidP="002907A2">
      <w:pPr>
        <w:numPr>
          <w:ilvl w:val="0"/>
          <w:numId w:val="108"/>
        </w:numPr>
        <w:tabs>
          <w:tab w:val="clear" w:pos="720"/>
          <w:tab w:val="num" w:pos="360"/>
        </w:tabs>
        <w:spacing w:after="0" w:line="240" w:lineRule="auto"/>
        <w:ind w:left="284" w:hanging="284"/>
        <w:jc w:val="both"/>
        <w:rPr>
          <w:rFonts w:cstheme="minorHAnsi"/>
          <w:bCs/>
          <w:szCs w:val="19"/>
        </w:rPr>
      </w:pPr>
      <w:r w:rsidRPr="00FA5939">
        <w:rPr>
          <w:rFonts w:cstheme="minorHAnsi"/>
          <w:bCs/>
          <w:szCs w:val="19"/>
        </w:rPr>
        <w:lastRenderedPageBreak/>
        <w:t xml:space="preserve">Bez zgody zamawiającego </w:t>
      </w:r>
      <w:r w:rsidRPr="00FA5939">
        <w:rPr>
          <w:rFonts w:cstheme="minorHAnsi"/>
          <w:szCs w:val="19"/>
        </w:rPr>
        <w:t>Inspektor Nadzoru</w:t>
      </w:r>
      <w:r w:rsidRPr="00FA5939">
        <w:rPr>
          <w:rFonts w:cstheme="minorHAnsi"/>
          <w:bCs/>
          <w:szCs w:val="19"/>
        </w:rPr>
        <w:t xml:space="preserve"> nie jest upoważniony do wydawania Wykonawcy robót budowlanych polecenia wykonania robót dodatkowych lub zamiennych. </w:t>
      </w:r>
    </w:p>
    <w:p w:rsidR="002907A2" w:rsidRDefault="00FA5939" w:rsidP="002907A2">
      <w:pPr>
        <w:numPr>
          <w:ilvl w:val="0"/>
          <w:numId w:val="108"/>
        </w:numPr>
        <w:tabs>
          <w:tab w:val="clear" w:pos="720"/>
          <w:tab w:val="num" w:pos="360"/>
        </w:tabs>
        <w:spacing w:after="0" w:line="240" w:lineRule="auto"/>
        <w:ind w:left="284" w:hanging="284"/>
        <w:jc w:val="both"/>
        <w:rPr>
          <w:rFonts w:cstheme="minorHAnsi"/>
          <w:szCs w:val="19"/>
        </w:rPr>
      </w:pPr>
      <w:r w:rsidRPr="00FA5939">
        <w:rPr>
          <w:rFonts w:cstheme="minorHAnsi"/>
          <w:szCs w:val="19"/>
        </w:rPr>
        <w:t>Pełniony nadzór inwestorski będzie obejmował kompleksowo całą inwestycję z uwzględnieniem branży drogowej</w:t>
      </w:r>
      <w:r w:rsidR="002907A2">
        <w:rPr>
          <w:rFonts w:cstheme="minorHAnsi"/>
          <w:szCs w:val="19"/>
        </w:rPr>
        <w:t>, sanitarnej i elektrycznej</w:t>
      </w:r>
      <w:r w:rsidRPr="00FA5939">
        <w:rPr>
          <w:rFonts w:cstheme="minorHAnsi"/>
          <w:szCs w:val="19"/>
        </w:rPr>
        <w:t xml:space="preserve">.  </w:t>
      </w:r>
    </w:p>
    <w:p w:rsidR="002907A2" w:rsidRPr="002907A2" w:rsidRDefault="002907A2" w:rsidP="002907A2">
      <w:pPr>
        <w:numPr>
          <w:ilvl w:val="0"/>
          <w:numId w:val="108"/>
        </w:numPr>
        <w:tabs>
          <w:tab w:val="clear" w:pos="720"/>
          <w:tab w:val="num" w:pos="360"/>
        </w:tabs>
        <w:spacing w:after="0" w:line="240" w:lineRule="auto"/>
        <w:ind w:left="284" w:hanging="284"/>
        <w:jc w:val="both"/>
        <w:rPr>
          <w:rFonts w:cstheme="minorHAnsi"/>
          <w:szCs w:val="19"/>
        </w:rPr>
      </w:pPr>
      <w:r>
        <w:rPr>
          <w:rFonts w:cstheme="minorHAnsi"/>
          <w:szCs w:val="19"/>
        </w:rPr>
        <w:t>Wykonawca ma dysponować podczas realizacji przedmiotu umowy inspektorami nadzoru posiadającymi uprawnienia budowlane wykonawcze bez ograniczeń w zakresie dróg, sieci instalacji sanitarnych i sieci instalacji elektrycznych.</w:t>
      </w:r>
    </w:p>
    <w:p w:rsidR="00FA5939" w:rsidRPr="00FA5939" w:rsidRDefault="00FA5939" w:rsidP="00FA5939">
      <w:pPr>
        <w:spacing w:after="0" w:line="240" w:lineRule="auto"/>
        <w:jc w:val="center"/>
        <w:rPr>
          <w:rFonts w:cstheme="minorHAnsi"/>
          <w:bCs/>
          <w:szCs w:val="19"/>
        </w:rPr>
      </w:pPr>
      <w:r w:rsidRPr="00FA5939">
        <w:rPr>
          <w:rFonts w:cstheme="minorHAnsi"/>
          <w:bCs/>
          <w:szCs w:val="19"/>
        </w:rPr>
        <w:t>§ 3.</w:t>
      </w:r>
    </w:p>
    <w:p w:rsidR="00FA5939" w:rsidRPr="00FA5939" w:rsidRDefault="00FA5939" w:rsidP="008E5929">
      <w:pPr>
        <w:numPr>
          <w:ilvl w:val="0"/>
          <w:numId w:val="109"/>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Wynagrodzenie za sprawowanie nadzoru inwestorskiego ustalono na kwotę </w:t>
      </w:r>
      <w:r>
        <w:rPr>
          <w:rFonts w:cstheme="minorHAnsi"/>
          <w:bCs/>
          <w:szCs w:val="19"/>
        </w:rPr>
        <w:t>…………..</w:t>
      </w:r>
      <w:r w:rsidRPr="00FA5939">
        <w:rPr>
          <w:rFonts w:cstheme="minorHAnsi"/>
          <w:bCs/>
          <w:szCs w:val="19"/>
        </w:rPr>
        <w:t xml:space="preserve"> zł brutto (słownie: </w:t>
      </w:r>
      <w:r>
        <w:rPr>
          <w:rFonts w:cstheme="minorHAnsi"/>
          <w:bCs/>
          <w:szCs w:val="19"/>
        </w:rPr>
        <w:t>………………….</w:t>
      </w:r>
      <w:r w:rsidRPr="00FA5939">
        <w:rPr>
          <w:rFonts w:cstheme="minorHAnsi"/>
          <w:bCs/>
          <w:szCs w:val="19"/>
        </w:rPr>
        <w:t xml:space="preserve">), na którą składa się kwota netto </w:t>
      </w:r>
      <w:r>
        <w:rPr>
          <w:rFonts w:cstheme="minorHAnsi"/>
          <w:bCs/>
          <w:szCs w:val="19"/>
        </w:rPr>
        <w:t>……………</w:t>
      </w:r>
      <w:r w:rsidRPr="00FA5939">
        <w:rPr>
          <w:rFonts w:cstheme="minorHAnsi"/>
          <w:bCs/>
          <w:szCs w:val="19"/>
        </w:rPr>
        <w:t xml:space="preserve"> zł (słownie: </w:t>
      </w:r>
      <w:r>
        <w:rPr>
          <w:rFonts w:cstheme="minorHAnsi"/>
          <w:bCs/>
          <w:szCs w:val="19"/>
        </w:rPr>
        <w:t>……………………..</w:t>
      </w:r>
      <w:r w:rsidRPr="00FA5939">
        <w:rPr>
          <w:rFonts w:cstheme="minorHAnsi"/>
          <w:bCs/>
          <w:szCs w:val="19"/>
        </w:rPr>
        <w:t xml:space="preserve">) i należny podatek VAT </w:t>
      </w:r>
      <w:r>
        <w:rPr>
          <w:rFonts w:cstheme="minorHAnsi"/>
          <w:bCs/>
          <w:szCs w:val="19"/>
        </w:rPr>
        <w:t>………….</w:t>
      </w:r>
      <w:r w:rsidRPr="00FA5939">
        <w:rPr>
          <w:rFonts w:cstheme="minorHAnsi"/>
          <w:bCs/>
          <w:szCs w:val="19"/>
        </w:rPr>
        <w:t xml:space="preserve"> % w wysokości </w:t>
      </w:r>
      <w:r>
        <w:rPr>
          <w:rFonts w:cstheme="minorHAnsi"/>
          <w:bCs/>
          <w:szCs w:val="19"/>
        </w:rPr>
        <w:t>…………..</w:t>
      </w:r>
      <w:r w:rsidRPr="00FA5939">
        <w:rPr>
          <w:rFonts w:cstheme="minorHAnsi"/>
          <w:bCs/>
          <w:szCs w:val="19"/>
        </w:rPr>
        <w:t xml:space="preserve"> zł.</w:t>
      </w:r>
    </w:p>
    <w:p w:rsidR="00FA5939" w:rsidRPr="00FA5939" w:rsidRDefault="00FA5939" w:rsidP="008E5929">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 xml:space="preserve">Rozliczenie realizacji usługi nadzoru będzie się odbywać na następujących zasadach: </w:t>
      </w:r>
    </w:p>
    <w:p w:rsidR="00FA5939" w:rsidRPr="00AF70A0" w:rsidRDefault="00FA5939" w:rsidP="008E5929">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AF70A0">
        <w:rPr>
          <w:rFonts w:ascii="Calibri" w:hAnsi="Calibri" w:cs="Calibri"/>
          <w:szCs w:val="24"/>
        </w:rPr>
        <w:t xml:space="preserve">po wykonaniu 50% zakresu robót, płatność </w:t>
      </w:r>
      <w:r w:rsidR="00B158DA">
        <w:rPr>
          <w:rFonts w:ascii="Calibri" w:hAnsi="Calibri" w:cs="Calibri"/>
          <w:szCs w:val="24"/>
        </w:rPr>
        <w:t>2</w:t>
      </w:r>
      <w:r w:rsidRPr="00AF70A0">
        <w:rPr>
          <w:rFonts w:ascii="Calibri" w:hAnsi="Calibri" w:cs="Calibri"/>
          <w:szCs w:val="24"/>
        </w:rPr>
        <w:t>% wynagrodzenia na podstawie bezusterkowego protokołu częściowego odbioru robót</w:t>
      </w:r>
      <w:r w:rsidRPr="00AF70A0">
        <w:rPr>
          <w:rFonts w:ascii="Calibri" w:hAnsi="Calibri" w:cs="Calibri"/>
        </w:rPr>
        <w:t>,</w:t>
      </w:r>
    </w:p>
    <w:p w:rsidR="00FA5939" w:rsidRPr="00AF70A0" w:rsidRDefault="00FA5939" w:rsidP="008E5929">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AF70A0">
        <w:rPr>
          <w:rFonts w:ascii="Calibri" w:hAnsi="Calibri" w:cs="Calibri"/>
          <w:szCs w:val="24"/>
        </w:rPr>
        <w:t>po wykonaniu 100% zakresu robót, płatność do 100% wynagrodzenia na podstawie bezusterkowego protokołu końcowego odbioru robót.</w:t>
      </w:r>
    </w:p>
    <w:p w:rsidR="00FA5939" w:rsidRPr="00FA5939" w:rsidRDefault="00FA5939" w:rsidP="008E5929">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Płatność zostanie dokonana na rachunek bankowy Wykonawcy</w:t>
      </w:r>
      <w:r>
        <w:rPr>
          <w:rFonts w:cstheme="minorHAnsi"/>
          <w:bCs/>
          <w:szCs w:val="19"/>
        </w:rPr>
        <w:t xml:space="preserve"> </w:t>
      </w:r>
      <w:r w:rsidRPr="00FA5939">
        <w:rPr>
          <w:rFonts w:cstheme="minorHAnsi"/>
          <w:szCs w:val="19"/>
        </w:rPr>
        <w:t>nr ……………………………………………………….</w:t>
      </w:r>
      <w:r>
        <w:rPr>
          <w:rFonts w:cstheme="minorHAnsi"/>
          <w:bCs/>
          <w:szCs w:val="19"/>
        </w:rPr>
        <w:t xml:space="preserve"> </w:t>
      </w:r>
      <w:r w:rsidRPr="00FA5939">
        <w:rPr>
          <w:rFonts w:cstheme="minorHAnsi"/>
          <w:szCs w:val="19"/>
        </w:rPr>
        <w:t>w terminie do 30 dni od dnia otrzymania faktury.</w:t>
      </w:r>
    </w:p>
    <w:p w:rsidR="00FA5939" w:rsidRPr="00FA5939" w:rsidRDefault="00FA5939" w:rsidP="008E5929">
      <w:pPr>
        <w:numPr>
          <w:ilvl w:val="0"/>
          <w:numId w:val="109"/>
        </w:numPr>
        <w:tabs>
          <w:tab w:val="clear" w:pos="720"/>
        </w:tabs>
        <w:spacing w:after="0" w:line="240" w:lineRule="auto"/>
        <w:ind w:left="284" w:hanging="284"/>
        <w:rPr>
          <w:rFonts w:cstheme="minorHAnsi"/>
          <w:szCs w:val="19"/>
        </w:rPr>
      </w:pPr>
      <w:r w:rsidRPr="00FA5939">
        <w:rPr>
          <w:rFonts w:cstheme="minorHAnsi"/>
          <w:szCs w:val="19"/>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FA5939" w:rsidRPr="00FA5939" w:rsidRDefault="00FA5939" w:rsidP="008E5929">
      <w:pPr>
        <w:numPr>
          <w:ilvl w:val="0"/>
          <w:numId w:val="109"/>
        </w:numPr>
        <w:tabs>
          <w:tab w:val="clear" w:pos="720"/>
        </w:tabs>
        <w:spacing w:after="0" w:line="240" w:lineRule="auto"/>
        <w:ind w:left="284" w:hanging="284"/>
        <w:rPr>
          <w:rFonts w:cstheme="minorHAnsi"/>
          <w:szCs w:val="19"/>
        </w:rPr>
      </w:pPr>
      <w:r w:rsidRPr="00FA5939">
        <w:rPr>
          <w:rFonts w:cstheme="minorHAnsi"/>
          <w:szCs w:val="19"/>
        </w:rPr>
        <w:t>Wykonawca oświadcza, że wyraża zgodę na dokonywanie przez Zamawiającego płatności w systemie podzielonej płatności.</w:t>
      </w:r>
    </w:p>
    <w:p w:rsidR="00FA5939" w:rsidRPr="00FA5939" w:rsidRDefault="00FA5939" w:rsidP="00FA5939">
      <w:pPr>
        <w:spacing w:after="0" w:line="240" w:lineRule="auto"/>
        <w:jc w:val="center"/>
        <w:rPr>
          <w:rFonts w:cstheme="minorHAnsi"/>
          <w:bCs/>
          <w:szCs w:val="19"/>
        </w:rPr>
      </w:pPr>
      <w:r w:rsidRPr="00FA5939">
        <w:rPr>
          <w:rFonts w:cstheme="minorHAnsi"/>
          <w:bCs/>
          <w:szCs w:val="19"/>
        </w:rPr>
        <w:t>§ 4.</w:t>
      </w:r>
    </w:p>
    <w:p w:rsidR="00FA5939" w:rsidRPr="00FA5939" w:rsidRDefault="00FA5939" w:rsidP="008E5929">
      <w:pPr>
        <w:numPr>
          <w:ilvl w:val="0"/>
          <w:numId w:val="110"/>
        </w:numPr>
        <w:tabs>
          <w:tab w:val="clear" w:pos="720"/>
        </w:tabs>
        <w:spacing w:after="0" w:line="240" w:lineRule="auto"/>
        <w:ind w:left="284"/>
        <w:rPr>
          <w:rFonts w:cstheme="minorHAnsi"/>
          <w:bCs/>
          <w:szCs w:val="19"/>
        </w:rPr>
      </w:pPr>
      <w:r w:rsidRPr="00FA5939">
        <w:rPr>
          <w:rFonts w:cstheme="minorHAnsi"/>
          <w:bCs/>
          <w:szCs w:val="19"/>
        </w:rPr>
        <w:t xml:space="preserve">W razie powstania sporu związanego z wykonaniem umowy </w:t>
      </w:r>
      <w:r w:rsidRPr="00FA5939">
        <w:rPr>
          <w:rFonts w:cstheme="minorHAnsi"/>
          <w:szCs w:val="19"/>
        </w:rPr>
        <w:t>Inspektor Nadzoru</w:t>
      </w:r>
      <w:r w:rsidRPr="00FA5939">
        <w:rPr>
          <w:rFonts w:cstheme="minorHAnsi"/>
          <w:bCs/>
          <w:szCs w:val="19"/>
        </w:rPr>
        <w:t xml:space="preserve"> zobowiązany jest wyczerpać drogę postępowania reklamacyjnego, kierując swoje roszczenie do Zamawiającego.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Zamawiający zobowiązany jest do pisemnego ustosunkowania się do roszczenia </w:t>
      </w:r>
      <w:r w:rsidRPr="00FA5939">
        <w:rPr>
          <w:rFonts w:cstheme="minorHAnsi"/>
          <w:szCs w:val="19"/>
        </w:rPr>
        <w:t>Inspektora Nadzoru</w:t>
      </w:r>
      <w:r w:rsidRPr="00FA5939">
        <w:rPr>
          <w:rFonts w:cstheme="minorHAnsi"/>
          <w:bCs/>
          <w:szCs w:val="19"/>
        </w:rPr>
        <w:t xml:space="preserve"> w ciągu 14 dni od chwili zgłoszenia roszczenia. </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W przypadku odstąpienia od robót budowlanych przez Zamawiającego z przyczyn niezależnych od Inspektora Nadzoru, Inspektorowi Nadzoru przysługuje odszkodowanie w wysokości 10% wynagrodzenia brutto.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Inspektor Nadzoru zapłaci Zamawiającemu karę umowną w wysokości 10% brutto wynagrodzenia w razie odstąpienia od umowy z przyczyn niezależnych od Zamawiającego.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Zamawiający zastrzega sobie prawo do rozwiązania umowy w przypadku dwukrotnego stwierdzenia niewywiązywania się z zapisów § 1.</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W przypadku odstąpienia od umowy przez którąkolwiek z stron </w:t>
      </w:r>
      <w:r w:rsidRPr="00FA5939">
        <w:rPr>
          <w:rFonts w:cstheme="minorHAnsi"/>
          <w:szCs w:val="19"/>
        </w:rPr>
        <w:t>Inspektor Nadzoru</w:t>
      </w:r>
      <w:r w:rsidRPr="00FA5939">
        <w:rPr>
          <w:rFonts w:cstheme="minorHAnsi"/>
          <w:bCs/>
          <w:szCs w:val="19"/>
        </w:rPr>
        <w:t xml:space="preserve"> sporządzi protokół inwentaryzacji robót w toku przy udziale Zamawiającego na dzień odstąpienia od umowy.</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Strony zastrzegają sobie prawo dochodzenia odszkodowania uzupełniającego do wysokości rzeczywiście poniesionej szkody. </w:t>
      </w:r>
    </w:p>
    <w:p w:rsidR="00D844B8" w:rsidRDefault="00D844B8" w:rsidP="00FA5939">
      <w:pPr>
        <w:spacing w:after="0" w:line="240" w:lineRule="auto"/>
        <w:jc w:val="center"/>
        <w:rPr>
          <w:rFonts w:cstheme="minorHAnsi"/>
          <w:bCs/>
          <w:szCs w:val="19"/>
        </w:rPr>
      </w:pPr>
      <w:r>
        <w:rPr>
          <w:rFonts w:cstheme="minorHAnsi"/>
          <w:bCs/>
          <w:szCs w:val="19"/>
        </w:rPr>
        <w:t>§5</w:t>
      </w:r>
    </w:p>
    <w:p w:rsidR="00D844B8" w:rsidRPr="00D844B8" w:rsidRDefault="00D844B8" w:rsidP="00D844B8">
      <w:pPr>
        <w:spacing w:after="0" w:line="240" w:lineRule="auto"/>
        <w:rPr>
          <w:rFonts w:cstheme="minorHAnsi"/>
          <w:bCs/>
          <w:szCs w:val="19"/>
        </w:rPr>
      </w:pPr>
      <w:r w:rsidRPr="00D844B8">
        <w:rPr>
          <w:rFonts w:cstheme="minorHAnsi"/>
          <w:bCs/>
          <w:szCs w:val="19"/>
        </w:rPr>
        <w:t>1. Dopuszcz</w:t>
      </w:r>
      <w:r>
        <w:rPr>
          <w:rFonts w:cstheme="minorHAnsi"/>
          <w:bCs/>
          <w:szCs w:val="19"/>
        </w:rPr>
        <w:t xml:space="preserve">a się możliwość zmiany terminu wykonania umowy </w:t>
      </w:r>
      <w:r w:rsidRPr="00D844B8">
        <w:rPr>
          <w:rFonts w:cstheme="minorHAnsi"/>
          <w:bCs/>
          <w:szCs w:val="19"/>
        </w:rPr>
        <w:t>w przypadku:</w:t>
      </w:r>
    </w:p>
    <w:p w:rsidR="00D844B8" w:rsidRPr="00D844B8" w:rsidRDefault="00D844B8" w:rsidP="00D844B8">
      <w:pPr>
        <w:spacing w:after="0" w:line="240" w:lineRule="auto"/>
        <w:rPr>
          <w:rFonts w:cstheme="minorHAnsi"/>
          <w:bCs/>
          <w:szCs w:val="19"/>
        </w:rPr>
      </w:pPr>
      <w:r w:rsidRPr="00D844B8">
        <w:rPr>
          <w:rFonts w:cstheme="minorHAnsi"/>
          <w:bCs/>
          <w:szCs w:val="19"/>
        </w:rPr>
        <w:t>1) wystąpienia siły wyższej</w:t>
      </w:r>
      <w:r>
        <w:rPr>
          <w:rFonts w:cstheme="minorHAnsi"/>
          <w:bCs/>
          <w:szCs w:val="19"/>
        </w:rPr>
        <w:t>,</w:t>
      </w:r>
      <w:r w:rsidRPr="00D844B8">
        <w:rPr>
          <w:rFonts w:cstheme="minorHAnsi"/>
          <w:bCs/>
          <w:szCs w:val="19"/>
        </w:rPr>
        <w:t xml:space="preserve">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w:t>
      </w:r>
      <w:r>
        <w:rPr>
          <w:rFonts w:cstheme="minorHAnsi"/>
          <w:bCs/>
          <w:szCs w:val="19"/>
        </w:rPr>
        <w:t xml:space="preserve"> </w:t>
      </w:r>
      <w:r w:rsidRPr="00D844B8">
        <w:rPr>
          <w:rFonts w:cstheme="minorHAnsi"/>
          <w:bCs/>
          <w:szCs w:val="19"/>
        </w:rPr>
        <w:t>powódź, pożar i inne klęski żywiołowe, zamieszki, strajki, ataki terrorystyczne, działania wojenne, nagłe załamania warunków atmosferycznych, nagłe przerwy w dostawie energii elektrycznej;</w:t>
      </w:r>
    </w:p>
    <w:p w:rsidR="00D844B8" w:rsidRPr="00D844B8" w:rsidRDefault="00D844B8" w:rsidP="00D844B8">
      <w:pPr>
        <w:spacing w:after="0" w:line="240" w:lineRule="auto"/>
        <w:rPr>
          <w:rFonts w:cstheme="minorHAnsi"/>
          <w:bCs/>
          <w:szCs w:val="19"/>
        </w:rPr>
      </w:pPr>
      <w:r>
        <w:rPr>
          <w:rFonts w:cstheme="minorHAnsi"/>
          <w:bCs/>
          <w:szCs w:val="19"/>
        </w:rPr>
        <w:lastRenderedPageBreak/>
        <w:t xml:space="preserve">2) wystąpienia </w:t>
      </w:r>
      <w:r w:rsidRPr="00D844B8">
        <w:rPr>
          <w:rFonts w:cstheme="minorHAnsi"/>
          <w:bCs/>
          <w:szCs w:val="19"/>
        </w:rPr>
        <w:t xml:space="preserve">warunków pogodowych </w:t>
      </w:r>
      <w:r>
        <w:rPr>
          <w:rFonts w:cstheme="minorHAnsi"/>
          <w:bCs/>
          <w:szCs w:val="19"/>
        </w:rPr>
        <w:t xml:space="preserve">uniemożliwiających wykonywanie </w:t>
      </w:r>
      <w:r w:rsidRPr="00D844B8">
        <w:rPr>
          <w:rFonts w:cstheme="minorHAnsi"/>
          <w:bCs/>
          <w:szCs w:val="19"/>
        </w:rPr>
        <w:t>robót budowlanych</w:t>
      </w:r>
      <w:r>
        <w:rPr>
          <w:rFonts w:cstheme="minorHAnsi"/>
          <w:bCs/>
          <w:szCs w:val="19"/>
        </w:rPr>
        <w:t xml:space="preserve"> i dokonywanie odbiorów robót</w:t>
      </w:r>
      <w:r w:rsidRPr="00D844B8">
        <w:rPr>
          <w:rFonts w:cstheme="minorHAnsi"/>
          <w:bCs/>
          <w:szCs w:val="19"/>
        </w:rPr>
        <w:t>;</w:t>
      </w:r>
    </w:p>
    <w:p w:rsidR="00D844B8" w:rsidRPr="00D844B8" w:rsidRDefault="00D844B8" w:rsidP="00D844B8">
      <w:pPr>
        <w:spacing w:after="0" w:line="240" w:lineRule="auto"/>
        <w:rPr>
          <w:rFonts w:cstheme="minorHAnsi"/>
          <w:bCs/>
          <w:szCs w:val="19"/>
        </w:rPr>
      </w:pPr>
      <w:r w:rsidRPr="00D844B8">
        <w:rPr>
          <w:rFonts w:cstheme="minorHAnsi"/>
          <w:bCs/>
          <w:szCs w:val="19"/>
        </w:rPr>
        <w:t>3) wydłużenia terminu zakończenia i odbioru robót budowlanych;</w:t>
      </w:r>
    </w:p>
    <w:p w:rsidR="00D844B8" w:rsidRPr="00D844B8" w:rsidRDefault="00D844B8" w:rsidP="00D844B8">
      <w:pPr>
        <w:spacing w:after="0" w:line="240" w:lineRule="auto"/>
        <w:rPr>
          <w:rFonts w:cstheme="minorHAnsi"/>
          <w:bCs/>
          <w:szCs w:val="19"/>
        </w:rPr>
      </w:pPr>
      <w:r w:rsidRPr="00D844B8">
        <w:rPr>
          <w:rFonts w:cstheme="minorHAnsi"/>
          <w:bCs/>
          <w:szCs w:val="19"/>
        </w:rPr>
        <w:t>4) konieczności wykonania robót dodatkowych.</w:t>
      </w:r>
    </w:p>
    <w:p w:rsidR="00D844B8" w:rsidRPr="00D844B8" w:rsidRDefault="00D844B8" w:rsidP="00D844B8">
      <w:pPr>
        <w:spacing w:after="0" w:line="240" w:lineRule="auto"/>
        <w:rPr>
          <w:rFonts w:cstheme="minorHAnsi"/>
          <w:bCs/>
          <w:szCs w:val="19"/>
        </w:rPr>
      </w:pPr>
      <w:r w:rsidRPr="00D844B8">
        <w:rPr>
          <w:rFonts w:cstheme="minorHAnsi"/>
          <w:bCs/>
          <w:szCs w:val="19"/>
        </w:rPr>
        <w:t>2. Zamawiający może wyrazić zgodę na przesunięcie terminu wykonania przedmiotu umowy</w:t>
      </w:r>
    </w:p>
    <w:p w:rsidR="00D844B8" w:rsidRPr="00D844B8" w:rsidRDefault="00D844B8" w:rsidP="00D844B8">
      <w:pPr>
        <w:spacing w:after="0" w:line="240" w:lineRule="auto"/>
        <w:rPr>
          <w:rFonts w:cstheme="minorHAnsi"/>
          <w:bCs/>
          <w:szCs w:val="19"/>
        </w:rPr>
      </w:pPr>
      <w:r w:rsidRPr="00D844B8">
        <w:rPr>
          <w:rFonts w:cstheme="minorHAnsi"/>
          <w:bCs/>
          <w:szCs w:val="19"/>
        </w:rPr>
        <w:t>w sytuacjach opisanych w ust. 1. Przesuniecie terminu będzie przysługiwało Inspektorowi Nadzoru</w:t>
      </w:r>
    </w:p>
    <w:p w:rsidR="00D844B8" w:rsidRPr="00D844B8" w:rsidRDefault="00D844B8" w:rsidP="00D844B8">
      <w:pPr>
        <w:spacing w:after="0" w:line="240" w:lineRule="auto"/>
        <w:rPr>
          <w:rFonts w:cstheme="minorHAnsi"/>
          <w:bCs/>
          <w:szCs w:val="19"/>
        </w:rPr>
      </w:pPr>
      <w:r w:rsidRPr="00D844B8">
        <w:rPr>
          <w:rFonts w:cstheme="minorHAnsi"/>
          <w:bCs/>
          <w:szCs w:val="19"/>
        </w:rPr>
        <w:t>w przypadku zaakceptowania przez Zamawiającego wniosku złożonego przez Wykonawcę robót</w:t>
      </w:r>
    </w:p>
    <w:p w:rsidR="00D844B8" w:rsidRPr="00D844B8" w:rsidRDefault="00D844B8" w:rsidP="00D844B8">
      <w:pPr>
        <w:spacing w:after="0" w:line="240" w:lineRule="auto"/>
        <w:rPr>
          <w:rFonts w:cstheme="minorHAnsi"/>
          <w:bCs/>
          <w:szCs w:val="19"/>
        </w:rPr>
      </w:pPr>
      <w:r w:rsidRPr="00D844B8">
        <w:rPr>
          <w:rFonts w:cstheme="minorHAnsi"/>
          <w:bCs/>
          <w:szCs w:val="19"/>
        </w:rPr>
        <w:t>budowlanych.</w:t>
      </w:r>
    </w:p>
    <w:p w:rsidR="00D844B8" w:rsidRPr="00D844B8" w:rsidRDefault="00D844B8" w:rsidP="00D844B8">
      <w:pPr>
        <w:spacing w:after="0" w:line="240" w:lineRule="auto"/>
        <w:rPr>
          <w:rFonts w:cstheme="minorHAnsi"/>
          <w:bCs/>
          <w:szCs w:val="19"/>
        </w:rPr>
      </w:pPr>
      <w:r>
        <w:rPr>
          <w:rFonts w:cstheme="minorHAnsi"/>
          <w:bCs/>
          <w:szCs w:val="19"/>
        </w:rPr>
        <w:t>3</w:t>
      </w:r>
      <w:r w:rsidRPr="00D844B8">
        <w:rPr>
          <w:rFonts w:cstheme="minorHAnsi"/>
          <w:bCs/>
          <w:szCs w:val="19"/>
        </w:rPr>
        <w:t>. Poza przypadkami określonymi powyżej, zmiany Umowy będą mogły nastąpić w następujących</w:t>
      </w:r>
    </w:p>
    <w:p w:rsidR="00D844B8" w:rsidRPr="00D844B8" w:rsidRDefault="00D844B8" w:rsidP="00D844B8">
      <w:pPr>
        <w:spacing w:after="0" w:line="240" w:lineRule="auto"/>
        <w:rPr>
          <w:rFonts w:cstheme="minorHAnsi"/>
          <w:bCs/>
          <w:szCs w:val="19"/>
        </w:rPr>
      </w:pPr>
      <w:r w:rsidRPr="00D844B8">
        <w:rPr>
          <w:rFonts w:cstheme="minorHAnsi"/>
          <w:bCs/>
          <w:szCs w:val="19"/>
        </w:rPr>
        <w:t>przypadkach:</w:t>
      </w:r>
    </w:p>
    <w:p w:rsidR="00D844B8" w:rsidRPr="00D844B8" w:rsidRDefault="00D844B8" w:rsidP="00D844B8">
      <w:pPr>
        <w:spacing w:after="0" w:line="240" w:lineRule="auto"/>
        <w:rPr>
          <w:rFonts w:cstheme="minorHAnsi"/>
          <w:bCs/>
          <w:szCs w:val="19"/>
        </w:rPr>
      </w:pPr>
      <w:r w:rsidRPr="00D844B8">
        <w:rPr>
          <w:rFonts w:cstheme="minorHAnsi"/>
          <w:bCs/>
          <w:szCs w:val="19"/>
        </w:rPr>
        <w:t>1) zaistnienia omyłki pisarskiej lub rachunkowej,</w:t>
      </w:r>
    </w:p>
    <w:p w:rsidR="00D844B8" w:rsidRPr="00D844B8" w:rsidRDefault="00D844B8" w:rsidP="00D844B8">
      <w:pPr>
        <w:spacing w:after="0" w:line="240" w:lineRule="auto"/>
        <w:rPr>
          <w:rFonts w:cstheme="minorHAnsi"/>
          <w:bCs/>
          <w:szCs w:val="19"/>
        </w:rPr>
      </w:pPr>
      <w:r w:rsidRPr="00D844B8">
        <w:rPr>
          <w:rFonts w:cstheme="minorHAnsi"/>
          <w:bCs/>
          <w:szCs w:val="19"/>
        </w:rPr>
        <w:t>2) zmiany powszechnie obowiązujących przepisów prawa w zakresie mającym wpływ na realizację</w:t>
      </w:r>
    </w:p>
    <w:p w:rsidR="00D844B8" w:rsidRPr="00D844B8" w:rsidRDefault="00D844B8" w:rsidP="00D844B8">
      <w:pPr>
        <w:spacing w:after="0" w:line="240" w:lineRule="auto"/>
        <w:rPr>
          <w:rFonts w:cstheme="minorHAnsi"/>
          <w:bCs/>
          <w:szCs w:val="19"/>
        </w:rPr>
      </w:pPr>
      <w:r w:rsidRPr="00D844B8">
        <w:rPr>
          <w:rFonts w:cstheme="minorHAnsi"/>
          <w:bCs/>
          <w:szCs w:val="19"/>
        </w:rPr>
        <w:t>przedmiotu zamówienia lub świadczenia Stron,</w:t>
      </w:r>
    </w:p>
    <w:p w:rsidR="00D844B8" w:rsidRPr="00D844B8" w:rsidRDefault="00D844B8" w:rsidP="00D844B8">
      <w:pPr>
        <w:spacing w:after="0" w:line="240" w:lineRule="auto"/>
        <w:rPr>
          <w:rFonts w:cstheme="minorHAnsi"/>
          <w:bCs/>
          <w:szCs w:val="19"/>
        </w:rPr>
      </w:pPr>
      <w:r w:rsidRPr="00D844B8">
        <w:rPr>
          <w:rFonts w:cstheme="minorHAnsi"/>
          <w:bCs/>
          <w:szCs w:val="19"/>
        </w:rPr>
        <w:t>3) powstania rozbieżności lub niejasności w rozumieniu pojęć użytych w Umowie, których nie będzie</w:t>
      </w:r>
    </w:p>
    <w:p w:rsidR="00D844B8" w:rsidRPr="00D844B8" w:rsidRDefault="00D844B8" w:rsidP="00D844B8">
      <w:pPr>
        <w:spacing w:after="0" w:line="240" w:lineRule="auto"/>
        <w:rPr>
          <w:rFonts w:cstheme="minorHAnsi"/>
          <w:bCs/>
          <w:szCs w:val="19"/>
        </w:rPr>
      </w:pPr>
      <w:r w:rsidRPr="00D844B8">
        <w:rPr>
          <w:rFonts w:cstheme="minorHAnsi"/>
          <w:bCs/>
          <w:szCs w:val="19"/>
        </w:rPr>
        <w:t>można usunąć w inny sposób, a zmiana będzie umożliwiać usunięcie rozbieżności</w:t>
      </w:r>
    </w:p>
    <w:p w:rsidR="00D844B8" w:rsidRPr="00D844B8" w:rsidRDefault="00D844B8" w:rsidP="00D844B8">
      <w:pPr>
        <w:spacing w:after="0" w:line="240" w:lineRule="auto"/>
        <w:rPr>
          <w:rFonts w:cstheme="minorHAnsi"/>
          <w:bCs/>
          <w:szCs w:val="19"/>
        </w:rPr>
      </w:pPr>
      <w:r w:rsidRPr="00D844B8">
        <w:rPr>
          <w:rFonts w:cstheme="minorHAnsi"/>
          <w:bCs/>
          <w:szCs w:val="19"/>
        </w:rPr>
        <w:t>i doprecyzowanie Umowy w celu jednoznacznej interpretacji jej zapisów przez Strony.</w:t>
      </w:r>
    </w:p>
    <w:p w:rsidR="00D844B8" w:rsidRPr="00D844B8" w:rsidRDefault="00D844B8" w:rsidP="00D844B8">
      <w:pPr>
        <w:spacing w:after="0" w:line="240" w:lineRule="auto"/>
        <w:rPr>
          <w:rFonts w:cstheme="minorHAnsi"/>
          <w:bCs/>
          <w:szCs w:val="19"/>
        </w:rPr>
      </w:pPr>
      <w:r>
        <w:rPr>
          <w:rFonts w:cstheme="minorHAnsi"/>
          <w:bCs/>
          <w:szCs w:val="19"/>
        </w:rPr>
        <w:t>4</w:t>
      </w:r>
      <w:r w:rsidRPr="00D844B8">
        <w:rPr>
          <w:rFonts w:cstheme="minorHAnsi"/>
          <w:bCs/>
          <w:szCs w:val="19"/>
        </w:rPr>
        <w:t>. Zmiany umowy wymagają dla swej ważności formy pisemnej pod rygorem nieważności.</w:t>
      </w:r>
    </w:p>
    <w:p w:rsidR="00D844B8" w:rsidRPr="00D844B8" w:rsidRDefault="00D844B8" w:rsidP="00D844B8">
      <w:pPr>
        <w:spacing w:after="0" w:line="240" w:lineRule="auto"/>
        <w:rPr>
          <w:rFonts w:cstheme="minorHAnsi"/>
          <w:bCs/>
          <w:szCs w:val="19"/>
        </w:rPr>
      </w:pPr>
      <w:r>
        <w:rPr>
          <w:rFonts w:cstheme="minorHAnsi"/>
          <w:bCs/>
          <w:szCs w:val="19"/>
        </w:rPr>
        <w:t>5</w:t>
      </w:r>
      <w:r w:rsidRPr="00D844B8">
        <w:rPr>
          <w:rFonts w:cstheme="minorHAnsi"/>
          <w:bCs/>
          <w:szCs w:val="19"/>
        </w:rPr>
        <w:t>. Zamawiający przewiduje możliwość zmiany Inspektora Nadzoru, któremu udzielił zamówienia</w:t>
      </w:r>
    </w:p>
    <w:p w:rsidR="00D844B8" w:rsidRPr="00D844B8" w:rsidRDefault="00D844B8" w:rsidP="00D844B8">
      <w:pPr>
        <w:spacing w:after="0" w:line="240" w:lineRule="auto"/>
        <w:rPr>
          <w:rFonts w:cstheme="minorHAnsi"/>
          <w:bCs/>
          <w:szCs w:val="19"/>
        </w:rPr>
      </w:pPr>
      <w:r w:rsidRPr="00D844B8">
        <w:rPr>
          <w:rFonts w:cstheme="minorHAnsi"/>
          <w:bCs/>
          <w:szCs w:val="19"/>
        </w:rPr>
        <w:t>w przypadku połączenia, podziału, przekształcenia, upadłości, restrukturyzacji lub nabycia</w:t>
      </w:r>
    </w:p>
    <w:p w:rsidR="00D844B8" w:rsidRPr="00D844B8" w:rsidRDefault="00D844B8" w:rsidP="00D844B8">
      <w:pPr>
        <w:spacing w:after="0" w:line="240" w:lineRule="auto"/>
        <w:rPr>
          <w:rFonts w:cstheme="minorHAnsi"/>
          <w:bCs/>
          <w:szCs w:val="19"/>
        </w:rPr>
      </w:pPr>
      <w:r w:rsidRPr="00D844B8">
        <w:rPr>
          <w:rFonts w:cstheme="minorHAnsi"/>
          <w:bCs/>
          <w:szCs w:val="19"/>
        </w:rPr>
        <w:t>dotychczasowego Inspektora nadzoru lub jego przedsiębiorstwa, o ile nowy Inspektor Nadzoru</w:t>
      </w:r>
    </w:p>
    <w:p w:rsidR="00D844B8" w:rsidRPr="00D844B8" w:rsidRDefault="00D844B8" w:rsidP="00D844B8">
      <w:pPr>
        <w:spacing w:after="0" w:line="240" w:lineRule="auto"/>
        <w:rPr>
          <w:rFonts w:cstheme="minorHAnsi"/>
          <w:bCs/>
          <w:szCs w:val="19"/>
        </w:rPr>
      </w:pPr>
      <w:r w:rsidRPr="00D844B8">
        <w:rPr>
          <w:rFonts w:cstheme="minorHAnsi"/>
          <w:bCs/>
          <w:szCs w:val="19"/>
        </w:rPr>
        <w:t>spełnia warunki udziału w postępowaniu, nie zachodzą wobec niego podstawy wykluczenia oraz nie</w:t>
      </w:r>
    </w:p>
    <w:p w:rsidR="00D844B8" w:rsidRPr="00D844B8" w:rsidRDefault="00D844B8" w:rsidP="00D844B8">
      <w:pPr>
        <w:spacing w:after="0" w:line="240" w:lineRule="auto"/>
        <w:rPr>
          <w:rFonts w:cstheme="minorHAnsi"/>
          <w:bCs/>
          <w:szCs w:val="19"/>
        </w:rPr>
      </w:pPr>
      <w:r w:rsidRPr="00D844B8">
        <w:rPr>
          <w:rFonts w:cstheme="minorHAnsi"/>
          <w:bCs/>
          <w:szCs w:val="19"/>
        </w:rPr>
        <w:t>pociąga to za sobą innych istotnych zmian umowy.</w:t>
      </w:r>
    </w:p>
    <w:p w:rsidR="00D844B8" w:rsidRPr="00D844B8" w:rsidRDefault="00D844B8" w:rsidP="00D844B8">
      <w:pPr>
        <w:spacing w:after="0" w:line="240" w:lineRule="auto"/>
        <w:rPr>
          <w:rFonts w:cstheme="minorHAnsi"/>
          <w:bCs/>
          <w:szCs w:val="19"/>
        </w:rPr>
      </w:pPr>
      <w:r>
        <w:rPr>
          <w:rFonts w:cstheme="minorHAnsi"/>
          <w:bCs/>
          <w:szCs w:val="19"/>
        </w:rPr>
        <w:t>6</w:t>
      </w:r>
      <w:r w:rsidRPr="00D844B8">
        <w:rPr>
          <w:rFonts w:cstheme="minorHAnsi"/>
          <w:bCs/>
          <w:szCs w:val="19"/>
        </w:rPr>
        <w:t>. Dopuszcza się zmiany umowy w zakresie wynagrodzenia w wyniku nadzoru nad wykonaniem robót</w:t>
      </w:r>
    </w:p>
    <w:p w:rsidR="00D844B8" w:rsidRPr="00D844B8" w:rsidRDefault="00D844B8" w:rsidP="00D844B8">
      <w:pPr>
        <w:spacing w:after="0" w:line="240" w:lineRule="auto"/>
        <w:rPr>
          <w:rFonts w:cstheme="minorHAnsi"/>
          <w:bCs/>
          <w:szCs w:val="19"/>
        </w:rPr>
      </w:pPr>
      <w:r w:rsidRPr="00D844B8">
        <w:rPr>
          <w:rFonts w:cstheme="minorHAnsi"/>
          <w:bCs/>
          <w:szCs w:val="19"/>
        </w:rPr>
        <w:t>dodatkowych, w przypadku robót niezbędnych do wykonania zamówienia podstawowego, ale</w:t>
      </w:r>
    </w:p>
    <w:p w:rsidR="00D844B8" w:rsidRDefault="00D844B8" w:rsidP="00D844B8">
      <w:pPr>
        <w:spacing w:after="0" w:line="240" w:lineRule="auto"/>
        <w:rPr>
          <w:rFonts w:cstheme="minorHAnsi"/>
          <w:bCs/>
          <w:szCs w:val="19"/>
        </w:rPr>
      </w:pPr>
      <w:r w:rsidRPr="00D844B8">
        <w:rPr>
          <w:rFonts w:cstheme="minorHAnsi"/>
          <w:bCs/>
          <w:szCs w:val="19"/>
        </w:rPr>
        <w:t>nieprzewidzianych w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 </w:t>
      </w:r>
      <w:r w:rsidR="00D844B8">
        <w:rPr>
          <w:rFonts w:cstheme="minorHAnsi"/>
          <w:bCs/>
          <w:szCs w:val="19"/>
        </w:rPr>
        <w:t>6</w:t>
      </w:r>
      <w:r w:rsidRPr="00FA5939">
        <w:rPr>
          <w:rFonts w:cstheme="minorHAnsi"/>
          <w:bCs/>
          <w:szCs w:val="19"/>
        </w:rPr>
        <w:t>.</w:t>
      </w:r>
    </w:p>
    <w:p w:rsidR="00DD12C6" w:rsidRDefault="00FA5939" w:rsidP="008E5929">
      <w:pPr>
        <w:numPr>
          <w:ilvl w:val="0"/>
          <w:numId w:val="111"/>
        </w:numPr>
        <w:tabs>
          <w:tab w:val="clear" w:pos="720"/>
        </w:tabs>
        <w:spacing w:after="0" w:line="240" w:lineRule="auto"/>
        <w:ind w:left="284"/>
        <w:rPr>
          <w:rFonts w:cstheme="minorHAnsi"/>
          <w:bCs/>
          <w:szCs w:val="19"/>
        </w:rPr>
      </w:pPr>
      <w:r w:rsidRPr="00FA5939">
        <w:rPr>
          <w:rFonts w:cstheme="minorHAnsi"/>
          <w:bCs/>
          <w:szCs w:val="19"/>
        </w:rPr>
        <w:t>W sprawach nieregulowanych niniejszą umową obowiązują przepisy Kodeksu Cywilnego</w:t>
      </w:r>
      <w:r>
        <w:rPr>
          <w:rFonts w:cstheme="minorHAnsi"/>
          <w:bCs/>
          <w:szCs w:val="19"/>
        </w:rPr>
        <w:t xml:space="preserve">, </w:t>
      </w:r>
      <w:r w:rsidRPr="00FA5939">
        <w:rPr>
          <w:rFonts w:cstheme="minorHAnsi"/>
          <w:bCs/>
          <w:szCs w:val="19"/>
        </w:rPr>
        <w:t> ustawy z dnia 7</w:t>
      </w:r>
      <w:r>
        <w:rPr>
          <w:rFonts w:cstheme="minorHAnsi"/>
          <w:bCs/>
          <w:szCs w:val="19"/>
        </w:rPr>
        <w:t xml:space="preserve"> lipca 1994 r. Prawo Budowlane oraz ustawy z dnia 11 września 2019r. Prawo zamówień publicznych.</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Strony zgodnie postanawiają, że wszelkie ewentualne spory, które powstaną na tle realizacji Umowy, będą w pierwszej kolejności rozwiązywane w drodze mediacji lub innego polubownego rozwiązania sporu przed Sądem Polubownym przy Prokuratorii Generalnej Rzeczypospolitej Polskiej,  wybranym mediatorem albo osobą prowadzącą inne polubowne rozwiązanie sporu.</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W przypadku braku rozwiązań polubownych w terminie 30 dni od dnia zgłoszenia problemu, Strona niezadowolona, upoważniona będzie wystąpić na drogę sądową.</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W sytuacji, o której mowa w ust. 3 niniejszego paragrafu, do rozstrzygnięcia sporu będzie właściwy sąd powszechny z okręgu, w którym leży siedziba Zamawiającego.</w:t>
      </w:r>
    </w:p>
    <w:p w:rsidR="00DD12C6" w:rsidRDefault="00DD12C6" w:rsidP="00FA5939">
      <w:pPr>
        <w:spacing w:after="0" w:line="240" w:lineRule="auto"/>
        <w:jc w:val="center"/>
        <w:rPr>
          <w:rFonts w:cstheme="minorHAnsi"/>
          <w:bCs/>
          <w:szCs w:val="19"/>
        </w:rPr>
      </w:pPr>
    </w:p>
    <w:p w:rsidR="00FA5939" w:rsidRPr="00FA5939" w:rsidRDefault="00D844B8" w:rsidP="00FA5939">
      <w:pPr>
        <w:spacing w:after="0" w:line="240" w:lineRule="auto"/>
        <w:jc w:val="center"/>
        <w:rPr>
          <w:rFonts w:cstheme="minorHAnsi"/>
          <w:bCs/>
          <w:szCs w:val="19"/>
        </w:rPr>
      </w:pPr>
      <w:r>
        <w:rPr>
          <w:rFonts w:cstheme="minorHAnsi"/>
          <w:bCs/>
          <w:szCs w:val="19"/>
        </w:rPr>
        <w:t>§ 7</w:t>
      </w:r>
      <w:r w:rsidR="00FA5939" w:rsidRPr="00FA5939">
        <w:rPr>
          <w:rFonts w:cstheme="minorHAnsi"/>
          <w:bCs/>
          <w:szCs w:val="19"/>
        </w:rPr>
        <w:t>.</w:t>
      </w:r>
    </w:p>
    <w:p w:rsidR="00FA5939" w:rsidRPr="00FA5939" w:rsidRDefault="00FA5939" w:rsidP="00FA5939">
      <w:pPr>
        <w:spacing w:after="0" w:line="240" w:lineRule="auto"/>
        <w:rPr>
          <w:rFonts w:cstheme="minorHAnsi"/>
          <w:bCs/>
          <w:szCs w:val="19"/>
        </w:rPr>
      </w:pPr>
      <w:r w:rsidRPr="00FA5939">
        <w:rPr>
          <w:rFonts w:cstheme="minorHAnsi"/>
          <w:bCs/>
          <w:szCs w:val="19"/>
        </w:rPr>
        <w:t xml:space="preserve">Umowę sporządzono w trzech jednobrzmiących egzemplarzach, dwa egzemplarze otrzymuje Zamawiający, a jeden egzemplarz otrzymuje </w:t>
      </w:r>
      <w:r w:rsidRPr="00FA5939">
        <w:rPr>
          <w:rFonts w:cstheme="minorHAnsi"/>
          <w:szCs w:val="19"/>
        </w:rPr>
        <w:t>Inspektor Nadzoru</w:t>
      </w:r>
      <w:r w:rsidRPr="00FA5939">
        <w:rPr>
          <w:rFonts w:cstheme="minorHAnsi"/>
          <w:bCs/>
          <w:szCs w:val="19"/>
        </w:rPr>
        <w:t xml:space="preserve">. </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ZAMAWIAJĄCY </w:t>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t>INSPEKTOR NADZORU</w:t>
      </w:r>
    </w:p>
    <w:p w:rsidR="00FA5939" w:rsidRPr="00FA5939" w:rsidRDefault="00FA5939" w:rsidP="003A5E56">
      <w:pPr>
        <w:spacing w:after="0" w:line="240" w:lineRule="auto"/>
        <w:rPr>
          <w:rFonts w:cstheme="minorHAnsi"/>
          <w:szCs w:val="19"/>
        </w:rPr>
      </w:pPr>
    </w:p>
    <w:sectPr w:rsidR="00FA5939" w:rsidRPr="00FA5939" w:rsidSect="003A5E56">
      <w:headerReference w:type="default" r:id="rId37"/>
      <w:footerReference w:type="default" r:id="rId38"/>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80" w:rsidRDefault="00244E80" w:rsidP="007011F6">
      <w:pPr>
        <w:spacing w:after="0" w:line="240" w:lineRule="auto"/>
      </w:pPr>
      <w:r>
        <w:separator/>
      </w:r>
    </w:p>
  </w:endnote>
  <w:endnote w:type="continuationSeparator" w:id="0">
    <w:p w:rsidR="00244E80" w:rsidRDefault="00244E80"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0C58A3" w:rsidRDefault="000C58A3"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6224A">
              <w:rPr>
                <w:b/>
                <w:bCs/>
                <w:noProof/>
              </w:rPr>
              <w:t>72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6224A">
              <w:rPr>
                <w:b/>
                <w:bCs/>
                <w:noProof/>
              </w:rPr>
              <w:t>72</w:t>
            </w:r>
            <w:r>
              <w:rPr>
                <w:b/>
                <w:bCs/>
                <w:sz w:val="24"/>
                <w:szCs w:val="24"/>
              </w:rPr>
              <w:fldChar w:fldCharType="end"/>
            </w:r>
          </w:p>
        </w:sdtContent>
      </w:sdt>
    </w:sdtContent>
  </w:sdt>
  <w:p w:rsidR="000C58A3" w:rsidRDefault="000C58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80" w:rsidRDefault="00244E80" w:rsidP="007011F6">
      <w:pPr>
        <w:spacing w:after="0" w:line="240" w:lineRule="auto"/>
      </w:pPr>
      <w:r>
        <w:separator/>
      </w:r>
    </w:p>
  </w:footnote>
  <w:footnote w:type="continuationSeparator" w:id="0">
    <w:p w:rsidR="00244E80" w:rsidRDefault="00244E80" w:rsidP="007011F6">
      <w:pPr>
        <w:spacing w:after="0" w:line="240" w:lineRule="auto"/>
      </w:pPr>
      <w:r>
        <w:continuationSeparator/>
      </w:r>
    </w:p>
  </w:footnote>
  <w:footnote w:id="1">
    <w:p w:rsidR="000C58A3" w:rsidRDefault="000C58A3"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0C58A3" w:rsidRDefault="000C58A3" w:rsidP="008B7FE0">
      <w:pPr>
        <w:pStyle w:val="Tekstprzypisudolnego"/>
        <w:numPr>
          <w:ilvl w:val="0"/>
          <w:numId w:val="11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0C58A3" w:rsidRDefault="000C58A3" w:rsidP="008B7FE0">
      <w:pPr>
        <w:pStyle w:val="Tekstprzypisudolnego"/>
        <w:numPr>
          <w:ilvl w:val="0"/>
          <w:numId w:val="117"/>
        </w:numPr>
        <w:rPr>
          <w:rFonts w:ascii="Arial" w:hAnsi="Arial" w:cs="Arial"/>
          <w:sz w:val="16"/>
          <w:szCs w:val="16"/>
        </w:rPr>
      </w:pPr>
      <w:bookmarkStart w:id="29"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29"/>
    </w:p>
    <w:p w:rsidR="000C58A3" w:rsidRDefault="000C58A3" w:rsidP="008B7FE0">
      <w:pPr>
        <w:pStyle w:val="Tekstprzypisudolnego"/>
        <w:numPr>
          <w:ilvl w:val="0"/>
          <w:numId w:val="11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0C58A3" w:rsidRDefault="000C58A3"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0C58A3" w:rsidRDefault="000C58A3"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0C58A3" w:rsidRDefault="000C58A3"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C58A3" w:rsidRDefault="000C58A3"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C58A3" w:rsidRDefault="000C58A3"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0C58A3" w:rsidRDefault="000C58A3"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0C58A3" w:rsidRDefault="000C58A3" w:rsidP="008B7FE0">
      <w:pPr>
        <w:pStyle w:val="Tekstprzypisudolnego"/>
        <w:numPr>
          <w:ilvl w:val="0"/>
          <w:numId w:val="11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0C58A3" w:rsidRDefault="000C58A3" w:rsidP="008B7FE0">
      <w:pPr>
        <w:pStyle w:val="Tekstprzypisudolnego"/>
        <w:numPr>
          <w:ilvl w:val="0"/>
          <w:numId w:val="117"/>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rsidR="000C58A3" w:rsidRDefault="000C58A3" w:rsidP="008B7FE0">
      <w:pPr>
        <w:pStyle w:val="Tekstprzypisudolnego"/>
        <w:numPr>
          <w:ilvl w:val="0"/>
          <w:numId w:val="11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0C58A3" w:rsidRDefault="000C58A3"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0C58A3" w:rsidRDefault="000C58A3"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0C58A3" w:rsidRDefault="000C58A3"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C58A3" w:rsidRDefault="000C58A3"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C58A3" w:rsidRDefault="000C58A3"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0C58A3" w:rsidRDefault="000C58A3" w:rsidP="008B7FE0">
      <w:pPr>
        <w:pStyle w:val="Tekstprzypisudolnego"/>
        <w:spacing w:after="0"/>
        <w:rPr>
          <w:rFonts w:ascii="Calibri" w:hAnsi="Calibri" w:cs="Times New Roman"/>
        </w:rPr>
      </w:pPr>
      <w:r>
        <w:rPr>
          <w:rStyle w:val="Odwoanieprzypisudolnego"/>
        </w:rPr>
        <w:footnoteRef/>
      </w:r>
      <w:r>
        <w:t xml:space="preserve"> zakres udostępnianych zasobów niezbędnych do potwierdzenia spełnienia warunku:</w:t>
      </w:r>
    </w:p>
    <w:p w:rsidR="000C58A3" w:rsidRDefault="000C58A3" w:rsidP="008B7FE0">
      <w:pPr>
        <w:pStyle w:val="Tekstprzypisudolnego"/>
        <w:spacing w:after="0"/>
      </w:pPr>
      <w:r>
        <w:t>-sytuacji ekonomicznej lub finansowej,</w:t>
      </w:r>
    </w:p>
    <w:p w:rsidR="000C58A3" w:rsidRDefault="000C58A3" w:rsidP="008B7FE0">
      <w:pPr>
        <w:pStyle w:val="Tekstprzypisudolnego"/>
        <w:spacing w:after="0"/>
      </w:pPr>
      <w:r>
        <w:t>-doświadczenie zawodowe,</w:t>
      </w:r>
    </w:p>
    <w:p w:rsidR="000C58A3" w:rsidRDefault="000C58A3" w:rsidP="008B7FE0">
      <w:pPr>
        <w:pStyle w:val="Tekstprzypisudolnego"/>
        <w:spacing w:after="0"/>
      </w:pPr>
      <w:r>
        <w:t>-potencjał techniczny (rodzaj, nazwa, model),</w:t>
      </w:r>
    </w:p>
    <w:p w:rsidR="000C58A3" w:rsidRDefault="000C58A3" w:rsidP="008B7FE0">
      <w:pPr>
        <w:pStyle w:val="Tekstprzypisudolnego"/>
        <w:spacing w:after="0"/>
      </w:pPr>
      <w:r>
        <w:t>-kadra techniczna (imię i nazwisko, funkcja lub zakres wykonywanych czynności).</w:t>
      </w:r>
    </w:p>
  </w:footnote>
  <w:footnote w:id="6">
    <w:p w:rsidR="000C58A3" w:rsidRDefault="000C58A3" w:rsidP="008B7FE0">
      <w:pPr>
        <w:pStyle w:val="Tekstprzypisudolnego"/>
        <w:spacing w:after="0"/>
      </w:pPr>
      <w:r>
        <w:rPr>
          <w:rStyle w:val="Odwoanieprzypisudolnego"/>
        </w:rPr>
        <w:footnoteRef/>
      </w:r>
      <w: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7">
    <w:p w:rsidR="000C58A3" w:rsidRDefault="000C58A3" w:rsidP="008B7FE0">
      <w:pPr>
        <w:pStyle w:val="Tekstprzypisudolnego"/>
      </w:pPr>
      <w:r>
        <w:rPr>
          <w:rStyle w:val="Odwoanieprzypisudolnego"/>
        </w:rPr>
        <w:footnoteRef/>
      </w:r>
      <w:r>
        <w:t xml:space="preserve"> np. umowa o współpracy, inna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A3" w:rsidRDefault="000C58A3" w:rsidP="00B76C50">
    <w:pPr>
      <w:pStyle w:val="Nagwek"/>
      <w:rPr>
        <w:noProof/>
      </w:rPr>
    </w:pPr>
    <w:r>
      <w:rPr>
        <w:noProof/>
      </w:rPr>
      <w:t xml:space="preserve">          </w:t>
    </w:r>
    <w:r w:rsidR="00244E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36.85pt">
          <v:imagedata r:id="rId1" o:title="Flaga Polski "/>
        </v:shape>
      </w:pict>
    </w:r>
    <w:r>
      <w:rPr>
        <w:noProof/>
      </w:rPr>
      <w:t xml:space="preserve">                                              </w:t>
    </w:r>
    <w:r w:rsidR="00244E80">
      <w:rPr>
        <w:noProof/>
      </w:rPr>
      <w:pict>
        <v:shape id="_x0000_i1026" type="#_x0000_t75" style="width:30.55pt;height:36.85pt">
          <v:imagedata r:id="rId2" o:title="Godło Polski"/>
        </v:shape>
      </w:pict>
    </w:r>
    <w:r>
      <w:rPr>
        <w:noProof/>
      </w:rPr>
      <w:t xml:space="preserve">                                     </w:t>
    </w:r>
    <w:r w:rsidR="00244E80">
      <w:rPr>
        <w:noProof/>
      </w:rPr>
      <w:pict>
        <v:shape id="_x0000_i1027" type="#_x0000_t75" style="width:108.85pt;height:37.45pt">
          <v:imagedata r:id="rId3" o:title="polski_lad_2"/>
        </v:shape>
      </w:pict>
    </w:r>
  </w:p>
  <w:p w:rsidR="000C58A3" w:rsidRDefault="000C58A3" w:rsidP="00B76C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254F01A"/>
    <w:lvl w:ilvl="0" w:tplc="9C2E05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3EC6868E"/>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13CA79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7927D1D"/>
    <w:multiLevelType w:val="hybridMultilevel"/>
    <w:tmpl w:val="0BFC34F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5">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20F223D0"/>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24C83394"/>
    <w:multiLevelType w:val="hybridMultilevel"/>
    <w:tmpl w:val="9376951C"/>
    <w:lvl w:ilvl="0" w:tplc="ED1603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4">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A222699"/>
    <w:multiLevelType w:val="hybridMultilevel"/>
    <w:tmpl w:val="EA78AAAC"/>
    <w:lvl w:ilvl="0" w:tplc="62A6FD3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7">
    <w:nsid w:val="31BB22BD"/>
    <w:multiLevelType w:val="hybridMultilevel"/>
    <w:tmpl w:val="095425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130ADD"/>
    <w:multiLevelType w:val="hybridMultilevel"/>
    <w:tmpl w:val="385815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5">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C3812CB"/>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9">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9F35768"/>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6">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9">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04">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nsid w:val="750645AD"/>
    <w:multiLevelType w:val="hybridMultilevel"/>
    <w:tmpl w:val="B06A60A4"/>
    <w:lvl w:ilvl="0" w:tplc="06E4D21C">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7"/>
  </w:num>
  <w:num w:numId="3">
    <w:abstractNumId w:val="42"/>
  </w:num>
  <w:num w:numId="4">
    <w:abstractNumId w:val="30"/>
  </w:num>
  <w:num w:numId="5">
    <w:abstractNumId w:val="5"/>
  </w:num>
  <w:num w:numId="6">
    <w:abstractNumId w:val="16"/>
  </w:num>
  <w:num w:numId="7">
    <w:abstractNumId w:val="65"/>
  </w:num>
  <w:num w:numId="8">
    <w:abstractNumId w:val="22"/>
  </w:num>
  <w:num w:numId="9">
    <w:abstractNumId w:val="68"/>
  </w:num>
  <w:num w:numId="10">
    <w:abstractNumId w:val="104"/>
  </w:num>
  <w:num w:numId="11">
    <w:abstractNumId w:val="118"/>
  </w:num>
  <w:num w:numId="12">
    <w:abstractNumId w:val="74"/>
  </w:num>
  <w:num w:numId="13">
    <w:abstractNumId w:val="31"/>
  </w:num>
  <w:num w:numId="14">
    <w:abstractNumId w:val="109"/>
  </w:num>
  <w:num w:numId="15">
    <w:abstractNumId w:val="55"/>
  </w:num>
  <w:num w:numId="16">
    <w:abstractNumId w:val="51"/>
  </w:num>
  <w:num w:numId="17">
    <w:abstractNumId w:val="108"/>
  </w:num>
  <w:num w:numId="18">
    <w:abstractNumId w:val="103"/>
  </w:num>
  <w:num w:numId="19">
    <w:abstractNumId w:val="82"/>
  </w:num>
  <w:num w:numId="20">
    <w:abstractNumId w:val="111"/>
  </w:num>
  <w:num w:numId="21">
    <w:abstractNumId w:val="78"/>
  </w:num>
  <w:num w:numId="22">
    <w:abstractNumId w:val="9"/>
  </w:num>
  <w:num w:numId="23">
    <w:abstractNumId w:val="11"/>
  </w:num>
  <w:num w:numId="24">
    <w:abstractNumId w:val="94"/>
  </w:num>
  <w:num w:numId="25">
    <w:abstractNumId w:val="13"/>
  </w:num>
  <w:num w:numId="26">
    <w:abstractNumId w:val="60"/>
  </w:num>
  <w:num w:numId="27">
    <w:abstractNumId w:val="61"/>
  </w:num>
  <w:num w:numId="28">
    <w:abstractNumId w:val="49"/>
  </w:num>
  <w:num w:numId="29">
    <w:abstractNumId w:val="24"/>
  </w:num>
  <w:num w:numId="30">
    <w:abstractNumId w:val="100"/>
  </w:num>
  <w:num w:numId="31">
    <w:abstractNumId w:val="64"/>
  </w:num>
  <w:num w:numId="32">
    <w:abstractNumId w:val="69"/>
  </w:num>
  <w:num w:numId="33">
    <w:abstractNumId w:val="44"/>
  </w:num>
  <w:num w:numId="34">
    <w:abstractNumId w:val="80"/>
  </w:num>
  <w:num w:numId="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6"/>
  </w:num>
  <w:num w:numId="39">
    <w:abstractNumId w:val="99"/>
  </w:num>
  <w:num w:numId="40">
    <w:abstractNumId w:val="107"/>
  </w:num>
  <w:num w:numId="41">
    <w:abstractNumId w:val="54"/>
  </w:num>
  <w:num w:numId="42">
    <w:abstractNumId w:val="41"/>
  </w:num>
  <w:num w:numId="43">
    <w:abstractNumId w:val="19"/>
  </w:num>
  <w:num w:numId="44">
    <w:abstractNumId w:val="96"/>
  </w:num>
  <w:num w:numId="45">
    <w:abstractNumId w:val="28"/>
  </w:num>
  <w:num w:numId="46">
    <w:abstractNumId w:val="10"/>
  </w:num>
  <w:num w:numId="47">
    <w:abstractNumId w:val="75"/>
  </w:num>
  <w:num w:numId="48">
    <w:abstractNumId w:val="98"/>
  </w:num>
  <w:num w:numId="49">
    <w:abstractNumId w:val="45"/>
  </w:num>
  <w:num w:numId="50">
    <w:abstractNumId w:val="43"/>
  </w:num>
  <w:num w:numId="51">
    <w:abstractNumId w:val="34"/>
  </w:num>
  <w:num w:numId="52">
    <w:abstractNumId w:val="36"/>
  </w:num>
  <w:num w:numId="53">
    <w:abstractNumId w:val="115"/>
  </w:num>
  <w:num w:numId="54">
    <w:abstractNumId w:val="67"/>
  </w:num>
  <w:num w:numId="55">
    <w:abstractNumId w:val="66"/>
  </w:num>
  <w:num w:numId="56">
    <w:abstractNumId w:val="92"/>
  </w:num>
  <w:num w:numId="57">
    <w:abstractNumId w:val="21"/>
  </w:num>
  <w:num w:numId="58">
    <w:abstractNumId w:val="18"/>
  </w:num>
  <w:num w:numId="59">
    <w:abstractNumId w:val="87"/>
  </w:num>
  <w:num w:numId="60">
    <w:abstractNumId w:val="6"/>
  </w:num>
  <w:num w:numId="61">
    <w:abstractNumId w:val="14"/>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71"/>
  </w:num>
  <w:num w:numId="65">
    <w:abstractNumId w:val="52"/>
  </w:num>
  <w:num w:numId="66">
    <w:abstractNumId w:val="58"/>
  </w:num>
  <w:num w:numId="67">
    <w:abstractNumId w:val="91"/>
  </w:num>
  <w:num w:numId="68">
    <w:abstractNumId w:val="29"/>
  </w:num>
  <w:num w:numId="69">
    <w:abstractNumId w:val="15"/>
  </w:num>
  <w:num w:numId="70">
    <w:abstractNumId w:val="112"/>
  </w:num>
  <w:num w:numId="71">
    <w:abstractNumId w:val="76"/>
  </w:num>
  <w:num w:numId="72">
    <w:abstractNumId w:val="113"/>
  </w:num>
  <w:num w:numId="73">
    <w:abstractNumId w:val="27"/>
  </w:num>
  <w:num w:numId="74">
    <w:abstractNumId w:val="35"/>
  </w:num>
  <w:num w:numId="75">
    <w:abstractNumId w:val="46"/>
  </w:num>
  <w:num w:numId="76">
    <w:abstractNumId w:val="90"/>
  </w:num>
  <w:num w:numId="77">
    <w:abstractNumId w:val="89"/>
  </w:num>
  <w:num w:numId="78">
    <w:abstractNumId w:val="20"/>
  </w:num>
  <w:num w:numId="79">
    <w:abstractNumId w:val="63"/>
  </w:num>
  <w:num w:numId="80">
    <w:abstractNumId w:val="110"/>
  </w:num>
  <w:num w:numId="81">
    <w:abstractNumId w:val="88"/>
  </w:num>
  <w:num w:numId="82">
    <w:abstractNumId w:val="102"/>
  </w:num>
  <w:num w:numId="83">
    <w:abstractNumId w:val="38"/>
  </w:num>
  <w:num w:numId="84">
    <w:abstractNumId w:val="62"/>
  </w:num>
  <w:num w:numId="85">
    <w:abstractNumId w:val="70"/>
  </w:num>
  <w:num w:numId="86">
    <w:abstractNumId w:val="83"/>
  </w:num>
  <w:num w:numId="87">
    <w:abstractNumId w:val="32"/>
  </w:num>
  <w:num w:numId="88">
    <w:abstractNumId w:val="47"/>
  </w:num>
  <w:num w:numId="89">
    <w:abstractNumId w:val="114"/>
  </w:num>
  <w:num w:numId="90">
    <w:abstractNumId w:val="3"/>
  </w:num>
  <w:num w:numId="91">
    <w:abstractNumId w:val="59"/>
  </w:num>
  <w:num w:numId="92">
    <w:abstractNumId w:val="97"/>
  </w:num>
  <w:num w:numId="93">
    <w:abstractNumId w:val="25"/>
  </w:num>
  <w:num w:numId="94">
    <w:abstractNumId w:val="12"/>
  </w:num>
  <w:num w:numId="95">
    <w:abstractNumId w:val="4"/>
  </w:num>
  <w:num w:numId="96">
    <w:abstractNumId w:val="23"/>
  </w:num>
  <w:num w:numId="97">
    <w:abstractNumId w:val="101"/>
  </w:num>
  <w:num w:numId="98">
    <w:abstractNumId w:val="8"/>
  </w:num>
  <w:num w:numId="99">
    <w:abstractNumId w:val="72"/>
  </w:num>
  <w:num w:numId="100">
    <w:abstractNumId w:val="2"/>
  </w:num>
  <w:num w:numId="101">
    <w:abstractNumId w:val="56"/>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5"/>
  </w:num>
  <w:num w:numId="106">
    <w:abstractNumId w:val="48"/>
  </w:num>
  <w:num w:numId="107">
    <w:abstractNumId w:val="26"/>
  </w:num>
  <w:num w:numId="108">
    <w:abstractNumId w:val="73"/>
  </w:num>
  <w:num w:numId="109">
    <w:abstractNumId w:val="117"/>
  </w:num>
  <w:num w:numId="110">
    <w:abstractNumId w:val="53"/>
  </w:num>
  <w:num w:numId="111">
    <w:abstractNumId w:val="93"/>
  </w:num>
  <w:num w:numId="112">
    <w:abstractNumId w:val="57"/>
  </w:num>
  <w:num w:numId="113">
    <w:abstractNumId w:val="40"/>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lvlOverride w:ilvl="2"/>
    <w:lvlOverride w:ilvl="3"/>
    <w:lvlOverride w:ilvl="4"/>
    <w:lvlOverride w:ilvl="5"/>
    <w:lvlOverride w:ilvl="6"/>
    <w:lvlOverride w:ilvl="7"/>
    <w:lvlOverride w:ilvl="8"/>
  </w:num>
  <w:num w:numId="1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6"/>
  </w:num>
  <w:num w:numId="119">
    <w:abstractNumId w:val="0"/>
    <w:lvlOverride w:ilvl="0">
      <w:startOverride w:val="1"/>
    </w:lvlOverride>
  </w:num>
  <w:num w:numId="120">
    <w:abstractNumId w:val="8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12EE"/>
    <w:rsid w:val="0003781A"/>
    <w:rsid w:val="000464B4"/>
    <w:rsid w:val="0005651F"/>
    <w:rsid w:val="0006047D"/>
    <w:rsid w:val="000606CA"/>
    <w:rsid w:val="00060DB7"/>
    <w:rsid w:val="00061E13"/>
    <w:rsid w:val="000647BD"/>
    <w:rsid w:val="00067C9D"/>
    <w:rsid w:val="00070875"/>
    <w:rsid w:val="000717F0"/>
    <w:rsid w:val="000846EA"/>
    <w:rsid w:val="00093B6F"/>
    <w:rsid w:val="000968EF"/>
    <w:rsid w:val="0009768E"/>
    <w:rsid w:val="000A0879"/>
    <w:rsid w:val="000A20F7"/>
    <w:rsid w:val="000A7037"/>
    <w:rsid w:val="000B0C7A"/>
    <w:rsid w:val="000B10DF"/>
    <w:rsid w:val="000B334C"/>
    <w:rsid w:val="000C4F9F"/>
    <w:rsid w:val="000C506C"/>
    <w:rsid w:val="000C58A3"/>
    <w:rsid w:val="000D3B7E"/>
    <w:rsid w:val="000D6208"/>
    <w:rsid w:val="000E0058"/>
    <w:rsid w:val="000E2A35"/>
    <w:rsid w:val="000E6A8B"/>
    <w:rsid w:val="000E75C7"/>
    <w:rsid w:val="000F5D6C"/>
    <w:rsid w:val="000F762E"/>
    <w:rsid w:val="00101955"/>
    <w:rsid w:val="00102357"/>
    <w:rsid w:val="0011765F"/>
    <w:rsid w:val="00123F3B"/>
    <w:rsid w:val="001315D0"/>
    <w:rsid w:val="00131D23"/>
    <w:rsid w:val="0013235A"/>
    <w:rsid w:val="0014274A"/>
    <w:rsid w:val="00151FF7"/>
    <w:rsid w:val="00155C5B"/>
    <w:rsid w:val="00163885"/>
    <w:rsid w:val="001643D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7A08"/>
    <w:rsid w:val="001E24D0"/>
    <w:rsid w:val="001F3D67"/>
    <w:rsid w:val="001F5DD8"/>
    <w:rsid w:val="00203058"/>
    <w:rsid w:val="00205E63"/>
    <w:rsid w:val="002064DD"/>
    <w:rsid w:val="0021217E"/>
    <w:rsid w:val="0021723B"/>
    <w:rsid w:val="002216D3"/>
    <w:rsid w:val="00236351"/>
    <w:rsid w:val="00242173"/>
    <w:rsid w:val="00242AA2"/>
    <w:rsid w:val="00243625"/>
    <w:rsid w:val="00244E80"/>
    <w:rsid w:val="0025526F"/>
    <w:rsid w:val="002602FB"/>
    <w:rsid w:val="002653D7"/>
    <w:rsid w:val="00265764"/>
    <w:rsid w:val="002660F0"/>
    <w:rsid w:val="00266BB0"/>
    <w:rsid w:val="00267E6C"/>
    <w:rsid w:val="00270337"/>
    <w:rsid w:val="00277A61"/>
    <w:rsid w:val="00282346"/>
    <w:rsid w:val="00283865"/>
    <w:rsid w:val="002907A2"/>
    <w:rsid w:val="00290F81"/>
    <w:rsid w:val="0029364A"/>
    <w:rsid w:val="00294643"/>
    <w:rsid w:val="002A3AA7"/>
    <w:rsid w:val="002A43E3"/>
    <w:rsid w:val="002A46C4"/>
    <w:rsid w:val="002B1235"/>
    <w:rsid w:val="002B30C5"/>
    <w:rsid w:val="002F1722"/>
    <w:rsid w:val="003060FB"/>
    <w:rsid w:val="00306A80"/>
    <w:rsid w:val="00316209"/>
    <w:rsid w:val="00320AC1"/>
    <w:rsid w:val="003243B7"/>
    <w:rsid w:val="00331342"/>
    <w:rsid w:val="00334218"/>
    <w:rsid w:val="003349E0"/>
    <w:rsid w:val="00336C0E"/>
    <w:rsid w:val="00337675"/>
    <w:rsid w:val="00342F75"/>
    <w:rsid w:val="00343F03"/>
    <w:rsid w:val="00347817"/>
    <w:rsid w:val="00347A0F"/>
    <w:rsid w:val="003503A4"/>
    <w:rsid w:val="0035540D"/>
    <w:rsid w:val="00355B08"/>
    <w:rsid w:val="00357F26"/>
    <w:rsid w:val="0036039E"/>
    <w:rsid w:val="00364F0F"/>
    <w:rsid w:val="00370365"/>
    <w:rsid w:val="00370C2E"/>
    <w:rsid w:val="00374F6D"/>
    <w:rsid w:val="00383A66"/>
    <w:rsid w:val="00384A7B"/>
    <w:rsid w:val="00387944"/>
    <w:rsid w:val="00390718"/>
    <w:rsid w:val="00393DD2"/>
    <w:rsid w:val="003A5E56"/>
    <w:rsid w:val="003C143E"/>
    <w:rsid w:val="003C1D8E"/>
    <w:rsid w:val="003D0EDA"/>
    <w:rsid w:val="003F042D"/>
    <w:rsid w:val="003F5160"/>
    <w:rsid w:val="00401439"/>
    <w:rsid w:val="0040576E"/>
    <w:rsid w:val="00407A92"/>
    <w:rsid w:val="0041729B"/>
    <w:rsid w:val="0042004A"/>
    <w:rsid w:val="004234F1"/>
    <w:rsid w:val="004267B7"/>
    <w:rsid w:val="00426D92"/>
    <w:rsid w:val="004363BE"/>
    <w:rsid w:val="00437762"/>
    <w:rsid w:val="004455AA"/>
    <w:rsid w:val="004479AB"/>
    <w:rsid w:val="004500ED"/>
    <w:rsid w:val="00453C05"/>
    <w:rsid w:val="00454336"/>
    <w:rsid w:val="00455B45"/>
    <w:rsid w:val="0046224A"/>
    <w:rsid w:val="00462AA9"/>
    <w:rsid w:val="00466837"/>
    <w:rsid w:val="00466B05"/>
    <w:rsid w:val="004679F4"/>
    <w:rsid w:val="004709E1"/>
    <w:rsid w:val="00473C85"/>
    <w:rsid w:val="00475021"/>
    <w:rsid w:val="00482D95"/>
    <w:rsid w:val="004833EE"/>
    <w:rsid w:val="00485547"/>
    <w:rsid w:val="00485AF5"/>
    <w:rsid w:val="004A2B7A"/>
    <w:rsid w:val="004A518C"/>
    <w:rsid w:val="004A6185"/>
    <w:rsid w:val="004A71FD"/>
    <w:rsid w:val="004B1C3B"/>
    <w:rsid w:val="004B3ABA"/>
    <w:rsid w:val="004B682A"/>
    <w:rsid w:val="004C47FB"/>
    <w:rsid w:val="004C497C"/>
    <w:rsid w:val="004C6BE9"/>
    <w:rsid w:val="004C7014"/>
    <w:rsid w:val="004D0E14"/>
    <w:rsid w:val="004D1189"/>
    <w:rsid w:val="004D2317"/>
    <w:rsid w:val="004D3597"/>
    <w:rsid w:val="004E76CA"/>
    <w:rsid w:val="004F176A"/>
    <w:rsid w:val="005017FA"/>
    <w:rsid w:val="005023DA"/>
    <w:rsid w:val="0050499C"/>
    <w:rsid w:val="00505469"/>
    <w:rsid w:val="005171F8"/>
    <w:rsid w:val="00520F01"/>
    <w:rsid w:val="00521641"/>
    <w:rsid w:val="00521EA4"/>
    <w:rsid w:val="00524076"/>
    <w:rsid w:val="0052426B"/>
    <w:rsid w:val="00526A59"/>
    <w:rsid w:val="00530558"/>
    <w:rsid w:val="005330C8"/>
    <w:rsid w:val="005426E9"/>
    <w:rsid w:val="00547B05"/>
    <w:rsid w:val="0055013C"/>
    <w:rsid w:val="005561BD"/>
    <w:rsid w:val="00561093"/>
    <w:rsid w:val="00576F04"/>
    <w:rsid w:val="005815EC"/>
    <w:rsid w:val="00581DDB"/>
    <w:rsid w:val="00586EA5"/>
    <w:rsid w:val="00587B26"/>
    <w:rsid w:val="005958E0"/>
    <w:rsid w:val="005A1955"/>
    <w:rsid w:val="005A1D10"/>
    <w:rsid w:val="005A2474"/>
    <w:rsid w:val="005A4C4B"/>
    <w:rsid w:val="005C7560"/>
    <w:rsid w:val="005D0700"/>
    <w:rsid w:val="005D1C77"/>
    <w:rsid w:val="005D43A8"/>
    <w:rsid w:val="005E1456"/>
    <w:rsid w:val="005E2B64"/>
    <w:rsid w:val="005E3A09"/>
    <w:rsid w:val="005E44DF"/>
    <w:rsid w:val="00606F9A"/>
    <w:rsid w:val="00613BE9"/>
    <w:rsid w:val="00620CA2"/>
    <w:rsid w:val="006229F3"/>
    <w:rsid w:val="00624CC6"/>
    <w:rsid w:val="00625B70"/>
    <w:rsid w:val="006344DD"/>
    <w:rsid w:val="006631B0"/>
    <w:rsid w:val="00673D9F"/>
    <w:rsid w:val="00675317"/>
    <w:rsid w:val="0067546C"/>
    <w:rsid w:val="006825D3"/>
    <w:rsid w:val="006846FB"/>
    <w:rsid w:val="00686920"/>
    <w:rsid w:val="00686D6F"/>
    <w:rsid w:val="00690EC2"/>
    <w:rsid w:val="0069502B"/>
    <w:rsid w:val="006959D6"/>
    <w:rsid w:val="006A1D28"/>
    <w:rsid w:val="006A30D6"/>
    <w:rsid w:val="006A49F1"/>
    <w:rsid w:val="006A7476"/>
    <w:rsid w:val="006B6CE4"/>
    <w:rsid w:val="006C241F"/>
    <w:rsid w:val="006C3052"/>
    <w:rsid w:val="006C394F"/>
    <w:rsid w:val="006C4FCC"/>
    <w:rsid w:val="006D75E2"/>
    <w:rsid w:val="006E26AD"/>
    <w:rsid w:val="006E7C40"/>
    <w:rsid w:val="006F48DE"/>
    <w:rsid w:val="006F541F"/>
    <w:rsid w:val="007011F6"/>
    <w:rsid w:val="00701F6A"/>
    <w:rsid w:val="00703C3A"/>
    <w:rsid w:val="00715F0B"/>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756BE"/>
    <w:rsid w:val="00775E73"/>
    <w:rsid w:val="0078424E"/>
    <w:rsid w:val="007842D4"/>
    <w:rsid w:val="00786E26"/>
    <w:rsid w:val="00797AF4"/>
    <w:rsid w:val="007A039C"/>
    <w:rsid w:val="007A160A"/>
    <w:rsid w:val="007A3245"/>
    <w:rsid w:val="007A565E"/>
    <w:rsid w:val="007A716C"/>
    <w:rsid w:val="007B7562"/>
    <w:rsid w:val="007C0510"/>
    <w:rsid w:val="007C424D"/>
    <w:rsid w:val="007C6E1B"/>
    <w:rsid w:val="007D5FBD"/>
    <w:rsid w:val="007D60AA"/>
    <w:rsid w:val="007E0FC7"/>
    <w:rsid w:val="007E1DD9"/>
    <w:rsid w:val="007E4EEA"/>
    <w:rsid w:val="007E4F85"/>
    <w:rsid w:val="007E51EE"/>
    <w:rsid w:val="007E786C"/>
    <w:rsid w:val="007E7943"/>
    <w:rsid w:val="007F4381"/>
    <w:rsid w:val="007F494E"/>
    <w:rsid w:val="007F520F"/>
    <w:rsid w:val="007F5D0B"/>
    <w:rsid w:val="007F7101"/>
    <w:rsid w:val="00801BA9"/>
    <w:rsid w:val="0080538B"/>
    <w:rsid w:val="00811862"/>
    <w:rsid w:val="00812A95"/>
    <w:rsid w:val="00813ED3"/>
    <w:rsid w:val="00822590"/>
    <w:rsid w:val="008248E4"/>
    <w:rsid w:val="008306CA"/>
    <w:rsid w:val="00836464"/>
    <w:rsid w:val="008435DA"/>
    <w:rsid w:val="00863425"/>
    <w:rsid w:val="00864359"/>
    <w:rsid w:val="00866570"/>
    <w:rsid w:val="00867982"/>
    <w:rsid w:val="00872E17"/>
    <w:rsid w:val="00873BB4"/>
    <w:rsid w:val="0087701F"/>
    <w:rsid w:val="008840D4"/>
    <w:rsid w:val="00895EC9"/>
    <w:rsid w:val="00897102"/>
    <w:rsid w:val="00897EE0"/>
    <w:rsid w:val="008A5D09"/>
    <w:rsid w:val="008B7FE0"/>
    <w:rsid w:val="008D4E96"/>
    <w:rsid w:val="008D7822"/>
    <w:rsid w:val="008E5929"/>
    <w:rsid w:val="008E62B3"/>
    <w:rsid w:val="008F28A4"/>
    <w:rsid w:val="008F7A9A"/>
    <w:rsid w:val="00902CFB"/>
    <w:rsid w:val="00917CFF"/>
    <w:rsid w:val="00932391"/>
    <w:rsid w:val="00933A0A"/>
    <w:rsid w:val="00934C48"/>
    <w:rsid w:val="009425ED"/>
    <w:rsid w:val="0095410B"/>
    <w:rsid w:val="0095415B"/>
    <w:rsid w:val="00975400"/>
    <w:rsid w:val="00982FAA"/>
    <w:rsid w:val="009943F2"/>
    <w:rsid w:val="009B28EB"/>
    <w:rsid w:val="009B549D"/>
    <w:rsid w:val="009C4BCE"/>
    <w:rsid w:val="009C5621"/>
    <w:rsid w:val="009D3259"/>
    <w:rsid w:val="009D6CE9"/>
    <w:rsid w:val="009D7907"/>
    <w:rsid w:val="009E2952"/>
    <w:rsid w:val="009E3A08"/>
    <w:rsid w:val="009E5224"/>
    <w:rsid w:val="009E6900"/>
    <w:rsid w:val="00A05451"/>
    <w:rsid w:val="00A07048"/>
    <w:rsid w:val="00A15232"/>
    <w:rsid w:val="00A258DC"/>
    <w:rsid w:val="00A26A08"/>
    <w:rsid w:val="00A3361E"/>
    <w:rsid w:val="00A34442"/>
    <w:rsid w:val="00A44A21"/>
    <w:rsid w:val="00A50AAF"/>
    <w:rsid w:val="00A5452F"/>
    <w:rsid w:val="00A545E3"/>
    <w:rsid w:val="00A62241"/>
    <w:rsid w:val="00A77B0D"/>
    <w:rsid w:val="00A811EE"/>
    <w:rsid w:val="00A90D6B"/>
    <w:rsid w:val="00A90FDF"/>
    <w:rsid w:val="00A94E4C"/>
    <w:rsid w:val="00AA3792"/>
    <w:rsid w:val="00AA4A94"/>
    <w:rsid w:val="00AA69E0"/>
    <w:rsid w:val="00AB1016"/>
    <w:rsid w:val="00AB2DA4"/>
    <w:rsid w:val="00AB5126"/>
    <w:rsid w:val="00AC001F"/>
    <w:rsid w:val="00AC428F"/>
    <w:rsid w:val="00AD154D"/>
    <w:rsid w:val="00AD6B79"/>
    <w:rsid w:val="00AE34E9"/>
    <w:rsid w:val="00AE6B69"/>
    <w:rsid w:val="00AF3C00"/>
    <w:rsid w:val="00AF70A0"/>
    <w:rsid w:val="00B1170F"/>
    <w:rsid w:val="00B13ECA"/>
    <w:rsid w:val="00B153A1"/>
    <w:rsid w:val="00B154F2"/>
    <w:rsid w:val="00B158DA"/>
    <w:rsid w:val="00B2614A"/>
    <w:rsid w:val="00B40EAC"/>
    <w:rsid w:val="00B50A11"/>
    <w:rsid w:val="00B56CF9"/>
    <w:rsid w:val="00B63EBA"/>
    <w:rsid w:val="00B73BF0"/>
    <w:rsid w:val="00B74288"/>
    <w:rsid w:val="00B76C50"/>
    <w:rsid w:val="00B910E8"/>
    <w:rsid w:val="00B9655B"/>
    <w:rsid w:val="00B97686"/>
    <w:rsid w:val="00BA1150"/>
    <w:rsid w:val="00BA19DE"/>
    <w:rsid w:val="00BA4551"/>
    <w:rsid w:val="00BC0595"/>
    <w:rsid w:val="00BC10B2"/>
    <w:rsid w:val="00BC78BF"/>
    <w:rsid w:val="00BD0A00"/>
    <w:rsid w:val="00BD2B62"/>
    <w:rsid w:val="00BE216E"/>
    <w:rsid w:val="00BE5507"/>
    <w:rsid w:val="00BE7F01"/>
    <w:rsid w:val="00BF27E1"/>
    <w:rsid w:val="00BF6336"/>
    <w:rsid w:val="00C001E1"/>
    <w:rsid w:val="00C110D8"/>
    <w:rsid w:val="00C210D5"/>
    <w:rsid w:val="00C25E56"/>
    <w:rsid w:val="00C332A4"/>
    <w:rsid w:val="00C354F8"/>
    <w:rsid w:val="00C35A9E"/>
    <w:rsid w:val="00C36B07"/>
    <w:rsid w:val="00C40A51"/>
    <w:rsid w:val="00C64803"/>
    <w:rsid w:val="00C65B4B"/>
    <w:rsid w:val="00C7149D"/>
    <w:rsid w:val="00C72DDE"/>
    <w:rsid w:val="00C7719B"/>
    <w:rsid w:val="00C80780"/>
    <w:rsid w:val="00C8090C"/>
    <w:rsid w:val="00C85CCC"/>
    <w:rsid w:val="00C86280"/>
    <w:rsid w:val="00C923D1"/>
    <w:rsid w:val="00C92D3D"/>
    <w:rsid w:val="00C9320C"/>
    <w:rsid w:val="00C93677"/>
    <w:rsid w:val="00C948C2"/>
    <w:rsid w:val="00C95A6B"/>
    <w:rsid w:val="00CA6CDC"/>
    <w:rsid w:val="00CB6B8D"/>
    <w:rsid w:val="00CC4860"/>
    <w:rsid w:val="00CC5AE8"/>
    <w:rsid w:val="00CD0939"/>
    <w:rsid w:val="00CD572F"/>
    <w:rsid w:val="00CE4CFE"/>
    <w:rsid w:val="00CF054C"/>
    <w:rsid w:val="00CF4D07"/>
    <w:rsid w:val="00D00BF8"/>
    <w:rsid w:val="00D11816"/>
    <w:rsid w:val="00D22C82"/>
    <w:rsid w:val="00D266F2"/>
    <w:rsid w:val="00D3287E"/>
    <w:rsid w:val="00D46D87"/>
    <w:rsid w:val="00D50DFC"/>
    <w:rsid w:val="00D57553"/>
    <w:rsid w:val="00D61C38"/>
    <w:rsid w:val="00D63C40"/>
    <w:rsid w:val="00D6592B"/>
    <w:rsid w:val="00D67136"/>
    <w:rsid w:val="00D71E1C"/>
    <w:rsid w:val="00D73104"/>
    <w:rsid w:val="00D73A52"/>
    <w:rsid w:val="00D753EB"/>
    <w:rsid w:val="00D844B8"/>
    <w:rsid w:val="00D86A79"/>
    <w:rsid w:val="00D96540"/>
    <w:rsid w:val="00DA5175"/>
    <w:rsid w:val="00DB1C30"/>
    <w:rsid w:val="00DB3D67"/>
    <w:rsid w:val="00DC16BD"/>
    <w:rsid w:val="00DC2F80"/>
    <w:rsid w:val="00DD12C6"/>
    <w:rsid w:val="00DE561C"/>
    <w:rsid w:val="00DF0746"/>
    <w:rsid w:val="00DF0ADF"/>
    <w:rsid w:val="00DF62E3"/>
    <w:rsid w:val="00E0053D"/>
    <w:rsid w:val="00E02605"/>
    <w:rsid w:val="00E052A1"/>
    <w:rsid w:val="00E0788C"/>
    <w:rsid w:val="00E146A3"/>
    <w:rsid w:val="00E16AC0"/>
    <w:rsid w:val="00E16BB7"/>
    <w:rsid w:val="00E1748A"/>
    <w:rsid w:val="00E25560"/>
    <w:rsid w:val="00E25C88"/>
    <w:rsid w:val="00E26C8B"/>
    <w:rsid w:val="00E428D3"/>
    <w:rsid w:val="00E54422"/>
    <w:rsid w:val="00E55D97"/>
    <w:rsid w:val="00E56479"/>
    <w:rsid w:val="00E62772"/>
    <w:rsid w:val="00E652CC"/>
    <w:rsid w:val="00E67F98"/>
    <w:rsid w:val="00E70CDB"/>
    <w:rsid w:val="00E74A88"/>
    <w:rsid w:val="00E80C84"/>
    <w:rsid w:val="00E87DCD"/>
    <w:rsid w:val="00E947A1"/>
    <w:rsid w:val="00EA2E08"/>
    <w:rsid w:val="00EA318F"/>
    <w:rsid w:val="00EB1474"/>
    <w:rsid w:val="00EB7BB6"/>
    <w:rsid w:val="00EC1724"/>
    <w:rsid w:val="00ED09A8"/>
    <w:rsid w:val="00EE1692"/>
    <w:rsid w:val="00EF7D30"/>
    <w:rsid w:val="00F01A9C"/>
    <w:rsid w:val="00F02DCE"/>
    <w:rsid w:val="00F0513E"/>
    <w:rsid w:val="00F108B3"/>
    <w:rsid w:val="00F248AE"/>
    <w:rsid w:val="00F313CB"/>
    <w:rsid w:val="00F31B9B"/>
    <w:rsid w:val="00F36EE3"/>
    <w:rsid w:val="00F4284D"/>
    <w:rsid w:val="00F45D70"/>
    <w:rsid w:val="00F47911"/>
    <w:rsid w:val="00F61EF6"/>
    <w:rsid w:val="00F71B25"/>
    <w:rsid w:val="00F80A25"/>
    <w:rsid w:val="00F86403"/>
    <w:rsid w:val="00F8795C"/>
    <w:rsid w:val="00F912D6"/>
    <w:rsid w:val="00F96CEF"/>
    <w:rsid w:val="00FA0DFE"/>
    <w:rsid w:val="00FA5939"/>
    <w:rsid w:val="00FA5BC4"/>
    <w:rsid w:val="00FA77A5"/>
    <w:rsid w:val="00FD2715"/>
    <w:rsid w:val="00FD4F9C"/>
    <w:rsid w:val="00FD603F"/>
    <w:rsid w:val="00FE0753"/>
    <w:rsid w:val="00FE76C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59659874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837573462">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682587"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www.uzp.gov.pl/e-uslugi/jedz"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82587"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inwestycje@kaczory.com.pl" TargetMode="External"/><Relationship Id="rId10" Type="http://schemas.openxmlformats.org/officeDocument/2006/relationships/hyperlink" Target="https://platformazakupowa.pl/pn/resko" TargetMode="External"/><Relationship Id="rId19" Type="http://schemas.openxmlformats.org/officeDocument/2006/relationships/hyperlink" Target="https://espd.uzp.gov.pl/"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A75B-F6EE-4163-A266-4FD1A2DF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72</Pages>
  <Words>28018</Words>
  <Characters>168112</Characters>
  <Application>Microsoft Office Word</Application>
  <DocSecurity>0</DocSecurity>
  <Lines>1400</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Baza Lokalna</cp:lastModifiedBy>
  <cp:revision>8</cp:revision>
  <cp:lastPrinted>2022-08-09T12:13:00Z</cp:lastPrinted>
  <dcterms:created xsi:type="dcterms:W3CDTF">2022-11-22T13:35:00Z</dcterms:created>
  <dcterms:modified xsi:type="dcterms:W3CDTF">2022-11-28T12:11:00Z</dcterms:modified>
</cp:coreProperties>
</file>