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4C986" w14:textId="77777777" w:rsidR="007F670F" w:rsidRDefault="007F670F" w:rsidP="00EE050E">
      <w:pPr>
        <w:jc w:val="center"/>
        <w:rPr>
          <w:b/>
          <w:sz w:val="24"/>
          <w:szCs w:val="24"/>
          <w:u w:val="single"/>
        </w:rPr>
      </w:pPr>
    </w:p>
    <w:p w14:paraId="313320DB" w14:textId="7E7E103A" w:rsidR="007F670F" w:rsidRPr="00335CCC" w:rsidRDefault="0089334F" w:rsidP="0089334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850"/>
        <w:gridCol w:w="426"/>
        <w:gridCol w:w="1417"/>
        <w:gridCol w:w="284"/>
        <w:gridCol w:w="708"/>
        <w:gridCol w:w="2552"/>
        <w:gridCol w:w="278"/>
      </w:tblGrid>
      <w:tr w:rsidR="00EE050E" w:rsidRPr="0089334F" w14:paraId="3CC6E154" w14:textId="77777777" w:rsidTr="00AB319A">
        <w:trPr>
          <w:trHeight w:val="706"/>
        </w:trPr>
        <w:tc>
          <w:tcPr>
            <w:tcW w:w="2547" w:type="dxa"/>
          </w:tcPr>
          <w:p w14:paraId="09236984" w14:textId="77777777" w:rsidR="00EE050E" w:rsidRPr="0089334F" w:rsidRDefault="00EE050E" w:rsidP="00F84A72">
            <w:pPr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>Zamawiający:</w:t>
            </w:r>
          </w:p>
        </w:tc>
        <w:tc>
          <w:tcPr>
            <w:tcW w:w="6515" w:type="dxa"/>
            <w:gridSpan w:val="7"/>
          </w:tcPr>
          <w:p w14:paraId="2E93B376" w14:textId="77777777" w:rsidR="00EE050E" w:rsidRPr="0089334F" w:rsidRDefault="00EE050E" w:rsidP="00F84A72">
            <w:pPr>
              <w:pStyle w:val="Tekstpodstawowy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bCs/>
                <w:sz w:val="20"/>
                <w:szCs w:val="20"/>
              </w:rPr>
              <w:t>Uniwersytet Przyrodniczy w Poznaniu</w:t>
            </w:r>
          </w:p>
          <w:p w14:paraId="73588CC8" w14:textId="00CAED8D" w:rsidR="00EE050E" w:rsidRPr="0089334F" w:rsidRDefault="00EE050E" w:rsidP="006C2C6D">
            <w:pPr>
              <w:pStyle w:val="Tekstpodstawowy"/>
              <w:tabs>
                <w:tab w:val="left" w:pos="2551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bCs/>
                <w:sz w:val="20"/>
                <w:szCs w:val="20"/>
              </w:rPr>
              <w:t>ul. Wojska Polskiego 28</w:t>
            </w:r>
            <w:r w:rsidR="006C2C6D" w:rsidRPr="0089334F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  <w:p w14:paraId="271DC979" w14:textId="77777777" w:rsidR="00EE050E" w:rsidRPr="0089334F" w:rsidRDefault="00EE050E" w:rsidP="00F84A72">
            <w:pPr>
              <w:pStyle w:val="Tekstpodstawowy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bCs/>
                <w:sz w:val="20"/>
                <w:szCs w:val="20"/>
              </w:rPr>
              <w:t>60-637 Poznań</w:t>
            </w:r>
          </w:p>
        </w:tc>
      </w:tr>
      <w:tr w:rsidR="00EE050E" w:rsidRPr="0089334F" w14:paraId="4DA00A6C" w14:textId="77777777" w:rsidTr="00AB319A">
        <w:tc>
          <w:tcPr>
            <w:tcW w:w="2547" w:type="dxa"/>
            <w:tcBorders>
              <w:bottom w:val="single" w:sz="4" w:space="0" w:color="auto"/>
            </w:tcBorders>
          </w:tcPr>
          <w:p w14:paraId="34BF1A19" w14:textId="77777777" w:rsidR="00EE050E" w:rsidRPr="0089334F" w:rsidRDefault="00EE050E" w:rsidP="00F84A72">
            <w:pPr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>Nazwa postępowania:</w:t>
            </w:r>
          </w:p>
        </w:tc>
        <w:tc>
          <w:tcPr>
            <w:tcW w:w="6515" w:type="dxa"/>
            <w:gridSpan w:val="7"/>
            <w:tcBorders>
              <w:bottom w:val="single" w:sz="4" w:space="0" w:color="auto"/>
            </w:tcBorders>
          </w:tcPr>
          <w:p w14:paraId="22590EF8" w14:textId="4D55CD64" w:rsidR="00EE050E" w:rsidRPr="0089334F" w:rsidRDefault="00190E4E" w:rsidP="00F84A72">
            <w:pPr>
              <w:rPr>
                <w:rFonts w:cstheme="minorHAnsi"/>
                <w:b/>
                <w:bCs/>
                <w:color w:val="FF9900"/>
                <w:sz w:val="20"/>
                <w:szCs w:val="20"/>
              </w:rPr>
            </w:pPr>
            <w:r w:rsidRPr="00483C5C">
              <w:rPr>
                <w:rFonts w:cs="Calibri"/>
                <w:b/>
              </w:rPr>
              <w:t>Świadczenie usług przewozów autokarowych uczniów szkół wraz z opiekunami na teren Uniwersytetu Przyrodniczego w Poznaniu</w:t>
            </w:r>
            <w:r>
              <w:rPr>
                <w:rFonts w:cs="Calibri"/>
                <w:b/>
              </w:rPr>
              <w:t xml:space="preserve"> </w:t>
            </w:r>
            <w:r w:rsidRPr="00941C05">
              <w:rPr>
                <w:b/>
                <w:bCs/>
                <w:sz w:val="23"/>
                <w:szCs w:val="23"/>
              </w:rPr>
              <w:t>w ramach projektu „Popularyzacja nauki w ramach Uniwersytetu Młodych Przyrodników – 2.0”</w:t>
            </w:r>
            <w:r>
              <w:rPr>
                <w:b/>
                <w:bCs/>
                <w:sz w:val="23"/>
                <w:szCs w:val="23"/>
              </w:rPr>
              <w:t>,</w:t>
            </w:r>
          </w:p>
        </w:tc>
      </w:tr>
      <w:tr w:rsidR="00772431" w:rsidRPr="0089334F" w14:paraId="57D89B4B" w14:textId="77777777" w:rsidTr="00AB319A">
        <w:tc>
          <w:tcPr>
            <w:tcW w:w="2547" w:type="dxa"/>
            <w:tcBorders>
              <w:bottom w:val="single" w:sz="4" w:space="0" w:color="auto"/>
            </w:tcBorders>
          </w:tcPr>
          <w:p w14:paraId="0FBCB245" w14:textId="77777777" w:rsidR="00772431" w:rsidRPr="0089334F" w:rsidRDefault="00772431" w:rsidP="00F84A72">
            <w:pPr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>Numer postępowania:</w:t>
            </w:r>
          </w:p>
        </w:tc>
        <w:tc>
          <w:tcPr>
            <w:tcW w:w="6515" w:type="dxa"/>
            <w:gridSpan w:val="7"/>
            <w:tcBorders>
              <w:bottom w:val="single" w:sz="4" w:space="0" w:color="auto"/>
            </w:tcBorders>
          </w:tcPr>
          <w:p w14:paraId="550FBD28" w14:textId="345E5C10" w:rsidR="00772431" w:rsidRPr="0089334F" w:rsidRDefault="00190E4E" w:rsidP="00F84A7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AZ.262.229.2025</w:t>
            </w:r>
          </w:p>
        </w:tc>
      </w:tr>
      <w:tr w:rsidR="00EE050E" w:rsidRPr="0089334F" w14:paraId="2CE63BEE" w14:textId="77777777" w:rsidTr="00EE050E">
        <w:tc>
          <w:tcPr>
            <w:tcW w:w="9062" w:type="dxa"/>
            <w:gridSpan w:val="8"/>
            <w:shd w:val="clear" w:color="auto" w:fill="C5E0B3" w:themeFill="accent6" w:themeFillTint="66"/>
          </w:tcPr>
          <w:p w14:paraId="2BCA7E70" w14:textId="77777777" w:rsidR="00B425F9" w:rsidRPr="0089334F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89334F">
              <w:rPr>
                <w:b/>
                <w:sz w:val="20"/>
                <w:szCs w:val="20"/>
              </w:rPr>
              <w:t xml:space="preserve">DANE </w:t>
            </w:r>
          </w:p>
          <w:p w14:paraId="126161A3" w14:textId="77777777" w:rsidR="00EE050E" w:rsidRPr="0089334F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89334F">
              <w:rPr>
                <w:b/>
                <w:sz w:val="20"/>
                <w:szCs w:val="20"/>
              </w:rPr>
              <w:t>WYKONAWCY</w:t>
            </w:r>
            <w:r w:rsidR="00B425F9" w:rsidRPr="0089334F">
              <w:rPr>
                <w:b/>
                <w:sz w:val="20"/>
                <w:szCs w:val="20"/>
              </w:rPr>
              <w:t xml:space="preserve"> /</w:t>
            </w:r>
          </w:p>
          <w:p w14:paraId="3CEB609D" w14:textId="77777777" w:rsidR="00B425F9" w:rsidRPr="0089334F" w:rsidRDefault="00B425F9" w:rsidP="00EE050E">
            <w:pPr>
              <w:jc w:val="center"/>
              <w:rPr>
                <w:b/>
                <w:sz w:val="20"/>
                <w:szCs w:val="20"/>
              </w:rPr>
            </w:pPr>
            <w:r w:rsidRPr="0089334F">
              <w:rPr>
                <w:b/>
                <w:sz w:val="20"/>
                <w:szCs w:val="20"/>
              </w:rPr>
              <w:t>WYKONAWCÓW WSPÓLNIE UBIEGAJĄCYCH SIĘ O ZAMÓWIENIE</w:t>
            </w:r>
          </w:p>
        </w:tc>
      </w:tr>
      <w:tr w:rsidR="00EE050E" w:rsidRPr="0089334F" w14:paraId="5413044C" w14:textId="77777777" w:rsidTr="009B51E8">
        <w:tc>
          <w:tcPr>
            <w:tcW w:w="3823" w:type="dxa"/>
            <w:gridSpan w:val="3"/>
          </w:tcPr>
          <w:p w14:paraId="1795EB96" w14:textId="77777777" w:rsidR="00EE050E" w:rsidRPr="0089334F" w:rsidRDefault="00EE050E" w:rsidP="00671B32">
            <w:pPr>
              <w:rPr>
                <w:sz w:val="20"/>
                <w:szCs w:val="20"/>
              </w:rPr>
            </w:pPr>
            <w:r w:rsidRPr="0089334F">
              <w:rPr>
                <w:sz w:val="20"/>
                <w:szCs w:val="20"/>
              </w:rPr>
              <w:t>Nazwa Wykonawcy</w:t>
            </w:r>
            <w:r w:rsidR="00B425F9" w:rsidRPr="0089334F">
              <w:rPr>
                <w:sz w:val="20"/>
                <w:szCs w:val="20"/>
              </w:rPr>
              <w:t>:</w:t>
            </w:r>
          </w:p>
        </w:tc>
        <w:tc>
          <w:tcPr>
            <w:tcW w:w="5239" w:type="dxa"/>
            <w:gridSpan w:val="5"/>
          </w:tcPr>
          <w:p w14:paraId="6D7B8FF6" w14:textId="77777777" w:rsidR="00EE050E" w:rsidRPr="0089334F" w:rsidRDefault="00EE050E" w:rsidP="00671B32"/>
          <w:p w14:paraId="384ED298" w14:textId="77777777" w:rsidR="00EE050E" w:rsidRPr="0089334F" w:rsidRDefault="00EE050E" w:rsidP="00671B32"/>
          <w:p w14:paraId="42F1DF5E" w14:textId="77777777" w:rsidR="00EE050E" w:rsidRPr="0089334F" w:rsidRDefault="00EE050E" w:rsidP="00671B32"/>
        </w:tc>
      </w:tr>
      <w:tr w:rsidR="006F3607" w:rsidRPr="0089334F" w14:paraId="74D2D07C" w14:textId="77777777" w:rsidTr="009B51E8">
        <w:tc>
          <w:tcPr>
            <w:tcW w:w="3823" w:type="dxa"/>
            <w:gridSpan w:val="3"/>
          </w:tcPr>
          <w:p w14:paraId="7898A7B4" w14:textId="77777777" w:rsidR="006F3607" w:rsidRPr="0089334F" w:rsidRDefault="00C73DF3" w:rsidP="00671B32">
            <w:pPr>
              <w:rPr>
                <w:sz w:val="20"/>
                <w:szCs w:val="20"/>
              </w:rPr>
            </w:pPr>
            <w:r w:rsidRPr="0089334F">
              <w:rPr>
                <w:sz w:val="20"/>
                <w:szCs w:val="20"/>
              </w:rPr>
              <w:t>Reprezentowany przez:</w:t>
            </w:r>
          </w:p>
        </w:tc>
        <w:tc>
          <w:tcPr>
            <w:tcW w:w="5239" w:type="dxa"/>
            <w:gridSpan w:val="5"/>
          </w:tcPr>
          <w:p w14:paraId="1366AB44" w14:textId="77777777" w:rsidR="006F3607" w:rsidRPr="0089334F" w:rsidRDefault="006F3607" w:rsidP="00671B32"/>
          <w:p w14:paraId="64C50161" w14:textId="77777777" w:rsidR="00C73DF3" w:rsidRPr="0089334F" w:rsidRDefault="00C73DF3" w:rsidP="00671B32"/>
        </w:tc>
      </w:tr>
      <w:tr w:rsidR="00C73DF3" w:rsidRPr="0089334F" w14:paraId="5209D2BA" w14:textId="77777777" w:rsidTr="009B51E8">
        <w:tc>
          <w:tcPr>
            <w:tcW w:w="3823" w:type="dxa"/>
            <w:gridSpan w:val="3"/>
          </w:tcPr>
          <w:p w14:paraId="5695149D" w14:textId="77777777" w:rsidR="00C73DF3" w:rsidRPr="0089334F" w:rsidRDefault="00C73DF3" w:rsidP="00671B32">
            <w:pPr>
              <w:rPr>
                <w:sz w:val="20"/>
                <w:szCs w:val="20"/>
              </w:rPr>
            </w:pPr>
            <w:r w:rsidRPr="0089334F"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5239" w:type="dxa"/>
            <w:gridSpan w:val="5"/>
          </w:tcPr>
          <w:p w14:paraId="3044B6B5" w14:textId="77777777" w:rsidR="00C73DF3" w:rsidRPr="0089334F" w:rsidRDefault="00C73DF3" w:rsidP="00671B32"/>
          <w:p w14:paraId="57221844" w14:textId="77777777" w:rsidR="00C73DF3" w:rsidRPr="0089334F" w:rsidRDefault="00C73DF3" w:rsidP="00671B32"/>
        </w:tc>
      </w:tr>
      <w:tr w:rsidR="00C73DF3" w:rsidRPr="0089334F" w14:paraId="354F4C1D" w14:textId="77777777" w:rsidTr="009B51E8">
        <w:tc>
          <w:tcPr>
            <w:tcW w:w="3823" w:type="dxa"/>
            <w:gridSpan w:val="3"/>
          </w:tcPr>
          <w:p w14:paraId="5DE6043B" w14:textId="77777777" w:rsidR="00C73DF3" w:rsidRPr="0089334F" w:rsidRDefault="00C73DF3" w:rsidP="00671B32">
            <w:pPr>
              <w:rPr>
                <w:sz w:val="20"/>
                <w:szCs w:val="20"/>
              </w:rPr>
            </w:pPr>
            <w:r w:rsidRPr="0089334F">
              <w:rPr>
                <w:sz w:val="20"/>
                <w:szCs w:val="20"/>
              </w:rPr>
              <w:t>Osoba do kontaktu:</w:t>
            </w:r>
          </w:p>
        </w:tc>
        <w:tc>
          <w:tcPr>
            <w:tcW w:w="5239" w:type="dxa"/>
            <w:gridSpan w:val="5"/>
          </w:tcPr>
          <w:p w14:paraId="5C3D4364" w14:textId="77777777" w:rsidR="00C73DF3" w:rsidRPr="0089334F" w:rsidRDefault="00C73DF3" w:rsidP="00671B32"/>
        </w:tc>
      </w:tr>
      <w:tr w:rsidR="00EE050E" w:rsidRPr="0089334F" w14:paraId="4C91192F" w14:textId="77777777" w:rsidTr="009B51E8">
        <w:tc>
          <w:tcPr>
            <w:tcW w:w="3823" w:type="dxa"/>
            <w:gridSpan w:val="3"/>
          </w:tcPr>
          <w:p w14:paraId="3E27C6E2" w14:textId="77777777" w:rsidR="00EE050E" w:rsidRPr="0089334F" w:rsidRDefault="006F3607" w:rsidP="00671B32">
            <w:pPr>
              <w:rPr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>Adres poczty elektronicznej:</w:t>
            </w:r>
          </w:p>
        </w:tc>
        <w:tc>
          <w:tcPr>
            <w:tcW w:w="5239" w:type="dxa"/>
            <w:gridSpan w:val="5"/>
          </w:tcPr>
          <w:p w14:paraId="1705977B" w14:textId="77777777" w:rsidR="00EE050E" w:rsidRPr="0089334F" w:rsidRDefault="00EE050E" w:rsidP="00671B32"/>
        </w:tc>
      </w:tr>
      <w:tr w:rsidR="006F3607" w:rsidRPr="0089334F" w14:paraId="01126151" w14:textId="77777777" w:rsidTr="009B51E8">
        <w:tc>
          <w:tcPr>
            <w:tcW w:w="3823" w:type="dxa"/>
            <w:gridSpan w:val="3"/>
          </w:tcPr>
          <w:p w14:paraId="757FEF32" w14:textId="77777777" w:rsidR="006F3607" w:rsidRPr="0089334F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5239" w:type="dxa"/>
            <w:gridSpan w:val="5"/>
          </w:tcPr>
          <w:p w14:paraId="48084A2C" w14:textId="77777777" w:rsidR="006F3607" w:rsidRPr="0089334F" w:rsidRDefault="006F3607" w:rsidP="00671B32"/>
        </w:tc>
      </w:tr>
      <w:tr w:rsidR="006F3607" w:rsidRPr="0089334F" w14:paraId="799726AE" w14:textId="77777777" w:rsidTr="009B51E8">
        <w:tc>
          <w:tcPr>
            <w:tcW w:w="3823" w:type="dxa"/>
            <w:gridSpan w:val="3"/>
          </w:tcPr>
          <w:p w14:paraId="392C000C" w14:textId="77777777" w:rsidR="006F3607" w:rsidRPr="0089334F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>Numer REGON:</w:t>
            </w:r>
          </w:p>
        </w:tc>
        <w:tc>
          <w:tcPr>
            <w:tcW w:w="5239" w:type="dxa"/>
            <w:gridSpan w:val="5"/>
          </w:tcPr>
          <w:p w14:paraId="680A98DC" w14:textId="77777777" w:rsidR="006F3607" w:rsidRPr="0089334F" w:rsidRDefault="006F3607" w:rsidP="00671B32"/>
        </w:tc>
      </w:tr>
      <w:tr w:rsidR="006F3607" w:rsidRPr="0089334F" w14:paraId="5E8AB2AD" w14:textId="77777777" w:rsidTr="009B51E8">
        <w:tc>
          <w:tcPr>
            <w:tcW w:w="3823" w:type="dxa"/>
            <w:gridSpan w:val="3"/>
          </w:tcPr>
          <w:p w14:paraId="36B3DD98" w14:textId="77777777" w:rsidR="006F3607" w:rsidRPr="0089334F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5239" w:type="dxa"/>
            <w:gridSpan w:val="5"/>
          </w:tcPr>
          <w:p w14:paraId="2D48D7C7" w14:textId="77777777" w:rsidR="006F3607" w:rsidRPr="0089334F" w:rsidRDefault="006F3607" w:rsidP="00671B32"/>
        </w:tc>
      </w:tr>
      <w:tr w:rsidR="006F3607" w:rsidRPr="0089334F" w14:paraId="4F1A27E9" w14:textId="77777777" w:rsidTr="009B51E8">
        <w:tc>
          <w:tcPr>
            <w:tcW w:w="3823" w:type="dxa"/>
            <w:gridSpan w:val="3"/>
          </w:tcPr>
          <w:p w14:paraId="09F57855" w14:textId="77777777" w:rsidR="006F3607" w:rsidRPr="0089334F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Numer rachunku rozliczeniowego</w:t>
            </w:r>
            <w:r w:rsidRPr="0089334F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239" w:type="dxa"/>
            <w:gridSpan w:val="5"/>
          </w:tcPr>
          <w:p w14:paraId="2916146B" w14:textId="77777777" w:rsidR="006F3607" w:rsidRPr="0089334F" w:rsidRDefault="006F3607" w:rsidP="00671B32"/>
        </w:tc>
      </w:tr>
      <w:tr w:rsidR="006F3607" w:rsidRPr="0089334F" w14:paraId="74B53065" w14:textId="77777777" w:rsidTr="009B51E8">
        <w:tc>
          <w:tcPr>
            <w:tcW w:w="3823" w:type="dxa"/>
            <w:gridSpan w:val="3"/>
          </w:tcPr>
          <w:p w14:paraId="3979E3B8" w14:textId="77777777" w:rsidR="006F3607" w:rsidRPr="0089334F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Nazwa i adres Urzędu Skarbowego, którego Naczelnik jest właściwym dla Wykonawcy organem podatkowym:</w:t>
            </w:r>
          </w:p>
        </w:tc>
        <w:tc>
          <w:tcPr>
            <w:tcW w:w="5239" w:type="dxa"/>
            <w:gridSpan w:val="5"/>
          </w:tcPr>
          <w:p w14:paraId="1421EE07" w14:textId="77777777" w:rsidR="006F3607" w:rsidRPr="0089334F" w:rsidRDefault="006F3607" w:rsidP="00671B32"/>
        </w:tc>
      </w:tr>
      <w:tr w:rsidR="006F3607" w:rsidRPr="0089334F" w14:paraId="7AB1925C" w14:textId="77777777" w:rsidTr="009B51E8">
        <w:tc>
          <w:tcPr>
            <w:tcW w:w="3823" w:type="dxa"/>
            <w:gridSpan w:val="3"/>
          </w:tcPr>
          <w:p w14:paraId="660E9930" w14:textId="77777777" w:rsidR="006F3607" w:rsidRPr="0089334F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Adres bezpłatnej ogólnodostępnej bazy danych, pod którym dostępna jest informacja z KRS/CEIDG:</w:t>
            </w:r>
          </w:p>
        </w:tc>
        <w:tc>
          <w:tcPr>
            <w:tcW w:w="5239" w:type="dxa"/>
            <w:gridSpan w:val="5"/>
          </w:tcPr>
          <w:p w14:paraId="5917A213" w14:textId="77777777" w:rsidR="006F3607" w:rsidRPr="0089334F" w:rsidRDefault="006F3607" w:rsidP="00671B32"/>
        </w:tc>
      </w:tr>
      <w:tr w:rsidR="006F3607" w:rsidRPr="0089334F" w14:paraId="25C5DBEC" w14:textId="77777777" w:rsidTr="009B51E8">
        <w:tc>
          <w:tcPr>
            <w:tcW w:w="3823" w:type="dxa"/>
            <w:gridSpan w:val="3"/>
            <w:tcBorders>
              <w:bottom w:val="single" w:sz="4" w:space="0" w:color="auto"/>
            </w:tcBorders>
          </w:tcPr>
          <w:p w14:paraId="0948BD00" w14:textId="77777777" w:rsidR="006F3607" w:rsidRPr="0089334F" w:rsidRDefault="006F3607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Wykonawca jest:</w:t>
            </w:r>
          </w:p>
          <w:p w14:paraId="49E34C08" w14:textId="77777777" w:rsidR="006F3607" w:rsidRPr="0089334F" w:rsidRDefault="006F3607" w:rsidP="00BA3F1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2FE8A60D" w14:textId="77777777" w:rsidR="00BA3F14" w:rsidRPr="0089334F" w:rsidRDefault="00BA3F14" w:rsidP="00BA3F14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89334F">
              <w:rPr>
                <w:rFonts w:cstheme="minorHAnsi"/>
                <w:sz w:val="16"/>
                <w:szCs w:val="16"/>
              </w:rPr>
              <w:t>Uwaga! Brak zaznaczenia jakiegokolwiek pola skutkować będzie uznaniem przez Zamawiającego, że Wykonawca należy do kategorii „inny rodzaj”.</w:t>
            </w:r>
          </w:p>
          <w:p w14:paraId="468759EE" w14:textId="3AD64A0B" w:rsidR="00BA3F14" w:rsidRPr="0089334F" w:rsidRDefault="00BA3F14" w:rsidP="00BA3F1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9" w:type="dxa"/>
            <w:gridSpan w:val="5"/>
            <w:tcBorders>
              <w:bottom w:val="single" w:sz="4" w:space="0" w:color="auto"/>
            </w:tcBorders>
          </w:tcPr>
          <w:p w14:paraId="5191CA63" w14:textId="77777777" w:rsidR="006F3607" w:rsidRPr="0089334F" w:rsidRDefault="00B50575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F3607" w:rsidRPr="0089334F">
              <w:rPr>
                <w:rFonts w:asciiTheme="minorHAnsi" w:hAnsiTheme="minorHAnsi" w:cstheme="minorHAnsi"/>
                <w:sz w:val="20"/>
                <w:szCs w:val="20"/>
              </w:rPr>
              <w:t>ikroprzedsiębiorstwem</w:t>
            </w:r>
          </w:p>
          <w:p w14:paraId="610E2A61" w14:textId="77777777" w:rsidR="006F3607" w:rsidRPr="0089334F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małym przedsiębiorstwem</w:t>
            </w:r>
          </w:p>
          <w:p w14:paraId="777CB316" w14:textId="77777777" w:rsidR="006F3607" w:rsidRPr="0089334F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średnim przedsiębiorstwem</w:t>
            </w:r>
          </w:p>
          <w:p w14:paraId="05EF49C2" w14:textId="77777777" w:rsidR="006F3607" w:rsidRPr="0089334F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jednoosobową działalnością gospodarczą</w:t>
            </w:r>
          </w:p>
          <w:p w14:paraId="47ED4735" w14:textId="77777777" w:rsidR="006F3607" w:rsidRPr="0089334F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osobą fizyczną nieprowadzącą działalności gospodarczej</w:t>
            </w:r>
          </w:p>
          <w:p w14:paraId="74D18AC7" w14:textId="77777777" w:rsidR="006F3607" w:rsidRPr="0089334F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innym rodzajem</w:t>
            </w:r>
          </w:p>
        </w:tc>
      </w:tr>
      <w:tr w:rsidR="002C48E0" w:rsidRPr="0089334F" w14:paraId="3F4F7B52" w14:textId="77777777" w:rsidTr="0071412A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292A84E" w14:textId="77777777" w:rsidR="002C48E0" w:rsidRPr="0089334F" w:rsidRDefault="002C48E0" w:rsidP="00305925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b/>
                <w:sz w:val="20"/>
                <w:szCs w:val="20"/>
              </w:rPr>
              <w:t>CENA ZA WYKONANIE CAŁOŚCI PRZEDMIOTU ZAMÓWIENIA</w:t>
            </w:r>
          </w:p>
        </w:tc>
      </w:tr>
      <w:tr w:rsidR="002C48E0" w:rsidRPr="0089334F" w14:paraId="2B04EF89" w14:textId="77777777" w:rsidTr="009B51E8">
        <w:trPr>
          <w:trHeight w:val="170"/>
        </w:trPr>
        <w:tc>
          <w:tcPr>
            <w:tcW w:w="3823" w:type="dxa"/>
            <w:gridSpan w:val="3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73AE176" w14:textId="77777777" w:rsidR="00D44E82" w:rsidRPr="0089334F" w:rsidRDefault="00D44E82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58E8628D" w14:textId="77777777" w:rsidR="002C48E0" w:rsidRPr="0089334F" w:rsidRDefault="00E55751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</w:rPr>
            </w:pPr>
            <w:r w:rsidRPr="0089334F">
              <w:rPr>
                <w:rFonts w:asciiTheme="minorHAnsi" w:hAnsiTheme="minorHAnsi" w:cstheme="minorHAnsi"/>
                <w:b/>
                <w:bCs/>
              </w:rPr>
              <w:lastRenderedPageBreak/>
              <w:t>Cena brutto</w:t>
            </w:r>
            <w:r w:rsidRPr="0089334F">
              <w:rPr>
                <w:rFonts w:asciiTheme="minorHAnsi" w:hAnsiTheme="minorHAnsi" w:cstheme="minorHAnsi"/>
              </w:rPr>
              <w:t xml:space="preserve"> (podana cyfrowo):</w:t>
            </w:r>
          </w:p>
          <w:p w14:paraId="6619B0A2" w14:textId="77777777" w:rsidR="00D44E82" w:rsidRPr="0089334F" w:rsidRDefault="00D44E82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239" w:type="dxa"/>
            <w:gridSpan w:val="5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29A28E6" w14:textId="77777777" w:rsidR="00D44E82" w:rsidRPr="0089334F" w:rsidRDefault="00D44E82" w:rsidP="002C48E0">
            <w:pPr>
              <w:rPr>
                <w:rFonts w:cstheme="minorHAnsi"/>
                <w:sz w:val="24"/>
                <w:szCs w:val="24"/>
              </w:rPr>
            </w:pPr>
          </w:p>
          <w:p w14:paraId="6F1F9E33" w14:textId="77777777" w:rsidR="002C48E0" w:rsidRPr="0089334F" w:rsidRDefault="00E55751" w:rsidP="002C48E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9334F">
              <w:rPr>
                <w:rFonts w:cstheme="minorHAnsi"/>
                <w:b/>
                <w:bCs/>
                <w:sz w:val="24"/>
                <w:szCs w:val="24"/>
              </w:rPr>
              <w:lastRenderedPageBreak/>
              <w:t>…</w:t>
            </w:r>
            <w:r w:rsidR="00A4544E" w:rsidRPr="0089334F">
              <w:rPr>
                <w:rFonts w:cstheme="minorHAnsi"/>
                <w:b/>
                <w:bCs/>
                <w:sz w:val="24"/>
                <w:szCs w:val="24"/>
              </w:rPr>
              <w:t>……………………….</w:t>
            </w:r>
            <w:r w:rsidRPr="0089334F">
              <w:rPr>
                <w:rFonts w:cstheme="minorHAnsi"/>
                <w:b/>
                <w:bCs/>
                <w:sz w:val="24"/>
                <w:szCs w:val="24"/>
              </w:rPr>
              <w:t xml:space="preserve"> zł</w:t>
            </w:r>
          </w:p>
        </w:tc>
      </w:tr>
      <w:tr w:rsidR="00A925D8" w:rsidRPr="0089334F" w14:paraId="23D83A8F" w14:textId="77777777" w:rsidTr="00A925D8">
        <w:trPr>
          <w:trHeight w:val="170"/>
        </w:trPr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7661FA0" w14:textId="77777777" w:rsidR="00A925D8" w:rsidRPr="0089334F" w:rsidRDefault="00DF0B7C" w:rsidP="00305925">
            <w:pPr>
              <w:ind w:left="-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334F">
              <w:rPr>
                <w:rFonts w:cstheme="minorHAnsi"/>
                <w:b/>
                <w:sz w:val="20"/>
                <w:szCs w:val="20"/>
              </w:rPr>
              <w:lastRenderedPageBreak/>
              <w:t xml:space="preserve">OBOWIĄZEK PODATKOWY PO STRONIE </w:t>
            </w:r>
            <w:r w:rsidR="00A925D8" w:rsidRPr="0089334F">
              <w:rPr>
                <w:rFonts w:cstheme="minorHAnsi"/>
                <w:b/>
                <w:sz w:val="20"/>
                <w:szCs w:val="20"/>
              </w:rPr>
              <w:t>ZAMAWIAJĄCEGO</w:t>
            </w:r>
          </w:p>
        </w:tc>
      </w:tr>
      <w:tr w:rsidR="00A925D8" w:rsidRPr="0089334F" w14:paraId="73286EF8" w14:textId="77777777" w:rsidTr="00B85C1B">
        <w:trPr>
          <w:trHeight w:val="170"/>
        </w:trPr>
        <w:tc>
          <w:tcPr>
            <w:tcW w:w="8784" w:type="dxa"/>
            <w:gridSpan w:val="7"/>
            <w:tcBorders>
              <w:bottom w:val="single" w:sz="4" w:space="0" w:color="auto"/>
            </w:tcBorders>
          </w:tcPr>
          <w:p w14:paraId="5DE1A028" w14:textId="16B9F511" w:rsidR="00B85C1B" w:rsidRPr="0089334F" w:rsidRDefault="00B85C1B" w:rsidP="00B85C1B">
            <w:pPr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>Oświadczam</w:t>
            </w:r>
            <w:r w:rsidR="00B20F57" w:rsidRPr="0089334F">
              <w:rPr>
                <w:rFonts w:cstheme="minorHAnsi"/>
                <w:sz w:val="20"/>
                <w:szCs w:val="20"/>
              </w:rPr>
              <w:t>/y</w:t>
            </w:r>
            <w:r w:rsidRPr="0089334F">
              <w:rPr>
                <w:rFonts w:cstheme="minorHAnsi"/>
                <w:sz w:val="20"/>
                <w:szCs w:val="20"/>
              </w:rPr>
              <w:t>, że wybór mojej</w:t>
            </w:r>
            <w:r w:rsidR="00B20F57" w:rsidRPr="0089334F">
              <w:rPr>
                <w:rFonts w:cstheme="minorHAnsi"/>
                <w:sz w:val="20"/>
                <w:szCs w:val="20"/>
              </w:rPr>
              <w:t>/naszej</w:t>
            </w:r>
            <w:r w:rsidRPr="0089334F">
              <w:rPr>
                <w:rFonts w:cstheme="minorHAnsi"/>
                <w:sz w:val="20"/>
                <w:szCs w:val="20"/>
              </w:rPr>
              <w:t xml:space="preserve"> oferty będzie / nie będzie prowadził do powstania u Zamawiającego obowiązku podatkowego, zgodnie z przepisami ustawy z dnia 11 marca 2004 r. o podatku od towarów i usług.*</w:t>
            </w:r>
          </w:p>
          <w:p w14:paraId="489B0908" w14:textId="77777777" w:rsidR="00D60F51" w:rsidRPr="0089334F" w:rsidRDefault="00D60F51" w:rsidP="00D60F5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D013E80" w14:textId="7B06A2A8" w:rsidR="00D60F51" w:rsidRPr="0089334F" w:rsidRDefault="00D60F51" w:rsidP="00D60F51">
            <w:pPr>
              <w:jc w:val="both"/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>*niepotrzebne skreślić</w:t>
            </w:r>
          </w:p>
          <w:p w14:paraId="33CA131F" w14:textId="77777777" w:rsidR="00B85C1B" w:rsidRPr="0089334F" w:rsidRDefault="00B85C1B" w:rsidP="00B85C1B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4C5803" w14:textId="77777777" w:rsidR="00B85C1B" w:rsidRPr="0089334F" w:rsidRDefault="00B85C1B" w:rsidP="00B85C1B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 xml:space="preserve">W przypadku gdy </w:t>
            </w:r>
            <w:r w:rsidRPr="0089334F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 xml:space="preserve">wybór oferty Wykonawcy będzie </w:t>
            </w: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prowadził do powstania u Zamawiającego obowiązku podatkowego (zgodnie z przepisami ustawy z dnia 11 marca 2004 r. o podatku od towarów i usług), Wykonawca ma obowiązek podać:</w:t>
            </w:r>
          </w:p>
          <w:p w14:paraId="0DD95D6F" w14:textId="77777777" w:rsidR="00B85C1B" w:rsidRPr="0089334F" w:rsidRDefault="00B85C1B" w:rsidP="00B85C1B">
            <w:pPr>
              <w:pStyle w:val="Akapitzlist"/>
              <w:ind w:left="0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</w:p>
          <w:p w14:paraId="66E225D7" w14:textId="77777777" w:rsidR="00B85C1B" w:rsidRPr="0089334F" w:rsidRDefault="00B85C1B" w:rsidP="00B85C1B">
            <w:pPr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>Nazwę (rodzaj) towaru lub usługi, którego dostawa lub świadczenie będzie prowadziła/o do powstania obowiązku podatkowego po stronie Zamawiającego:</w:t>
            </w:r>
          </w:p>
          <w:p w14:paraId="0CD2A3FE" w14:textId="77777777" w:rsidR="00B85C1B" w:rsidRPr="0089334F" w:rsidRDefault="00B85C1B" w:rsidP="00B85C1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9334F">
              <w:rPr>
                <w:rFonts w:cstheme="minorHAnsi"/>
                <w:b/>
                <w:bCs/>
                <w:sz w:val="20"/>
                <w:szCs w:val="20"/>
              </w:rPr>
              <w:t>………………………………………………………..</w:t>
            </w:r>
          </w:p>
          <w:p w14:paraId="07E9F68F" w14:textId="77777777" w:rsidR="00B85C1B" w:rsidRPr="0089334F" w:rsidRDefault="00B85C1B" w:rsidP="00B85C1B">
            <w:pPr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 xml:space="preserve">Wartość towaru lub usługi objętego/ej obowiązkiem podatkowym Zamawiającego - bez kwoty podatku: </w:t>
            </w:r>
          </w:p>
          <w:p w14:paraId="35A470AA" w14:textId="77777777" w:rsidR="00B85C1B" w:rsidRPr="0089334F" w:rsidRDefault="00B85C1B" w:rsidP="00B85C1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9334F">
              <w:rPr>
                <w:rFonts w:cstheme="minorHAnsi"/>
                <w:b/>
                <w:bCs/>
                <w:sz w:val="20"/>
                <w:szCs w:val="20"/>
              </w:rPr>
              <w:t>………………………………………………………..</w:t>
            </w:r>
          </w:p>
          <w:p w14:paraId="008303C0" w14:textId="77777777" w:rsidR="00B85C1B" w:rsidRPr="0089334F" w:rsidRDefault="00B85C1B" w:rsidP="00B85C1B">
            <w:pPr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>Stawkę podatku od towarów i usług, która zgodnie z wiedzą Wykonawcy, będzie miała zastosowanie:</w:t>
            </w:r>
          </w:p>
          <w:p w14:paraId="3D3395FF" w14:textId="77777777" w:rsidR="00B85C1B" w:rsidRPr="0089334F" w:rsidRDefault="00B85C1B" w:rsidP="00B85C1B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89334F">
              <w:rPr>
                <w:rFonts w:cstheme="minorHAnsi"/>
                <w:b/>
                <w:bCs/>
                <w:sz w:val="20"/>
                <w:szCs w:val="20"/>
              </w:rPr>
              <w:t>………………………………………………………..</w:t>
            </w:r>
          </w:p>
          <w:p w14:paraId="394B3620" w14:textId="26ED9F41" w:rsidR="00A925D8" w:rsidRPr="0089334F" w:rsidRDefault="00A925D8" w:rsidP="009B51E8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2A64AC08" w14:textId="77777777" w:rsidR="00A925D8" w:rsidRPr="0089334F" w:rsidRDefault="00A925D8" w:rsidP="00B85C1B">
            <w:pPr>
              <w:pStyle w:val="Akapitzlist"/>
              <w:ind w:left="601"/>
              <w:rPr>
                <w:rFonts w:cstheme="minorHAnsi"/>
                <w:sz w:val="20"/>
                <w:szCs w:val="20"/>
              </w:rPr>
            </w:pPr>
          </w:p>
        </w:tc>
      </w:tr>
      <w:tr w:rsidR="00F16152" w:rsidRPr="0089334F" w14:paraId="5A95F475" w14:textId="77777777" w:rsidTr="00F16152">
        <w:trPr>
          <w:trHeight w:val="146"/>
        </w:trPr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73F1859" w14:textId="77777777" w:rsidR="00F16152" w:rsidRPr="0089334F" w:rsidRDefault="00F16152" w:rsidP="00F161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334F">
              <w:rPr>
                <w:rFonts w:cstheme="minorHAnsi"/>
                <w:b/>
                <w:sz w:val="20"/>
                <w:szCs w:val="20"/>
              </w:rPr>
              <w:t>KRYTERIA OCENY OFERT</w:t>
            </w:r>
            <w:r w:rsidR="009B51E8" w:rsidRPr="0089334F">
              <w:rPr>
                <w:rFonts w:cstheme="minorHAnsi"/>
                <w:b/>
                <w:sz w:val="20"/>
                <w:szCs w:val="20"/>
              </w:rPr>
              <w:t xml:space="preserve"> INNE NIŻ CENA</w:t>
            </w:r>
          </w:p>
        </w:tc>
      </w:tr>
      <w:tr w:rsidR="00F16152" w:rsidRPr="0089334F" w14:paraId="59418DDF" w14:textId="77777777" w:rsidTr="009B51E8">
        <w:trPr>
          <w:trHeight w:val="234"/>
        </w:trPr>
        <w:tc>
          <w:tcPr>
            <w:tcW w:w="3823" w:type="dxa"/>
            <w:gridSpan w:val="3"/>
            <w:tcBorders>
              <w:bottom w:val="single" w:sz="4" w:space="0" w:color="auto"/>
            </w:tcBorders>
          </w:tcPr>
          <w:p w14:paraId="45D01C72" w14:textId="77777777" w:rsidR="00F16152" w:rsidRPr="0089334F" w:rsidRDefault="001C7B8A" w:rsidP="001C7B8A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eastAsia="Calibri" w:hAnsiTheme="minorHAnsi"/>
                <w:color w:val="000000" w:themeColor="text1"/>
                <w:sz w:val="20"/>
                <w:szCs w:val="20"/>
              </w:rPr>
              <w:t>Czas niezbędny do przygotowania wyjazdu:</w:t>
            </w:r>
          </w:p>
        </w:tc>
        <w:tc>
          <w:tcPr>
            <w:tcW w:w="5239" w:type="dxa"/>
            <w:gridSpan w:val="5"/>
            <w:tcBorders>
              <w:bottom w:val="single" w:sz="4" w:space="0" w:color="auto"/>
            </w:tcBorders>
          </w:tcPr>
          <w:p w14:paraId="5BE0297D" w14:textId="77777777" w:rsidR="00B50575" w:rsidRPr="0089334F" w:rsidRDefault="001C7B8A" w:rsidP="00B50575">
            <w:pPr>
              <w:pStyle w:val="Akapitzlist"/>
              <w:numPr>
                <w:ilvl w:val="0"/>
                <w:numId w:val="5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2 dni robocze</w:t>
            </w:r>
          </w:p>
          <w:p w14:paraId="41A485B7" w14:textId="77777777" w:rsidR="00B50575" w:rsidRPr="0089334F" w:rsidRDefault="001C7B8A" w:rsidP="00B50575">
            <w:pPr>
              <w:pStyle w:val="Akapitzlist"/>
              <w:numPr>
                <w:ilvl w:val="0"/>
                <w:numId w:val="5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3 dni robocze</w:t>
            </w:r>
          </w:p>
          <w:p w14:paraId="5FAA8722" w14:textId="77777777" w:rsidR="00B50575" w:rsidRPr="0089334F" w:rsidRDefault="001C7B8A" w:rsidP="00B50575">
            <w:pPr>
              <w:pStyle w:val="Akapitzlist"/>
              <w:numPr>
                <w:ilvl w:val="0"/>
                <w:numId w:val="5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4 dni robocze</w:t>
            </w:r>
          </w:p>
          <w:p w14:paraId="2C0F1266" w14:textId="77777777" w:rsidR="00F16152" w:rsidRPr="0089334F" w:rsidRDefault="001C7B8A" w:rsidP="002C48E0">
            <w:pPr>
              <w:pStyle w:val="Akapitzlist"/>
              <w:numPr>
                <w:ilvl w:val="0"/>
                <w:numId w:val="5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5 dni roboczych</w:t>
            </w:r>
          </w:p>
        </w:tc>
      </w:tr>
      <w:tr w:rsidR="00672CA0" w:rsidRPr="0089334F" w14:paraId="09061EF2" w14:textId="77777777" w:rsidTr="00A068B0">
        <w:tc>
          <w:tcPr>
            <w:tcW w:w="9062" w:type="dxa"/>
            <w:gridSpan w:val="8"/>
            <w:shd w:val="clear" w:color="auto" w:fill="C5E0B3" w:themeFill="accent6" w:themeFillTint="66"/>
          </w:tcPr>
          <w:p w14:paraId="42EC9468" w14:textId="77777777" w:rsidR="00672CA0" w:rsidRPr="0089334F" w:rsidRDefault="00672CA0" w:rsidP="00672CA0">
            <w:pPr>
              <w:jc w:val="center"/>
              <w:rPr>
                <w:b/>
                <w:sz w:val="20"/>
                <w:szCs w:val="20"/>
              </w:rPr>
            </w:pPr>
            <w:r w:rsidRPr="0089334F">
              <w:rPr>
                <w:b/>
                <w:sz w:val="20"/>
                <w:szCs w:val="20"/>
              </w:rPr>
              <w:t>TAJEMNICA PRZEDSIĘBIORSTWA</w:t>
            </w:r>
          </w:p>
        </w:tc>
      </w:tr>
      <w:tr w:rsidR="00EE050E" w:rsidRPr="0089334F" w14:paraId="4D66FDBE" w14:textId="77777777" w:rsidTr="009B51E8">
        <w:tc>
          <w:tcPr>
            <w:tcW w:w="5524" w:type="dxa"/>
            <w:gridSpan w:val="5"/>
          </w:tcPr>
          <w:p w14:paraId="4ADDD021" w14:textId="132BD39C" w:rsidR="00EE050E" w:rsidRPr="0089334F" w:rsidRDefault="00343A7C" w:rsidP="009B51E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>Nazwa/y pliku/ów osobno wydzielonych i zawierających dokumenty/informacje stanowiące tajemnicę przedsiębiorstwa w rozumieniu przepisów ustawy z dnia 16 kwietnia 1993 r. o zwalczaniu nieuczciwej konkurencji:</w:t>
            </w:r>
          </w:p>
        </w:tc>
        <w:tc>
          <w:tcPr>
            <w:tcW w:w="3538" w:type="dxa"/>
            <w:gridSpan w:val="3"/>
          </w:tcPr>
          <w:p w14:paraId="3A864DE4" w14:textId="77777777" w:rsidR="00EE050E" w:rsidRPr="0089334F" w:rsidRDefault="00EE050E" w:rsidP="00671B32">
            <w:pPr>
              <w:rPr>
                <w:sz w:val="20"/>
                <w:szCs w:val="20"/>
              </w:rPr>
            </w:pPr>
          </w:p>
        </w:tc>
      </w:tr>
      <w:tr w:rsidR="00603BC3" w:rsidRPr="0089334F" w14:paraId="6A9B1825" w14:textId="77777777" w:rsidTr="009B51E8">
        <w:tc>
          <w:tcPr>
            <w:tcW w:w="5524" w:type="dxa"/>
            <w:gridSpan w:val="5"/>
            <w:tcBorders>
              <w:bottom w:val="single" w:sz="4" w:space="0" w:color="auto"/>
            </w:tcBorders>
          </w:tcPr>
          <w:p w14:paraId="03213AAB" w14:textId="18B56E9C" w:rsidR="00603BC3" w:rsidRPr="0089334F" w:rsidRDefault="00603BC3" w:rsidP="009B51E8">
            <w:pPr>
              <w:contextualSpacing/>
              <w:rPr>
                <w:sz w:val="20"/>
                <w:szCs w:val="20"/>
              </w:rPr>
            </w:pPr>
            <w:r w:rsidRPr="0089334F">
              <w:rPr>
                <w:sz w:val="20"/>
                <w:szCs w:val="20"/>
              </w:rPr>
              <w:t xml:space="preserve">Nazwa pliku zawierającego uzasadnienie dla zastrzeżenia </w:t>
            </w:r>
            <w:r w:rsidRPr="0089334F">
              <w:rPr>
                <w:rFonts w:cstheme="minorHAnsi"/>
                <w:sz w:val="20"/>
                <w:szCs w:val="20"/>
              </w:rPr>
              <w:t xml:space="preserve">dokumentów/informacji jako tajemnicy przedsiębiorstwa: </w:t>
            </w:r>
          </w:p>
        </w:tc>
        <w:tc>
          <w:tcPr>
            <w:tcW w:w="3538" w:type="dxa"/>
            <w:gridSpan w:val="3"/>
            <w:tcBorders>
              <w:bottom w:val="single" w:sz="4" w:space="0" w:color="auto"/>
            </w:tcBorders>
          </w:tcPr>
          <w:p w14:paraId="2CD46107" w14:textId="77777777" w:rsidR="00603BC3" w:rsidRPr="0089334F" w:rsidRDefault="00603BC3" w:rsidP="00671B32">
            <w:pPr>
              <w:rPr>
                <w:sz w:val="20"/>
                <w:szCs w:val="20"/>
              </w:rPr>
            </w:pPr>
          </w:p>
        </w:tc>
      </w:tr>
      <w:tr w:rsidR="00603BC3" w:rsidRPr="0089334F" w14:paraId="49111B84" w14:textId="77777777" w:rsidTr="00603BC3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AFA22AD" w14:textId="77777777" w:rsidR="00603BC3" w:rsidRPr="0089334F" w:rsidRDefault="00603BC3" w:rsidP="00603BC3">
            <w:pPr>
              <w:jc w:val="center"/>
              <w:rPr>
                <w:b/>
                <w:sz w:val="20"/>
                <w:szCs w:val="20"/>
              </w:rPr>
            </w:pPr>
            <w:r w:rsidRPr="0089334F">
              <w:rPr>
                <w:b/>
                <w:sz w:val="20"/>
                <w:szCs w:val="20"/>
              </w:rPr>
              <w:t>POLEGANIE NA ZASOBACH PODMIOTU UDOSTĘPNIAJĄCEGO</w:t>
            </w:r>
          </w:p>
        </w:tc>
      </w:tr>
      <w:tr w:rsidR="00603BC3" w:rsidRPr="0089334F" w14:paraId="7A4B4F57" w14:textId="77777777" w:rsidTr="0094741B">
        <w:tc>
          <w:tcPr>
            <w:tcW w:w="6232" w:type="dxa"/>
            <w:gridSpan w:val="6"/>
            <w:tcBorders>
              <w:bottom w:val="single" w:sz="4" w:space="0" w:color="auto"/>
            </w:tcBorders>
          </w:tcPr>
          <w:p w14:paraId="30597A89" w14:textId="25A75A45" w:rsidR="00603BC3" w:rsidRPr="0089334F" w:rsidRDefault="00CD7CAB" w:rsidP="00CD7CAB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 xml:space="preserve">Informacja czy Wykonawca, zgodnie z </w:t>
            </w:r>
            <w:r w:rsidR="00D163F9" w:rsidRPr="0089334F">
              <w:rPr>
                <w:rFonts w:asciiTheme="minorHAnsi" w:hAnsiTheme="minorHAnsi" w:cstheme="minorHAnsi"/>
                <w:sz w:val="20"/>
                <w:szCs w:val="20"/>
              </w:rPr>
              <w:t xml:space="preserve">treścią </w:t>
            </w: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 xml:space="preserve">art. 118 ustawy </w:t>
            </w:r>
            <w:proofErr w:type="spellStart"/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  <w:r w:rsidRPr="0089334F">
              <w:rPr>
                <w:rFonts w:asciiTheme="minorHAnsi" w:hAnsiTheme="minorHAnsi" w:cstheme="minorHAnsi"/>
                <w:sz w:val="20"/>
                <w:szCs w:val="20"/>
              </w:rPr>
              <w:t xml:space="preserve">, polega </w:t>
            </w:r>
            <w:r w:rsidR="00603BC3" w:rsidRPr="0089334F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 zdolnościach technicznych lub zawodowych lub sytuacji finansowej lub ekonomicznej podmiotów udostępniających zasoby w celu potwierdzenia spełniania</w:t>
            </w:r>
            <w:r w:rsidRPr="0089334F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</w:t>
            </w:r>
            <w:r w:rsidR="00936237" w:rsidRPr="0089334F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warunków udziału w postępowaniu</w:t>
            </w:r>
          </w:p>
        </w:tc>
        <w:tc>
          <w:tcPr>
            <w:tcW w:w="2830" w:type="dxa"/>
            <w:gridSpan w:val="2"/>
            <w:tcBorders>
              <w:bottom w:val="single" w:sz="4" w:space="0" w:color="auto"/>
            </w:tcBorders>
          </w:tcPr>
          <w:p w14:paraId="73BE9C9A" w14:textId="77777777" w:rsidR="00603BC3" w:rsidRPr="0089334F" w:rsidRDefault="00603BC3" w:rsidP="00CD7CAB">
            <w:pPr>
              <w:pStyle w:val="Akapitzlist"/>
              <w:numPr>
                <w:ilvl w:val="0"/>
                <w:numId w:val="9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CD7CAB" w:rsidRPr="0089334F">
              <w:rPr>
                <w:rFonts w:asciiTheme="minorHAnsi" w:hAnsiTheme="minorHAnsi" w:cstheme="minorHAnsi"/>
                <w:sz w:val="20"/>
                <w:szCs w:val="20"/>
              </w:rPr>
              <w:t>olega</w:t>
            </w:r>
          </w:p>
          <w:p w14:paraId="728AC10B" w14:textId="77777777" w:rsidR="00603BC3" w:rsidRPr="0089334F" w:rsidRDefault="00CD7CAB" w:rsidP="00CD7CAB">
            <w:pPr>
              <w:pStyle w:val="Akapitzlist"/>
              <w:numPr>
                <w:ilvl w:val="0"/>
                <w:numId w:val="9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nie polega</w:t>
            </w:r>
          </w:p>
          <w:p w14:paraId="501CC200" w14:textId="77777777" w:rsidR="00603BC3" w:rsidRPr="0089334F" w:rsidRDefault="00603BC3" w:rsidP="00603BC3">
            <w:pPr>
              <w:rPr>
                <w:sz w:val="20"/>
                <w:szCs w:val="20"/>
              </w:rPr>
            </w:pPr>
          </w:p>
        </w:tc>
      </w:tr>
      <w:tr w:rsidR="0094741B" w:rsidRPr="0089334F" w14:paraId="5FC74A64" w14:textId="77777777" w:rsidTr="0094741B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62FB88A" w14:textId="77777777" w:rsidR="0094741B" w:rsidRPr="0089334F" w:rsidRDefault="0094741B" w:rsidP="00305925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b/>
                <w:sz w:val="20"/>
                <w:szCs w:val="20"/>
              </w:rPr>
              <w:t>PODWYKONAWCY</w:t>
            </w:r>
          </w:p>
        </w:tc>
      </w:tr>
      <w:tr w:rsidR="0094741B" w:rsidRPr="0089334F" w14:paraId="62E3CF5C" w14:textId="77777777" w:rsidTr="00CA3FB7">
        <w:trPr>
          <w:trHeight w:val="583"/>
        </w:trPr>
        <w:tc>
          <w:tcPr>
            <w:tcW w:w="5240" w:type="dxa"/>
            <w:gridSpan w:val="4"/>
            <w:tcBorders>
              <w:bottom w:val="single" w:sz="4" w:space="0" w:color="auto"/>
            </w:tcBorders>
          </w:tcPr>
          <w:p w14:paraId="7B7DCA5F" w14:textId="77777777" w:rsidR="0094741B" w:rsidRPr="0089334F" w:rsidRDefault="00AE6EA5" w:rsidP="00A363DB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Infor</w:t>
            </w:r>
            <w:r w:rsidR="00A363DB" w:rsidRPr="0089334F">
              <w:rPr>
                <w:rFonts w:asciiTheme="minorHAnsi" w:hAnsiTheme="minorHAnsi" w:cstheme="minorHAnsi"/>
                <w:sz w:val="20"/>
                <w:szCs w:val="20"/>
              </w:rPr>
              <w:t xml:space="preserve">macja czy Wykonawca zrealizuje zamówienie </w:t>
            </w:r>
            <w:r w:rsidR="000A158A" w:rsidRPr="0089334F">
              <w:rPr>
                <w:rFonts w:asciiTheme="minorHAnsi" w:hAnsiTheme="minorHAnsi" w:cstheme="minorHAnsi"/>
                <w:sz w:val="20"/>
                <w:szCs w:val="20"/>
              </w:rPr>
              <w:t>samodzielnie czy z udziałem P</w:t>
            </w: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odwykonawcy/ów</w:t>
            </w:r>
          </w:p>
        </w:tc>
        <w:tc>
          <w:tcPr>
            <w:tcW w:w="3822" w:type="dxa"/>
            <w:gridSpan w:val="4"/>
            <w:tcBorders>
              <w:bottom w:val="single" w:sz="4" w:space="0" w:color="auto"/>
            </w:tcBorders>
          </w:tcPr>
          <w:p w14:paraId="23C99BDE" w14:textId="77777777" w:rsidR="0094741B" w:rsidRPr="0089334F" w:rsidRDefault="0094741B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89334F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bez udz</w:t>
            </w:r>
            <w:r w:rsidR="00AE6EA5" w:rsidRPr="0089334F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 xml:space="preserve">iału </w:t>
            </w:r>
            <w:r w:rsidR="000A158A" w:rsidRPr="0089334F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P</w:t>
            </w:r>
            <w:r w:rsidR="00AE6EA5" w:rsidRPr="0089334F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086D6925" w14:textId="77777777" w:rsidR="0094741B" w:rsidRPr="0089334F" w:rsidRDefault="000A158A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89334F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z udziałem P</w:t>
            </w:r>
            <w:r w:rsidR="00AE6EA5" w:rsidRPr="0089334F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68676D95" w14:textId="77777777" w:rsidR="0094741B" w:rsidRPr="0089334F" w:rsidRDefault="0094741B" w:rsidP="0094741B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741B" w:rsidRPr="0089334F" w14:paraId="02B5C080" w14:textId="77777777" w:rsidTr="00936237">
        <w:tc>
          <w:tcPr>
            <w:tcW w:w="5240" w:type="dxa"/>
            <w:gridSpan w:val="4"/>
            <w:tcBorders>
              <w:bottom w:val="single" w:sz="4" w:space="0" w:color="auto"/>
            </w:tcBorders>
          </w:tcPr>
          <w:p w14:paraId="5896DB48" w14:textId="6032033A" w:rsidR="00943CDC" w:rsidRPr="0089334F" w:rsidRDefault="00BD4DE5" w:rsidP="00936237">
            <w:pPr>
              <w:suppressAutoHyphens/>
              <w:rPr>
                <w:rFonts w:cstheme="minorHAnsi"/>
                <w:color w:val="00000A"/>
                <w:sz w:val="20"/>
                <w:szCs w:val="20"/>
              </w:rPr>
            </w:pPr>
            <w:r w:rsidRPr="0089334F">
              <w:rPr>
                <w:rFonts w:cstheme="minorHAnsi"/>
                <w:color w:val="00000A"/>
                <w:sz w:val="20"/>
                <w:szCs w:val="20"/>
              </w:rPr>
              <w:t>Dane P</w:t>
            </w:r>
            <w:r w:rsidR="00943CDC" w:rsidRPr="0089334F">
              <w:rPr>
                <w:rFonts w:cstheme="minorHAnsi"/>
                <w:color w:val="00000A"/>
                <w:sz w:val="20"/>
                <w:szCs w:val="20"/>
              </w:rPr>
              <w:t xml:space="preserve">odwykonawcy/ów, w przypadku </w:t>
            </w:r>
            <w:r w:rsidR="00A363DB" w:rsidRPr="0089334F">
              <w:rPr>
                <w:rFonts w:cstheme="minorHAnsi"/>
                <w:color w:val="00000A"/>
                <w:sz w:val="20"/>
                <w:szCs w:val="20"/>
              </w:rPr>
              <w:t>kiedy Wykonawca zamierza realizować zamówienie</w:t>
            </w:r>
            <w:r w:rsidRPr="0089334F">
              <w:rPr>
                <w:rFonts w:cstheme="minorHAnsi"/>
                <w:color w:val="00000A"/>
                <w:sz w:val="20"/>
                <w:szCs w:val="20"/>
              </w:rPr>
              <w:t xml:space="preserve"> z udziałem P</w:t>
            </w:r>
            <w:r w:rsidR="0006788C" w:rsidRPr="0089334F">
              <w:rPr>
                <w:rFonts w:cstheme="minorHAnsi"/>
                <w:color w:val="00000A"/>
                <w:sz w:val="20"/>
                <w:szCs w:val="20"/>
              </w:rPr>
              <w:t>odwykonawcy/ów</w:t>
            </w:r>
            <w:r w:rsidR="00472BBA" w:rsidRPr="0089334F">
              <w:rPr>
                <w:rFonts w:cstheme="minorHAnsi"/>
                <w:color w:val="00000A"/>
                <w:sz w:val="20"/>
                <w:szCs w:val="20"/>
              </w:rPr>
              <w:t xml:space="preserve"> -</w:t>
            </w:r>
            <w:r w:rsidR="0006788C" w:rsidRPr="0089334F">
              <w:rPr>
                <w:rFonts w:cstheme="minorHAnsi"/>
                <w:color w:val="00000A"/>
                <w:sz w:val="20"/>
                <w:szCs w:val="20"/>
              </w:rPr>
              <w:t xml:space="preserve"> jeżeli są znani na </w:t>
            </w:r>
            <w:r w:rsidR="00275696" w:rsidRPr="0089334F">
              <w:rPr>
                <w:rFonts w:cstheme="minorHAnsi"/>
                <w:color w:val="00000A"/>
                <w:sz w:val="20"/>
                <w:szCs w:val="20"/>
              </w:rPr>
              <w:t>etapie składania ofert</w:t>
            </w:r>
          </w:p>
          <w:p w14:paraId="2E673159" w14:textId="16A7F5FB" w:rsidR="0094741B" w:rsidRPr="0089334F" w:rsidRDefault="0006788C" w:rsidP="00936237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  <w:r w:rsidRPr="0089334F">
              <w:rPr>
                <w:rFonts w:cstheme="minorHAnsi"/>
                <w:color w:val="00000A"/>
                <w:sz w:val="18"/>
                <w:szCs w:val="18"/>
              </w:rPr>
              <w:t xml:space="preserve">(nazwa, adres siedziby, </w:t>
            </w:r>
            <w:r w:rsidR="00472BBA" w:rsidRPr="0089334F">
              <w:rPr>
                <w:rFonts w:cstheme="minorHAnsi"/>
                <w:color w:val="00000A"/>
                <w:sz w:val="18"/>
                <w:szCs w:val="18"/>
              </w:rPr>
              <w:t xml:space="preserve">REGON, </w:t>
            </w:r>
            <w:r w:rsidRPr="0089334F">
              <w:rPr>
                <w:rFonts w:cstheme="minorHAnsi"/>
                <w:color w:val="00000A"/>
                <w:sz w:val="18"/>
                <w:szCs w:val="18"/>
              </w:rPr>
              <w:t>NIP</w:t>
            </w:r>
            <w:r w:rsidR="00472BBA" w:rsidRPr="0089334F">
              <w:rPr>
                <w:rFonts w:cstheme="minorHAnsi"/>
                <w:color w:val="00000A"/>
                <w:sz w:val="18"/>
                <w:szCs w:val="18"/>
              </w:rPr>
              <w:t>)</w:t>
            </w:r>
          </w:p>
        </w:tc>
        <w:tc>
          <w:tcPr>
            <w:tcW w:w="3822" w:type="dxa"/>
            <w:gridSpan w:val="4"/>
            <w:tcBorders>
              <w:bottom w:val="single" w:sz="4" w:space="0" w:color="auto"/>
            </w:tcBorders>
          </w:tcPr>
          <w:p w14:paraId="47DCF527" w14:textId="77777777" w:rsidR="0094741B" w:rsidRPr="0089334F" w:rsidRDefault="0094741B" w:rsidP="000678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42C73" w:rsidRPr="0089334F" w14:paraId="3DA707C4" w14:textId="77777777" w:rsidTr="00F42C73">
        <w:tc>
          <w:tcPr>
            <w:tcW w:w="9062" w:type="dxa"/>
            <w:gridSpan w:val="8"/>
            <w:shd w:val="clear" w:color="auto" w:fill="C5E0B3" w:themeFill="accent6" w:themeFillTint="66"/>
          </w:tcPr>
          <w:p w14:paraId="11A68E1F" w14:textId="77777777" w:rsidR="00F42C73" w:rsidRPr="0089334F" w:rsidRDefault="00F42C73" w:rsidP="00F42C73">
            <w:pPr>
              <w:jc w:val="center"/>
              <w:rPr>
                <w:b/>
                <w:sz w:val="20"/>
                <w:szCs w:val="20"/>
              </w:rPr>
            </w:pPr>
            <w:r w:rsidRPr="0089334F">
              <w:rPr>
                <w:b/>
                <w:sz w:val="20"/>
                <w:szCs w:val="20"/>
              </w:rPr>
              <w:t>OŚWIADCZENIA WYKONAWCY</w:t>
            </w:r>
          </w:p>
        </w:tc>
      </w:tr>
      <w:tr w:rsidR="00F42C73" w:rsidRPr="0089334F" w14:paraId="2F7B280C" w14:textId="77777777" w:rsidTr="002322D4">
        <w:tc>
          <w:tcPr>
            <w:tcW w:w="9062" w:type="dxa"/>
            <w:gridSpan w:val="8"/>
          </w:tcPr>
          <w:p w14:paraId="4BE1C624" w14:textId="7603BF50" w:rsidR="00DB242E" w:rsidRPr="0089334F" w:rsidRDefault="000844A4" w:rsidP="00DB242E">
            <w:pPr>
              <w:jc w:val="both"/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lastRenderedPageBreak/>
              <w:t xml:space="preserve">Oświadczamy, że zapoznaliśmy się z SWZ </w:t>
            </w:r>
            <w:r w:rsidR="00B20F57" w:rsidRPr="0089334F">
              <w:rPr>
                <w:rFonts w:cstheme="minorHAnsi"/>
                <w:sz w:val="20"/>
                <w:szCs w:val="20"/>
              </w:rPr>
              <w:t>(</w:t>
            </w:r>
            <w:r w:rsidRPr="0089334F">
              <w:rPr>
                <w:rFonts w:cstheme="minorHAnsi"/>
                <w:sz w:val="20"/>
                <w:szCs w:val="20"/>
              </w:rPr>
              <w:t xml:space="preserve">i załącznikami do </w:t>
            </w:r>
            <w:r w:rsidR="00DB242E" w:rsidRPr="0089334F">
              <w:rPr>
                <w:rFonts w:cstheme="minorHAnsi"/>
                <w:sz w:val="20"/>
                <w:szCs w:val="20"/>
              </w:rPr>
              <w:t>niej</w:t>
            </w:r>
            <w:r w:rsidR="00B20F57" w:rsidRPr="0089334F">
              <w:rPr>
                <w:rFonts w:cstheme="minorHAnsi"/>
                <w:sz w:val="20"/>
                <w:szCs w:val="20"/>
              </w:rPr>
              <w:t>)</w:t>
            </w:r>
            <w:r w:rsidR="00DB242E" w:rsidRPr="0089334F">
              <w:rPr>
                <w:rFonts w:cstheme="minorHAnsi"/>
                <w:sz w:val="20"/>
                <w:szCs w:val="20"/>
              </w:rPr>
              <w:t xml:space="preserve">, </w:t>
            </w:r>
            <w:r w:rsidRPr="0089334F">
              <w:rPr>
                <w:rFonts w:cstheme="minorHAnsi"/>
                <w:sz w:val="20"/>
                <w:szCs w:val="20"/>
              </w:rPr>
              <w:t>opise</w:t>
            </w:r>
            <w:r w:rsidR="00DB242E" w:rsidRPr="0089334F">
              <w:rPr>
                <w:rFonts w:cstheme="minorHAnsi"/>
                <w:sz w:val="20"/>
                <w:szCs w:val="20"/>
              </w:rPr>
              <w:t xml:space="preserve">m przedmiotu zamówienia oraz wyjaśnieniami i zmianami treści SWZ </w:t>
            </w:r>
            <w:r w:rsidRPr="0089334F">
              <w:rPr>
                <w:rFonts w:cstheme="minorHAnsi"/>
                <w:sz w:val="20"/>
                <w:szCs w:val="20"/>
              </w:rPr>
              <w:t>i</w:t>
            </w:r>
            <w:r w:rsidR="00DB242E" w:rsidRPr="0089334F">
              <w:rPr>
                <w:rFonts w:cstheme="minorHAnsi"/>
                <w:sz w:val="20"/>
                <w:szCs w:val="20"/>
              </w:rPr>
              <w:t xml:space="preserve"> </w:t>
            </w:r>
            <w:r w:rsidRPr="0089334F">
              <w:rPr>
                <w:rFonts w:cstheme="minorHAnsi"/>
                <w:sz w:val="20"/>
                <w:szCs w:val="20"/>
              </w:rPr>
              <w:t>nie wno</w:t>
            </w:r>
            <w:r w:rsidR="00CA3FB7" w:rsidRPr="0089334F">
              <w:rPr>
                <w:rFonts w:cstheme="minorHAnsi"/>
                <w:sz w:val="20"/>
                <w:szCs w:val="20"/>
              </w:rPr>
              <w:t xml:space="preserve">simy </w:t>
            </w:r>
            <w:r w:rsidRPr="0089334F">
              <w:rPr>
                <w:rFonts w:cstheme="minorHAnsi"/>
                <w:sz w:val="20"/>
                <w:szCs w:val="20"/>
              </w:rPr>
              <w:t>żadnych zastrzeżeń oraz że zdobyliśmy konieczne informacje do przygotowania oferty.</w:t>
            </w:r>
          </w:p>
        </w:tc>
      </w:tr>
      <w:tr w:rsidR="00FE4427" w:rsidRPr="0089334F" w14:paraId="28286D7F" w14:textId="77777777" w:rsidTr="002322D4">
        <w:tc>
          <w:tcPr>
            <w:tcW w:w="9062" w:type="dxa"/>
            <w:gridSpan w:val="8"/>
          </w:tcPr>
          <w:p w14:paraId="22BC2D74" w14:textId="59364300" w:rsidR="00FE4427" w:rsidRPr="0089334F" w:rsidRDefault="00FE4427" w:rsidP="00FE4427">
            <w:pPr>
              <w:jc w:val="both"/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 xml:space="preserve">Oświadczamy, że podana cena oferty uwzględnia wszystkie elementy cenotwórcze dotyczące realizacji przedmiotu zamówienia </w:t>
            </w:r>
            <w:r w:rsidR="00E43EEF" w:rsidRPr="0089334F">
              <w:rPr>
                <w:rFonts w:cstheme="minorHAnsi"/>
                <w:sz w:val="20"/>
                <w:szCs w:val="20"/>
              </w:rPr>
              <w:t xml:space="preserve">- </w:t>
            </w:r>
            <w:r w:rsidRPr="0089334F">
              <w:rPr>
                <w:rFonts w:cstheme="minorHAnsi"/>
                <w:sz w:val="20"/>
                <w:szCs w:val="20"/>
              </w:rPr>
              <w:t>zgodnie z wymogami SWZ.</w:t>
            </w:r>
          </w:p>
        </w:tc>
      </w:tr>
      <w:tr w:rsidR="00F42C73" w:rsidRPr="0089334F" w14:paraId="5EFFD891" w14:textId="77777777" w:rsidTr="002322D4">
        <w:tc>
          <w:tcPr>
            <w:tcW w:w="9062" w:type="dxa"/>
            <w:gridSpan w:val="8"/>
          </w:tcPr>
          <w:p w14:paraId="31FD5703" w14:textId="77777777" w:rsidR="00F42C73" w:rsidRPr="0089334F" w:rsidRDefault="000844A4" w:rsidP="00CA3FB7">
            <w:pPr>
              <w:pStyle w:val="Akapitzlist"/>
              <w:numPr>
                <w:ilvl w:val="0"/>
                <w:numId w:val="4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bCs/>
                <w:sz w:val="20"/>
                <w:szCs w:val="20"/>
              </w:rPr>
              <w:t>Oświadczam</w:t>
            </w:r>
            <w:r w:rsidR="00CA3FB7" w:rsidRPr="0089334F">
              <w:rPr>
                <w:rFonts w:asciiTheme="minorHAnsi" w:hAnsiTheme="minorHAnsi" w:cstheme="minorHAnsi"/>
                <w:bCs/>
                <w:sz w:val="20"/>
                <w:szCs w:val="20"/>
              </w:rPr>
              <w:t>y</w:t>
            </w:r>
            <w:r w:rsidRPr="0089334F">
              <w:rPr>
                <w:rFonts w:asciiTheme="minorHAnsi" w:hAnsiTheme="minorHAnsi" w:cstheme="minorHAnsi"/>
                <w:bCs/>
                <w:sz w:val="20"/>
                <w:szCs w:val="20"/>
              </w:rPr>
              <w:t>, że</w:t>
            </w: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 xml:space="preserve"> przedmiot zamówienia wykonam</w:t>
            </w:r>
            <w:r w:rsidR="00CA3FB7" w:rsidRPr="0089334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 xml:space="preserve"> w terminie i zgodnie z warunkami określonymi w SWZ.</w:t>
            </w:r>
          </w:p>
        </w:tc>
      </w:tr>
      <w:tr w:rsidR="00F42C73" w:rsidRPr="0089334F" w14:paraId="1B84F35C" w14:textId="77777777" w:rsidTr="002322D4">
        <w:tc>
          <w:tcPr>
            <w:tcW w:w="9062" w:type="dxa"/>
            <w:gridSpan w:val="8"/>
          </w:tcPr>
          <w:p w14:paraId="4B6C79AE" w14:textId="77777777" w:rsidR="00F42C73" w:rsidRPr="0089334F" w:rsidRDefault="00CA3FB7" w:rsidP="00637696">
            <w:pPr>
              <w:pStyle w:val="Akapitzlist"/>
              <w:numPr>
                <w:ilvl w:val="0"/>
                <w:numId w:val="4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Oświadczamy, że wypełniliśmy obowiązki informacyjne przewidziane w art. 13 lub art. 14 RODO</w:t>
            </w:r>
            <w:r w:rsidRPr="0089334F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 xml:space="preserve"> wobec osób fizycznych, od których dane osobowe bezpośrednio lub pośrednio pozyskaliśmy w celu ubiegania się o udzielenie zamówienia publicznego w postępowaniu</w:t>
            </w:r>
            <w:r w:rsidRPr="0089334F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"/>
            </w: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42C73" w:rsidRPr="0089334F" w14:paraId="764A2ED2" w14:textId="77777777" w:rsidTr="002322D4">
        <w:tc>
          <w:tcPr>
            <w:tcW w:w="9062" w:type="dxa"/>
            <w:gridSpan w:val="8"/>
          </w:tcPr>
          <w:p w14:paraId="5678E085" w14:textId="51A6A563" w:rsidR="00F42C73" w:rsidRPr="0089334F" w:rsidRDefault="00CA3FB7" w:rsidP="00F42C73">
            <w:pPr>
              <w:pStyle w:val="Akapitzlist"/>
              <w:numPr>
                <w:ilvl w:val="0"/>
                <w:numId w:val="4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Oświadczamy, że zapoznaliśmy się z projektowanymi postanowieniami umowy w sprawie zamówienia publicznego</w:t>
            </w:r>
            <w:r w:rsidR="00500D15" w:rsidRPr="0089334F">
              <w:rPr>
                <w:rFonts w:asciiTheme="minorHAnsi" w:hAnsiTheme="minorHAnsi" w:cstheme="minorHAnsi"/>
                <w:sz w:val="20"/>
                <w:szCs w:val="20"/>
              </w:rPr>
              <w:t xml:space="preserve"> (projekt umowy)</w:t>
            </w: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 xml:space="preserve">, które stanowią załącznik do SWZ i zobowiązujemy się w przypadku wyboru naszej oferty do zawarcia umowy na określonych </w:t>
            </w:r>
            <w:r w:rsidR="00500D15" w:rsidRPr="0089334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w nim</w:t>
            </w:r>
            <w:r w:rsidR="00500D15" w:rsidRPr="0089334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 xml:space="preserve"> warunkach, w  miejscu i terminie wyznaczonym przez Zamawiającego.</w:t>
            </w:r>
          </w:p>
        </w:tc>
      </w:tr>
      <w:tr w:rsidR="006002FA" w:rsidRPr="0089334F" w14:paraId="0A066CA1" w14:textId="77777777" w:rsidTr="002322D4">
        <w:tc>
          <w:tcPr>
            <w:tcW w:w="9062" w:type="dxa"/>
            <w:gridSpan w:val="8"/>
          </w:tcPr>
          <w:p w14:paraId="16F32CB2" w14:textId="77777777" w:rsidR="006002FA" w:rsidRPr="0089334F" w:rsidRDefault="006002FA" w:rsidP="006002FA">
            <w:pPr>
              <w:jc w:val="both"/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>Oświadczamy, że akceptujemy wzór protokołu zdawczo-odbiorczego,</w:t>
            </w:r>
            <w:r w:rsidR="009B51E8" w:rsidRPr="0089334F">
              <w:rPr>
                <w:rFonts w:cstheme="minorHAnsi"/>
                <w:sz w:val="20"/>
                <w:szCs w:val="20"/>
              </w:rPr>
              <w:t xml:space="preserve"> który stanowi</w:t>
            </w:r>
            <w:r w:rsidRPr="0089334F">
              <w:rPr>
                <w:rFonts w:cstheme="minorHAnsi"/>
                <w:sz w:val="20"/>
                <w:szCs w:val="20"/>
              </w:rPr>
              <w:t xml:space="preserve"> załącznik do SWZ.</w:t>
            </w:r>
          </w:p>
        </w:tc>
      </w:tr>
      <w:tr w:rsidR="00F42C73" w:rsidRPr="0089334F" w14:paraId="1E387916" w14:textId="77777777" w:rsidTr="002322D4">
        <w:tc>
          <w:tcPr>
            <w:tcW w:w="9062" w:type="dxa"/>
            <w:gridSpan w:val="8"/>
          </w:tcPr>
          <w:p w14:paraId="3382064D" w14:textId="77777777" w:rsidR="00F42C73" w:rsidRPr="0089334F" w:rsidRDefault="00CA3FB7" w:rsidP="00B054F1">
            <w:pPr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Oświadczamy, że uważamy się</w:t>
            </w:r>
            <w:r w:rsidRPr="0089334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9334F">
              <w:rPr>
                <w:rFonts w:cstheme="minorHAnsi"/>
                <w:sz w:val="20"/>
                <w:szCs w:val="20"/>
              </w:rPr>
              <w:t>za związanych ofertą na czas określony w SWZ.</w:t>
            </w:r>
          </w:p>
        </w:tc>
      </w:tr>
      <w:tr w:rsidR="00B054F1" w:rsidRPr="0089334F" w14:paraId="716EE2CA" w14:textId="77777777" w:rsidTr="00981B86">
        <w:tc>
          <w:tcPr>
            <w:tcW w:w="9062" w:type="dxa"/>
            <w:gridSpan w:val="8"/>
            <w:tcBorders>
              <w:bottom w:val="single" w:sz="4" w:space="0" w:color="auto"/>
            </w:tcBorders>
          </w:tcPr>
          <w:p w14:paraId="778A14E9" w14:textId="6D07C747" w:rsidR="00B054F1" w:rsidRPr="0089334F" w:rsidRDefault="00B054F1" w:rsidP="00B054F1">
            <w:pPr>
              <w:jc w:val="both"/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>Oświadczamy, że przed zawarciem umowy przekażemy Zamawiającemu:</w:t>
            </w:r>
          </w:p>
          <w:p w14:paraId="4A8723FE" w14:textId="0D45819A" w:rsidR="00C10B70" w:rsidRPr="0089334F" w:rsidRDefault="00C10B70" w:rsidP="00C10B70">
            <w:pPr>
              <w:numPr>
                <w:ilvl w:val="0"/>
                <w:numId w:val="18"/>
              </w:numPr>
              <w:tabs>
                <w:tab w:val="left" w:pos="708"/>
              </w:tabs>
              <w:suppressAutoHyphens/>
              <w:ind w:left="357" w:hanging="357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9334F">
              <w:rPr>
                <w:rFonts w:eastAsia="Times New Roman" w:cstheme="minorHAnsi"/>
                <w:color w:val="000000" w:themeColor="text1"/>
                <w:kern w:val="2"/>
                <w:sz w:val="20"/>
                <w:szCs w:val="20"/>
              </w:rPr>
              <w:t>kopie dowodów rejestracyjnych poszczególnych pojazdów wskazanych w wykazie zasobów (pojazdów dostępnych Wykonawcy)</w:t>
            </w:r>
            <w:r w:rsidRPr="0089334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</w:p>
          <w:p w14:paraId="3D7CA4C9" w14:textId="3FF7461B" w:rsidR="00C10B70" w:rsidRPr="0089334F" w:rsidRDefault="00C10B70" w:rsidP="00C10B70">
            <w:pPr>
              <w:numPr>
                <w:ilvl w:val="0"/>
                <w:numId w:val="18"/>
              </w:numPr>
              <w:tabs>
                <w:tab w:val="left" w:pos="708"/>
              </w:tabs>
              <w:suppressAutoHyphens/>
              <w:ind w:left="357" w:hanging="357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9334F">
              <w:rPr>
                <w:rFonts w:eastAsia="Times New Roman" w:cstheme="minorHAnsi"/>
                <w:color w:val="000000" w:themeColor="text1"/>
                <w:kern w:val="2"/>
                <w:sz w:val="20"/>
                <w:szCs w:val="20"/>
              </w:rPr>
              <w:t xml:space="preserve">kopie dokumentów potwierdzających, że Wykonawca posiada </w:t>
            </w:r>
            <w:r w:rsidRPr="0089334F">
              <w:rPr>
                <w:rFonts w:eastAsia="Times New Roman" w:cstheme="minorHAnsi"/>
                <w:color w:val="000000" w:themeColor="text1"/>
                <w:kern w:val="2"/>
                <w:sz w:val="20"/>
                <w:szCs w:val="20"/>
                <w:lang w:eastAsia="zh-CN"/>
              </w:rPr>
              <w:t xml:space="preserve">aktualne ubezpieczenie OC i AC </w:t>
            </w:r>
            <w:r w:rsidRPr="0089334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na poszczególne środki transportowe wskazane </w:t>
            </w:r>
            <w:r w:rsidRPr="0089334F">
              <w:rPr>
                <w:rFonts w:eastAsia="Times New Roman" w:cstheme="minorHAnsi"/>
                <w:color w:val="000000" w:themeColor="text1"/>
                <w:kern w:val="2"/>
                <w:sz w:val="20"/>
                <w:szCs w:val="20"/>
              </w:rPr>
              <w:t>w wykazie zasobów (pojazdów dostępnych Wykonawcy)</w:t>
            </w:r>
            <w:r w:rsidRPr="0089334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</w:p>
          <w:p w14:paraId="71CA80DE" w14:textId="75B026BD" w:rsidR="00C10B70" w:rsidRPr="0089334F" w:rsidRDefault="00C10B70" w:rsidP="00C10B70">
            <w:pPr>
              <w:numPr>
                <w:ilvl w:val="0"/>
                <w:numId w:val="18"/>
              </w:numPr>
              <w:tabs>
                <w:tab w:val="left" w:pos="708"/>
              </w:tabs>
              <w:suppressAutoHyphens/>
              <w:ind w:left="357" w:hanging="357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9334F">
              <w:rPr>
                <w:rFonts w:eastAsia="Times New Roman" w:cstheme="minorHAnsi"/>
                <w:color w:val="000000" w:themeColor="text1"/>
                <w:kern w:val="2"/>
                <w:sz w:val="20"/>
                <w:szCs w:val="20"/>
              </w:rPr>
              <w:t>kopie dokumentów potwierdzaj</w:t>
            </w:r>
            <w:r w:rsidRPr="0089334F">
              <w:rPr>
                <w:rFonts w:eastAsia="Calibri" w:cstheme="minorHAnsi"/>
                <w:color w:val="000000" w:themeColor="text1"/>
                <w:kern w:val="2"/>
                <w:sz w:val="20"/>
                <w:szCs w:val="20"/>
              </w:rPr>
              <w:t>ą</w:t>
            </w:r>
            <w:r w:rsidRPr="0089334F">
              <w:rPr>
                <w:rFonts w:eastAsia="Times New Roman" w:cstheme="minorHAnsi"/>
                <w:color w:val="000000" w:themeColor="text1"/>
                <w:kern w:val="2"/>
                <w:sz w:val="20"/>
                <w:szCs w:val="20"/>
              </w:rPr>
              <w:t xml:space="preserve">cych, </w:t>
            </w:r>
            <w:r w:rsidRPr="0089334F">
              <w:rPr>
                <w:rFonts w:eastAsia="Calibri" w:cstheme="minorHAnsi"/>
                <w:color w:val="000000" w:themeColor="text1"/>
                <w:kern w:val="2"/>
                <w:sz w:val="20"/>
                <w:szCs w:val="20"/>
              </w:rPr>
              <w:t>ż</w:t>
            </w:r>
            <w:r w:rsidRPr="0089334F">
              <w:rPr>
                <w:rFonts w:eastAsia="Times New Roman" w:cstheme="minorHAnsi"/>
                <w:color w:val="000000" w:themeColor="text1"/>
                <w:kern w:val="2"/>
                <w:sz w:val="20"/>
                <w:szCs w:val="20"/>
              </w:rPr>
              <w:t>e Wykonawca posiada</w:t>
            </w:r>
            <w:r w:rsidRPr="0089334F">
              <w:rPr>
                <w:rFonts w:eastAsia="Times New Roman" w:cstheme="minorHAnsi"/>
                <w:color w:val="000000" w:themeColor="text1"/>
                <w:kern w:val="2"/>
                <w:sz w:val="20"/>
                <w:szCs w:val="20"/>
                <w:lang w:eastAsia="zh-CN"/>
              </w:rPr>
              <w:t xml:space="preserve"> ubezpieczenie pasażerów środków transportu od następstw nieszczęśliwych wypadków na poszczególne środki transportowe </w:t>
            </w:r>
            <w:r w:rsidRPr="0089334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wskazane </w:t>
            </w:r>
            <w:r w:rsidRPr="0089334F">
              <w:rPr>
                <w:rFonts w:eastAsia="Times New Roman" w:cstheme="minorHAnsi"/>
                <w:color w:val="000000" w:themeColor="text1"/>
                <w:kern w:val="2"/>
                <w:sz w:val="20"/>
                <w:szCs w:val="20"/>
              </w:rPr>
              <w:t>w wykazie zasobów (pojazdów dostępnych Wykonawcy).</w:t>
            </w:r>
          </w:p>
          <w:p w14:paraId="68A3DD55" w14:textId="42A9105C" w:rsidR="006537E4" w:rsidRPr="0089334F" w:rsidRDefault="006537E4" w:rsidP="00C10B70">
            <w:pPr>
              <w:pStyle w:val="Akapitzlist"/>
              <w:ind w:left="79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1B86" w:rsidRPr="0089334F" w14:paraId="6C9C01EF" w14:textId="77777777" w:rsidTr="00981B86">
        <w:tc>
          <w:tcPr>
            <w:tcW w:w="9062" w:type="dxa"/>
            <w:gridSpan w:val="8"/>
            <w:shd w:val="clear" w:color="auto" w:fill="C5E0B3" w:themeFill="accent6" w:themeFillTint="66"/>
          </w:tcPr>
          <w:p w14:paraId="45FF4237" w14:textId="77777777" w:rsidR="00981B86" w:rsidRPr="0089334F" w:rsidRDefault="00981B86" w:rsidP="00981B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b/>
                <w:sz w:val="20"/>
                <w:szCs w:val="20"/>
              </w:rPr>
              <w:t>POZOSTAŁE INFORMACJE</w:t>
            </w:r>
          </w:p>
        </w:tc>
      </w:tr>
      <w:tr w:rsidR="00981B86" w:rsidRPr="0089334F" w14:paraId="4984D2B2" w14:textId="77777777" w:rsidTr="00981B86">
        <w:tc>
          <w:tcPr>
            <w:tcW w:w="3397" w:type="dxa"/>
            <w:gridSpan w:val="2"/>
            <w:vMerge w:val="restart"/>
          </w:tcPr>
          <w:p w14:paraId="38031261" w14:textId="49728D89" w:rsidR="00981B86" w:rsidRPr="0089334F" w:rsidRDefault="00981B86" w:rsidP="00981B86">
            <w:pPr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 xml:space="preserve">Dane przedstawiciela Wykonawcy wyznaczonego i upoważnionego do kontaktu w sprawie realizacji </w:t>
            </w:r>
            <w:r w:rsidR="006157C9" w:rsidRPr="0089334F">
              <w:rPr>
                <w:rFonts w:cstheme="minorHAnsi"/>
                <w:sz w:val="20"/>
                <w:szCs w:val="20"/>
              </w:rPr>
              <w:t xml:space="preserve">zawartej </w:t>
            </w:r>
            <w:r w:rsidRPr="0089334F">
              <w:rPr>
                <w:rFonts w:cstheme="minorHAnsi"/>
                <w:sz w:val="20"/>
                <w:szCs w:val="20"/>
              </w:rPr>
              <w:t>Umowy:</w:t>
            </w:r>
          </w:p>
          <w:p w14:paraId="68E4E415" w14:textId="77777777" w:rsidR="00981B86" w:rsidRPr="0089334F" w:rsidRDefault="00981B86" w:rsidP="00981B8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65" w:type="dxa"/>
            <w:gridSpan w:val="6"/>
          </w:tcPr>
          <w:p w14:paraId="300EF975" w14:textId="77777777" w:rsidR="00981B86" w:rsidRPr="0089334F" w:rsidRDefault="00981B86" w:rsidP="00B054F1">
            <w:pPr>
              <w:jc w:val="both"/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>Imię i nazwisko:</w:t>
            </w:r>
          </w:p>
        </w:tc>
      </w:tr>
      <w:tr w:rsidR="00981B86" w:rsidRPr="0089334F" w14:paraId="5F0EC3BF" w14:textId="77777777" w:rsidTr="00981B86">
        <w:tc>
          <w:tcPr>
            <w:tcW w:w="3397" w:type="dxa"/>
            <w:gridSpan w:val="2"/>
            <w:vMerge/>
          </w:tcPr>
          <w:p w14:paraId="0793E4AA" w14:textId="77777777" w:rsidR="00981B86" w:rsidRPr="0089334F" w:rsidRDefault="00981B86" w:rsidP="00981B8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65" w:type="dxa"/>
            <w:gridSpan w:val="6"/>
          </w:tcPr>
          <w:p w14:paraId="4FB7F3BF" w14:textId="77777777" w:rsidR="00981B86" w:rsidRPr="0089334F" w:rsidRDefault="00981B86" w:rsidP="00B054F1">
            <w:pPr>
              <w:jc w:val="both"/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>Telefon:</w:t>
            </w:r>
          </w:p>
        </w:tc>
      </w:tr>
      <w:tr w:rsidR="00981B86" w:rsidRPr="006E2809" w14:paraId="7A750642" w14:textId="77777777" w:rsidTr="00981B86">
        <w:tc>
          <w:tcPr>
            <w:tcW w:w="3397" w:type="dxa"/>
            <w:gridSpan w:val="2"/>
            <w:vMerge/>
            <w:tcBorders>
              <w:bottom w:val="single" w:sz="4" w:space="0" w:color="auto"/>
            </w:tcBorders>
          </w:tcPr>
          <w:p w14:paraId="54785CAA" w14:textId="77777777" w:rsidR="00981B86" w:rsidRPr="0089334F" w:rsidRDefault="00981B86" w:rsidP="00981B8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tcBorders>
              <w:bottom w:val="single" w:sz="4" w:space="0" w:color="auto"/>
            </w:tcBorders>
          </w:tcPr>
          <w:p w14:paraId="2887BD47" w14:textId="77777777" w:rsidR="00981B86" w:rsidRPr="006E2809" w:rsidRDefault="00981B86" w:rsidP="00B054F1">
            <w:pPr>
              <w:jc w:val="both"/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>Adres e-mail:</w:t>
            </w:r>
          </w:p>
        </w:tc>
      </w:tr>
    </w:tbl>
    <w:p w14:paraId="2DCC17F5" w14:textId="12146435" w:rsidR="00F63267" w:rsidRPr="00F63267" w:rsidRDefault="00F63267" w:rsidP="00F63267">
      <w:pPr>
        <w:spacing w:after="0" w:line="240" w:lineRule="auto"/>
        <w:rPr>
          <w:rFonts w:eastAsia="Times New Roman" w:cstheme="minorHAnsi"/>
          <w:b/>
          <w:bCs/>
          <w:color w:val="FF0000"/>
          <w:sz w:val="20"/>
          <w:szCs w:val="20"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618"/>
      </w:tblGrid>
      <w:tr w:rsidR="00F63267" w:rsidRPr="00F63267" w14:paraId="4421C424" w14:textId="77777777" w:rsidTr="00B15963">
        <w:tc>
          <w:tcPr>
            <w:tcW w:w="9606" w:type="dxa"/>
            <w:gridSpan w:val="2"/>
            <w:shd w:val="clear" w:color="auto" w:fill="C5E0B3"/>
          </w:tcPr>
          <w:p w14:paraId="23530CE0" w14:textId="77777777" w:rsidR="00F63267" w:rsidRPr="00F63267" w:rsidRDefault="00F63267" w:rsidP="00F6326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6326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ZAŁĄCZNIKAMI DO NINIEJSZEJ OFERTY SĄ:</w:t>
            </w:r>
          </w:p>
        </w:tc>
      </w:tr>
      <w:tr w:rsidR="00F63267" w:rsidRPr="00F63267" w14:paraId="4D953F5C" w14:textId="77777777" w:rsidTr="00B15963">
        <w:tc>
          <w:tcPr>
            <w:tcW w:w="988" w:type="dxa"/>
            <w:shd w:val="clear" w:color="auto" w:fill="auto"/>
          </w:tcPr>
          <w:p w14:paraId="5E6E7FF4" w14:textId="77777777" w:rsidR="00F63267" w:rsidRPr="00F63267" w:rsidRDefault="00F63267" w:rsidP="00F632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3267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618" w:type="dxa"/>
            <w:shd w:val="clear" w:color="auto" w:fill="auto"/>
          </w:tcPr>
          <w:p w14:paraId="502F9C8A" w14:textId="77777777" w:rsidR="00F63267" w:rsidRPr="00F63267" w:rsidRDefault="00F63267" w:rsidP="00F632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63267" w:rsidRPr="00F63267" w14:paraId="623C665B" w14:textId="77777777" w:rsidTr="00B15963">
        <w:tc>
          <w:tcPr>
            <w:tcW w:w="988" w:type="dxa"/>
            <w:shd w:val="clear" w:color="auto" w:fill="auto"/>
          </w:tcPr>
          <w:p w14:paraId="71AC9578" w14:textId="77777777" w:rsidR="00F63267" w:rsidRPr="00F63267" w:rsidRDefault="00F63267" w:rsidP="00F632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3267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618" w:type="dxa"/>
            <w:shd w:val="clear" w:color="auto" w:fill="auto"/>
          </w:tcPr>
          <w:p w14:paraId="04EF0FC3" w14:textId="77777777" w:rsidR="00F63267" w:rsidRPr="00F63267" w:rsidRDefault="00F63267" w:rsidP="00F632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63267" w:rsidRPr="00F63267" w14:paraId="4DC1E349" w14:textId="77777777" w:rsidTr="00B15963">
        <w:tc>
          <w:tcPr>
            <w:tcW w:w="988" w:type="dxa"/>
            <w:shd w:val="clear" w:color="auto" w:fill="auto"/>
          </w:tcPr>
          <w:p w14:paraId="29D5E6B7" w14:textId="77777777" w:rsidR="00F63267" w:rsidRPr="00F63267" w:rsidRDefault="00F63267" w:rsidP="00F632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618" w:type="dxa"/>
            <w:shd w:val="clear" w:color="auto" w:fill="auto"/>
          </w:tcPr>
          <w:p w14:paraId="0E00BF91" w14:textId="77777777" w:rsidR="00F63267" w:rsidRPr="00F63267" w:rsidRDefault="00F63267" w:rsidP="00F632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3267">
              <w:rPr>
                <w:rFonts w:eastAsia="Times New Roman" w:cstheme="minorHAnsi"/>
                <w:sz w:val="20"/>
                <w:szCs w:val="20"/>
                <w:lang w:eastAsia="pl-PL"/>
              </w:rPr>
              <w:t>…</w:t>
            </w:r>
          </w:p>
        </w:tc>
      </w:tr>
    </w:tbl>
    <w:p w14:paraId="2239378C" w14:textId="77777777" w:rsidR="00F63267" w:rsidRPr="00F63267" w:rsidRDefault="00F63267" w:rsidP="00F6326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BA59A6F" w14:textId="77777777" w:rsidR="00F63267" w:rsidRPr="00F63267" w:rsidRDefault="00F63267" w:rsidP="00F63267">
      <w:pPr>
        <w:jc w:val="right"/>
        <w:rPr>
          <w:rFonts w:ascii="Calibri" w:eastAsia="Calibri" w:hAnsi="Calibri" w:cs="Calibri"/>
          <w:sz w:val="20"/>
          <w:szCs w:val="20"/>
        </w:rPr>
      </w:pPr>
      <w:r w:rsidRPr="0089334F">
        <w:rPr>
          <w:rFonts w:ascii="Calibri" w:eastAsia="Calibri" w:hAnsi="Calibri" w:cs="Calibri"/>
          <w:sz w:val="20"/>
          <w:szCs w:val="20"/>
        </w:rPr>
        <w:t>………………………… , dnia …………………………</w:t>
      </w:r>
    </w:p>
    <w:p w14:paraId="3E3943FF" w14:textId="77777777" w:rsidR="00044683" w:rsidRDefault="00044683"/>
    <w:sectPr w:rsidR="000446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4F7AA" w14:textId="77777777" w:rsidR="009832EF" w:rsidRDefault="009832EF" w:rsidP="00EE050E">
      <w:pPr>
        <w:spacing w:after="0" w:line="240" w:lineRule="auto"/>
      </w:pPr>
      <w:r>
        <w:separator/>
      </w:r>
    </w:p>
  </w:endnote>
  <w:endnote w:type="continuationSeparator" w:id="0">
    <w:p w14:paraId="1871E0D3" w14:textId="77777777" w:rsidR="009832EF" w:rsidRDefault="009832EF" w:rsidP="00EE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71AC5" w14:textId="77777777" w:rsidR="00190E4E" w:rsidRDefault="00190E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6053570"/>
      <w:docPartObj>
        <w:docPartGallery w:val="Page Numbers (Bottom of Page)"/>
        <w:docPartUnique/>
      </w:docPartObj>
    </w:sdtPr>
    <w:sdtEndPr/>
    <w:sdtContent>
      <w:p w14:paraId="37EADB4F" w14:textId="1303B2A1" w:rsidR="002362CD" w:rsidRDefault="002362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34F">
          <w:rPr>
            <w:noProof/>
          </w:rPr>
          <w:t>2</w:t>
        </w:r>
        <w:r>
          <w:fldChar w:fldCharType="end"/>
        </w:r>
      </w:p>
    </w:sdtContent>
  </w:sdt>
  <w:tbl>
    <w:tblPr>
      <w:tblStyle w:val="Tabela-Siatka2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02"/>
      <w:gridCol w:w="4170"/>
    </w:tblGrid>
    <w:tr w:rsidR="00190E4E" w14:paraId="2BD8A301" w14:textId="77777777" w:rsidTr="00A32757">
      <w:trPr>
        <w:trHeight w:val="983"/>
      </w:trPr>
      <w:tc>
        <w:tcPr>
          <w:tcW w:w="5532" w:type="dxa"/>
          <w:vAlign w:val="center"/>
        </w:tcPr>
        <w:p w14:paraId="7477425D" w14:textId="77777777" w:rsidR="00190E4E" w:rsidRPr="002B5853" w:rsidRDefault="00190E4E" w:rsidP="00190E4E">
          <w:pPr>
            <w:pStyle w:val="Stopka"/>
            <w:ind w:right="394"/>
            <w:jc w:val="both"/>
            <w:rPr>
              <w:i/>
              <w:iCs/>
              <w:sz w:val="18"/>
              <w:szCs w:val="18"/>
            </w:rPr>
          </w:pPr>
          <w:r w:rsidRPr="2862D03F">
            <w:rPr>
              <w:sz w:val="18"/>
              <w:szCs w:val="18"/>
            </w:rPr>
            <w:t>Projekt „</w:t>
          </w:r>
          <w:r w:rsidRPr="007B3974">
            <w:rPr>
              <w:rFonts w:eastAsia="Times New Roman" w:cs="Andalus"/>
              <w:b/>
              <w:bCs/>
              <w:i/>
              <w:position w:val="2"/>
              <w:sz w:val="18"/>
              <w:szCs w:val="18"/>
              <w:lang w:eastAsia="pl-PL"/>
            </w:rPr>
            <w:t>Popularyzacja nauki w ramach Uniwersytetu Młodych Przyrodników - 2.0</w:t>
          </w:r>
          <w:r w:rsidRPr="2862D03F">
            <w:rPr>
              <w:b/>
              <w:bCs/>
              <w:i/>
              <w:iCs/>
              <w:sz w:val="18"/>
              <w:szCs w:val="18"/>
            </w:rPr>
            <w:t xml:space="preserve">” </w:t>
          </w:r>
          <w:r w:rsidRPr="2862D03F">
            <w:rPr>
              <w:i/>
              <w:iCs/>
              <w:sz w:val="18"/>
              <w:szCs w:val="18"/>
            </w:rPr>
            <w:t>jest dofinansowany ze środków budżetu państwa, prz</w:t>
          </w:r>
          <w:r>
            <w:rPr>
              <w:i/>
              <w:iCs/>
              <w:sz w:val="18"/>
              <w:szCs w:val="18"/>
            </w:rPr>
            <w:t>yznanych przez Ministra</w:t>
          </w:r>
          <w:r w:rsidRPr="2862D03F">
            <w:rPr>
              <w:i/>
              <w:iCs/>
              <w:sz w:val="18"/>
              <w:szCs w:val="18"/>
            </w:rPr>
            <w:t xml:space="preserve"> Nauki w ramach Programu „Społeczna odpowiedzialność nauki II”</w:t>
          </w:r>
          <w:r w:rsidRPr="2862D03F">
            <w:rPr>
              <w:sz w:val="18"/>
              <w:szCs w:val="18"/>
            </w:rPr>
            <w:t>.</w:t>
          </w:r>
        </w:p>
      </w:tc>
      <w:tc>
        <w:tcPr>
          <w:tcW w:w="3540" w:type="dxa"/>
        </w:tcPr>
        <w:p w14:paraId="1E39D622" w14:textId="77777777" w:rsidR="00190E4E" w:rsidRDefault="00190E4E" w:rsidP="00190E4E">
          <w:pPr>
            <w:pStyle w:val="Stopka"/>
            <w:jc w:val="both"/>
          </w:pPr>
          <w:r w:rsidRPr="00026B1B">
            <w:rPr>
              <w:noProof/>
              <w:lang w:eastAsia="pl-PL"/>
            </w:rPr>
            <w:drawing>
              <wp:inline distT="0" distB="0" distL="0" distR="0" wp14:anchorId="30F2303C" wp14:editId="56314397">
                <wp:extent cx="2511293" cy="781050"/>
                <wp:effectExtent l="0" t="0" r="0" b="0"/>
                <wp:docPr id="4" name="Obraz 4" descr="C:\Users\joanna.matuszak\Desktop\konkurs_SON_II\logotypy\URZĄD\PNG\01_znak_siatka_podstawowy_kolor_biale_tl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joanna.matuszak\Desktop\konkurs_SON_II\logotypy\URZĄD\PNG\01_znak_siatka_podstawowy_kolor_biale_tl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3578" cy="797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E2B3CF" w14:textId="77777777" w:rsidR="002362CD" w:rsidRDefault="002362CD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E927B" w14:textId="77777777" w:rsidR="00190E4E" w:rsidRDefault="00190E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6D27F" w14:textId="77777777" w:rsidR="009832EF" w:rsidRDefault="009832EF" w:rsidP="00EE050E">
      <w:pPr>
        <w:spacing w:after="0" w:line="240" w:lineRule="auto"/>
      </w:pPr>
      <w:r>
        <w:separator/>
      </w:r>
    </w:p>
  </w:footnote>
  <w:footnote w:type="continuationSeparator" w:id="0">
    <w:p w14:paraId="6441B194" w14:textId="77777777" w:rsidR="009832EF" w:rsidRDefault="009832EF" w:rsidP="00EE050E">
      <w:pPr>
        <w:spacing w:after="0" w:line="240" w:lineRule="auto"/>
      </w:pPr>
      <w:r>
        <w:continuationSeparator/>
      </w:r>
    </w:p>
  </w:footnote>
  <w:footnote w:id="1">
    <w:p w14:paraId="18E1561D" w14:textId="712A0299" w:rsidR="006F3607" w:rsidRPr="00BF2A92" w:rsidRDefault="006F3607" w:rsidP="006F3607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BF2A92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F2A92">
        <w:rPr>
          <w:rFonts w:asciiTheme="minorHAnsi" w:hAnsiTheme="minorHAnsi" w:cstheme="minorHAnsi"/>
          <w:sz w:val="18"/>
          <w:szCs w:val="18"/>
        </w:rPr>
        <w:t xml:space="preserve"> Numer rachunku rozliczeniowego właściwego na moment złożenia niniejszego oświadczenia, dla którego prowadzony jest „rachunek VAT” w rozumieniu przepisów ustawy z dnia 11 marca 2004 r. o podatku od towarów i usług. Rachunkiem właściwym do dokonania zapłaty może być wyłącznie rachunek, dla którego prowadzony jest rachunek VAT.</w:t>
      </w:r>
    </w:p>
  </w:footnote>
  <w:footnote w:id="2">
    <w:p w14:paraId="0C0BB1BE" w14:textId="15898B05" w:rsidR="00CA3FB7" w:rsidRPr="00A17AA6" w:rsidRDefault="00CA3FB7" w:rsidP="00CA3FB7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A17AA6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17AA6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 dnia 27 kwietnia 2016</w:t>
      </w:r>
      <w:r w:rsidR="002A0F52">
        <w:rPr>
          <w:rFonts w:asciiTheme="minorHAnsi" w:hAnsiTheme="minorHAnsi" w:cstheme="minorHAnsi"/>
          <w:sz w:val="18"/>
          <w:szCs w:val="18"/>
        </w:rPr>
        <w:t xml:space="preserve"> </w:t>
      </w:r>
      <w:r w:rsidRPr="00A17AA6">
        <w:rPr>
          <w:rFonts w:asciiTheme="minorHAnsi" w:hAnsiTheme="minorHAnsi" w:cstheme="minorHAnsi"/>
          <w:sz w:val="18"/>
          <w:szCs w:val="18"/>
        </w:rPr>
        <w:t xml:space="preserve">r. w sprawie ochrony osób fizycznych w związku z przetwarzaniem danych osobowych i w sprawie przepływu takich danych oraz uchylenia </w:t>
      </w:r>
      <w:r w:rsidR="002A0F52">
        <w:rPr>
          <w:rFonts w:asciiTheme="minorHAnsi" w:hAnsiTheme="minorHAnsi" w:cstheme="minorHAnsi"/>
          <w:sz w:val="18"/>
          <w:szCs w:val="18"/>
        </w:rPr>
        <w:t>D</w:t>
      </w:r>
      <w:r w:rsidRPr="00A17AA6">
        <w:rPr>
          <w:rFonts w:asciiTheme="minorHAnsi" w:hAnsiTheme="minorHAnsi" w:cstheme="minorHAnsi"/>
          <w:sz w:val="18"/>
          <w:szCs w:val="18"/>
        </w:rPr>
        <w:t>yrektywy 95/46/WE (</w:t>
      </w:r>
      <w:r w:rsidR="002A0F52">
        <w:rPr>
          <w:rFonts w:asciiTheme="minorHAnsi" w:hAnsiTheme="minorHAnsi" w:cstheme="minorHAnsi"/>
          <w:sz w:val="18"/>
          <w:szCs w:val="18"/>
        </w:rPr>
        <w:t>O</w:t>
      </w:r>
      <w:r w:rsidRPr="00A17AA6">
        <w:rPr>
          <w:rFonts w:asciiTheme="minorHAnsi" w:hAnsiTheme="minorHAnsi" w:cstheme="minorHAnsi"/>
          <w:sz w:val="18"/>
          <w:szCs w:val="18"/>
        </w:rPr>
        <w:t>gólne rozporządzenie o ochronie danych) Dz. Urz. UE L 119 z 04.05.2016</w:t>
      </w:r>
      <w:r w:rsidR="002A0F52">
        <w:rPr>
          <w:rFonts w:asciiTheme="minorHAnsi" w:hAnsiTheme="minorHAnsi" w:cstheme="minorHAnsi"/>
          <w:sz w:val="18"/>
          <w:szCs w:val="18"/>
        </w:rPr>
        <w:t xml:space="preserve"> r.</w:t>
      </w:r>
      <w:r w:rsidRPr="00A17AA6">
        <w:rPr>
          <w:rFonts w:asciiTheme="minorHAnsi" w:hAnsiTheme="minorHAnsi" w:cstheme="minorHAnsi"/>
          <w:sz w:val="18"/>
          <w:szCs w:val="18"/>
        </w:rPr>
        <w:t xml:space="preserve"> str. 1.</w:t>
      </w:r>
    </w:p>
  </w:footnote>
  <w:footnote w:id="3">
    <w:p w14:paraId="37AE7767" w14:textId="77777777" w:rsidR="00CA3FB7" w:rsidRPr="00A17AA6" w:rsidRDefault="00CA3FB7" w:rsidP="00CA3FB7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A17AA6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BD4DE5" w:rsidRPr="00A17AA6">
        <w:rPr>
          <w:rFonts w:asciiTheme="minorHAnsi" w:hAnsiTheme="minorHAnsi" w:cstheme="minorHAnsi"/>
          <w:sz w:val="18"/>
          <w:szCs w:val="18"/>
        </w:rPr>
        <w:t xml:space="preserve"> W przypadku gdy W</w:t>
      </w:r>
      <w:r w:rsidRPr="00A17AA6">
        <w:rPr>
          <w:rFonts w:asciiTheme="minorHAnsi" w:hAnsiTheme="minorHAnsi" w:cstheme="minorHAnsi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</w:t>
      </w:r>
      <w:r w:rsidR="00BD4DE5" w:rsidRPr="00A17AA6">
        <w:rPr>
          <w:rFonts w:asciiTheme="minorHAnsi" w:hAnsiTheme="minorHAnsi" w:cstheme="minorHAnsi"/>
          <w:sz w:val="18"/>
          <w:szCs w:val="18"/>
        </w:rPr>
        <w:t>st. 5 RODO treści oświadczenia W</w:t>
      </w:r>
      <w:r w:rsidRPr="00A17AA6">
        <w:rPr>
          <w:rFonts w:asciiTheme="minorHAnsi" w:hAnsiTheme="minorHAnsi" w:cstheme="minorHAnsi"/>
          <w:sz w:val="18"/>
          <w:szCs w:val="18"/>
        </w:rPr>
        <w:t>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797EF" w14:textId="77777777" w:rsidR="00190E4E" w:rsidRDefault="00190E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353B4" w14:textId="1153ED0A" w:rsidR="00EE050E" w:rsidRPr="00CD6AA7" w:rsidRDefault="00190E4E" w:rsidP="00190E4E">
    <w:pPr>
      <w:pStyle w:val="Nagwek"/>
      <w:jc w:val="center"/>
      <w:rPr>
        <w:rFonts w:cstheme="minorHAnsi"/>
      </w:rPr>
    </w:pPr>
    <w:r>
      <w:rPr>
        <w:rFonts w:cstheme="minorHAnsi"/>
        <w:noProof/>
      </w:rPr>
      <w:drawing>
        <wp:inline distT="0" distB="0" distL="0" distR="0" wp14:anchorId="5BB951BA" wp14:editId="6F813624">
          <wp:extent cx="1774190" cy="713105"/>
          <wp:effectExtent l="0" t="0" r="0" b="0"/>
          <wp:docPr id="115851694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theme="minorHAnsi"/>
        <w:noProof/>
      </w:rPr>
      <w:drawing>
        <wp:inline distT="0" distB="0" distL="0" distR="0" wp14:anchorId="4B0700A8" wp14:editId="66B1175A">
          <wp:extent cx="1762125" cy="536575"/>
          <wp:effectExtent l="0" t="0" r="9525" b="0"/>
          <wp:docPr id="58476470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theme="minorHAnsi"/>
        <w:noProof/>
      </w:rPr>
      <w:drawing>
        <wp:inline distT="0" distB="0" distL="0" distR="0" wp14:anchorId="32D9CE3C" wp14:editId="68C994E8">
          <wp:extent cx="1207135" cy="646430"/>
          <wp:effectExtent l="0" t="0" r="0" b="1270"/>
          <wp:docPr id="2694415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3EFEF3" w14:textId="2961653B" w:rsidR="00EE050E" w:rsidRPr="00CD6AA7" w:rsidRDefault="00EE050E" w:rsidP="00EE050E">
    <w:pPr>
      <w:pStyle w:val="Nagwek"/>
      <w:jc w:val="right"/>
      <w:rPr>
        <w:rFonts w:cstheme="minorHAnsi"/>
        <w:b/>
        <w:bCs/>
      </w:rPr>
    </w:pPr>
    <w:r w:rsidRPr="00CD6AA7">
      <w:rPr>
        <w:rFonts w:cstheme="minorHAnsi"/>
        <w:b/>
        <w:bCs/>
      </w:rPr>
      <w:t>Załącznik nr 2 do SWZ</w:t>
    </w:r>
  </w:p>
  <w:p w14:paraId="6BC792F5" w14:textId="77777777" w:rsidR="00EE050E" w:rsidRDefault="00EE05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A631" w14:textId="77777777" w:rsidR="00190E4E" w:rsidRDefault="00190E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85F2A"/>
    <w:multiLevelType w:val="hybridMultilevel"/>
    <w:tmpl w:val="2824367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9E2599"/>
    <w:multiLevelType w:val="hybridMultilevel"/>
    <w:tmpl w:val="D5DCFF3A"/>
    <w:lvl w:ilvl="0" w:tplc="041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6F603E1"/>
    <w:multiLevelType w:val="hybridMultilevel"/>
    <w:tmpl w:val="E252F04A"/>
    <w:lvl w:ilvl="0" w:tplc="51B86020">
      <w:start w:val="1"/>
      <w:numFmt w:val="bullet"/>
      <w:lvlText w:val=""/>
      <w:lvlJc w:val="left"/>
      <w:pPr>
        <w:ind w:left="15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8" w15:restartNumberingAfterBreak="0">
    <w:nsid w:val="17B07FA5"/>
    <w:multiLevelType w:val="hybridMultilevel"/>
    <w:tmpl w:val="17BE11D2"/>
    <w:lvl w:ilvl="0" w:tplc="1384EEF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6BD4B98"/>
    <w:multiLevelType w:val="hybridMultilevel"/>
    <w:tmpl w:val="90442760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E71BB"/>
    <w:multiLevelType w:val="hybridMultilevel"/>
    <w:tmpl w:val="2660B166"/>
    <w:lvl w:ilvl="0" w:tplc="4A38B1CE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2FF039FA"/>
    <w:multiLevelType w:val="hybridMultilevel"/>
    <w:tmpl w:val="D778A4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184BB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B24C9B"/>
    <w:multiLevelType w:val="hybridMultilevel"/>
    <w:tmpl w:val="1480B230"/>
    <w:lvl w:ilvl="0" w:tplc="51B86020">
      <w:start w:val="1"/>
      <w:numFmt w:val="bullet"/>
      <w:lvlText w:val="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5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5"/>
  </w:num>
  <w:num w:numId="5">
    <w:abstractNumId w:val="7"/>
  </w:num>
  <w:num w:numId="6">
    <w:abstractNumId w:val="1"/>
  </w:num>
  <w:num w:numId="7">
    <w:abstractNumId w:val="17"/>
  </w:num>
  <w:num w:numId="8">
    <w:abstractNumId w:val="10"/>
  </w:num>
  <w:num w:numId="9">
    <w:abstractNumId w:val="6"/>
  </w:num>
  <w:num w:numId="10">
    <w:abstractNumId w:val="14"/>
  </w:num>
  <w:num w:numId="11">
    <w:abstractNumId w:val="3"/>
  </w:num>
  <w:num w:numId="12">
    <w:abstractNumId w:val="4"/>
  </w:num>
  <w:num w:numId="13">
    <w:abstractNumId w:val="11"/>
  </w:num>
  <w:num w:numId="14">
    <w:abstractNumId w:val="8"/>
  </w:num>
  <w:num w:numId="15">
    <w:abstractNumId w:val="2"/>
  </w:num>
  <w:num w:numId="16">
    <w:abstractNumId w:val="0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42"/>
    <w:rsid w:val="0001120F"/>
    <w:rsid w:val="000300BB"/>
    <w:rsid w:val="00044683"/>
    <w:rsid w:val="0006788C"/>
    <w:rsid w:val="000844A4"/>
    <w:rsid w:val="0009614B"/>
    <w:rsid w:val="000A158A"/>
    <w:rsid w:val="000C09C7"/>
    <w:rsid w:val="001244BE"/>
    <w:rsid w:val="00130437"/>
    <w:rsid w:val="00130E70"/>
    <w:rsid w:val="00141810"/>
    <w:rsid w:val="00186FB6"/>
    <w:rsid w:val="00190E4E"/>
    <w:rsid w:val="001C7B8A"/>
    <w:rsid w:val="001D0E80"/>
    <w:rsid w:val="001F373F"/>
    <w:rsid w:val="002312CC"/>
    <w:rsid w:val="002362CD"/>
    <w:rsid w:val="00275696"/>
    <w:rsid w:val="002A0F52"/>
    <w:rsid w:val="002A3E0B"/>
    <w:rsid w:val="002C48E0"/>
    <w:rsid w:val="002E33A2"/>
    <w:rsid w:val="00305925"/>
    <w:rsid w:val="00335CCC"/>
    <w:rsid w:val="00343A7C"/>
    <w:rsid w:val="003C0A43"/>
    <w:rsid w:val="00405020"/>
    <w:rsid w:val="00470BE0"/>
    <w:rsid w:val="00472BBA"/>
    <w:rsid w:val="00490DDE"/>
    <w:rsid w:val="004A02C6"/>
    <w:rsid w:val="00500D15"/>
    <w:rsid w:val="00546808"/>
    <w:rsid w:val="005A4E46"/>
    <w:rsid w:val="005B6BF4"/>
    <w:rsid w:val="005E7AEA"/>
    <w:rsid w:val="006002FA"/>
    <w:rsid w:val="00603BC3"/>
    <w:rsid w:val="006157C9"/>
    <w:rsid w:val="00636359"/>
    <w:rsid w:val="00637696"/>
    <w:rsid w:val="006537E4"/>
    <w:rsid w:val="00671CB8"/>
    <w:rsid w:val="00672CA0"/>
    <w:rsid w:val="006B2741"/>
    <w:rsid w:val="006B2DB2"/>
    <w:rsid w:val="006C2C6D"/>
    <w:rsid w:val="006E2809"/>
    <w:rsid w:val="006F1DD9"/>
    <w:rsid w:val="006F3607"/>
    <w:rsid w:val="0071412A"/>
    <w:rsid w:val="00732042"/>
    <w:rsid w:val="00742D4A"/>
    <w:rsid w:val="00753F85"/>
    <w:rsid w:val="00772431"/>
    <w:rsid w:val="007918D4"/>
    <w:rsid w:val="007C11A6"/>
    <w:rsid w:val="007F670F"/>
    <w:rsid w:val="0081190A"/>
    <w:rsid w:val="00857760"/>
    <w:rsid w:val="008679D7"/>
    <w:rsid w:val="008765AF"/>
    <w:rsid w:val="0089334F"/>
    <w:rsid w:val="008D77DE"/>
    <w:rsid w:val="00936237"/>
    <w:rsid w:val="00943CDC"/>
    <w:rsid w:val="0094741B"/>
    <w:rsid w:val="00981B86"/>
    <w:rsid w:val="009832EF"/>
    <w:rsid w:val="00995FF6"/>
    <w:rsid w:val="009B51E8"/>
    <w:rsid w:val="009F6250"/>
    <w:rsid w:val="00A052B2"/>
    <w:rsid w:val="00A068B0"/>
    <w:rsid w:val="00A17AA6"/>
    <w:rsid w:val="00A363DB"/>
    <w:rsid w:val="00A4544E"/>
    <w:rsid w:val="00A63B42"/>
    <w:rsid w:val="00A72C60"/>
    <w:rsid w:val="00A925D8"/>
    <w:rsid w:val="00AB319A"/>
    <w:rsid w:val="00AE6EA5"/>
    <w:rsid w:val="00AF0F14"/>
    <w:rsid w:val="00B054F1"/>
    <w:rsid w:val="00B20F57"/>
    <w:rsid w:val="00B425F9"/>
    <w:rsid w:val="00B46125"/>
    <w:rsid w:val="00B50575"/>
    <w:rsid w:val="00B50621"/>
    <w:rsid w:val="00B85C1B"/>
    <w:rsid w:val="00BA3F14"/>
    <w:rsid w:val="00BD4DE5"/>
    <w:rsid w:val="00BE631D"/>
    <w:rsid w:val="00BF0B85"/>
    <w:rsid w:val="00BF2A92"/>
    <w:rsid w:val="00C10B70"/>
    <w:rsid w:val="00C1584A"/>
    <w:rsid w:val="00C21CD2"/>
    <w:rsid w:val="00C67605"/>
    <w:rsid w:val="00C73DF3"/>
    <w:rsid w:val="00CA3FB7"/>
    <w:rsid w:val="00CC4F2D"/>
    <w:rsid w:val="00CD6AA7"/>
    <w:rsid w:val="00CD7CAB"/>
    <w:rsid w:val="00D16287"/>
    <w:rsid w:val="00D163F9"/>
    <w:rsid w:val="00D3273F"/>
    <w:rsid w:val="00D44E82"/>
    <w:rsid w:val="00D60F51"/>
    <w:rsid w:val="00DA1750"/>
    <w:rsid w:val="00DB242E"/>
    <w:rsid w:val="00DC2F1E"/>
    <w:rsid w:val="00DF0B7C"/>
    <w:rsid w:val="00DF728A"/>
    <w:rsid w:val="00E069AE"/>
    <w:rsid w:val="00E43EEF"/>
    <w:rsid w:val="00E55751"/>
    <w:rsid w:val="00EE050E"/>
    <w:rsid w:val="00F16152"/>
    <w:rsid w:val="00F42C73"/>
    <w:rsid w:val="00F52552"/>
    <w:rsid w:val="00F63267"/>
    <w:rsid w:val="00F84A72"/>
    <w:rsid w:val="00FC403C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A8D56D"/>
  <w15:chartTrackingRefBased/>
  <w15:docId w15:val="{86393696-6F5A-4444-9487-2D8E39D7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50E"/>
  </w:style>
  <w:style w:type="paragraph" w:styleId="Stopka">
    <w:name w:val="footer"/>
    <w:basedOn w:val="Normalny"/>
    <w:link w:val="Stopka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E050E"/>
  </w:style>
  <w:style w:type="table" w:styleId="Tabela-Siatka">
    <w:name w:val="Table Grid"/>
    <w:basedOn w:val="Standardowy"/>
    <w:uiPriority w:val="39"/>
    <w:rsid w:val="00EE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E05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E05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kapit z listą BS,CW_Lista,Wypunktowanie,L1,Numerowanie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6F3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F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F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F3607"/>
    <w:rPr>
      <w:vertAlign w:val="superscript"/>
    </w:rPr>
  </w:style>
  <w:style w:type="paragraph" w:customStyle="1" w:styleId="siwzpoziom3">
    <w:name w:val="siwz poziom 3"/>
    <w:basedOn w:val="Normalny"/>
    <w:rsid w:val="00B054F1"/>
    <w:pPr>
      <w:numPr>
        <w:ilvl w:val="2"/>
        <w:numId w:val="16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character" w:customStyle="1" w:styleId="AkapitzlistZnak">
    <w:name w:val="Akapit z listą Znak"/>
    <w:aliases w:val="Akapit z listą BS Znak,CW_Lista Znak,Wypunktowanie Znak,L1 Znak,Numerowanie Znak,wypunktowanie Znak,Podsis rysunku Znak,Akapit z listą numerowaną Znak,lp1 Znak,Bullet List Znak,FooterText Znak,numbered Znak,Paragraphe de liste1 Znak"/>
    <w:link w:val="Akapitzlist"/>
    <w:uiPriority w:val="34"/>
    <w:qFormat/>
    <w:rsid w:val="00981B8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19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9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782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Kaczmarek Zofia</cp:lastModifiedBy>
  <cp:revision>59</cp:revision>
  <dcterms:created xsi:type="dcterms:W3CDTF">2023-08-07T07:29:00Z</dcterms:created>
  <dcterms:modified xsi:type="dcterms:W3CDTF">2025-03-16T14:01:00Z</dcterms:modified>
</cp:coreProperties>
</file>