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1D3" w14:textId="77777777" w:rsidR="00CF602C" w:rsidRPr="002F3D6D" w:rsidRDefault="00FF09F1" w:rsidP="00F816C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nr </w:t>
      </w:r>
      <w:r w:rsidR="00F816C7">
        <w:rPr>
          <w:kern w:val="0"/>
          <w:sz w:val="22"/>
          <w:szCs w:val="22"/>
          <w:lang w:eastAsia="pl-PL"/>
        </w:rPr>
        <w:t>10</w:t>
      </w:r>
      <w:r>
        <w:rPr>
          <w:kern w:val="0"/>
          <w:sz w:val="22"/>
          <w:szCs w:val="22"/>
          <w:lang w:eastAsia="pl-PL"/>
        </w:rPr>
        <w:t xml:space="preserve">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6CD4D2B6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BA48215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311F441C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784AFE7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585D0091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02EB97BE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2328F811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5C165D0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176BD1E7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1E604FC8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6FE15C5B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20"/>
          <w:szCs w:val="20"/>
          <w:lang w:eastAsia="pl-PL"/>
        </w:rPr>
      </w:pPr>
    </w:p>
    <w:p w14:paraId="33A111CF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45350AB1" w14:textId="77777777" w:rsidR="00FF09F1" w:rsidRPr="00615A2D" w:rsidRDefault="00CF602C" w:rsidP="00615A2D">
      <w:pPr>
        <w:spacing w:line="360" w:lineRule="auto"/>
        <w:jc w:val="both"/>
        <w:rPr>
          <w:sz w:val="22"/>
          <w:szCs w:val="22"/>
          <w:highlight w:val="yellow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pn.: </w:t>
      </w:r>
      <w:r w:rsidR="002D7C5F">
        <w:rPr>
          <w:kern w:val="0"/>
          <w:sz w:val="22"/>
          <w:szCs w:val="22"/>
          <w:lang w:eastAsia="pl-PL"/>
        </w:rPr>
        <w:t xml:space="preserve">                </w:t>
      </w:r>
      <w:r w:rsidR="002D7C5F" w:rsidRPr="00D825EC">
        <w:rPr>
          <w:b/>
          <w:color w:val="000000"/>
          <w:sz w:val="22"/>
          <w:szCs w:val="22"/>
        </w:rPr>
        <w:t>„E-usługi w informacji przestrzennej Powiatu Dąbrowskiego”</w:t>
      </w:r>
      <w:r w:rsidR="00B92820">
        <w:rPr>
          <w:rFonts w:eastAsia="Calibri"/>
          <w:b/>
          <w:kern w:val="0"/>
          <w:sz w:val="21"/>
          <w:szCs w:val="21"/>
          <w:lang w:eastAsia="en-US"/>
        </w:rPr>
        <w:t xml:space="preserve"> </w:t>
      </w: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F09F1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kwadrat):</w:t>
      </w:r>
    </w:p>
    <w:p w14:paraId="1EE7EFA3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FF09F1">
        <w:rPr>
          <w:rFonts w:eastAsia="Calibri"/>
          <w:kern w:val="0"/>
          <w:sz w:val="22"/>
          <w:szCs w:val="22"/>
          <w:lang w:eastAsia="en-US"/>
        </w:rPr>
        <w:t>późn</w:t>
      </w:r>
      <w:proofErr w:type="spellEnd"/>
      <w:r w:rsidRPr="00FF09F1">
        <w:rPr>
          <w:rFonts w:eastAsia="Calibri"/>
          <w:kern w:val="0"/>
          <w:sz w:val="22"/>
          <w:szCs w:val="22"/>
          <w:lang w:eastAsia="en-US"/>
        </w:rPr>
        <w:t>. zm.) w stosunku do Wykonawców, którzy złożyli odrębne oferty w niniejszym postępowaniu o udzielenie zamówienia publicznego.</w:t>
      </w:r>
    </w:p>
    <w:p w14:paraId="42E0F0B2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FF09F1">
        <w:rPr>
          <w:rFonts w:eastAsia="Calibri"/>
          <w:kern w:val="0"/>
          <w:sz w:val="22"/>
          <w:szCs w:val="22"/>
          <w:lang w:eastAsia="en-US"/>
        </w:rPr>
        <w:t>późn</w:t>
      </w:r>
      <w:proofErr w:type="spellEnd"/>
      <w:r w:rsidRPr="00FF09F1">
        <w:rPr>
          <w:rFonts w:eastAsia="Calibri"/>
          <w:kern w:val="0"/>
          <w:sz w:val="22"/>
          <w:szCs w:val="22"/>
          <w:lang w:eastAsia="en-US"/>
        </w:rPr>
        <w:t>. zm.), z innym Wykonawcą, który złożył odrębną ofertę w niniejszym postępowaniu o udzielenie zamówienia publicznego:</w:t>
      </w:r>
    </w:p>
    <w:p w14:paraId="4A7EA425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76C0438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5EABDF3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1985D272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3DE7179C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65819E5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38A4C501" w14:textId="77777777" w:rsidR="00C359C4" w:rsidRDefault="00C359C4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</w:p>
    <w:p w14:paraId="242676D4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87F2" w14:textId="77777777" w:rsidR="00CD188E" w:rsidRDefault="00CD188E" w:rsidP="007A1D88">
      <w:r>
        <w:separator/>
      </w:r>
    </w:p>
  </w:endnote>
  <w:endnote w:type="continuationSeparator" w:id="0">
    <w:p w14:paraId="27889AAE" w14:textId="77777777" w:rsidR="00CD188E" w:rsidRDefault="00CD188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7089" w14:textId="77777777" w:rsidR="00CD188E" w:rsidRDefault="00CD188E" w:rsidP="007A1D88">
      <w:r>
        <w:separator/>
      </w:r>
    </w:p>
  </w:footnote>
  <w:footnote w:type="continuationSeparator" w:id="0">
    <w:p w14:paraId="2D47E832" w14:textId="77777777" w:rsidR="00CD188E" w:rsidRDefault="00CD188E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C463" w14:textId="7544E7B4" w:rsidR="005C2FF3" w:rsidRDefault="005C2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79D322" wp14:editId="2FA5AB2D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18580F"/>
    <w:rsid w:val="001A58E9"/>
    <w:rsid w:val="002028F3"/>
    <w:rsid w:val="002717E8"/>
    <w:rsid w:val="002D7C5F"/>
    <w:rsid w:val="00364C59"/>
    <w:rsid w:val="003D6085"/>
    <w:rsid w:val="003E75FE"/>
    <w:rsid w:val="004127D4"/>
    <w:rsid w:val="004325E7"/>
    <w:rsid w:val="00447709"/>
    <w:rsid w:val="00465C57"/>
    <w:rsid w:val="004A32B7"/>
    <w:rsid w:val="004C54D7"/>
    <w:rsid w:val="00561C6F"/>
    <w:rsid w:val="005C2FF3"/>
    <w:rsid w:val="005D6445"/>
    <w:rsid w:val="00615A2D"/>
    <w:rsid w:val="0063587F"/>
    <w:rsid w:val="006B350B"/>
    <w:rsid w:val="006D3994"/>
    <w:rsid w:val="007A1D88"/>
    <w:rsid w:val="00943509"/>
    <w:rsid w:val="00AA0CD5"/>
    <w:rsid w:val="00AE6F44"/>
    <w:rsid w:val="00B4004E"/>
    <w:rsid w:val="00B77F12"/>
    <w:rsid w:val="00B92820"/>
    <w:rsid w:val="00C359C4"/>
    <w:rsid w:val="00C41250"/>
    <w:rsid w:val="00C974B5"/>
    <w:rsid w:val="00CC73C0"/>
    <w:rsid w:val="00CD188E"/>
    <w:rsid w:val="00CF602C"/>
    <w:rsid w:val="00E06294"/>
    <w:rsid w:val="00E459F5"/>
    <w:rsid w:val="00EC2B1B"/>
    <w:rsid w:val="00ED5F61"/>
    <w:rsid w:val="00F53162"/>
    <w:rsid w:val="00F71630"/>
    <w:rsid w:val="00F816C7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D04A8"/>
  <w15:docId w15:val="{E1499B05-F9AB-451D-92CA-F374B45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3</cp:revision>
  <cp:lastPrinted>2021-11-22T13:12:00Z</cp:lastPrinted>
  <dcterms:created xsi:type="dcterms:W3CDTF">2021-11-19T18:36:00Z</dcterms:created>
  <dcterms:modified xsi:type="dcterms:W3CDTF">2021-11-22T13:12:00Z</dcterms:modified>
</cp:coreProperties>
</file>