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59951100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C63F4C">
        <w:rPr>
          <w:rFonts w:asciiTheme="minorHAnsi" w:hAnsiTheme="minorHAnsi" w:cs="Helvetica"/>
          <w:lang w:eastAsia="pl-PL"/>
        </w:rPr>
        <w:t>16</w:t>
      </w:r>
      <w:r w:rsidRPr="007C3989">
        <w:rPr>
          <w:rFonts w:asciiTheme="minorHAnsi" w:hAnsiTheme="minorHAnsi" w:cs="Helvetica"/>
          <w:lang w:eastAsia="pl-PL"/>
        </w:rPr>
        <w:t>.0</w:t>
      </w:r>
      <w:r w:rsidR="00C63F4C">
        <w:rPr>
          <w:rFonts w:asciiTheme="minorHAnsi" w:hAnsiTheme="minorHAnsi" w:cs="Helvetica"/>
          <w:lang w:eastAsia="pl-PL"/>
        </w:rPr>
        <w:t>5</w:t>
      </w:r>
      <w:r w:rsidRPr="007C3989">
        <w:rPr>
          <w:rFonts w:asciiTheme="minorHAnsi" w:hAnsiTheme="minorHAnsi" w:cs="Helvetica"/>
          <w:lang w:eastAsia="pl-PL"/>
        </w:rPr>
        <w:t>.202</w:t>
      </w:r>
      <w:r w:rsidR="00C63F4C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6460D56C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C63F4C">
        <w:rPr>
          <w:rFonts w:asciiTheme="minorHAnsi" w:hAnsiTheme="minorHAnsi" w:cs="Arial"/>
          <w:bCs/>
        </w:rPr>
        <w:t>9</w:t>
      </w:r>
      <w:r w:rsidRPr="006F1C9E">
        <w:rPr>
          <w:rFonts w:asciiTheme="minorHAnsi" w:hAnsiTheme="minorHAnsi" w:cs="Arial"/>
          <w:bCs/>
        </w:rPr>
        <w:t>/202</w:t>
      </w:r>
      <w:r w:rsidR="00C63F4C">
        <w:rPr>
          <w:rFonts w:asciiTheme="minorHAnsi" w:hAnsiTheme="minorHAnsi" w:cs="Arial"/>
          <w:bCs/>
        </w:rPr>
        <w:t>4</w:t>
      </w:r>
    </w:p>
    <w:p w14:paraId="0A325AEF" w14:textId="54CDED7D" w:rsidR="00920EB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7B1CADB9" w14:textId="77777777" w:rsidR="006E0D5A" w:rsidRPr="005266E5" w:rsidRDefault="006E0D5A" w:rsidP="00500DAE">
      <w:pPr>
        <w:rPr>
          <w:rFonts w:ascii="Arial" w:hAnsi="Arial" w:cs="Arial"/>
          <w:b/>
          <w:u w:val="single"/>
        </w:rPr>
      </w:pPr>
    </w:p>
    <w:p w14:paraId="2E117189" w14:textId="698B2947" w:rsidR="00AB37B2" w:rsidRDefault="00CE783A" w:rsidP="00251593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EC07DD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</w:p>
    <w:p w14:paraId="219DE699" w14:textId="07D159DE" w:rsidR="007C3989" w:rsidRPr="00C63F4C" w:rsidRDefault="00791ED5" w:rsidP="00C63F4C">
      <w:pPr>
        <w:pStyle w:val="Nagwek3"/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</w:pPr>
      <w:r w:rsidRPr="00C63F4C">
        <w:rPr>
          <w:rFonts w:asciiTheme="minorHAnsi" w:hAnsiTheme="minorHAnsi" w:cstheme="minorHAnsi"/>
          <w:color w:val="auto"/>
          <w:sz w:val="22"/>
          <w:szCs w:val="22"/>
        </w:rPr>
        <w:t xml:space="preserve">Dotyczy: </w:t>
      </w:r>
      <w:r w:rsidR="007C3989" w:rsidRPr="00C63F4C">
        <w:rPr>
          <w:rFonts w:asciiTheme="minorHAnsi" w:hAnsiTheme="minorHAnsi" w:cstheme="minorHAnsi"/>
          <w:color w:val="auto"/>
          <w:sz w:val="22"/>
          <w:szCs w:val="22"/>
        </w:rPr>
        <w:t xml:space="preserve">zapytania ofertowego na realizację zadania pn.: </w:t>
      </w:r>
      <w:r w:rsidR="007C3989" w:rsidRPr="00C63F4C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63F4C" w:rsidRPr="00C63F4C">
        <w:rPr>
          <w:rFonts w:asciiTheme="minorHAnsi" w:hAnsiTheme="minorHAnsi" w:cstheme="minorHAnsi"/>
          <w:b/>
          <w:bCs/>
          <w:color w:val="auto"/>
          <w:sz w:val="22"/>
          <w:szCs w:val="22"/>
        </w:rPr>
        <w:t>Zakup i dostawa pomocy dydaktycznych, gier edukacyjno-rozwojowych, zabawek edukacyjnych dla Świetlicy Środowiskowej w Kaczycach</w:t>
      </w:r>
      <w:r w:rsidR="007C3989" w:rsidRPr="00C63F4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C87113" w:rsidRPr="00C63F4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445C18C5" w14:textId="77777777" w:rsidR="00AB37B2" w:rsidRDefault="00AB37B2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21EF6DB2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C87113">
        <w:rPr>
          <w:rFonts w:asciiTheme="minorHAnsi" w:hAnsiTheme="minorHAnsi" w:cs="Arial"/>
          <w:sz w:val="22"/>
          <w:szCs w:val="22"/>
        </w:rPr>
        <w:t>0</w:t>
      </w:r>
      <w:r w:rsidR="00C63F4C">
        <w:rPr>
          <w:rFonts w:asciiTheme="minorHAnsi" w:hAnsiTheme="minorHAnsi" w:cs="Arial"/>
          <w:sz w:val="22"/>
          <w:szCs w:val="22"/>
        </w:rPr>
        <w:t>6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251593">
        <w:rPr>
          <w:rFonts w:asciiTheme="minorHAnsi" w:hAnsiTheme="minorHAnsi" w:cs="Arial"/>
          <w:sz w:val="22"/>
          <w:szCs w:val="22"/>
        </w:rPr>
        <w:t>5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C63F4C">
        <w:rPr>
          <w:rFonts w:asciiTheme="minorHAnsi" w:hAnsiTheme="minorHAnsi" w:cs="Arial"/>
          <w:sz w:val="22"/>
          <w:szCs w:val="22"/>
        </w:rPr>
        <w:t>4</w:t>
      </w:r>
      <w:r w:rsidR="00C871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</w:t>
      </w:r>
      <w:r w:rsidR="00C87113">
        <w:rPr>
          <w:rFonts w:asciiTheme="minorHAnsi" w:hAnsiTheme="minorHAnsi" w:cs="Arial"/>
          <w:sz w:val="22"/>
          <w:szCs w:val="22"/>
        </w:rPr>
        <w:t xml:space="preserve"> </w:t>
      </w:r>
      <w:r w:rsidR="00C63F4C">
        <w:rPr>
          <w:rFonts w:asciiTheme="minorHAnsi" w:hAnsiTheme="minorHAnsi" w:cs="Arial"/>
          <w:sz w:val="22"/>
          <w:szCs w:val="22"/>
        </w:rPr>
        <w:t>15</w:t>
      </w:r>
      <w:r>
        <w:rPr>
          <w:rFonts w:asciiTheme="minorHAnsi" w:hAnsiTheme="minorHAnsi" w:cs="Arial"/>
          <w:sz w:val="22"/>
          <w:szCs w:val="22"/>
        </w:rPr>
        <w:t>.0</w:t>
      </w:r>
      <w:r w:rsidR="00251593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.202</w:t>
      </w:r>
      <w:r w:rsidR="00C63F4C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53855AC4" w14:textId="77777777" w:rsidR="00AB37B2" w:rsidRDefault="00AB37B2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BF092B9" w14:textId="77777777" w:rsidR="0048235C" w:rsidRPr="00B53569" w:rsidRDefault="0048235C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F0C0AD2" w14:textId="7C07D734" w:rsidR="0048235C" w:rsidRPr="000759E6" w:rsidRDefault="00251593" w:rsidP="00251593">
      <w:pPr>
        <w:rPr>
          <w:rFonts w:asciiTheme="minorHAnsi" w:hAnsiTheme="minorHAnsi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C63F4C" w:rsidRPr="00C63F4C">
        <w:rPr>
          <w:rFonts w:asciiTheme="minorHAnsi" w:hAnsiTheme="minorHAnsi" w:cstheme="minorHAnsi"/>
          <w:b/>
          <w:bCs/>
          <w:sz w:val="22"/>
          <w:szCs w:val="22"/>
        </w:rPr>
        <w:t>PUH Meritum Adam Kruk</w:t>
      </w:r>
    </w:p>
    <w:p w14:paraId="57632D7F" w14:textId="03D2B524" w:rsidR="00251593" w:rsidRPr="00CC200C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C63F4C">
        <w:rPr>
          <w:rFonts w:asciiTheme="minorHAnsi" w:hAnsiTheme="minorHAnsi" w:cs="Arial"/>
          <w:b/>
          <w:sz w:val="22"/>
          <w:szCs w:val="22"/>
        </w:rPr>
        <w:t>4 862,19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C63F4C">
        <w:rPr>
          <w:rFonts w:asciiTheme="minorHAnsi" w:hAnsiTheme="minorHAnsi" w:cs="Arial"/>
          <w:bCs/>
          <w:sz w:val="22"/>
          <w:szCs w:val="22"/>
        </w:rPr>
        <w:t>909,19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12D538CE" w14:textId="77777777" w:rsidR="00251593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A14F9B1" w14:textId="77777777" w:rsidR="0048235C" w:rsidRDefault="0048235C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8A00D03" w14:textId="53D7D994" w:rsidR="00C63F4C" w:rsidRPr="0048235C" w:rsidRDefault="00251593" w:rsidP="00C63F4C">
      <w:pPr>
        <w:spacing w:line="276" w:lineRule="auto"/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2.  </w:t>
      </w:r>
      <w:r w:rsidR="00C63F4C" w:rsidRPr="00C63F4C">
        <w:rPr>
          <w:rFonts w:asciiTheme="minorHAnsi" w:hAnsiTheme="minorHAnsi" w:cstheme="minorHAnsi"/>
          <w:b/>
          <w:bCs/>
          <w:sz w:val="22"/>
          <w:szCs w:val="22"/>
        </w:rPr>
        <w:t xml:space="preserve">SALTAR </w:t>
      </w:r>
      <w:proofErr w:type="spellStart"/>
      <w:r w:rsidR="00C63F4C" w:rsidRPr="00C63F4C">
        <w:rPr>
          <w:rFonts w:asciiTheme="minorHAnsi" w:hAnsiTheme="minorHAnsi" w:cstheme="minorHAnsi"/>
          <w:b/>
          <w:bCs/>
          <w:sz w:val="22"/>
          <w:szCs w:val="22"/>
        </w:rPr>
        <w:t>Group</w:t>
      </w:r>
      <w:proofErr w:type="spellEnd"/>
      <w:r w:rsidR="00C63F4C" w:rsidRPr="00C63F4C">
        <w:rPr>
          <w:rFonts w:asciiTheme="minorHAnsi" w:hAnsiTheme="minorHAnsi" w:cstheme="minorHAnsi"/>
          <w:b/>
          <w:bCs/>
          <w:sz w:val="22"/>
          <w:szCs w:val="22"/>
        </w:rPr>
        <w:t xml:space="preserve"> Sp. z o.o.</w:t>
      </w:r>
    </w:p>
    <w:p w14:paraId="572BA52C" w14:textId="060E44A6" w:rsidR="00251593" w:rsidRDefault="00251593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C63F4C">
        <w:rPr>
          <w:rFonts w:asciiTheme="minorHAnsi" w:hAnsiTheme="minorHAnsi" w:cs="Arial"/>
          <w:b/>
          <w:sz w:val="22"/>
          <w:szCs w:val="22"/>
        </w:rPr>
        <w:t>3 748,81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C63F4C">
        <w:rPr>
          <w:rFonts w:asciiTheme="minorHAnsi" w:hAnsiTheme="minorHAnsi" w:cs="Arial"/>
          <w:bCs/>
          <w:sz w:val="22"/>
          <w:szCs w:val="22"/>
        </w:rPr>
        <w:t>701,00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406C7209" w14:textId="77777777" w:rsidR="00251593" w:rsidRDefault="00251593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4272835" w14:textId="77777777" w:rsidR="0048235C" w:rsidRDefault="0048235C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6DCA925" w14:textId="1AC2EDFE" w:rsidR="00C63F4C" w:rsidRPr="0048235C" w:rsidRDefault="00251593" w:rsidP="00C63F4C">
      <w:proofErr w:type="spellStart"/>
      <w:r w:rsidRPr="00251593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251593">
        <w:rPr>
          <w:rFonts w:asciiTheme="minorHAnsi" w:hAnsiTheme="minorHAnsi" w:cs="Arial"/>
          <w:b/>
          <w:sz w:val="22"/>
          <w:szCs w:val="22"/>
          <w:lang w:val="en-US"/>
        </w:rPr>
        <w:t xml:space="preserve"> nr 3.  </w:t>
      </w:r>
      <w:r w:rsidR="00C63F4C" w:rsidRPr="00C63F4C">
        <w:rPr>
          <w:rFonts w:asciiTheme="minorHAnsi" w:hAnsiTheme="minorHAnsi" w:cstheme="minorHAnsi"/>
          <w:b/>
          <w:bCs/>
          <w:sz w:val="22"/>
          <w:szCs w:val="22"/>
        </w:rPr>
        <w:t>EDU-PARTNER Agnieszka Skierka</w:t>
      </w:r>
    </w:p>
    <w:p w14:paraId="21FEA9DE" w14:textId="23B3B6FA" w:rsidR="00251593" w:rsidRPr="00CC200C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C63F4C">
        <w:rPr>
          <w:rFonts w:asciiTheme="minorHAnsi" w:hAnsiTheme="minorHAnsi" w:cs="Arial"/>
          <w:b/>
          <w:sz w:val="22"/>
          <w:szCs w:val="22"/>
        </w:rPr>
        <w:t>3 906,48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C63F4C">
        <w:rPr>
          <w:rFonts w:asciiTheme="minorHAnsi" w:hAnsiTheme="minorHAnsi" w:cs="Arial"/>
          <w:bCs/>
          <w:sz w:val="22"/>
          <w:szCs w:val="22"/>
        </w:rPr>
        <w:t>730,48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41C7745A" w14:textId="77777777" w:rsidR="00251593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6CAA6CC" w14:textId="77777777" w:rsidR="0048235C" w:rsidRDefault="0048235C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ABCC4C7" w14:textId="77777777" w:rsidR="00C63F4C" w:rsidRDefault="00251593" w:rsidP="00251593">
      <w:pPr>
        <w:rPr>
          <w:rFonts w:asciiTheme="minorHAnsi" w:hAnsiTheme="minorHAnsi" w:cstheme="minorHAnsi"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.  </w:t>
      </w:r>
      <w:r w:rsidR="00C63F4C" w:rsidRPr="00C63F4C">
        <w:rPr>
          <w:rFonts w:asciiTheme="minorHAnsi" w:hAnsiTheme="minorHAnsi" w:cstheme="minorHAnsi"/>
          <w:b/>
          <w:bCs/>
          <w:sz w:val="22"/>
          <w:szCs w:val="22"/>
        </w:rPr>
        <w:t>F.H."PIĄTKA"</w:t>
      </w:r>
    </w:p>
    <w:p w14:paraId="093D22BD" w14:textId="2D3E51AC" w:rsidR="00C63F4C" w:rsidRPr="0048235C" w:rsidRDefault="00C63F4C" w:rsidP="0048235C">
      <w:pPr>
        <w:ind w:left="708" w:firstLine="426"/>
        <w:rPr>
          <w:rFonts w:asciiTheme="minorHAnsi" w:hAnsiTheme="minorHAnsi" w:cstheme="minorHAnsi"/>
          <w:sz w:val="22"/>
          <w:szCs w:val="22"/>
        </w:rPr>
      </w:pPr>
      <w:r w:rsidRPr="00C63F4C">
        <w:rPr>
          <w:rFonts w:asciiTheme="minorHAnsi" w:hAnsiTheme="minorHAnsi" w:cstheme="minorHAnsi"/>
          <w:sz w:val="22"/>
          <w:szCs w:val="22"/>
        </w:rPr>
        <w:t xml:space="preserve">39-300 Mielec, </w:t>
      </w:r>
      <w:r>
        <w:rPr>
          <w:rFonts w:asciiTheme="minorHAnsi" w:hAnsiTheme="minorHAnsi" w:cstheme="minorHAnsi"/>
          <w:sz w:val="22"/>
          <w:szCs w:val="22"/>
        </w:rPr>
        <w:t xml:space="preserve">ul. </w:t>
      </w:r>
      <w:r w:rsidRPr="00C63F4C">
        <w:rPr>
          <w:rFonts w:asciiTheme="minorHAnsi" w:hAnsiTheme="minorHAnsi" w:cstheme="minorHAnsi"/>
          <w:sz w:val="22"/>
          <w:szCs w:val="22"/>
        </w:rPr>
        <w:t>Pułaskiego 2a</w:t>
      </w:r>
    </w:p>
    <w:p w14:paraId="1F9C2C16" w14:textId="237D11DA" w:rsidR="00251593" w:rsidRDefault="00251593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>Cena oferty: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63F4C">
        <w:rPr>
          <w:rFonts w:asciiTheme="minorHAnsi" w:hAnsiTheme="minorHAnsi" w:cs="Arial"/>
          <w:b/>
          <w:sz w:val="22"/>
          <w:szCs w:val="22"/>
        </w:rPr>
        <w:t>3 705,99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C63F4C">
        <w:rPr>
          <w:rFonts w:asciiTheme="minorHAnsi" w:hAnsiTheme="minorHAnsi" w:cs="Arial"/>
          <w:bCs/>
          <w:sz w:val="22"/>
          <w:szCs w:val="22"/>
        </w:rPr>
        <w:t>692,99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45540236" w14:textId="77777777" w:rsidR="00251593" w:rsidRDefault="00251593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4B4D148" w14:textId="77777777" w:rsidR="0048235C" w:rsidRDefault="0048235C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0B5D042" w14:textId="37CD8B00" w:rsidR="00251593" w:rsidRPr="0048235C" w:rsidRDefault="00251593" w:rsidP="002515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1593">
        <w:rPr>
          <w:rFonts w:asciiTheme="minorHAnsi" w:hAnsiTheme="minorHAnsi" w:cs="Arial"/>
          <w:b/>
          <w:sz w:val="22"/>
          <w:szCs w:val="22"/>
        </w:rPr>
        <w:t xml:space="preserve">Oferta nr 5. </w:t>
      </w:r>
      <w:r w:rsidR="00C63F4C" w:rsidRPr="00C63F4C">
        <w:rPr>
          <w:rFonts w:asciiTheme="minorHAnsi" w:hAnsiTheme="minorHAnsi" w:cstheme="minorHAnsi"/>
          <w:b/>
          <w:bCs/>
          <w:sz w:val="22"/>
          <w:szCs w:val="22"/>
        </w:rPr>
        <w:t>Przedsiębiorstwo Handlowo Usługowe EL HYDRO s.c. K.</w:t>
      </w:r>
      <w:r w:rsidR="00C63F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3F4C" w:rsidRPr="00C63F4C">
        <w:rPr>
          <w:rFonts w:asciiTheme="minorHAnsi" w:hAnsiTheme="minorHAnsi" w:cstheme="minorHAnsi"/>
          <w:b/>
          <w:bCs/>
          <w:sz w:val="22"/>
          <w:szCs w:val="22"/>
        </w:rPr>
        <w:t>Zawierucha, A.</w:t>
      </w:r>
      <w:r w:rsidR="00C63F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3F4C" w:rsidRPr="00C63F4C">
        <w:rPr>
          <w:rFonts w:asciiTheme="minorHAnsi" w:hAnsiTheme="minorHAnsi" w:cstheme="minorHAnsi"/>
          <w:b/>
          <w:bCs/>
          <w:sz w:val="22"/>
          <w:szCs w:val="22"/>
        </w:rPr>
        <w:t>Ogłoza</w:t>
      </w:r>
    </w:p>
    <w:p w14:paraId="5A031731" w14:textId="7E8E4DF9" w:rsidR="00251593" w:rsidRDefault="00251593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>Cena oferty: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63F4C">
        <w:rPr>
          <w:rFonts w:asciiTheme="minorHAnsi" w:hAnsiTheme="minorHAnsi" w:cs="Arial"/>
          <w:b/>
          <w:sz w:val="22"/>
          <w:szCs w:val="22"/>
        </w:rPr>
        <w:t>3 666,97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C63F4C">
        <w:rPr>
          <w:rFonts w:asciiTheme="minorHAnsi" w:hAnsiTheme="minorHAnsi" w:cs="Arial"/>
          <w:bCs/>
          <w:sz w:val="22"/>
          <w:szCs w:val="22"/>
        </w:rPr>
        <w:t>685,69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1E7759E2" w14:textId="77777777" w:rsidR="00C63F4C" w:rsidRDefault="00C63F4C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D8790D7" w14:textId="77777777" w:rsidR="0048235C" w:rsidRDefault="0048235C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9EEFC1" w14:textId="77777777" w:rsidR="00C63F4C" w:rsidRDefault="00C63F4C" w:rsidP="00C63F4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251593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251593">
        <w:rPr>
          <w:rFonts w:asciiTheme="minorHAnsi" w:hAnsiTheme="minorHAnsi" w:cs="Arial"/>
          <w:b/>
          <w:sz w:val="22"/>
          <w:szCs w:val="22"/>
          <w:lang w:val="en-US"/>
        </w:rPr>
        <w:t xml:space="preserve"> nr </w:t>
      </w:r>
      <w:r>
        <w:rPr>
          <w:rFonts w:asciiTheme="minorHAnsi" w:hAnsiTheme="minorHAnsi" w:cs="Arial"/>
          <w:b/>
          <w:sz w:val="22"/>
          <w:szCs w:val="22"/>
          <w:lang w:val="en-US"/>
        </w:rPr>
        <w:t>6</w:t>
      </w:r>
      <w:r w:rsidRPr="00251593">
        <w:rPr>
          <w:rFonts w:asciiTheme="minorHAnsi" w:hAnsiTheme="minorHAnsi" w:cs="Arial"/>
          <w:b/>
          <w:sz w:val="22"/>
          <w:szCs w:val="22"/>
          <w:lang w:val="en-US"/>
        </w:rPr>
        <w:t xml:space="preserve">.  </w:t>
      </w:r>
      <w:r w:rsidRPr="00C63F4C">
        <w:rPr>
          <w:rFonts w:asciiTheme="minorHAnsi" w:hAnsiTheme="minorHAnsi" w:cstheme="minorHAnsi"/>
          <w:b/>
          <w:bCs/>
          <w:sz w:val="22"/>
          <w:szCs w:val="22"/>
        </w:rPr>
        <w:t>Strefa Kreatywności sp. z o.o.</w:t>
      </w:r>
    </w:p>
    <w:p w14:paraId="0033E15D" w14:textId="74CC385B" w:rsidR="00C63F4C" w:rsidRPr="0048235C" w:rsidRDefault="00C63F4C" w:rsidP="0048235C">
      <w:pPr>
        <w:ind w:left="708" w:firstLine="426"/>
      </w:pPr>
      <w:r w:rsidRPr="00C63F4C">
        <w:rPr>
          <w:rFonts w:asciiTheme="minorHAnsi" w:hAnsiTheme="minorHAnsi" w:cstheme="minorHAnsi"/>
          <w:sz w:val="22"/>
          <w:szCs w:val="22"/>
        </w:rPr>
        <w:t>37-300 Leżajsk, ul. Mickiewicza 44</w:t>
      </w:r>
    </w:p>
    <w:p w14:paraId="61594A61" w14:textId="2EAE57EF" w:rsidR="00C63F4C" w:rsidRPr="00CC200C" w:rsidRDefault="00C63F4C" w:rsidP="00C63F4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3 729,03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697,30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398761C7" w14:textId="77777777" w:rsidR="00C63F4C" w:rsidRDefault="00C63F4C" w:rsidP="00C63F4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9838CA4" w14:textId="77777777" w:rsidR="0048235C" w:rsidRDefault="0048235C" w:rsidP="00C63F4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3FE806C" w14:textId="77777777" w:rsidR="00C63F4C" w:rsidRDefault="00C63F4C" w:rsidP="00C63F4C">
      <w:pPr>
        <w:rPr>
          <w:rFonts w:asciiTheme="minorHAnsi" w:hAnsiTheme="minorHAnsi" w:cstheme="minorHAnsi"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.  </w:t>
      </w:r>
      <w:r w:rsidRPr="00C63F4C">
        <w:rPr>
          <w:rFonts w:asciiTheme="minorHAnsi" w:hAnsiTheme="minorHAnsi" w:cstheme="minorHAnsi"/>
          <w:b/>
          <w:bCs/>
          <w:sz w:val="22"/>
          <w:szCs w:val="22"/>
        </w:rPr>
        <w:t>ABC Szkoły Sławomir Śliwiak</w:t>
      </w:r>
    </w:p>
    <w:p w14:paraId="27409DA9" w14:textId="2A8338E9" w:rsidR="00C63F4C" w:rsidRPr="0048235C" w:rsidRDefault="00C63F4C" w:rsidP="0048235C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C63F4C">
        <w:rPr>
          <w:rFonts w:asciiTheme="minorHAnsi" w:hAnsiTheme="minorHAnsi" w:cstheme="minorHAnsi"/>
          <w:sz w:val="22"/>
          <w:szCs w:val="22"/>
        </w:rPr>
        <w:t xml:space="preserve">80-209 Chwaszczyno, </w:t>
      </w:r>
      <w:r>
        <w:rPr>
          <w:rFonts w:asciiTheme="minorHAnsi" w:hAnsiTheme="minorHAnsi" w:cstheme="minorHAnsi"/>
          <w:sz w:val="22"/>
          <w:szCs w:val="22"/>
        </w:rPr>
        <w:t xml:space="preserve">ul. </w:t>
      </w:r>
      <w:r w:rsidRPr="00C63F4C">
        <w:rPr>
          <w:rFonts w:asciiTheme="minorHAnsi" w:hAnsiTheme="minorHAnsi" w:cstheme="minorHAnsi"/>
          <w:sz w:val="22"/>
          <w:szCs w:val="22"/>
        </w:rPr>
        <w:t>Bogusława 17</w:t>
      </w:r>
    </w:p>
    <w:p w14:paraId="74ED1D48" w14:textId="13B5E551" w:rsidR="00C63F4C" w:rsidRDefault="00C63F4C" w:rsidP="00C63F4C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>Cena oferty: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4 044,24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48235C">
        <w:rPr>
          <w:rFonts w:asciiTheme="minorHAnsi" w:hAnsiTheme="minorHAnsi" w:cs="Arial"/>
          <w:bCs/>
          <w:sz w:val="22"/>
          <w:szCs w:val="22"/>
        </w:rPr>
        <w:t>756,24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47893889" w14:textId="77777777" w:rsidR="00C63F4C" w:rsidRDefault="00C63F4C" w:rsidP="00C63F4C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C728FEF" w14:textId="77777777" w:rsidR="0048235C" w:rsidRDefault="00C63F4C" w:rsidP="00C63F4C">
      <w:pPr>
        <w:rPr>
          <w:rFonts w:asciiTheme="minorHAnsi" w:hAnsiTheme="minorHAnsi" w:cstheme="minorHAnsi"/>
          <w:sz w:val="22"/>
          <w:szCs w:val="22"/>
        </w:rPr>
      </w:pPr>
      <w:r w:rsidRPr="00251593">
        <w:rPr>
          <w:rFonts w:asciiTheme="minorHAnsi" w:hAnsiTheme="minorHAnsi" w:cs="Arial"/>
          <w:b/>
          <w:sz w:val="22"/>
          <w:szCs w:val="22"/>
        </w:rPr>
        <w:lastRenderedPageBreak/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251593">
        <w:rPr>
          <w:rFonts w:asciiTheme="minorHAnsi" w:hAnsiTheme="minorHAnsi" w:cs="Arial"/>
          <w:b/>
          <w:sz w:val="22"/>
          <w:szCs w:val="22"/>
        </w:rPr>
        <w:t xml:space="preserve">. </w:t>
      </w:r>
      <w:proofErr w:type="spellStart"/>
      <w:r w:rsidR="0048235C" w:rsidRPr="0048235C">
        <w:rPr>
          <w:rFonts w:asciiTheme="minorHAnsi" w:hAnsiTheme="minorHAnsi" w:cstheme="minorHAnsi"/>
          <w:sz w:val="22"/>
          <w:szCs w:val="22"/>
        </w:rPr>
        <w:t>Diverti</w:t>
      </w:r>
      <w:proofErr w:type="spellEnd"/>
      <w:r w:rsidR="0048235C" w:rsidRPr="0048235C">
        <w:rPr>
          <w:rFonts w:asciiTheme="minorHAnsi" w:hAnsiTheme="minorHAnsi" w:cstheme="minorHAnsi"/>
          <w:sz w:val="22"/>
          <w:szCs w:val="22"/>
        </w:rPr>
        <w:t xml:space="preserve"> Grażyna Tomaszek</w:t>
      </w:r>
    </w:p>
    <w:p w14:paraId="64C03516" w14:textId="7739763B" w:rsidR="0048235C" w:rsidRPr="0048235C" w:rsidRDefault="0048235C" w:rsidP="0048235C">
      <w:pPr>
        <w:ind w:firstLine="1276"/>
      </w:pPr>
      <w:r w:rsidRPr="0048235C">
        <w:rPr>
          <w:rFonts w:asciiTheme="minorHAnsi" w:hAnsiTheme="minorHAnsi" w:cstheme="minorHAnsi"/>
          <w:sz w:val="22"/>
          <w:szCs w:val="22"/>
        </w:rPr>
        <w:t>43-000 Bielsko-Biała, Cieszyńska 362</w:t>
      </w:r>
    </w:p>
    <w:p w14:paraId="5B5DFDB2" w14:textId="16280390" w:rsidR="00C63F4C" w:rsidRDefault="00C63F4C" w:rsidP="00C63F4C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>Cena oferty: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48235C">
        <w:rPr>
          <w:rFonts w:asciiTheme="minorHAnsi" w:hAnsiTheme="minorHAnsi" w:cs="Arial"/>
          <w:b/>
          <w:sz w:val="22"/>
          <w:szCs w:val="22"/>
        </w:rPr>
        <w:t>3 226,49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48235C">
        <w:rPr>
          <w:rFonts w:asciiTheme="minorHAnsi" w:hAnsiTheme="minorHAnsi" w:cs="Arial"/>
          <w:bCs/>
          <w:sz w:val="22"/>
          <w:szCs w:val="22"/>
        </w:rPr>
        <w:t>603,33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54428A55" w14:textId="77777777" w:rsidR="00C63F4C" w:rsidRDefault="00C63F4C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CF10B74" w14:textId="77777777" w:rsidR="00251593" w:rsidRPr="00CC200C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2330E40" w14:textId="36B966EE" w:rsidR="00F72E4E" w:rsidRDefault="00CE783A" w:rsidP="0048235C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CE783A">
        <w:rPr>
          <w:rFonts w:asciiTheme="minorHAnsi" w:hAnsiTheme="minorHAnsi"/>
          <w:sz w:val="22"/>
          <w:szCs w:val="22"/>
        </w:rPr>
        <w:t>Postępowanie zostało unieważnione – cena najkorzystniejszej oferty przewyższa kwotę, którą Zamawiający zamierza przeznaczyć na sfinansowanie zamówienia.</w:t>
      </w:r>
    </w:p>
    <w:p w14:paraId="7BCCB334" w14:textId="77777777" w:rsidR="0048235C" w:rsidRDefault="0048235C" w:rsidP="0048235C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65F3933E" w14:textId="77777777" w:rsidR="0048235C" w:rsidRDefault="0048235C" w:rsidP="0048235C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59450FD0" w14:textId="77777777" w:rsidR="0048235C" w:rsidRDefault="0048235C" w:rsidP="0048235C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559FBADC" w14:textId="77777777" w:rsidR="0048235C" w:rsidRPr="00F10B8D" w:rsidRDefault="0048235C" w:rsidP="0048235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6BD06C73" w14:textId="77777777" w:rsidR="0048235C" w:rsidRPr="00F10B8D" w:rsidRDefault="0048235C" w:rsidP="0048235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/>
        <w:jc w:val="both"/>
        <w:rPr>
          <w:rFonts w:ascii="Arial Nova" w:hAnsi="Arial Nova"/>
          <w:b/>
          <w:bCs/>
          <w:sz w:val="24"/>
          <w:szCs w:val="24"/>
        </w:rPr>
      </w:pPr>
    </w:p>
    <w:p w14:paraId="27146CD4" w14:textId="35DD7283" w:rsidR="0048235C" w:rsidRPr="0048235C" w:rsidRDefault="0048235C" w:rsidP="0048235C">
      <w:pPr>
        <w:pStyle w:val="Akapitzlist"/>
        <w:spacing w:line="276" w:lineRule="auto"/>
        <w:ind w:left="5529"/>
        <w:rPr>
          <w:rFonts w:asciiTheme="minorHAnsi" w:hAnsiTheme="minorHAnsi"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48235C" w:rsidRPr="0048235C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0EC5" w14:textId="77777777" w:rsidR="00F32030" w:rsidRDefault="00F32030" w:rsidP="00FD275A">
      <w:r>
        <w:separator/>
      </w:r>
    </w:p>
  </w:endnote>
  <w:endnote w:type="continuationSeparator" w:id="0">
    <w:p w14:paraId="3284861C" w14:textId="77777777" w:rsidR="00F32030" w:rsidRDefault="00F3203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FB23" w14:textId="77777777" w:rsidR="00F32030" w:rsidRDefault="00F32030" w:rsidP="00FD275A">
      <w:r>
        <w:separator/>
      </w:r>
    </w:p>
  </w:footnote>
  <w:footnote w:type="continuationSeparator" w:id="0">
    <w:p w14:paraId="5A3CA1C2" w14:textId="77777777" w:rsidR="00F32030" w:rsidRDefault="00F3203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1394420">
    <w:abstractNumId w:val="0"/>
  </w:num>
  <w:num w:numId="2" w16cid:durableId="29695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D5958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1593"/>
    <w:rsid w:val="002526F9"/>
    <w:rsid w:val="002601D6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845DD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235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5701B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0D5A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0568"/>
    <w:rsid w:val="00811358"/>
    <w:rsid w:val="0084318D"/>
    <w:rsid w:val="0084780C"/>
    <w:rsid w:val="0087154E"/>
    <w:rsid w:val="00881F7F"/>
    <w:rsid w:val="00895173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B37B2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3F4C"/>
    <w:rsid w:val="00C64916"/>
    <w:rsid w:val="00C75A64"/>
    <w:rsid w:val="00C859FE"/>
    <w:rsid w:val="00C87113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C07DD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3F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2023-02-21T13:51:00Z</dcterms:created>
  <dcterms:modified xsi:type="dcterms:W3CDTF">2024-05-16T11:52:00Z</dcterms:modified>
</cp:coreProperties>
</file>