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17D6B" w14:textId="77777777" w:rsidR="00F84D4C" w:rsidRDefault="00F84D4C" w:rsidP="00F84D4C">
      <w:pPr>
        <w:spacing w:after="22"/>
        <w:jc w:val="right"/>
      </w:pPr>
      <w:r>
        <w:t>Zestawienie drewna do konstrukcji dachu wiaty turystycznej dużej</w:t>
      </w:r>
    </w:p>
    <w:tbl>
      <w:tblPr>
        <w:tblStyle w:val="TableGrid"/>
        <w:tblW w:w="9398" w:type="dxa"/>
        <w:tblInd w:w="-419" w:type="dxa"/>
        <w:tblCellMar>
          <w:top w:w="12" w:type="dxa"/>
          <w:bottom w:w="10" w:type="dxa"/>
        </w:tblCellMar>
        <w:tblLook w:val="04A0" w:firstRow="1" w:lastRow="0" w:firstColumn="1" w:lastColumn="0" w:noHBand="0" w:noVBand="1"/>
      </w:tblPr>
      <w:tblGrid>
        <w:gridCol w:w="466"/>
        <w:gridCol w:w="1655"/>
        <w:gridCol w:w="39"/>
        <w:gridCol w:w="979"/>
        <w:gridCol w:w="1125"/>
        <w:gridCol w:w="1191"/>
        <w:gridCol w:w="994"/>
        <w:gridCol w:w="975"/>
        <w:gridCol w:w="334"/>
        <w:gridCol w:w="617"/>
        <w:gridCol w:w="166"/>
        <w:gridCol w:w="857"/>
      </w:tblGrid>
      <w:tr w:rsidR="00F84D4C" w14:paraId="73227006" w14:textId="77777777" w:rsidTr="00775325">
        <w:trPr>
          <w:trHeight w:val="84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53275" w14:textId="77777777" w:rsidR="00F84D4C" w:rsidRDefault="00F84D4C" w:rsidP="00775325">
            <w:pPr>
              <w:ind w:left="93"/>
            </w:pPr>
            <w:r>
              <w:t>Lp.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4DA260" w14:textId="77777777" w:rsidR="00F84D4C" w:rsidRDefault="00F84D4C" w:rsidP="00775325">
            <w:pPr>
              <w:ind w:left="93"/>
            </w:pPr>
            <w:r>
              <w:t>Rodzaj elementu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5AF79F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A51D3" w14:textId="77777777" w:rsidR="00F84D4C" w:rsidRDefault="00F84D4C" w:rsidP="00775325">
            <w:pPr>
              <w:ind w:left="83"/>
            </w:pPr>
            <w:r>
              <w:t>Symbol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1D4EF" w14:textId="77777777" w:rsidR="00F84D4C" w:rsidRDefault="00F84D4C" w:rsidP="00775325">
            <w:pPr>
              <w:spacing w:after="18"/>
              <w:ind w:left="173"/>
            </w:pPr>
            <w:r>
              <w:t xml:space="preserve">szerokość </w:t>
            </w:r>
          </w:p>
          <w:p w14:paraId="65D2A106" w14:textId="77777777" w:rsidR="00F84D4C" w:rsidRDefault="00F84D4C" w:rsidP="00775325">
            <w:pPr>
              <w:ind w:left="130"/>
              <w:jc w:val="center"/>
            </w:pPr>
            <w:r>
              <w:t>[mm]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858F7" w14:textId="77777777" w:rsidR="00F84D4C" w:rsidRDefault="00F84D4C" w:rsidP="00775325">
            <w:pPr>
              <w:ind w:left="125"/>
              <w:jc w:val="center"/>
            </w:pPr>
            <w:r>
              <w:t>wysokość</w:t>
            </w:r>
          </w:p>
          <w:p w14:paraId="0FF9EA41" w14:textId="77777777" w:rsidR="00F84D4C" w:rsidRDefault="00F84D4C" w:rsidP="00775325">
            <w:pPr>
              <w:ind w:left="115"/>
              <w:jc w:val="center"/>
            </w:pPr>
            <w:r>
              <w:t>[mm)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C7005" w14:textId="77777777" w:rsidR="00F84D4C" w:rsidRDefault="00F84D4C" w:rsidP="00775325">
            <w:pPr>
              <w:spacing w:after="8"/>
              <w:ind w:left="130"/>
              <w:jc w:val="center"/>
            </w:pPr>
            <w:r>
              <w:t>długość</w:t>
            </w:r>
          </w:p>
          <w:p w14:paraId="69823054" w14:textId="77777777" w:rsidR="00F84D4C" w:rsidRDefault="00F84D4C" w:rsidP="00775325">
            <w:pPr>
              <w:ind w:left="120"/>
              <w:jc w:val="center"/>
            </w:pPr>
            <w:r>
              <w:t>[m]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4EF6B" w14:textId="77777777" w:rsidR="00F84D4C" w:rsidRDefault="00F84D4C" w:rsidP="00775325">
            <w:pPr>
              <w:spacing w:line="269" w:lineRule="auto"/>
              <w:ind w:right="-5"/>
              <w:jc w:val="center"/>
            </w:pPr>
            <w:r>
              <w:t xml:space="preserve">objętość </w:t>
            </w:r>
            <w:r>
              <w:br/>
              <w:t>1 szt.</w:t>
            </w:r>
          </w:p>
          <w:p w14:paraId="00E1A634" w14:textId="77777777" w:rsidR="00F84D4C" w:rsidRDefault="00F84D4C" w:rsidP="00775325">
            <w:pPr>
              <w:ind w:left="110"/>
              <w:jc w:val="center"/>
            </w:pPr>
            <w:r>
              <w:t>[m3]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1D38F" w14:textId="77777777" w:rsidR="00F84D4C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0DF769" w14:textId="77777777" w:rsidR="00F84D4C" w:rsidRDefault="00F84D4C" w:rsidP="00775325">
            <w:pPr>
              <w:ind w:firstLine="10"/>
            </w:pPr>
            <w:r>
              <w:t>ilość [szt.]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D929B8" w14:textId="77777777" w:rsidR="00F84D4C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2268FC" w14:textId="77777777" w:rsidR="00F84D4C" w:rsidRDefault="00F84D4C" w:rsidP="00775325">
            <w:pPr>
              <w:ind w:left="178" w:hanging="178"/>
            </w:pPr>
            <w:r>
              <w:t>Objętość [m31</w:t>
            </w:r>
          </w:p>
        </w:tc>
      </w:tr>
      <w:tr w:rsidR="00F84D4C" w14:paraId="673A03B5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0865A" w14:textId="77777777" w:rsidR="00F84D4C" w:rsidRDefault="00F84D4C" w:rsidP="00775325">
            <w:pPr>
              <w:ind w:right="8"/>
              <w:jc w:val="right"/>
            </w:pPr>
            <w:r>
              <w:t xml:space="preserve">1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9EDB06" w14:textId="77777777" w:rsidR="00F84D4C" w:rsidRDefault="00F84D4C" w:rsidP="00775325">
            <w:pPr>
              <w:ind w:left="88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455516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E1A03" w14:textId="77777777" w:rsidR="00F84D4C" w:rsidRPr="009C1678" w:rsidRDefault="00F84D4C" w:rsidP="00775325">
            <w:pPr>
              <w:ind w:left="93"/>
              <w:jc w:val="center"/>
              <w:rPr>
                <w:szCs w:val="22"/>
              </w:rPr>
            </w:pPr>
            <w:r>
              <w:rPr>
                <w:szCs w:val="22"/>
              </w:rPr>
              <w:t>1(</w:t>
            </w:r>
            <w:r w:rsidRPr="009C1678">
              <w:rPr>
                <w:szCs w:val="22"/>
              </w:rPr>
              <w:t>K</w:t>
            </w:r>
            <w:r>
              <w:rPr>
                <w:szCs w:val="22"/>
              </w:rPr>
              <w:t>1)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8CA04" w14:textId="77777777" w:rsidR="00F84D4C" w:rsidRDefault="00F84D4C" w:rsidP="00775325">
            <w:pPr>
              <w:ind w:right="-10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AEEFF" w14:textId="77777777" w:rsidR="00F84D4C" w:rsidRDefault="00F84D4C" w:rsidP="00775325">
            <w:pPr>
              <w:ind w:right="-5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F63B5" w14:textId="77777777" w:rsidR="00F84D4C" w:rsidRPr="00CF78EA" w:rsidRDefault="00F84D4C" w:rsidP="00775325">
            <w:pPr>
              <w:ind w:right="-5"/>
              <w:jc w:val="right"/>
            </w:pPr>
            <w:r w:rsidRPr="00CF78EA">
              <w:t>1,00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10400" w14:textId="77777777" w:rsidR="00F84D4C" w:rsidRPr="00CF78EA" w:rsidRDefault="00F84D4C" w:rsidP="00775325">
            <w:pPr>
              <w:jc w:val="right"/>
            </w:pPr>
            <w:r w:rsidRPr="00CF78EA">
              <w:t>0,0128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352DB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2E9A1C" w14:textId="77777777" w:rsidR="00F84D4C" w:rsidRPr="00CF78EA" w:rsidRDefault="00F84D4C" w:rsidP="00775325">
            <w:pPr>
              <w:ind w:right="-7"/>
              <w:jc w:val="right"/>
            </w:pPr>
            <w:r w:rsidRPr="00CF78EA">
              <w:t>9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DB1C6F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DE9655" w14:textId="77777777" w:rsidR="00F84D4C" w:rsidRPr="00CF78EA" w:rsidRDefault="00F84D4C" w:rsidP="00775325">
            <w:pPr>
              <w:ind w:right="-7"/>
              <w:jc w:val="right"/>
            </w:pPr>
            <w:r w:rsidRPr="00CF78EA">
              <w:t>0,1152</w:t>
            </w:r>
          </w:p>
        </w:tc>
      </w:tr>
      <w:tr w:rsidR="00F84D4C" w14:paraId="0F406D42" w14:textId="77777777" w:rsidTr="00775325">
        <w:trPr>
          <w:trHeight w:val="28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D25E0" w14:textId="77777777" w:rsidR="00F84D4C" w:rsidRDefault="00F84D4C" w:rsidP="00775325">
            <w:pPr>
              <w:ind w:right="13"/>
              <w:jc w:val="right"/>
            </w:pPr>
            <w:r>
              <w:rPr>
                <w:sz w:val="20"/>
              </w:rPr>
              <w:t>2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92C42A" w14:textId="77777777" w:rsidR="00F84D4C" w:rsidRDefault="00F84D4C" w:rsidP="00775325">
            <w:pPr>
              <w:ind w:left="83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7C452C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64828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1(K2)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AEF97" w14:textId="77777777" w:rsidR="00F84D4C" w:rsidRDefault="00F84D4C" w:rsidP="00775325">
            <w:pPr>
              <w:ind w:right="-5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636A8" w14:textId="77777777" w:rsidR="00F84D4C" w:rsidRDefault="00F84D4C" w:rsidP="00775325">
            <w:pPr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B8F1C" w14:textId="77777777" w:rsidR="00F84D4C" w:rsidRPr="00CF78EA" w:rsidRDefault="00F84D4C" w:rsidP="00775325">
            <w:pPr>
              <w:ind w:right="-5"/>
              <w:jc w:val="right"/>
            </w:pPr>
            <w:r w:rsidRPr="00CF78EA">
              <w:t>2,10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DC640" w14:textId="77777777" w:rsidR="00F84D4C" w:rsidRPr="00CF78EA" w:rsidRDefault="00F84D4C" w:rsidP="00775325">
            <w:pPr>
              <w:ind w:right="5"/>
              <w:jc w:val="right"/>
            </w:pPr>
            <w:r w:rsidRPr="00CF78EA">
              <w:t>0,0269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0B79B9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49A916" w14:textId="77777777" w:rsidR="00F84D4C" w:rsidRPr="00CF78EA" w:rsidRDefault="00F84D4C" w:rsidP="00775325">
            <w:pPr>
              <w:ind w:right="-2"/>
              <w:jc w:val="right"/>
            </w:pPr>
            <w:r w:rsidRPr="00CF78EA">
              <w:t>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E8ACFF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41A414" w14:textId="77777777" w:rsidR="00F84D4C" w:rsidRPr="00CF78EA" w:rsidRDefault="00F84D4C" w:rsidP="00775325">
            <w:pPr>
              <w:ind w:right="-2"/>
              <w:jc w:val="right"/>
            </w:pPr>
            <w:r w:rsidRPr="00CF78EA">
              <w:t>0,5152</w:t>
            </w:r>
          </w:p>
        </w:tc>
      </w:tr>
      <w:tr w:rsidR="00F84D4C" w14:paraId="2482D427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C3639" w14:textId="77777777" w:rsidR="00F84D4C" w:rsidRDefault="00F84D4C" w:rsidP="00775325">
            <w:pPr>
              <w:ind w:right="17"/>
              <w:jc w:val="right"/>
            </w:pPr>
            <w:r>
              <w:t xml:space="preserve">3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A8F9DB" w14:textId="77777777" w:rsidR="00F84D4C" w:rsidRDefault="00F84D4C" w:rsidP="00775325">
            <w:pPr>
              <w:ind w:left="7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861589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ED7B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1(K3)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750D0" w14:textId="77777777" w:rsidR="00F84D4C" w:rsidRDefault="00F84D4C" w:rsidP="00775325">
            <w:pPr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42031" w14:textId="77777777" w:rsidR="00F84D4C" w:rsidRDefault="00F84D4C" w:rsidP="00775325">
            <w:pPr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3CF77" w14:textId="77777777" w:rsidR="00F84D4C" w:rsidRPr="00CF78EA" w:rsidRDefault="00F84D4C" w:rsidP="00775325">
            <w:pPr>
              <w:jc w:val="right"/>
            </w:pPr>
            <w:r w:rsidRPr="00CF78EA">
              <w:t>3,20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AF600" w14:textId="77777777" w:rsidR="00F84D4C" w:rsidRPr="00CF78EA" w:rsidRDefault="00F84D4C" w:rsidP="00775325">
            <w:pPr>
              <w:ind w:right="5"/>
              <w:jc w:val="right"/>
            </w:pPr>
            <w:r w:rsidRPr="00CF78EA">
              <w:t>0,0410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7C3BE3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23DCC" w14:textId="77777777" w:rsidR="00F84D4C" w:rsidRPr="00CF78EA" w:rsidRDefault="00F84D4C" w:rsidP="00775325">
            <w:pPr>
              <w:ind w:right="3"/>
              <w:jc w:val="right"/>
            </w:pPr>
            <w:r w:rsidRPr="00CF78EA">
              <w:t>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D975C7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8835C0" w14:textId="77777777" w:rsidR="00F84D4C" w:rsidRPr="00CF78EA" w:rsidRDefault="00F84D4C" w:rsidP="00775325">
            <w:pPr>
              <w:ind w:right="3"/>
              <w:jc w:val="right"/>
            </w:pPr>
            <w:r w:rsidRPr="00CF78EA">
              <w:t>0,3280</w:t>
            </w:r>
          </w:p>
        </w:tc>
      </w:tr>
      <w:tr w:rsidR="00F84D4C" w14:paraId="43BFE089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1A7FF" w14:textId="77777777" w:rsidR="00F84D4C" w:rsidRDefault="00F84D4C" w:rsidP="00775325">
            <w:pPr>
              <w:ind w:right="13"/>
              <w:jc w:val="right"/>
            </w:pPr>
            <w:r>
              <w:t xml:space="preserve">4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66B496" w14:textId="77777777" w:rsidR="00F84D4C" w:rsidRDefault="00F84D4C" w:rsidP="00775325">
            <w:pPr>
              <w:ind w:left="69"/>
            </w:pPr>
            <w:r>
              <w:t>Krokiew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2A94E4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EC3B9" w14:textId="77777777" w:rsidR="00F84D4C" w:rsidRPr="009C1678" w:rsidRDefault="00F84D4C" w:rsidP="00775325">
            <w:pPr>
              <w:ind w:left="79"/>
              <w:jc w:val="center"/>
              <w:rPr>
                <w:szCs w:val="22"/>
              </w:rPr>
            </w:pPr>
            <w:r>
              <w:rPr>
                <w:szCs w:val="22"/>
              </w:rPr>
              <w:t>1(</w:t>
            </w:r>
            <w:r w:rsidRPr="009C1678">
              <w:rPr>
                <w:szCs w:val="22"/>
              </w:rPr>
              <w:t>K4</w:t>
            </w:r>
            <w:r>
              <w:rPr>
                <w:szCs w:val="22"/>
              </w:rPr>
              <w:t>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76254" w14:textId="77777777" w:rsidR="00F84D4C" w:rsidRDefault="00F84D4C" w:rsidP="00775325">
            <w:pPr>
              <w:ind w:right="5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40D5A" w14:textId="77777777" w:rsidR="00F84D4C" w:rsidRDefault="00F84D4C" w:rsidP="00775325">
            <w:pPr>
              <w:ind w:right="5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11190" w14:textId="77777777" w:rsidR="00F84D4C" w:rsidRPr="00CF78EA" w:rsidRDefault="00F84D4C" w:rsidP="00775325">
            <w:pPr>
              <w:ind w:right="5"/>
              <w:jc w:val="right"/>
            </w:pPr>
            <w:r w:rsidRPr="00CF78EA">
              <w:t>4,25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B68F3" w14:textId="77777777" w:rsidR="00F84D4C" w:rsidRPr="00CF78EA" w:rsidRDefault="00F84D4C" w:rsidP="00775325">
            <w:pPr>
              <w:ind w:right="14"/>
              <w:jc w:val="right"/>
            </w:pPr>
            <w:r w:rsidRPr="00CF78EA">
              <w:t>0,0544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960F7D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DD06BF" w14:textId="77777777" w:rsidR="00F84D4C" w:rsidRPr="00CF78EA" w:rsidRDefault="00F84D4C" w:rsidP="00775325">
            <w:pPr>
              <w:ind w:right="13"/>
              <w:jc w:val="right"/>
            </w:pPr>
            <w:r w:rsidRPr="00CF78EA">
              <w:t>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58D382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B70175" w14:textId="77777777" w:rsidR="00F84D4C" w:rsidRPr="00CF78EA" w:rsidRDefault="00F84D4C" w:rsidP="00775325">
            <w:pPr>
              <w:ind w:right="8"/>
              <w:jc w:val="right"/>
            </w:pPr>
            <w:r w:rsidRPr="00CF78EA">
              <w:t>0,4352</w:t>
            </w:r>
          </w:p>
        </w:tc>
      </w:tr>
      <w:tr w:rsidR="00F84D4C" w14:paraId="751DA588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5CB80" w14:textId="77777777" w:rsidR="00F84D4C" w:rsidRDefault="00F84D4C" w:rsidP="00775325">
            <w:pPr>
              <w:ind w:right="22"/>
              <w:jc w:val="right"/>
            </w:pPr>
            <w:r>
              <w:t xml:space="preserve">5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2CBE45" w14:textId="77777777" w:rsidR="00F84D4C" w:rsidRDefault="00F84D4C" w:rsidP="00775325">
            <w:pPr>
              <w:ind w:left="64"/>
            </w:pPr>
            <w:r>
              <w:t>Krokiew narożna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8C55ED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93E69" w14:textId="77777777" w:rsidR="00F84D4C" w:rsidRPr="009C1678" w:rsidRDefault="00F84D4C" w:rsidP="00775325">
            <w:pPr>
              <w:ind w:left="74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C2FC4" w14:textId="77777777" w:rsidR="00F84D4C" w:rsidRDefault="00F84D4C" w:rsidP="00775325">
            <w:pPr>
              <w:ind w:right="10"/>
              <w:jc w:val="right"/>
            </w:pPr>
            <w:r>
              <w:t>120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14227" w14:textId="77777777" w:rsidR="00F84D4C" w:rsidRDefault="00F84D4C" w:rsidP="00775325">
            <w:pPr>
              <w:ind w:right="10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3A4BD" w14:textId="77777777" w:rsidR="00F84D4C" w:rsidRPr="00CF78EA" w:rsidRDefault="00F84D4C" w:rsidP="00775325">
            <w:pPr>
              <w:ind w:right="10"/>
              <w:jc w:val="right"/>
            </w:pPr>
            <w:r w:rsidRPr="00CF78EA">
              <w:t>5,20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3C6F2" w14:textId="77777777" w:rsidR="00F84D4C" w:rsidRPr="00CF78EA" w:rsidRDefault="00F84D4C" w:rsidP="00775325">
            <w:pPr>
              <w:ind w:right="19"/>
              <w:jc w:val="right"/>
            </w:pPr>
            <w:r w:rsidRPr="00CF78EA">
              <w:t>0,0998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83F50D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5CC3F8" w14:textId="77777777" w:rsidR="00F84D4C" w:rsidRPr="00CF78EA" w:rsidRDefault="00F84D4C" w:rsidP="00775325">
            <w:pPr>
              <w:ind w:right="17"/>
              <w:jc w:val="right"/>
            </w:pPr>
            <w:r w:rsidRPr="00CF78EA">
              <w:t>4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D6EF89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B050EE" w14:textId="77777777" w:rsidR="00F84D4C" w:rsidRPr="00CF78EA" w:rsidRDefault="00F84D4C" w:rsidP="00775325">
            <w:pPr>
              <w:ind w:right="13"/>
              <w:jc w:val="right"/>
            </w:pPr>
            <w:r w:rsidRPr="00CF78EA">
              <w:t>0,3994</w:t>
            </w:r>
          </w:p>
        </w:tc>
      </w:tr>
      <w:tr w:rsidR="00F84D4C" w14:paraId="0E6F3A98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441E7" w14:textId="77777777" w:rsidR="00F84D4C" w:rsidRDefault="00F84D4C" w:rsidP="00775325">
            <w:pPr>
              <w:ind w:right="22"/>
              <w:jc w:val="right"/>
            </w:pPr>
            <w:r>
              <w:t xml:space="preserve">6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40F92F" w14:textId="77777777" w:rsidR="00F84D4C" w:rsidRDefault="00F84D4C" w:rsidP="00775325">
            <w:pPr>
              <w:ind w:left="69"/>
            </w:pPr>
            <w:r>
              <w:t>Kleszcze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A457BE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6DB6F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CE8C5" w14:textId="77777777" w:rsidR="00F84D4C" w:rsidRDefault="00F84D4C" w:rsidP="00775325">
            <w:pPr>
              <w:ind w:right="14"/>
              <w:jc w:val="right"/>
            </w:pPr>
            <w:r>
              <w:t>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AB74B" w14:textId="77777777" w:rsidR="00F84D4C" w:rsidRDefault="00F84D4C" w:rsidP="00775325">
            <w:pPr>
              <w:ind w:right="14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68281" w14:textId="77777777" w:rsidR="00F84D4C" w:rsidRPr="00CF78EA" w:rsidRDefault="00F84D4C" w:rsidP="00775325">
            <w:pPr>
              <w:ind w:right="14"/>
              <w:jc w:val="right"/>
            </w:pPr>
            <w:r w:rsidRPr="00CF78EA">
              <w:t>2,80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94290" w14:textId="77777777" w:rsidR="00F84D4C" w:rsidRPr="00CF78EA" w:rsidRDefault="00F84D4C" w:rsidP="00775325">
            <w:pPr>
              <w:ind w:right="24"/>
              <w:jc w:val="right"/>
            </w:pPr>
            <w:r w:rsidRPr="00CF78EA">
              <w:t>0,0179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3B74E4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0032DC" w14:textId="77777777" w:rsidR="00F84D4C" w:rsidRPr="00CF78EA" w:rsidRDefault="00F84D4C" w:rsidP="00775325">
            <w:pPr>
              <w:ind w:right="17"/>
              <w:jc w:val="right"/>
            </w:pPr>
            <w:r w:rsidRPr="00CF78EA">
              <w:t>6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ABE834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F7FB44" w14:textId="77777777" w:rsidR="00F84D4C" w:rsidRPr="00CF78EA" w:rsidRDefault="00F84D4C" w:rsidP="00775325">
            <w:pPr>
              <w:ind w:right="17"/>
              <w:jc w:val="right"/>
            </w:pPr>
            <w:r w:rsidRPr="00CF78EA">
              <w:t>0,1075</w:t>
            </w:r>
          </w:p>
        </w:tc>
      </w:tr>
      <w:tr w:rsidR="00F84D4C" w14:paraId="025A7B4E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7995B" w14:textId="77777777" w:rsidR="00F84D4C" w:rsidRDefault="00F84D4C" w:rsidP="00775325">
            <w:pPr>
              <w:ind w:right="32"/>
              <w:jc w:val="right"/>
            </w:pPr>
            <w:r>
              <w:t xml:space="preserve">7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33247A" w14:textId="77777777" w:rsidR="00F84D4C" w:rsidRDefault="00F84D4C" w:rsidP="00775325">
            <w:pPr>
              <w:ind w:left="59"/>
            </w:pPr>
            <w:r>
              <w:t>Płatew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0B5628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4FD7F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DB71F" w14:textId="77777777" w:rsidR="00F84D4C" w:rsidRDefault="00F84D4C" w:rsidP="00775325">
            <w:pPr>
              <w:ind w:right="19"/>
              <w:jc w:val="right"/>
            </w:pPr>
            <w:r>
              <w:t>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6ECC4" w14:textId="77777777" w:rsidR="00F84D4C" w:rsidRDefault="00F84D4C" w:rsidP="00775325">
            <w:pPr>
              <w:ind w:right="19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5E024" w14:textId="77777777" w:rsidR="00F84D4C" w:rsidRPr="00CF78EA" w:rsidRDefault="00F84D4C" w:rsidP="00775325">
            <w:pPr>
              <w:ind w:right="24"/>
              <w:jc w:val="right"/>
            </w:pPr>
            <w:r w:rsidRPr="00CF78EA">
              <w:t>6,00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47CC1" w14:textId="77777777" w:rsidR="00F84D4C" w:rsidRPr="00CF78EA" w:rsidRDefault="00F84D4C" w:rsidP="00775325">
            <w:pPr>
              <w:ind w:right="24"/>
              <w:jc w:val="right"/>
            </w:pPr>
            <w:r w:rsidRPr="00CF78EA">
              <w:t>0,2400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A2AA04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61343D" w14:textId="77777777" w:rsidR="00F84D4C" w:rsidRPr="00CF78EA" w:rsidRDefault="00F84D4C" w:rsidP="00775325">
            <w:pPr>
              <w:ind w:right="27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1E11BA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9AF94C" w14:textId="77777777" w:rsidR="00F84D4C" w:rsidRPr="00CF78EA" w:rsidRDefault="00F84D4C" w:rsidP="00775325">
            <w:pPr>
              <w:ind w:right="22"/>
              <w:jc w:val="right"/>
            </w:pPr>
            <w:r w:rsidRPr="00CF78EA">
              <w:t>0,4800</w:t>
            </w:r>
          </w:p>
        </w:tc>
      </w:tr>
      <w:tr w:rsidR="00F84D4C" w14:paraId="7A5BA18A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916A2" w14:textId="77777777" w:rsidR="00F84D4C" w:rsidRDefault="00F84D4C" w:rsidP="00775325">
            <w:pPr>
              <w:ind w:right="32"/>
              <w:jc w:val="right"/>
            </w:pPr>
            <w:r>
              <w:t xml:space="preserve">8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2620A3" w14:textId="77777777" w:rsidR="00F84D4C" w:rsidRDefault="00F84D4C" w:rsidP="00775325">
            <w:pPr>
              <w:ind w:left="55"/>
            </w:pPr>
            <w:r w:rsidRPr="00A46BA9">
              <w:t>Płatew</w:t>
            </w:r>
            <w:r>
              <w:t xml:space="preserve"> 2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BF119D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38C60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1EA2" w14:textId="77777777" w:rsidR="00F84D4C" w:rsidRDefault="00F84D4C" w:rsidP="00775325">
            <w:pPr>
              <w:ind w:right="24"/>
              <w:jc w:val="right"/>
            </w:pPr>
            <w:r>
              <w:t>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D0BEF" w14:textId="77777777" w:rsidR="00F84D4C" w:rsidRDefault="00F84D4C" w:rsidP="00775325">
            <w:pPr>
              <w:ind w:right="24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FBCEB" w14:textId="77777777" w:rsidR="00F84D4C" w:rsidRPr="00CF78EA" w:rsidRDefault="00F84D4C" w:rsidP="00775325">
            <w:pPr>
              <w:ind w:right="24"/>
              <w:jc w:val="right"/>
            </w:pPr>
            <w:r w:rsidRPr="00CF78EA">
              <w:t>5,00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F6F32" w14:textId="77777777" w:rsidR="00F84D4C" w:rsidRPr="00CF78EA" w:rsidRDefault="00F84D4C" w:rsidP="00775325">
            <w:pPr>
              <w:ind w:right="24"/>
              <w:jc w:val="right"/>
            </w:pPr>
            <w:r w:rsidRPr="00CF78EA">
              <w:t>0,2000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E99341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C2E008" w14:textId="77777777" w:rsidR="00F84D4C" w:rsidRPr="00CF78EA" w:rsidRDefault="00F84D4C" w:rsidP="00775325">
            <w:pPr>
              <w:ind w:right="27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196E51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A0A58" w14:textId="77777777" w:rsidR="00F84D4C" w:rsidRPr="00CF78EA" w:rsidRDefault="00F84D4C" w:rsidP="00775325">
            <w:pPr>
              <w:ind w:right="22"/>
              <w:jc w:val="right"/>
            </w:pPr>
            <w:r w:rsidRPr="00CF78EA">
              <w:t>0,4000</w:t>
            </w:r>
          </w:p>
        </w:tc>
      </w:tr>
      <w:tr w:rsidR="00F84D4C" w14:paraId="031556E6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12797" w14:textId="77777777" w:rsidR="00F84D4C" w:rsidRDefault="00F84D4C" w:rsidP="00775325">
            <w:pPr>
              <w:ind w:right="37"/>
              <w:jc w:val="right"/>
            </w:pPr>
            <w:r>
              <w:t xml:space="preserve">9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689A74" w14:textId="77777777" w:rsidR="00F84D4C" w:rsidRDefault="00F84D4C" w:rsidP="00775325">
            <w:pPr>
              <w:ind w:left="50"/>
            </w:pPr>
            <w:r>
              <w:t>Słup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FA42BC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F0409" w14:textId="77777777" w:rsidR="00F84D4C" w:rsidRPr="009C1678" w:rsidRDefault="00F84D4C" w:rsidP="00775325">
            <w:pPr>
              <w:ind w:left="59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A89AA" w14:textId="77777777" w:rsidR="00F84D4C" w:rsidRDefault="00F84D4C" w:rsidP="00775325">
            <w:pPr>
              <w:ind w:right="29"/>
              <w:jc w:val="right"/>
            </w:pPr>
            <w:r>
              <w:t>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001AA" w14:textId="77777777" w:rsidR="00F84D4C" w:rsidRDefault="00F84D4C" w:rsidP="00775325">
            <w:pPr>
              <w:ind w:right="29"/>
              <w:jc w:val="right"/>
            </w:pPr>
            <w:r>
              <w:t>200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CDED4" w14:textId="77777777" w:rsidR="00F84D4C" w:rsidRPr="00CF78EA" w:rsidRDefault="00F84D4C" w:rsidP="00775325">
            <w:pPr>
              <w:ind w:right="34"/>
              <w:jc w:val="right"/>
            </w:pPr>
            <w:r w:rsidRPr="00CF78EA">
              <w:t>2,47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D3F75" w14:textId="77777777" w:rsidR="00F84D4C" w:rsidRPr="00CF78EA" w:rsidRDefault="00F84D4C" w:rsidP="00775325">
            <w:pPr>
              <w:ind w:right="38"/>
              <w:jc w:val="right"/>
            </w:pPr>
            <w:r w:rsidRPr="00CF78EA">
              <w:t>0,0988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78608B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1C83D9" w14:textId="77777777" w:rsidR="00F84D4C" w:rsidRPr="00CF78EA" w:rsidRDefault="00F84D4C" w:rsidP="00775325">
            <w:pPr>
              <w:ind w:right="27"/>
              <w:jc w:val="right"/>
            </w:pPr>
            <w:r w:rsidRPr="00CF78EA">
              <w:t>10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FADD0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FDE3B5" w14:textId="77777777" w:rsidR="00F84D4C" w:rsidRPr="00CF78EA" w:rsidRDefault="00F84D4C" w:rsidP="00775325">
            <w:pPr>
              <w:ind w:right="32"/>
              <w:jc w:val="right"/>
            </w:pPr>
            <w:r w:rsidRPr="00CF78EA">
              <w:t>0,9880</w:t>
            </w:r>
          </w:p>
        </w:tc>
      </w:tr>
      <w:tr w:rsidR="00F84D4C" w14:paraId="5EFF7297" w14:textId="77777777" w:rsidTr="00775325">
        <w:trPr>
          <w:trHeight w:val="28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3553F" w14:textId="77777777" w:rsidR="00F84D4C" w:rsidRDefault="00F84D4C" w:rsidP="00775325">
            <w:pPr>
              <w:ind w:right="37"/>
              <w:jc w:val="right"/>
            </w:pPr>
            <w:r>
              <w:t xml:space="preserve">10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DA4BB9" w14:textId="77777777" w:rsidR="00F84D4C" w:rsidRDefault="00F84D4C" w:rsidP="00775325">
            <w:pPr>
              <w:ind w:left="50"/>
            </w:pPr>
            <w:r>
              <w:t>Belka stężająca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97D006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44B87" w14:textId="77777777" w:rsidR="00F84D4C" w:rsidRPr="009C1678" w:rsidRDefault="00F84D4C" w:rsidP="00775325">
            <w:pPr>
              <w:ind w:left="55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2293F" w14:textId="77777777" w:rsidR="00F84D4C" w:rsidRDefault="00F84D4C" w:rsidP="00775325">
            <w:pPr>
              <w:ind w:right="34"/>
              <w:jc w:val="right"/>
            </w:pPr>
            <w: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5405D" w14:textId="77777777" w:rsidR="00F84D4C" w:rsidRDefault="00F84D4C" w:rsidP="00775325">
            <w:pPr>
              <w:ind w:right="34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2E788" w14:textId="77777777" w:rsidR="00F84D4C" w:rsidRPr="00CF78EA" w:rsidRDefault="00F84D4C" w:rsidP="00775325">
            <w:pPr>
              <w:ind w:right="34"/>
              <w:jc w:val="right"/>
            </w:pPr>
            <w:r w:rsidRPr="00CF78EA">
              <w:t>6,00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92BA4" w14:textId="77777777" w:rsidR="00F84D4C" w:rsidRPr="00CF78EA" w:rsidRDefault="00F84D4C" w:rsidP="00775325">
            <w:pPr>
              <w:ind w:right="38"/>
              <w:jc w:val="right"/>
            </w:pPr>
            <w:r w:rsidRPr="00CF78EA">
              <w:t>0,1536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5C0740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8EDF77" w14:textId="77777777" w:rsidR="00F84D4C" w:rsidRPr="00CF78EA" w:rsidRDefault="00F84D4C" w:rsidP="00775325">
            <w:pPr>
              <w:ind w:right="32"/>
              <w:jc w:val="right"/>
            </w:pPr>
            <w:r w:rsidRPr="00CF78EA"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1FC16E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4C73B4" w14:textId="77777777" w:rsidR="00F84D4C" w:rsidRPr="00CF78EA" w:rsidRDefault="00F84D4C" w:rsidP="00775325">
            <w:pPr>
              <w:ind w:right="32"/>
              <w:jc w:val="right"/>
            </w:pPr>
            <w:r w:rsidRPr="00CF78EA">
              <w:t>0,1536</w:t>
            </w:r>
          </w:p>
        </w:tc>
      </w:tr>
      <w:tr w:rsidR="00F84D4C" w14:paraId="0A6940EC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BFF86" w14:textId="77777777" w:rsidR="00F84D4C" w:rsidRDefault="00F84D4C" w:rsidP="00775325">
            <w:pPr>
              <w:ind w:right="41"/>
              <w:jc w:val="right"/>
            </w:pPr>
            <w:r>
              <w:t xml:space="preserve">11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E66409" w14:textId="77777777" w:rsidR="00F84D4C" w:rsidRDefault="00F84D4C" w:rsidP="00775325">
            <w:pPr>
              <w:ind w:left="45"/>
            </w:pPr>
            <w:r w:rsidRPr="00966B53">
              <w:t>Belka stężająca</w:t>
            </w:r>
            <w:r>
              <w:t xml:space="preserve"> 2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989B7C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1EBBE" w14:textId="77777777" w:rsidR="00F84D4C" w:rsidRPr="009C1678" w:rsidRDefault="00F84D4C" w:rsidP="00775325">
            <w:pPr>
              <w:ind w:left="45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DB011" w14:textId="77777777" w:rsidR="00F84D4C" w:rsidRDefault="00F84D4C" w:rsidP="00775325">
            <w:pPr>
              <w:ind w:right="38"/>
              <w:jc w:val="right"/>
            </w:pPr>
            <w:r>
              <w:t>160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8400F" w14:textId="77777777" w:rsidR="00F84D4C" w:rsidRDefault="00F84D4C" w:rsidP="00775325">
            <w:pPr>
              <w:ind w:right="38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E6F04" w14:textId="77777777" w:rsidR="00F84D4C" w:rsidRPr="00CF78EA" w:rsidRDefault="00F84D4C" w:rsidP="00775325">
            <w:pPr>
              <w:ind w:right="34"/>
              <w:jc w:val="right"/>
            </w:pPr>
            <w:r w:rsidRPr="00CF78EA">
              <w:t>5,00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5D80D" w14:textId="77777777" w:rsidR="00F84D4C" w:rsidRPr="00CF78EA" w:rsidRDefault="00F84D4C" w:rsidP="00775325">
            <w:pPr>
              <w:ind w:right="43"/>
              <w:jc w:val="right"/>
            </w:pPr>
            <w:r w:rsidRPr="00CF78EA">
              <w:t>0,1280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1E3E44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47A4D8" w14:textId="77777777" w:rsidR="00F84D4C" w:rsidRPr="00CF78EA" w:rsidRDefault="00F84D4C" w:rsidP="00775325">
            <w:pPr>
              <w:ind w:right="37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8BF345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08133" w14:textId="77777777" w:rsidR="00F84D4C" w:rsidRPr="00CF78EA" w:rsidRDefault="00F84D4C" w:rsidP="00775325">
            <w:pPr>
              <w:ind w:right="37"/>
              <w:jc w:val="right"/>
            </w:pPr>
            <w:r w:rsidRPr="00CF78EA">
              <w:t>0,2560</w:t>
            </w:r>
          </w:p>
        </w:tc>
      </w:tr>
      <w:tr w:rsidR="00F84D4C" w14:paraId="6CFB27DF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447A" w14:textId="77777777" w:rsidR="00F84D4C" w:rsidRDefault="00F84D4C" w:rsidP="00775325">
            <w:pPr>
              <w:ind w:right="51"/>
              <w:jc w:val="right"/>
            </w:pPr>
            <w:r>
              <w:t xml:space="preserve">12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0BAC46" w14:textId="77777777" w:rsidR="00F84D4C" w:rsidRDefault="00F84D4C" w:rsidP="00775325">
            <w:pPr>
              <w:ind w:left="40"/>
            </w:pPr>
            <w:r>
              <w:t xml:space="preserve">Miecz 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DCDCDE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1D630" w14:textId="77777777" w:rsidR="00F84D4C" w:rsidRPr="009C1678" w:rsidRDefault="00F84D4C" w:rsidP="00775325">
            <w:pPr>
              <w:ind w:left="45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2C95B" w14:textId="77777777" w:rsidR="00F84D4C" w:rsidRDefault="00F84D4C" w:rsidP="00775325">
            <w:pPr>
              <w:ind w:right="38"/>
              <w:jc w:val="right"/>
            </w:pPr>
            <w:r>
              <w:t>120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35A56" w14:textId="77777777" w:rsidR="00F84D4C" w:rsidRDefault="00F84D4C" w:rsidP="00775325">
            <w:pPr>
              <w:ind w:right="34"/>
              <w:jc w:val="right"/>
            </w:pPr>
            <w:r>
              <w:t>120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D6A82" w14:textId="77777777" w:rsidR="00F84D4C" w:rsidRPr="00CF78EA" w:rsidRDefault="00F84D4C" w:rsidP="00775325">
            <w:pPr>
              <w:ind w:right="38"/>
              <w:jc w:val="right"/>
            </w:pPr>
            <w:r w:rsidRPr="00CF78EA">
              <w:t>1,20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BF230" w14:textId="77777777" w:rsidR="00F84D4C" w:rsidRPr="00CF78EA" w:rsidRDefault="00F84D4C" w:rsidP="00775325">
            <w:pPr>
              <w:ind w:right="43"/>
              <w:jc w:val="right"/>
            </w:pPr>
            <w:r w:rsidRPr="00CF78EA">
              <w:t>0,0173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E70A09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78B2A5" w14:textId="77777777" w:rsidR="00F84D4C" w:rsidRPr="00CF78EA" w:rsidRDefault="00F84D4C" w:rsidP="00775325">
            <w:pPr>
              <w:ind w:right="41"/>
              <w:jc w:val="right"/>
            </w:pPr>
            <w:r w:rsidRPr="00CF78EA">
              <w:t>18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6A205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674627" w14:textId="77777777" w:rsidR="00F84D4C" w:rsidRPr="00CF78EA" w:rsidRDefault="00F84D4C" w:rsidP="00775325">
            <w:pPr>
              <w:ind w:left="178"/>
            </w:pPr>
            <w:r w:rsidRPr="00CF78EA">
              <w:t>0,3110</w:t>
            </w:r>
          </w:p>
        </w:tc>
      </w:tr>
      <w:tr w:rsidR="00F84D4C" w14:paraId="27F35A5E" w14:textId="77777777" w:rsidTr="00775325">
        <w:trPr>
          <w:trHeight w:val="283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590D1" w14:textId="77777777" w:rsidR="00F84D4C" w:rsidRDefault="00F84D4C" w:rsidP="00775325">
            <w:pPr>
              <w:ind w:right="51"/>
              <w:jc w:val="right"/>
            </w:pPr>
            <w:bookmarkStart w:id="0" w:name="_Hlk165362133"/>
            <w:r>
              <w:t>13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019709" w14:textId="77777777" w:rsidR="00F84D4C" w:rsidRDefault="00F84D4C" w:rsidP="00775325">
            <w:pPr>
              <w:ind w:left="35"/>
            </w:pPr>
            <w:r w:rsidRPr="00F32F71">
              <w:t>Wiatrownica</w:t>
            </w:r>
            <w:r>
              <w:t xml:space="preserve">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0C30DF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BDDE8" w14:textId="77777777" w:rsidR="00F84D4C" w:rsidRDefault="00F84D4C" w:rsidP="00775325">
            <w:pPr>
              <w:ind w:left="40"/>
              <w:jc w:val="center"/>
              <w:rPr>
                <w:szCs w:val="22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D1A13" w14:textId="77777777" w:rsidR="00F84D4C" w:rsidRPr="00F32F71" w:rsidRDefault="00F84D4C" w:rsidP="00775325">
            <w:pPr>
              <w:jc w:val="right"/>
            </w:pPr>
            <w:r w:rsidRPr="00F32F71"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E0A12" w14:textId="77777777" w:rsidR="00F84D4C" w:rsidRDefault="00F84D4C" w:rsidP="00775325">
            <w:pPr>
              <w:ind w:right="38"/>
              <w:jc w:val="right"/>
            </w:pPr>
            <w:r>
              <w:t>150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50CBD" w14:textId="77777777" w:rsidR="00F84D4C" w:rsidRPr="00CF78EA" w:rsidRDefault="00F84D4C" w:rsidP="00775325">
            <w:pPr>
              <w:ind w:right="43"/>
              <w:jc w:val="right"/>
            </w:pPr>
            <w:r w:rsidRPr="00CF78EA">
              <w:t>6,92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66AFA" w14:textId="77777777" w:rsidR="00F84D4C" w:rsidRPr="00CF78EA" w:rsidRDefault="00F84D4C" w:rsidP="00775325">
            <w:pPr>
              <w:ind w:right="53"/>
              <w:jc w:val="right"/>
            </w:pPr>
            <w:r w:rsidRPr="00CF78EA">
              <w:t>0,0332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F2DB21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CD4074" w14:textId="77777777" w:rsidR="00F84D4C" w:rsidRPr="00CF78EA" w:rsidRDefault="00F84D4C" w:rsidP="00775325">
            <w:pPr>
              <w:ind w:right="46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2E763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79C7D1" w14:textId="77777777" w:rsidR="00F84D4C" w:rsidRPr="00CF78EA" w:rsidRDefault="00F84D4C" w:rsidP="00775325">
            <w:pPr>
              <w:ind w:left="173"/>
            </w:pPr>
            <w:r w:rsidRPr="00CF78EA">
              <w:t>0,0664</w:t>
            </w:r>
          </w:p>
        </w:tc>
      </w:tr>
      <w:bookmarkEnd w:id="0"/>
      <w:tr w:rsidR="00F84D4C" w14:paraId="6ED82378" w14:textId="77777777" w:rsidTr="00775325">
        <w:trPr>
          <w:trHeight w:val="283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9FE4" w14:textId="77777777" w:rsidR="00F84D4C" w:rsidRDefault="00F84D4C" w:rsidP="00775325">
            <w:pPr>
              <w:ind w:right="51"/>
              <w:jc w:val="right"/>
            </w:pPr>
            <w:r>
              <w:t>14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A8BC35" w14:textId="77777777" w:rsidR="00F84D4C" w:rsidRDefault="00F84D4C" w:rsidP="00775325">
            <w:pPr>
              <w:ind w:left="35"/>
            </w:pPr>
            <w:r w:rsidRPr="00DA18EF">
              <w:t xml:space="preserve">Wiatrownica </w:t>
            </w:r>
            <w:r>
              <w:t>2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48F095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247DC" w14:textId="77777777" w:rsidR="00F84D4C" w:rsidRDefault="00F84D4C" w:rsidP="00775325">
            <w:pPr>
              <w:ind w:left="40"/>
              <w:jc w:val="center"/>
              <w:rPr>
                <w:szCs w:val="22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BCAEA" w14:textId="77777777" w:rsidR="00F84D4C" w:rsidRDefault="00F84D4C" w:rsidP="00775325">
            <w:pPr>
              <w:jc w:val="right"/>
            </w:pPr>
            <w:r w:rsidRPr="00DA18EF">
              <w:t>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466ED" w14:textId="77777777" w:rsidR="00F84D4C" w:rsidRDefault="00F84D4C" w:rsidP="00775325">
            <w:pPr>
              <w:ind w:right="38"/>
              <w:jc w:val="right"/>
            </w:pPr>
            <w:r w:rsidRPr="00DA18EF">
              <w:t>150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D4592" w14:textId="77777777" w:rsidR="00F84D4C" w:rsidRPr="00CF78EA" w:rsidRDefault="00F84D4C" w:rsidP="00775325">
            <w:pPr>
              <w:ind w:right="43"/>
              <w:jc w:val="right"/>
            </w:pPr>
            <w:r w:rsidRPr="00CF78EA">
              <w:t>5,92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2EA13" w14:textId="77777777" w:rsidR="00F84D4C" w:rsidRPr="00CF78EA" w:rsidRDefault="00F84D4C" w:rsidP="00775325">
            <w:pPr>
              <w:ind w:right="53"/>
              <w:jc w:val="right"/>
            </w:pPr>
            <w:r w:rsidRPr="00CF78EA">
              <w:t>0,284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1AB44A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836F78" w14:textId="77777777" w:rsidR="00F84D4C" w:rsidRPr="00CF78EA" w:rsidRDefault="00F84D4C" w:rsidP="00775325">
            <w:pPr>
              <w:ind w:right="46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5840B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B7522C" w14:textId="77777777" w:rsidR="00F84D4C" w:rsidRPr="00CF78EA" w:rsidRDefault="00F84D4C" w:rsidP="00775325">
            <w:pPr>
              <w:ind w:left="173"/>
            </w:pPr>
            <w:r w:rsidRPr="00CF78EA">
              <w:t>0,0568</w:t>
            </w:r>
          </w:p>
        </w:tc>
      </w:tr>
      <w:tr w:rsidR="00F84D4C" w14:paraId="72E022BC" w14:textId="77777777" w:rsidTr="00775325">
        <w:trPr>
          <w:trHeight w:val="283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5A95A" w14:textId="77777777" w:rsidR="00F84D4C" w:rsidRDefault="00F84D4C" w:rsidP="00775325">
            <w:pPr>
              <w:ind w:right="51"/>
              <w:jc w:val="right"/>
            </w:pP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CEDE27" w14:textId="77777777" w:rsidR="00F84D4C" w:rsidRPr="00F401E3" w:rsidRDefault="00F84D4C" w:rsidP="00775325">
            <w:pPr>
              <w:ind w:left="35"/>
              <w:rPr>
                <w:b/>
                <w:bCs/>
              </w:rPr>
            </w:pPr>
            <w:r w:rsidRPr="00F401E3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bez barier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2D4CC4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6E9CC" w14:textId="77777777" w:rsidR="00F84D4C" w:rsidRDefault="00F84D4C" w:rsidP="00775325">
            <w:pPr>
              <w:ind w:left="40"/>
              <w:jc w:val="center"/>
              <w:rPr>
                <w:szCs w:val="22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414D9" w14:textId="77777777" w:rsidR="00F84D4C" w:rsidRDefault="00F84D4C" w:rsidP="00775325">
            <w:pPr>
              <w:jc w:val="right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0853A" w14:textId="77777777" w:rsidR="00F84D4C" w:rsidRDefault="00F84D4C" w:rsidP="00775325">
            <w:pPr>
              <w:ind w:right="38"/>
              <w:jc w:val="right"/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3C4FB" w14:textId="77777777" w:rsidR="00F84D4C" w:rsidRPr="00CF78EA" w:rsidRDefault="00F84D4C" w:rsidP="00775325">
            <w:pPr>
              <w:ind w:right="43"/>
              <w:jc w:val="right"/>
            </w:pP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8B2E4" w14:textId="77777777" w:rsidR="00F84D4C" w:rsidRPr="00CF78EA" w:rsidRDefault="00F84D4C" w:rsidP="00775325">
            <w:pPr>
              <w:ind w:right="53"/>
              <w:jc w:val="right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A3A945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A1B11C" w14:textId="77777777" w:rsidR="00F84D4C" w:rsidRPr="00CF78EA" w:rsidRDefault="00F84D4C" w:rsidP="00775325">
            <w:pPr>
              <w:ind w:right="46"/>
              <w:jc w:val="right"/>
            </w:pP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142803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4FAE58" w14:textId="49F547FF" w:rsidR="00F84D4C" w:rsidRPr="00CF78EA" w:rsidRDefault="00460EBB" w:rsidP="00775325">
            <w:pPr>
              <w:ind w:left="173"/>
            </w:pPr>
            <w:r>
              <w:t>5,2059</w:t>
            </w:r>
          </w:p>
        </w:tc>
      </w:tr>
      <w:tr w:rsidR="00F84D4C" w14:paraId="705B229A" w14:textId="77777777" w:rsidTr="00775325">
        <w:trPr>
          <w:trHeight w:val="283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6C0D" w14:textId="77777777" w:rsidR="00F84D4C" w:rsidRDefault="00F84D4C" w:rsidP="00775325">
            <w:pPr>
              <w:ind w:right="51"/>
              <w:jc w:val="right"/>
            </w:pPr>
            <w:bookmarkStart w:id="1" w:name="_Hlk165365558"/>
            <w:r>
              <w:t xml:space="preserve">15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BAFBFA" w14:textId="77777777" w:rsidR="00F84D4C" w:rsidRDefault="00F84D4C" w:rsidP="00775325">
            <w:pPr>
              <w:ind w:left="35"/>
            </w:pPr>
            <w:r>
              <w:t>Bariera górna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6163B7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B184E" w14:textId="77777777" w:rsidR="00F84D4C" w:rsidRPr="009C1678" w:rsidRDefault="00F84D4C" w:rsidP="00775325">
            <w:pPr>
              <w:ind w:left="4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0445A" w14:textId="77777777" w:rsidR="00F84D4C" w:rsidRDefault="00F84D4C" w:rsidP="00775325">
            <w:pPr>
              <w:jc w:val="right"/>
            </w:pPr>
            <w:r>
              <w:t>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AE645" w14:textId="77777777" w:rsidR="00F84D4C" w:rsidRDefault="00F84D4C" w:rsidP="00775325">
            <w:pPr>
              <w:ind w:right="38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0BA09" w14:textId="77777777" w:rsidR="00F84D4C" w:rsidRPr="00CF78EA" w:rsidRDefault="00F84D4C" w:rsidP="00775325">
            <w:pPr>
              <w:ind w:right="43"/>
              <w:jc w:val="right"/>
            </w:pPr>
            <w:r w:rsidRPr="00CF78EA">
              <w:t>1,77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DC45C" w14:textId="77777777" w:rsidR="00F84D4C" w:rsidRPr="00CF78EA" w:rsidRDefault="00F84D4C" w:rsidP="00775325">
            <w:pPr>
              <w:ind w:right="53"/>
              <w:jc w:val="right"/>
            </w:pPr>
            <w:r w:rsidRPr="00CF78EA">
              <w:t>0,0113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2D623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FDD8F3" w14:textId="77777777" w:rsidR="00F84D4C" w:rsidRPr="00CF78EA" w:rsidRDefault="00F84D4C" w:rsidP="00775325">
            <w:pPr>
              <w:ind w:right="46"/>
              <w:jc w:val="right"/>
            </w:pPr>
            <w:r w:rsidRPr="00CF78EA">
              <w:t>4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78D31F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481505" w14:textId="77777777" w:rsidR="00F84D4C" w:rsidRPr="00CF78EA" w:rsidRDefault="00F84D4C" w:rsidP="00775325">
            <w:pPr>
              <w:ind w:left="173"/>
            </w:pPr>
            <w:r w:rsidRPr="00CF78EA">
              <w:t>0,0453</w:t>
            </w:r>
          </w:p>
        </w:tc>
      </w:tr>
      <w:bookmarkEnd w:id="1"/>
      <w:tr w:rsidR="00F84D4C" w14:paraId="393D0045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B5A37" w14:textId="77777777" w:rsidR="00F84D4C" w:rsidRDefault="00F84D4C" w:rsidP="00775325">
            <w:pPr>
              <w:ind w:right="56"/>
              <w:jc w:val="right"/>
            </w:pPr>
            <w:r>
              <w:t xml:space="preserve">16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D0DBF4" w14:textId="77777777" w:rsidR="00F84D4C" w:rsidRDefault="00F84D4C" w:rsidP="00775325">
            <w:pPr>
              <w:ind w:left="31"/>
            </w:pPr>
            <w:r w:rsidRPr="00DC64F1">
              <w:t>Bariera górna</w:t>
            </w:r>
            <w:r>
              <w:t xml:space="preserve"> 2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92EFBD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4062C" w14:textId="77777777" w:rsidR="00F84D4C" w:rsidRPr="009C1678" w:rsidRDefault="00F84D4C" w:rsidP="00775325">
            <w:pPr>
              <w:ind w:left="35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D77AA" w14:textId="77777777" w:rsidR="00F84D4C" w:rsidRDefault="00F84D4C" w:rsidP="00775325">
            <w:pPr>
              <w:ind w:right="43"/>
              <w:jc w:val="right"/>
            </w:pPr>
            <w:r>
              <w:t>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478A4" w14:textId="77777777" w:rsidR="00F84D4C" w:rsidRDefault="00F84D4C" w:rsidP="00775325">
            <w:pPr>
              <w:ind w:right="43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51B26" w14:textId="77777777" w:rsidR="00F84D4C" w:rsidRPr="00CF78EA" w:rsidRDefault="00F84D4C" w:rsidP="00775325">
            <w:pPr>
              <w:ind w:right="48"/>
              <w:jc w:val="right"/>
            </w:pPr>
            <w:r w:rsidRPr="00CF78EA">
              <w:t>2,20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F460B" w14:textId="77777777" w:rsidR="00F84D4C" w:rsidRPr="00CF78EA" w:rsidRDefault="00F84D4C" w:rsidP="00775325">
            <w:pPr>
              <w:ind w:right="58"/>
              <w:jc w:val="right"/>
            </w:pPr>
            <w:r w:rsidRPr="00CF78EA">
              <w:t>0,0141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3EC12D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85C97E" w14:textId="77777777" w:rsidR="00F84D4C" w:rsidRPr="00CF78EA" w:rsidRDefault="00F84D4C" w:rsidP="00775325">
            <w:pPr>
              <w:ind w:right="51"/>
              <w:jc w:val="right"/>
            </w:pPr>
            <w:r w:rsidRPr="00CF78EA">
              <w:t>4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FC13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F417AD" w14:textId="77777777" w:rsidR="00F84D4C" w:rsidRPr="00CF78EA" w:rsidRDefault="00F84D4C" w:rsidP="00775325">
            <w:pPr>
              <w:ind w:left="168"/>
            </w:pPr>
            <w:r w:rsidRPr="00CF78EA">
              <w:t>0,0563</w:t>
            </w:r>
          </w:p>
        </w:tc>
      </w:tr>
      <w:tr w:rsidR="00F84D4C" w14:paraId="4801BE1E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2849" w14:textId="77777777" w:rsidR="00F84D4C" w:rsidRDefault="00F84D4C" w:rsidP="00775325">
            <w:pPr>
              <w:ind w:right="51"/>
              <w:jc w:val="right"/>
            </w:pPr>
            <w:r>
              <w:t xml:space="preserve">17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5674D3" w14:textId="77777777" w:rsidR="00F84D4C" w:rsidRDefault="00F84D4C" w:rsidP="00775325">
            <w:pPr>
              <w:ind w:left="26"/>
            </w:pPr>
            <w:r w:rsidRPr="00DC64F1">
              <w:t>Bariera górna</w:t>
            </w:r>
            <w:r>
              <w:t xml:space="preserve"> 3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CCA9AD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48AE" w14:textId="77777777" w:rsidR="00F84D4C" w:rsidRPr="009C1678" w:rsidRDefault="00F84D4C" w:rsidP="00775325">
            <w:pPr>
              <w:ind w:left="35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F3EB6" w14:textId="77777777" w:rsidR="00F84D4C" w:rsidRDefault="00F84D4C" w:rsidP="00775325">
            <w:pPr>
              <w:ind w:right="48"/>
              <w:jc w:val="right"/>
            </w:pPr>
            <w:r>
              <w:t>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59D90" w14:textId="77777777" w:rsidR="00F84D4C" w:rsidRDefault="00F84D4C" w:rsidP="00775325">
            <w:pPr>
              <w:ind w:right="48"/>
              <w:jc w:val="right"/>
            </w:pPr>
            <w:r>
              <w:t>160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A882A" w14:textId="77777777" w:rsidR="00F84D4C" w:rsidRPr="00CF78EA" w:rsidRDefault="00F84D4C" w:rsidP="00775325">
            <w:pPr>
              <w:ind w:right="53"/>
              <w:jc w:val="right"/>
            </w:pPr>
            <w:r w:rsidRPr="00CF78EA">
              <w:t>1,66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6677B" w14:textId="77777777" w:rsidR="00F84D4C" w:rsidRPr="00CF78EA" w:rsidRDefault="00F84D4C" w:rsidP="00775325">
            <w:pPr>
              <w:ind w:right="58"/>
              <w:jc w:val="right"/>
            </w:pPr>
            <w:r w:rsidRPr="00CF78EA">
              <w:t>0,0106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3CCAAC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382564" w14:textId="77777777" w:rsidR="00F84D4C" w:rsidRPr="00CF78EA" w:rsidRDefault="00F84D4C" w:rsidP="00775325">
            <w:pPr>
              <w:ind w:right="56"/>
              <w:jc w:val="right"/>
            </w:pPr>
            <w:r w:rsidRPr="00CF78EA"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FF3F4D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2C3BDE" w14:textId="77777777" w:rsidR="00F84D4C" w:rsidRPr="00CF78EA" w:rsidRDefault="00F84D4C" w:rsidP="00775325">
            <w:pPr>
              <w:ind w:left="163"/>
            </w:pPr>
            <w:r w:rsidRPr="00CF78EA">
              <w:t>0,0106</w:t>
            </w:r>
          </w:p>
        </w:tc>
      </w:tr>
      <w:tr w:rsidR="00F84D4C" w14:paraId="0FE2B73A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75227" w14:textId="77777777" w:rsidR="00F84D4C" w:rsidRDefault="00F84D4C" w:rsidP="00775325">
            <w:pPr>
              <w:ind w:right="56"/>
              <w:jc w:val="right"/>
            </w:pPr>
            <w:r>
              <w:t xml:space="preserve">18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476010" w14:textId="77777777" w:rsidR="00F84D4C" w:rsidRDefault="00F84D4C" w:rsidP="00775325">
            <w:pPr>
              <w:ind w:left="11"/>
            </w:pPr>
            <w:r>
              <w:t>Zastrzał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3CFAA3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81B39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95C02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B8DC6" w14:textId="77777777" w:rsidR="00F84D4C" w:rsidRDefault="00F84D4C" w:rsidP="00775325">
            <w:pPr>
              <w:ind w:right="53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A9EA0" w14:textId="77777777" w:rsidR="00F84D4C" w:rsidRPr="00CF78EA" w:rsidRDefault="00F84D4C" w:rsidP="00775325">
            <w:pPr>
              <w:ind w:right="58"/>
              <w:jc w:val="right"/>
            </w:pPr>
            <w:r w:rsidRPr="00CF78EA">
              <w:t>1,90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434B9" w14:textId="77777777" w:rsidR="00F84D4C" w:rsidRPr="00CF78EA" w:rsidRDefault="00F84D4C" w:rsidP="00775325">
            <w:pPr>
              <w:ind w:right="58"/>
              <w:jc w:val="right"/>
            </w:pPr>
            <w:r w:rsidRPr="00CF78EA">
              <w:t>0,0122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875375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997677" w14:textId="77777777" w:rsidR="00F84D4C" w:rsidRPr="00CF78EA" w:rsidRDefault="00F84D4C" w:rsidP="00775325">
            <w:pPr>
              <w:ind w:right="61"/>
              <w:jc w:val="right"/>
            </w:pPr>
            <w:r w:rsidRPr="00CF78EA">
              <w:t>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62673B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1F1E85" w14:textId="77777777" w:rsidR="00F84D4C" w:rsidRPr="00CF78EA" w:rsidRDefault="00F84D4C" w:rsidP="00775325">
            <w:pPr>
              <w:ind w:left="158"/>
            </w:pPr>
            <w:r w:rsidRPr="00CF78EA">
              <w:t>0,0973</w:t>
            </w:r>
          </w:p>
        </w:tc>
      </w:tr>
      <w:tr w:rsidR="00F84D4C" w14:paraId="15F9168D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BD68F" w14:textId="77777777" w:rsidR="00F84D4C" w:rsidRDefault="00F84D4C" w:rsidP="00775325">
            <w:pPr>
              <w:ind w:right="61"/>
              <w:jc w:val="right"/>
            </w:pPr>
            <w:r>
              <w:t xml:space="preserve">19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82DF0E" w14:textId="77777777" w:rsidR="00F84D4C" w:rsidRDefault="00F84D4C" w:rsidP="00775325">
            <w:pPr>
              <w:ind w:left="21"/>
            </w:pPr>
            <w:r>
              <w:t>Zastrzał 2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B3CAEB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C6102" w14:textId="77777777" w:rsidR="00F84D4C" w:rsidRPr="009C1678" w:rsidRDefault="00F84D4C" w:rsidP="00775325">
            <w:pPr>
              <w:ind w:left="26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23B2E" w14:textId="77777777" w:rsidR="00F84D4C" w:rsidRDefault="00F84D4C" w:rsidP="00775325">
            <w:pPr>
              <w:ind w:right="58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5290D" w14:textId="77777777" w:rsidR="00F84D4C" w:rsidRDefault="00F84D4C" w:rsidP="00775325">
            <w:pPr>
              <w:ind w:right="58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4D3A7" w14:textId="77777777" w:rsidR="00F84D4C" w:rsidRPr="00CF78EA" w:rsidRDefault="00F84D4C" w:rsidP="00775325">
            <w:pPr>
              <w:ind w:right="62"/>
              <w:jc w:val="right"/>
            </w:pPr>
            <w:r w:rsidRPr="00CF78EA">
              <w:t>1,80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8984B" w14:textId="77777777" w:rsidR="00F84D4C" w:rsidRPr="00CF78EA" w:rsidRDefault="00F84D4C" w:rsidP="00775325">
            <w:pPr>
              <w:ind w:right="62"/>
              <w:jc w:val="right"/>
            </w:pPr>
            <w:r w:rsidRPr="00CF78EA">
              <w:t>0,0115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F73B00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9F7353" w14:textId="77777777" w:rsidR="00F84D4C" w:rsidRPr="00CF78EA" w:rsidRDefault="00F84D4C" w:rsidP="00775325">
            <w:pPr>
              <w:ind w:right="65"/>
              <w:jc w:val="right"/>
            </w:pPr>
            <w:r w:rsidRPr="00CF78EA">
              <w:t>2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180899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0EC06F" w14:textId="77777777" w:rsidR="00F84D4C" w:rsidRPr="00CF78EA" w:rsidRDefault="00F84D4C" w:rsidP="00775325">
            <w:pPr>
              <w:ind w:left="154"/>
            </w:pPr>
            <w:r w:rsidRPr="00CF78EA">
              <w:t>0,0230</w:t>
            </w:r>
          </w:p>
        </w:tc>
      </w:tr>
      <w:tr w:rsidR="00F84D4C" w14:paraId="226607B2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2E9DB" w14:textId="77777777" w:rsidR="00F84D4C" w:rsidRDefault="00F84D4C" w:rsidP="00775325">
            <w:pPr>
              <w:ind w:right="65"/>
              <w:jc w:val="right"/>
            </w:pPr>
            <w:r>
              <w:t xml:space="preserve">20 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3226BE" w14:textId="77777777" w:rsidR="00F84D4C" w:rsidRDefault="00F84D4C" w:rsidP="00775325">
            <w:pPr>
              <w:ind w:left="16"/>
            </w:pPr>
            <w:r>
              <w:t>Zastrzał 3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04F2A3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FFC0" w14:textId="77777777" w:rsidR="00F84D4C" w:rsidRPr="009C1678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C4CDA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D3AD0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5FB74" w14:textId="77777777" w:rsidR="00F84D4C" w:rsidRPr="00CF78EA" w:rsidRDefault="00F84D4C" w:rsidP="00775325">
            <w:pPr>
              <w:ind w:right="67"/>
              <w:jc w:val="right"/>
            </w:pPr>
            <w:r w:rsidRPr="00CF78EA">
              <w:t>2,30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C6C54" w14:textId="77777777" w:rsidR="00F84D4C" w:rsidRPr="00CF78EA" w:rsidRDefault="00F84D4C" w:rsidP="00775325">
            <w:pPr>
              <w:ind w:right="67"/>
              <w:jc w:val="right"/>
            </w:pPr>
            <w:r w:rsidRPr="00CF78EA">
              <w:t>0,0147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D4AE88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384CFB" w14:textId="77777777" w:rsidR="00F84D4C" w:rsidRPr="00CF78EA" w:rsidRDefault="00F84D4C" w:rsidP="00775325">
            <w:pPr>
              <w:ind w:right="70"/>
              <w:jc w:val="right"/>
            </w:pPr>
            <w:r w:rsidRPr="00CF78EA">
              <w:t>8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EE0E28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A1C742" w14:textId="77777777" w:rsidR="00F84D4C" w:rsidRPr="00CF78EA" w:rsidRDefault="00F84D4C" w:rsidP="00775325">
            <w:pPr>
              <w:ind w:right="61"/>
              <w:jc w:val="right"/>
            </w:pPr>
            <w:r w:rsidRPr="00CF78EA">
              <w:t>0,1178</w:t>
            </w:r>
          </w:p>
        </w:tc>
      </w:tr>
      <w:tr w:rsidR="00F84D4C" w14:paraId="17D81187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1ED8A" w14:textId="3BDE695B" w:rsidR="00F84D4C" w:rsidRDefault="00460EBB" w:rsidP="00775325">
            <w:pPr>
              <w:ind w:right="65"/>
              <w:jc w:val="right"/>
            </w:pPr>
            <w:r>
              <w:t>21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2919C" w14:textId="77777777" w:rsidR="00F84D4C" w:rsidRDefault="00F84D4C" w:rsidP="00775325">
            <w:pPr>
              <w:ind w:left="16"/>
            </w:pPr>
            <w:r>
              <w:t>Bariera dolna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D8FCA5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0F9CA" w14:textId="77777777" w:rsidR="00F84D4C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BAEE5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1726A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F23A7" w14:textId="77777777" w:rsidR="00F84D4C" w:rsidRPr="00CF78EA" w:rsidRDefault="00F84D4C" w:rsidP="00775325">
            <w:pPr>
              <w:ind w:right="67"/>
              <w:jc w:val="right"/>
            </w:pPr>
            <w:r w:rsidRPr="00CF78EA">
              <w:t>1,77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77AAA" w14:textId="77777777" w:rsidR="00F84D4C" w:rsidRPr="00CF78EA" w:rsidRDefault="00F84D4C" w:rsidP="00775325">
            <w:pPr>
              <w:ind w:right="67"/>
              <w:jc w:val="right"/>
            </w:pPr>
            <w:r w:rsidRPr="00CF78EA">
              <w:t>0,0113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9979B0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DE3C0A" w14:textId="77777777" w:rsidR="00F84D4C" w:rsidRPr="00CF78EA" w:rsidRDefault="00F84D4C" w:rsidP="00775325">
            <w:pPr>
              <w:ind w:right="70"/>
              <w:jc w:val="right"/>
            </w:pPr>
            <w:r w:rsidRPr="00CF78EA">
              <w:t>4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B22312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F868C5" w14:textId="77777777" w:rsidR="00F84D4C" w:rsidRPr="00CF78EA" w:rsidRDefault="00F84D4C" w:rsidP="00775325">
            <w:pPr>
              <w:ind w:right="61"/>
              <w:jc w:val="right"/>
            </w:pPr>
            <w:r w:rsidRPr="00CF78EA">
              <w:t>0,0453</w:t>
            </w:r>
          </w:p>
        </w:tc>
      </w:tr>
      <w:tr w:rsidR="00F84D4C" w14:paraId="5F35C272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53837" w14:textId="6B62087F" w:rsidR="00F84D4C" w:rsidRDefault="00460EBB" w:rsidP="00775325">
            <w:pPr>
              <w:ind w:right="65"/>
              <w:jc w:val="right"/>
            </w:pPr>
            <w:r>
              <w:t>22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EA7D75" w14:textId="77777777" w:rsidR="00F84D4C" w:rsidRDefault="00F84D4C" w:rsidP="00775325">
            <w:pPr>
              <w:ind w:left="16"/>
            </w:pPr>
            <w:r w:rsidRPr="00AE5CE5">
              <w:t>Bariera dolna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DBC56C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1AADB" w14:textId="77777777" w:rsidR="00F84D4C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47F9B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0344E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34364" w14:textId="77777777" w:rsidR="00F84D4C" w:rsidRPr="00CF78EA" w:rsidRDefault="00F84D4C" w:rsidP="00775325">
            <w:pPr>
              <w:ind w:right="67"/>
              <w:jc w:val="right"/>
            </w:pPr>
            <w:r w:rsidRPr="00CF78EA">
              <w:t>2,20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D2FDD" w14:textId="77777777" w:rsidR="00F84D4C" w:rsidRPr="00CF78EA" w:rsidRDefault="00F84D4C" w:rsidP="00775325">
            <w:pPr>
              <w:ind w:right="67"/>
              <w:jc w:val="right"/>
            </w:pPr>
            <w:r>
              <w:t>0,0141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D217A4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E1A6B3" w14:textId="77777777" w:rsidR="00F84D4C" w:rsidRPr="00CF78EA" w:rsidRDefault="00F84D4C" w:rsidP="00775325">
            <w:pPr>
              <w:ind w:right="70"/>
              <w:jc w:val="right"/>
            </w:pPr>
            <w:r w:rsidRPr="00CF78EA">
              <w:t>4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C4FCBD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20C517" w14:textId="77777777" w:rsidR="00F84D4C" w:rsidRPr="00CF78EA" w:rsidRDefault="00F84D4C" w:rsidP="00775325">
            <w:pPr>
              <w:ind w:right="61"/>
              <w:jc w:val="right"/>
            </w:pPr>
            <w:r>
              <w:t>0,0563</w:t>
            </w:r>
          </w:p>
        </w:tc>
      </w:tr>
      <w:tr w:rsidR="00F84D4C" w14:paraId="3C7F01A0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6702" w14:textId="5BAB0F5C" w:rsidR="00F84D4C" w:rsidRDefault="00460EBB" w:rsidP="00775325">
            <w:pPr>
              <w:ind w:right="65"/>
              <w:jc w:val="right"/>
            </w:pPr>
            <w:r>
              <w:t>23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89782B" w14:textId="77777777" w:rsidR="00F84D4C" w:rsidRDefault="00F84D4C" w:rsidP="00775325">
            <w:pPr>
              <w:ind w:left="16"/>
            </w:pPr>
            <w:r w:rsidRPr="00AE5CE5">
              <w:t>Bariera dolna 1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3C530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0ABCA" w14:textId="77777777" w:rsidR="00F84D4C" w:rsidRDefault="00F84D4C" w:rsidP="0077532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B26B2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84AFC" w14:textId="77777777" w:rsidR="00F84D4C" w:rsidRDefault="00F84D4C" w:rsidP="00775325">
            <w:pPr>
              <w:ind w:right="62"/>
              <w:jc w:val="right"/>
            </w:pPr>
            <w:r>
              <w:t>80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9AF6" w14:textId="77777777" w:rsidR="00F84D4C" w:rsidRPr="00CF78EA" w:rsidRDefault="00F84D4C" w:rsidP="00775325">
            <w:pPr>
              <w:ind w:right="67"/>
              <w:jc w:val="right"/>
            </w:pPr>
            <w:r>
              <w:t>1,66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29B0C" w14:textId="77777777" w:rsidR="00F84D4C" w:rsidRPr="00CF78EA" w:rsidRDefault="00F84D4C" w:rsidP="00775325">
            <w:pPr>
              <w:ind w:right="67"/>
              <w:jc w:val="right"/>
            </w:pPr>
            <w:r>
              <w:t>0,0106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E2E05F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C65B26" w14:textId="77777777" w:rsidR="00F84D4C" w:rsidRPr="00CF78EA" w:rsidRDefault="00F84D4C" w:rsidP="00775325">
            <w:pPr>
              <w:ind w:right="70"/>
              <w:jc w:val="right"/>
            </w:pPr>
            <w:r w:rsidRPr="00CF78EA">
              <w:t>1</w:t>
            </w:r>
          </w:p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A3BB51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55C54D" w14:textId="77777777" w:rsidR="00F84D4C" w:rsidRPr="00CF78EA" w:rsidRDefault="00F84D4C" w:rsidP="00775325">
            <w:pPr>
              <w:ind w:right="61"/>
              <w:jc w:val="right"/>
            </w:pPr>
            <w:r>
              <w:t>0,0106</w:t>
            </w:r>
          </w:p>
        </w:tc>
      </w:tr>
      <w:tr w:rsidR="00F84D4C" w14:paraId="5A4D6467" w14:textId="77777777" w:rsidTr="00775325">
        <w:trPr>
          <w:trHeight w:val="278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E2B44" w14:textId="77777777" w:rsidR="00F84D4C" w:rsidRDefault="00F84D4C" w:rsidP="00775325"/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7ECF3A" w14:textId="372BDFD9" w:rsidR="00F84D4C" w:rsidRDefault="00F84D4C" w:rsidP="00775325">
            <w:pPr>
              <w:ind w:left="-32"/>
            </w:pPr>
            <w:r>
              <w:rPr>
                <w:sz w:val="20"/>
              </w:rPr>
              <w:t>Razem</w:t>
            </w:r>
            <w:r w:rsidR="00460EBB">
              <w:rPr>
                <w:sz w:val="20"/>
              </w:rPr>
              <w:t xml:space="preserve"> z barierami</w:t>
            </w:r>
          </w:p>
        </w:tc>
        <w:tc>
          <w:tcPr>
            <w:tcW w:w="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E0EA44" w14:textId="77777777" w:rsidR="00F84D4C" w:rsidRDefault="00F84D4C" w:rsidP="00775325"/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818D5" w14:textId="77777777" w:rsidR="00F84D4C" w:rsidRDefault="00F84D4C" w:rsidP="00775325"/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6CF6" w14:textId="77777777" w:rsidR="00F84D4C" w:rsidRDefault="00F84D4C" w:rsidP="00775325"/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9DB14" w14:textId="77777777" w:rsidR="00F84D4C" w:rsidRDefault="00F84D4C" w:rsidP="00775325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67391" w14:textId="77777777" w:rsidR="00F84D4C" w:rsidRPr="00CF78EA" w:rsidRDefault="00F84D4C" w:rsidP="00775325"/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C71B1" w14:textId="77777777" w:rsidR="00F84D4C" w:rsidRPr="00CF78EA" w:rsidRDefault="00F84D4C" w:rsidP="00775325"/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828258" w14:textId="77777777" w:rsidR="00F84D4C" w:rsidRPr="00CF78EA" w:rsidRDefault="00F84D4C" w:rsidP="00775325"/>
        </w:tc>
        <w:tc>
          <w:tcPr>
            <w:tcW w:w="6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CF4B27" w14:textId="77777777" w:rsidR="00F84D4C" w:rsidRPr="00CF78EA" w:rsidRDefault="00F84D4C" w:rsidP="00775325"/>
        </w:tc>
        <w:tc>
          <w:tcPr>
            <w:tcW w:w="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82E146" w14:textId="77777777" w:rsidR="00F84D4C" w:rsidRPr="00CF78EA" w:rsidRDefault="00F84D4C" w:rsidP="00775325"/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09068F" w14:textId="24F25834" w:rsidR="00F84D4C" w:rsidRPr="00CF78EA" w:rsidRDefault="00460EBB" w:rsidP="00775325">
            <w:pPr>
              <w:ind w:left="101"/>
            </w:pPr>
            <w:r>
              <w:t>5,6684</w:t>
            </w:r>
          </w:p>
        </w:tc>
      </w:tr>
    </w:tbl>
    <w:p w14:paraId="6611B60E" w14:textId="28BC9561" w:rsidR="00F84D4C" w:rsidRDefault="00F84D4C" w:rsidP="00F84D4C">
      <w:pPr>
        <w:spacing w:after="4"/>
        <w:ind w:left="19" w:hanging="10"/>
      </w:pPr>
      <w:r>
        <w:t xml:space="preserve">Podbicie dachu boazerią </w:t>
      </w:r>
      <w:r w:rsidR="00B04771">
        <w:t>20</w:t>
      </w:r>
      <w:r>
        <w:t xml:space="preserve"> mm grubości – 51,27 m2 = </w:t>
      </w:r>
      <w:r w:rsidR="00B04771">
        <w:t>1,0254</w:t>
      </w:r>
      <w:r>
        <w:t xml:space="preserve"> m3</w:t>
      </w:r>
    </w:p>
    <w:p w14:paraId="508233D7" w14:textId="77777777" w:rsidR="00F84D4C" w:rsidRDefault="00F84D4C" w:rsidP="00F84D4C">
      <w:pPr>
        <w:spacing w:after="4"/>
        <w:ind w:left="19" w:hanging="10"/>
      </w:pPr>
      <w:r>
        <w:t>Łaty do zastosowanego typu blachy 38mm x 50 mm</w:t>
      </w:r>
    </w:p>
    <w:p w14:paraId="6564C7E3" w14:textId="77777777" w:rsidR="00140520" w:rsidRDefault="00140520"/>
    <w:sectPr w:rsidR="00140520" w:rsidSect="00847FA4">
      <w:pgSz w:w="11904" w:h="16834"/>
      <w:pgMar w:top="1440" w:right="1997" w:bottom="1440" w:left="17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A1"/>
    <w:rsid w:val="00140520"/>
    <w:rsid w:val="002D25DD"/>
    <w:rsid w:val="00460EBB"/>
    <w:rsid w:val="004C6B15"/>
    <w:rsid w:val="00546EA1"/>
    <w:rsid w:val="00690F4E"/>
    <w:rsid w:val="00847FA4"/>
    <w:rsid w:val="00A77271"/>
    <w:rsid w:val="00B04771"/>
    <w:rsid w:val="00F53047"/>
    <w:rsid w:val="00F804D3"/>
    <w:rsid w:val="00F84D4C"/>
    <w:rsid w:val="00FA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61B5"/>
  <w15:chartTrackingRefBased/>
  <w15:docId w15:val="{01BF9EC6-8920-4273-B142-A4D2A74B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D4C"/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6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6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n-US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EA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  <w:lang w:eastAsia="en-US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EA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0"/>
      <w:szCs w:val="22"/>
      <w:lang w:eastAsia="en-US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6EA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0"/>
      <w:szCs w:val="22"/>
      <w:lang w:eastAsia="en-US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6EA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Cs w:val="22"/>
      <w:lang w:eastAsia="en-US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6EA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Cs w:val="22"/>
      <w:lang w:eastAsia="en-US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6EA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Cs w:val="22"/>
      <w:lang w:eastAsia="en-US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6EA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Cs w:val="22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6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6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E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6E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6E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6E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6E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6E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6EA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546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6EA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546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6EA1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szCs w:val="22"/>
      <w:lang w:eastAsia="en-US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546E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6EA1"/>
    <w:pPr>
      <w:ind w:left="720"/>
      <w:contextualSpacing/>
    </w:pPr>
    <w:rPr>
      <w:rFonts w:asciiTheme="minorHAnsi" w:eastAsiaTheme="minorHAnsi" w:hAnsiTheme="minorHAnsi" w:cstheme="minorBidi"/>
      <w:color w:val="auto"/>
      <w:kern w:val="0"/>
      <w:szCs w:val="22"/>
      <w:lang w:eastAsia="en-US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546E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6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0"/>
      <w:szCs w:val="22"/>
      <w:lang w:eastAsia="en-US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6E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6EA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F84D4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Bogusław Pawłowski</cp:lastModifiedBy>
  <cp:revision>5</cp:revision>
  <dcterms:created xsi:type="dcterms:W3CDTF">2024-04-30T08:49:00Z</dcterms:created>
  <dcterms:modified xsi:type="dcterms:W3CDTF">2024-05-02T07:21:00Z</dcterms:modified>
</cp:coreProperties>
</file>