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704"/>
      </w:tblGrid>
      <w:tr w:rsidR="0018472B" w:rsidRPr="00831E8C" w14:paraId="5F0C9202" w14:textId="77777777" w:rsidTr="0018472B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58E1464C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704" w:type="dxa"/>
            <w:vAlign w:val="center"/>
          </w:tcPr>
          <w:p w14:paraId="5552A83A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8472B" w:rsidRPr="00831E8C" w14:paraId="5EA95FB8" w14:textId="77777777" w:rsidTr="0018472B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04A47DF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704" w:type="dxa"/>
            <w:vAlign w:val="center"/>
          </w:tcPr>
          <w:p w14:paraId="3CB3F421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122B7C41" w14:textId="77777777" w:rsidR="0018472B" w:rsidRDefault="0018472B" w:rsidP="0018472B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693D0F4" w14:textId="630A033F" w:rsidR="00F30827" w:rsidRDefault="00DB50F8" w:rsidP="00DB50F8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</w:t>
      </w:r>
      <w:r w:rsidR="0018472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8 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do SWZ </w:t>
      </w:r>
    </w:p>
    <w:p w14:paraId="1713E9E3" w14:textId="15483FC5" w:rsidR="00F30827" w:rsidRDefault="00DB50F8" w:rsidP="0018472B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IF.272.</w:t>
      </w:r>
      <w:r w:rsidR="00BF1F7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23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.2023</w:t>
      </w:r>
    </w:p>
    <w:p w14:paraId="121FE50E" w14:textId="77777777" w:rsidR="00F30827" w:rsidRDefault="00F30827" w:rsidP="00DB50F8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4CC44A3" w14:textId="77777777" w:rsidR="00F30827" w:rsidRDefault="00F30827" w:rsidP="00F30827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7BEBE1E" w14:textId="6CA3038E" w:rsidR="00F30827" w:rsidRDefault="00F30827" w:rsidP="00F30827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30827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WYKAZ OSÓB SKIEROWANYCH PRZEZ WYKONAWCE DO REALIZACJI ZAMÓWIENIA</w:t>
      </w:r>
    </w:p>
    <w:p w14:paraId="7D10BBDF" w14:textId="77777777" w:rsidR="00DB50F8" w:rsidRPr="00DB50F8" w:rsidRDefault="00DB50F8" w:rsidP="00F30827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2B9048A3" w14:textId="77777777" w:rsidR="00F30827" w:rsidRPr="00DB50F8" w:rsidRDefault="00F30827" w:rsidP="00F3082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Przystępując do postępowania w sprawie udzielenia zamówienia publicznego p.n.:</w:t>
      </w:r>
    </w:p>
    <w:p w14:paraId="5AB75612" w14:textId="77777777" w:rsidR="00DB50F8" w:rsidRPr="00DB50F8" w:rsidRDefault="00DB50F8" w:rsidP="00F3082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593F507B" w14:textId="77777777" w:rsidR="00F30827" w:rsidRPr="00DB50F8" w:rsidRDefault="00F30827" w:rsidP="00F30827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Calibri"/>
          <w:b/>
          <w:color w:val="000000"/>
          <w:kern w:val="0"/>
          <w:sz w:val="20"/>
          <w:szCs w:val="20"/>
          <w14:ligatures w14:val="none"/>
        </w:rPr>
      </w:pPr>
      <w:r w:rsidRPr="00DB50F8">
        <w:rPr>
          <w:rFonts w:ascii="Calibri" w:eastAsia="Calibri" w:hAnsi="Calibri" w:cs="Calibri"/>
          <w:b/>
          <w:color w:val="000000"/>
          <w:kern w:val="0"/>
          <w:sz w:val="20"/>
          <w:szCs w:val="20"/>
          <w14:ligatures w14:val="none"/>
        </w:rPr>
        <w:t>„Sprzątanie pomieszczeń biurowych i terenów przyległych do budynku Starostwa Powiatowego</w:t>
      </w:r>
    </w:p>
    <w:p w14:paraId="6CFF7285" w14:textId="77777777" w:rsidR="00F30827" w:rsidRPr="00DB50F8" w:rsidRDefault="00F30827" w:rsidP="00F30827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Calibri"/>
          <w:b/>
          <w:color w:val="000000"/>
          <w:kern w:val="0"/>
          <w:sz w:val="20"/>
          <w:szCs w:val="20"/>
          <w14:ligatures w14:val="none"/>
        </w:rPr>
      </w:pPr>
      <w:r w:rsidRPr="00DB50F8">
        <w:rPr>
          <w:rFonts w:ascii="Calibri" w:eastAsia="Calibri" w:hAnsi="Calibri" w:cs="Calibri"/>
          <w:b/>
          <w:color w:val="000000"/>
          <w:kern w:val="0"/>
          <w:sz w:val="20"/>
          <w:szCs w:val="20"/>
          <w14:ligatures w14:val="none"/>
        </w:rPr>
        <w:t xml:space="preserve"> w Nowej Soli”</w:t>
      </w:r>
    </w:p>
    <w:p w14:paraId="1ED9517A" w14:textId="77777777" w:rsidR="00F30827" w:rsidRPr="00DB50F8" w:rsidRDefault="00F30827" w:rsidP="00F30827">
      <w:pPr>
        <w:widowControl w:val="0"/>
        <w:autoSpaceDE w:val="0"/>
        <w:autoSpaceDN w:val="0"/>
        <w:adjustRightInd w:val="0"/>
        <w:spacing w:after="0" w:line="276" w:lineRule="auto"/>
        <w:ind w:right="400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bookmarkStart w:id="0" w:name="_Hlk9505105"/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prowadzonego przez Powiat Nowosolski, oświadczam/my, że do realizacji zamówienia skieruję/</w:t>
      </w:r>
      <w:proofErr w:type="spellStart"/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emy</w:t>
      </w:r>
      <w:proofErr w:type="spellEnd"/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następujące osoby:</w:t>
      </w:r>
    </w:p>
    <w:p w14:paraId="12178439" w14:textId="77777777" w:rsidR="00F30827" w:rsidRPr="00F30827" w:rsidRDefault="00F30827" w:rsidP="00F308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2984"/>
        <w:gridCol w:w="1853"/>
        <w:gridCol w:w="1858"/>
        <w:gridCol w:w="1849"/>
      </w:tblGrid>
      <w:tr w:rsidR="00F30827" w:rsidRPr="00DB50F8" w14:paraId="719BF3FE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14:paraId="2B383C73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3D508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Nazwisko i imię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051CD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Doświadczenie zawodowe</w:t>
            </w:r>
          </w:p>
          <w:p w14:paraId="6A0EDA4B" w14:textId="2FBE16AB" w:rsidR="00F30827" w:rsidRPr="00DB50F8" w:rsidRDefault="00F30827" w:rsidP="0018472B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(</w:t>
            </w:r>
            <w:r w:rsidRPr="0018472B">
              <w:rPr>
                <w:rFonts w:ascii="Calibri" w:eastAsia="Times New Roman" w:hAnsi="Calibri" w:cs="Calibri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należy podać informacje w zakresie niezbędnym do wykazania spełnienia warunku</w:t>
            </w:r>
            <w:r w:rsidR="0018472B">
              <w:rPr>
                <w:rFonts w:ascii="Calibri" w:eastAsia="Times New Roman" w:hAnsi="Calibri" w:cs="Calibri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*)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9719F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Zakres wykonywanych czynności / uprawnienia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8BCB2" w14:textId="4E2694F9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Podstawa dysponowania </w:t>
            </w:r>
            <w:r w:rsid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</w:p>
        </w:tc>
      </w:tr>
      <w:tr w:rsidR="00F30827" w:rsidRPr="00DB50F8" w14:paraId="08C428F1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56E1" w14:textId="4865722E" w:rsidR="00F30827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B61A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DE68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2940" w14:textId="1A449785" w:rsidR="00F30827" w:rsidRPr="00DB50F8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koordynator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64A0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30827" w:rsidRPr="00F30827" w14:paraId="3ED46160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5EB8" w14:textId="76DA30CA" w:rsidR="00F30827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5A963" w14:textId="77777777" w:rsidR="00F30827" w:rsidRPr="00F30827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0E0F" w14:textId="77777777" w:rsidR="00F30827" w:rsidRPr="00F30827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4026" w14:textId="77777777" w:rsidR="00F30827" w:rsidRPr="00F30827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BE76" w14:textId="77777777" w:rsidR="00F30827" w:rsidRPr="00F30827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DB50F8" w:rsidRPr="00F30827" w14:paraId="43744DBC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016B" w14:textId="2B8EACAC" w:rsidR="00DB50F8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2123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2F8E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2D62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D76E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DB50F8" w:rsidRPr="00F30827" w14:paraId="741DDF7F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53FA" w14:textId="1B82FC8E" w:rsidR="00DB50F8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9135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93F8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5248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6F0B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DB50F8" w:rsidRPr="00F30827" w14:paraId="702F895F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309E" w14:textId="0B1FA4A9" w:rsidR="00DB50F8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EDE0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60FF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006F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8E71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DB50F8" w:rsidRPr="00F30827" w14:paraId="37F78FC2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8145" w14:textId="57FCAF66" w:rsidR="00DB50F8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14BA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E330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6414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4395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DB50F8" w:rsidRPr="00F30827" w14:paraId="0EAE36B3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9ADB" w14:textId="13E1CB40" w:rsidR="00DB50F8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A26B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BB10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26A2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FC2E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DB50F8" w:rsidRPr="00F30827" w14:paraId="0FA502B4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B6D3" w14:textId="583F1F01" w:rsidR="00DB50F8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A148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1ED4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4C10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B942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DB50F8" w:rsidRPr="00F30827" w14:paraId="33E6A15F" w14:textId="77777777" w:rsidTr="00A534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4746" w14:textId="31C97827" w:rsidR="00DB50F8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35D3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D7FE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D3F6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500B" w14:textId="77777777" w:rsidR="00DB50F8" w:rsidRPr="00F30827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0345A407" w14:textId="7778C1FA" w:rsidR="0018472B" w:rsidRDefault="0018472B" w:rsidP="0018472B">
      <w:pPr>
        <w:spacing w:after="120" w:line="276" w:lineRule="auto"/>
        <w:jc w:val="both"/>
        <w:rPr>
          <w:rFonts w:ascii="Calibri" w:eastAsia="Palatino Linotype" w:hAnsi="Calibri" w:cs="Calibri"/>
          <w:bCs/>
          <w:kern w:val="0"/>
          <w:sz w:val="18"/>
          <w:szCs w:val="18"/>
          <w:highlight w:val="yellow"/>
          <w:lang w:eastAsia="pl-PL"/>
          <w14:ligatures w14:val="none"/>
        </w:rPr>
      </w:pPr>
      <w:r>
        <w:rPr>
          <w:rFonts w:ascii="Calibri" w:eastAsia="Palatino Linotype" w:hAnsi="Calibri" w:cs="Calibri"/>
          <w:bCs/>
          <w:kern w:val="0"/>
          <w:sz w:val="18"/>
          <w:szCs w:val="18"/>
          <w:highlight w:val="yellow"/>
          <w:lang w:eastAsia="pl-PL"/>
          <w14:ligatures w14:val="none"/>
        </w:rPr>
        <w:t>Uwaga</w:t>
      </w:r>
    </w:p>
    <w:p w14:paraId="67B2639D" w14:textId="40372D36" w:rsidR="0018472B" w:rsidRPr="0018472B" w:rsidRDefault="0018472B" w:rsidP="0018472B">
      <w:pPr>
        <w:pStyle w:val="Akapitzlist"/>
        <w:numPr>
          <w:ilvl w:val="0"/>
          <w:numId w:val="2"/>
        </w:numPr>
        <w:spacing w:after="120"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18"/>
          <w:szCs w:val="18"/>
          <w:highlight w:val="yellow"/>
          <w:lang w:eastAsia="pl-PL"/>
          <w14:ligatures w14:val="none"/>
        </w:rPr>
      </w:pPr>
      <w:r w:rsidRPr="0018472B">
        <w:rPr>
          <w:rFonts w:ascii="Calibri" w:eastAsia="Palatino Linotype" w:hAnsi="Calibri" w:cs="Calibri"/>
          <w:bCs/>
          <w:kern w:val="0"/>
          <w:sz w:val="18"/>
          <w:szCs w:val="18"/>
          <w:highlight w:val="yellow"/>
          <w:lang w:eastAsia="pl-PL"/>
          <w14:ligatures w14:val="none"/>
        </w:rPr>
        <w:t>(*) W odniesieniu do warunku udziału w postępowaniu dotyczącego zdolności zawodowej</w:t>
      </w:r>
    </w:p>
    <w:p w14:paraId="41A476D2" w14:textId="77777777" w:rsidR="0018472B" w:rsidRPr="0018472B" w:rsidRDefault="0018472B" w:rsidP="0018472B">
      <w:pPr>
        <w:autoSpaceDE w:val="0"/>
        <w:autoSpaceDN w:val="0"/>
        <w:adjustRightInd w:val="0"/>
        <w:spacing w:after="0" w:line="240" w:lineRule="auto"/>
        <w:ind w:left="28" w:right="280"/>
        <w:jc w:val="both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18472B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Zamawiający uzna powyższy warunek za spełniony jeżeli wykonawca wykaże osoby skierowane przez niego do realizacji zamówienia publicznego, w szczególności odpowiedzialne za świadczenie usługi , kontrolę jakości, a także zakres wykonywanych przez nie czynności oraz informacją o podstawie do dysponowania tymi osobami. </w:t>
      </w:r>
    </w:p>
    <w:p w14:paraId="0C76C099" w14:textId="2760D798" w:rsidR="0018472B" w:rsidRPr="0018472B" w:rsidRDefault="0018472B" w:rsidP="0018472B">
      <w:pPr>
        <w:autoSpaceDE w:val="0"/>
        <w:autoSpaceDN w:val="0"/>
        <w:adjustRightInd w:val="0"/>
        <w:spacing w:after="0" w:line="240" w:lineRule="auto"/>
        <w:ind w:left="28" w:right="280"/>
        <w:jc w:val="both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18472B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Wykonawca wykaże następujące osoby, które będą skierowane przez Wykonawcę do realizacji niniejszego zamówienia publicznego : </w:t>
      </w:r>
    </w:p>
    <w:p w14:paraId="42C756B8" w14:textId="77777777" w:rsidR="0018472B" w:rsidRPr="0018472B" w:rsidRDefault="0018472B" w:rsidP="0018472B">
      <w:pPr>
        <w:autoSpaceDE w:val="0"/>
        <w:autoSpaceDN w:val="0"/>
        <w:adjustRightInd w:val="0"/>
        <w:spacing w:after="30" w:line="240" w:lineRule="auto"/>
        <w:ind w:left="28" w:right="280"/>
        <w:jc w:val="both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18472B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8"/>
          <w:szCs w:val="18"/>
          <w:lang w:eastAsia="pl-PL"/>
          <w14:ligatures w14:val="none"/>
        </w:rPr>
        <w:t xml:space="preserve">- minimum 1 osoba </w:t>
      </w:r>
      <w:r w:rsidRPr="0018472B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- </w:t>
      </w:r>
      <w:r w:rsidRPr="0018472B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18"/>
          <w:szCs w:val="18"/>
          <w:lang w:eastAsia="pl-PL"/>
          <w14:ligatures w14:val="none"/>
        </w:rPr>
        <w:t>koordynator realizacji usługi będącej przedmiotem zamówienia –</w:t>
      </w:r>
      <w:r w:rsidRPr="0018472B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posiadająca doświadczenie w koordynowaniu minimum 1 usługi sprzątania przez okres co najmniej 12 miesięcy; </w:t>
      </w:r>
    </w:p>
    <w:p w14:paraId="6FA6E276" w14:textId="61CA6A16" w:rsidR="00F30827" w:rsidRPr="0018472B" w:rsidRDefault="0018472B" w:rsidP="0018472B">
      <w:pPr>
        <w:autoSpaceDE w:val="0"/>
        <w:autoSpaceDN w:val="0"/>
        <w:adjustRightInd w:val="0"/>
        <w:spacing w:after="0" w:line="240" w:lineRule="auto"/>
        <w:ind w:right="280"/>
        <w:jc w:val="both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18472B">
        <w:rPr>
          <w:rFonts w:ascii="Calibri" w:eastAsia="Times New Roman" w:hAnsi="Calibri" w:cs="Calibr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- minimum </w:t>
      </w:r>
      <w:r w:rsidRPr="0018472B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>8-</w:t>
      </w:r>
      <w:r w:rsidRPr="0018472B">
        <w:rPr>
          <w:rFonts w:ascii="Calibri" w:eastAsia="Times New Roman" w:hAnsi="Calibri" w:cs="Calibr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osobowy zespół do sprzątania </w:t>
      </w:r>
      <w:r w:rsidRPr="0018472B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(bezpośrednio wykonujących usługę), zdolnymi do realizacji zamówienia</w:t>
      </w:r>
      <w:r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Pr="0018472B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. </w:t>
      </w:r>
    </w:p>
    <w:p w14:paraId="704AA94C" w14:textId="133CC8A2" w:rsidR="00F30827" w:rsidRPr="0018472B" w:rsidRDefault="0018472B" w:rsidP="0018472B">
      <w:pPr>
        <w:pStyle w:val="Akapitzlist"/>
        <w:numPr>
          <w:ilvl w:val="0"/>
          <w:numId w:val="2"/>
        </w:numPr>
        <w:suppressAutoHyphens/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bookmarkStart w:id="1" w:name="_Hlk9506190"/>
      <w:r w:rsidRPr="0018472B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(**) </w:t>
      </w:r>
      <w:r w:rsidR="00F30827" w:rsidRPr="0018472B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w</w:t>
      </w:r>
      <w:r w:rsidR="00F30827" w:rsidRPr="0018472B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ykonawca powinien wskazać, na jakiej podstawie będzie dysponował </w:t>
      </w:r>
      <w:bookmarkEnd w:id="1"/>
      <w:r w:rsidR="00F30827" w:rsidRPr="0018472B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>osobami wskazanymi do realizacji zamówienia (np. umowa o pracę, umowa zlecenie, umowa o dzieło, potencjał podmiotu trzeciego itp.)</w:t>
      </w:r>
      <w:r w:rsidRPr="0018472B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="00F30827" w:rsidRPr="0018472B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7B4DC01E" w14:textId="77777777" w:rsidR="00F30827" w:rsidRPr="00F30827" w:rsidRDefault="00F30827" w:rsidP="00F30827">
      <w:pPr>
        <w:suppressAutoHyphens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9134451" w14:textId="77777777" w:rsidR="00DB50F8" w:rsidRPr="0050543E" w:rsidRDefault="00DB50F8" w:rsidP="00DB50F8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DB50F8" w:rsidRPr="00505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B6C88686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b/>
        <w:bCs w:val="0"/>
        <w:position w:val="0"/>
        <w:sz w:val="22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88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b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24" w:hanging="360"/>
      </w:pPr>
      <w:rPr>
        <w:b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4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6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8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0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24" w:hanging="180"/>
      </w:pPr>
      <w:rPr>
        <w:position w:val="0"/>
        <w:sz w:val="22"/>
        <w:vertAlign w:val="baseline"/>
      </w:rPr>
    </w:lvl>
  </w:abstractNum>
  <w:abstractNum w:abstractNumId="1" w15:restartNumberingAfterBreak="0">
    <w:nsid w:val="664D62EC"/>
    <w:multiLevelType w:val="hybridMultilevel"/>
    <w:tmpl w:val="CBE49606"/>
    <w:lvl w:ilvl="0" w:tplc="A1384AB8">
      <w:start w:val="1"/>
      <w:numFmt w:val="decimal"/>
      <w:lvlText w:val="%1)"/>
      <w:lvlJc w:val="left"/>
      <w:pPr>
        <w:ind w:left="720" w:hanging="360"/>
      </w:pPr>
      <w:rPr>
        <w:rFonts w:eastAsia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107880">
    <w:abstractNumId w:val="0"/>
  </w:num>
  <w:num w:numId="2" w16cid:durableId="2122719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B34"/>
    <w:rsid w:val="0018472B"/>
    <w:rsid w:val="0082658C"/>
    <w:rsid w:val="00846F09"/>
    <w:rsid w:val="00B15B34"/>
    <w:rsid w:val="00BF1F70"/>
    <w:rsid w:val="00C96B5D"/>
    <w:rsid w:val="00DB50F8"/>
    <w:rsid w:val="00F3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A605"/>
  <w15:chartTrackingRefBased/>
  <w15:docId w15:val="{E75F3F88-E2A9-4834-B8C6-435D7875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4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5</cp:revision>
  <cp:lastPrinted>2023-11-22T11:51:00Z</cp:lastPrinted>
  <dcterms:created xsi:type="dcterms:W3CDTF">2023-05-29T10:30:00Z</dcterms:created>
  <dcterms:modified xsi:type="dcterms:W3CDTF">2023-11-22T11:51:00Z</dcterms:modified>
</cp:coreProperties>
</file>