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Default="000226D7" w:rsidP="00D1212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Wykaz </w:t>
      </w:r>
      <w:r w:rsidR="005F20E8">
        <w:rPr>
          <w:b/>
          <w:bCs/>
        </w:rPr>
        <w:t>wykonanych (wykonywanych)</w:t>
      </w:r>
      <w:r w:rsidR="00D12126">
        <w:rPr>
          <w:b/>
          <w:bCs/>
        </w:rPr>
        <w:t xml:space="preserve"> </w:t>
      </w:r>
      <w:r>
        <w:rPr>
          <w:b/>
          <w:bCs/>
        </w:rPr>
        <w:t>usług</w:t>
      </w:r>
    </w:p>
    <w:p w:rsidR="000226D7" w:rsidRDefault="000226D7" w:rsidP="00FE0A6A">
      <w:pPr>
        <w:spacing w:before="240" w:after="240"/>
      </w:pPr>
      <w:r>
        <w:t>Wykonawc</w:t>
      </w:r>
      <w:r w:rsidR="008A0CD5">
        <w:t xml:space="preserve">a </w:t>
      </w:r>
      <w:r>
        <w:t>:</w:t>
      </w:r>
      <w:r w:rsidR="008A0CD5">
        <w:t xml:space="preserve"> </w:t>
      </w:r>
      <w:r>
        <w:t>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276"/>
        <w:gridCol w:w="2552"/>
        <w:gridCol w:w="2551"/>
        <w:gridCol w:w="3402"/>
      </w:tblGrid>
      <w:tr w:rsidR="002D1BC5" w:rsidTr="002D1BC5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 wykonana/wykonywana na podstawie jednej umowy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usługi wykonanej wskazać wartość zamówienia brutto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Dla usługi </w:t>
            </w:r>
            <w:r w:rsidRPr="002D1BC5">
              <w:rPr>
                <w:b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 xml:space="preserve">Okres </w:t>
            </w:r>
            <w:r w:rsidRPr="000F4721">
              <w:rPr>
                <w:b/>
                <w:sz w:val="20"/>
                <w:szCs w:val="20"/>
              </w:rPr>
              <w:br/>
              <w:t>realizacji</w:t>
            </w:r>
          </w:p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od: d</w:t>
            </w:r>
            <w:r w:rsidRPr="000F4721">
              <w:rPr>
                <w:b/>
                <w:sz w:val="20"/>
                <w:szCs w:val="20"/>
              </w:rPr>
              <w:t>o:</w:t>
            </w:r>
          </w:p>
          <w:p w:rsidR="002D1BC5" w:rsidRPr="000F4721" w:rsidRDefault="002D1BC5" w:rsidP="00EA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pStyle w:val="Tekstpodstawowy3"/>
              <w:spacing w:before="0"/>
              <w:jc w:val="center"/>
              <w:rPr>
                <w:b/>
              </w:rPr>
            </w:pPr>
            <w:r w:rsidRPr="00587ACC">
              <w:rPr>
                <w:b/>
              </w:rPr>
              <w:t>Podmiot na rzecz którego usługa została wykonana</w:t>
            </w:r>
          </w:p>
        </w:tc>
      </w:tr>
      <w:tr w:rsidR="00212B3A" w:rsidTr="00614C0D">
        <w:trPr>
          <w:cantSplit/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2821BA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2821BA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pStyle w:val="Tekstpodstawowy3"/>
              <w:spacing w:before="0"/>
              <w:ind w:left="96"/>
            </w:pPr>
          </w:p>
        </w:tc>
      </w:tr>
      <w:tr w:rsidR="00212B3A" w:rsidTr="00E60DE7">
        <w:trPr>
          <w:cantSplit/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……………………………..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  <w:tr w:rsidR="00212B3A" w:rsidTr="00431D32">
        <w:trPr>
          <w:cantSplit/>
          <w:trHeight w:val="10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</w:tbl>
    <w:p w:rsidR="00F01AE3" w:rsidRDefault="00F01AE3" w:rsidP="00D33670">
      <w:pPr>
        <w:pStyle w:val="Styl3"/>
        <w:spacing w:after="240"/>
        <w:ind w:left="0" w:firstLine="11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CD3223" w:rsidRPr="00CD3223">
        <w:rPr>
          <w:b/>
          <w:sz w:val="20"/>
          <w:szCs w:val="20"/>
        </w:rPr>
        <w:t xml:space="preserve"> </w:t>
      </w:r>
      <w:r w:rsidR="00CD3223" w:rsidRPr="002C2D34">
        <w:rPr>
          <w:b/>
          <w:sz w:val="20"/>
          <w:szCs w:val="20"/>
        </w:rPr>
        <w:t>Z</w:t>
      </w:r>
      <w:r w:rsidR="00CD3223" w:rsidRPr="002C2D34">
        <w:rPr>
          <w:b/>
          <w:bCs/>
          <w:sz w:val="20"/>
          <w:szCs w:val="20"/>
        </w:rPr>
        <w:t xml:space="preserve">ałączyć </w:t>
      </w:r>
      <w:r w:rsidR="00CD3223">
        <w:rPr>
          <w:b/>
          <w:bCs/>
          <w:sz w:val="20"/>
          <w:szCs w:val="20"/>
        </w:rPr>
        <w:t>dowody</w:t>
      </w:r>
      <w:r w:rsidR="00CD3223" w:rsidRPr="002C2D34">
        <w:rPr>
          <w:b/>
          <w:bCs/>
          <w:sz w:val="20"/>
          <w:szCs w:val="20"/>
        </w:rPr>
        <w:t xml:space="preserve"> potwierdzające, </w:t>
      </w:r>
      <w:r w:rsidR="00CD3223" w:rsidRPr="002C2D34">
        <w:rPr>
          <w:bCs/>
          <w:sz w:val="20"/>
          <w:szCs w:val="20"/>
        </w:rPr>
        <w:t>że usługi zostały wykonane</w:t>
      </w:r>
      <w:r w:rsidR="00CD3223">
        <w:rPr>
          <w:bCs/>
          <w:sz w:val="20"/>
          <w:szCs w:val="20"/>
        </w:rPr>
        <w:t xml:space="preserve"> lub są wykonywane</w:t>
      </w:r>
      <w:r w:rsidR="00CD3223" w:rsidRPr="002C2D34">
        <w:rPr>
          <w:bCs/>
          <w:sz w:val="20"/>
          <w:szCs w:val="20"/>
        </w:rPr>
        <w:t xml:space="preserve"> należycie</w:t>
      </w:r>
      <w:r w:rsidR="00CD3223" w:rsidRPr="002C2D34">
        <w:rPr>
          <w:sz w:val="20"/>
          <w:szCs w:val="20"/>
        </w:rPr>
        <w:t>.</w:t>
      </w:r>
      <w:r w:rsidR="00CD3223">
        <w:rPr>
          <w:sz w:val="20"/>
          <w:szCs w:val="20"/>
        </w:rPr>
        <w:t xml:space="preserve"> W</w:t>
      </w:r>
      <w:r w:rsidR="00CD3223" w:rsidRPr="008042A7">
        <w:rPr>
          <w:sz w:val="20"/>
          <w:szCs w:val="20"/>
        </w:rPr>
        <w:t xml:space="preserve"> odniesieniu do </w:t>
      </w:r>
      <w:r w:rsidR="00CD3223">
        <w:rPr>
          <w:sz w:val="20"/>
          <w:szCs w:val="20"/>
        </w:rPr>
        <w:t xml:space="preserve">usług </w:t>
      </w:r>
      <w:r w:rsidR="00CD3223" w:rsidRPr="00EF22DF">
        <w:rPr>
          <w:sz w:val="20"/>
          <w:szCs w:val="20"/>
        </w:rPr>
        <w:t xml:space="preserve">nadal wykonywanych referencje bądź inne dokumenty potwierdzające ich należyte wykonywanie powinny być wydane </w:t>
      </w:r>
      <w:r w:rsidR="000B29D9" w:rsidRPr="000B29D9">
        <w:rPr>
          <w:b/>
          <w:sz w:val="20"/>
          <w:szCs w:val="20"/>
        </w:rPr>
        <w:t>w okresie ostatnich 3 miesięcy</w:t>
      </w:r>
      <w:r w:rsidR="00FF2158">
        <w:rPr>
          <w:sz w:val="20"/>
          <w:szCs w:val="20"/>
        </w:rPr>
        <w:t>.</w:t>
      </w:r>
      <w:r w:rsidR="000B29D9">
        <w:rPr>
          <w:sz w:val="20"/>
          <w:szCs w:val="20"/>
        </w:rPr>
        <w:t xml:space="preserve"> </w:t>
      </w:r>
      <w:r w:rsidR="000B29D9" w:rsidRPr="000B29D9">
        <w:rPr>
          <w:sz w:val="20"/>
          <w:szCs w:val="20"/>
        </w:rPr>
        <w:t>Jeżeli wykonawca powołuje się na doświadczenie w realizacji usług, wykonywanych wspólnie z innymi wykonawcami, wykaz dotyczy usług, w których wykonaniu wykonawca ten bezpośrednio uczestniczył lub uczestniczy</w:t>
      </w:r>
      <w:r w:rsidR="00D33670">
        <w:rPr>
          <w:sz w:val="20"/>
          <w:szCs w:val="20"/>
        </w:rPr>
        <w:t>.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301"/>
        <w:gridCol w:w="4296"/>
      </w:tblGrid>
      <w:tr w:rsidR="00D937F9" w:rsidRPr="00BF4937" w:rsidTr="00820AA8">
        <w:trPr>
          <w:trHeight w:val="397"/>
        </w:trPr>
        <w:tc>
          <w:tcPr>
            <w:tcW w:w="2300" w:type="dxa"/>
            <w:shd w:val="clear" w:color="auto" w:fill="FFFFFF" w:themeFill="background1"/>
            <w:vAlign w:val="bottom"/>
          </w:tcPr>
          <w:p w:rsidR="00D937F9" w:rsidRPr="00BF4937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FF" w:themeFill="background1"/>
            <w:vAlign w:val="bottom"/>
          </w:tcPr>
          <w:p w:rsidR="00D937F9" w:rsidRPr="00BF4937" w:rsidRDefault="00D937F9" w:rsidP="004E7F5E">
            <w:pPr>
              <w:ind w:left="-53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FF" w:themeFill="background1"/>
          </w:tcPr>
          <w:p w:rsidR="00D937F9" w:rsidRPr="00BF4937" w:rsidRDefault="00D937F9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0"/>
                <w:szCs w:val="20"/>
              </w:rPr>
            </w:pPr>
          </w:p>
        </w:tc>
      </w:tr>
      <w:tr w:rsidR="00D937F9" w:rsidRPr="00BF4937" w:rsidTr="004E7F5E">
        <w:tc>
          <w:tcPr>
            <w:tcW w:w="2300" w:type="dxa"/>
            <w:shd w:val="clear" w:color="auto" w:fill="auto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D937F9" w:rsidRPr="00BF4937" w:rsidRDefault="00D937F9" w:rsidP="004E7F5E">
            <w:pPr>
              <w:ind w:left="-53"/>
              <w:jc w:val="center"/>
              <w:rPr>
                <w:sz w:val="20"/>
                <w:szCs w:val="20"/>
              </w:rPr>
            </w:pPr>
            <w:r w:rsidRPr="00BF4937">
              <w:rPr>
                <w:sz w:val="20"/>
                <w:szCs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713E86" w:rsidRPr="00693A50" w:rsidRDefault="00713E86" w:rsidP="00FF2158">
      <w:pPr>
        <w:rPr>
          <w:sz w:val="2"/>
          <w:szCs w:val="2"/>
        </w:rPr>
      </w:pPr>
    </w:p>
    <w:sectPr w:rsidR="00713E86" w:rsidRPr="00693A50" w:rsidSect="00FF2158">
      <w:headerReference w:type="default" r:id="rId7"/>
      <w:footerReference w:type="default" r:id="rId8"/>
      <w:pgSz w:w="16838" w:h="11906" w:orient="landscape" w:code="9"/>
      <w:pgMar w:top="1417" w:right="1417" w:bottom="851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AA" w:rsidRDefault="007235AA">
      <w:r>
        <w:separator/>
      </w:r>
    </w:p>
  </w:endnote>
  <w:endnote w:type="continuationSeparator" w:id="0">
    <w:p w:rsidR="007235AA" w:rsidRDefault="0072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Pr="00E83FDD">
      <w:rPr>
        <w:b w:val="0"/>
        <w:sz w:val="20"/>
        <w:szCs w:val="20"/>
        <w:u w:val="none"/>
      </w:rPr>
      <w:fldChar w:fldCharType="separate"/>
    </w:r>
    <w:r w:rsidR="00651441">
      <w:rPr>
        <w:b w:val="0"/>
        <w:noProof/>
        <w:sz w:val="20"/>
        <w:szCs w:val="20"/>
        <w:u w:val="none"/>
      </w:rPr>
      <w:t>1</w:t>
    </w:r>
    <w:r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8475BB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8475BB" w:rsidRPr="00E83FDD">
      <w:rPr>
        <w:b w:val="0"/>
        <w:sz w:val="20"/>
        <w:szCs w:val="20"/>
        <w:u w:val="none"/>
      </w:rPr>
      <w:fldChar w:fldCharType="separate"/>
    </w:r>
    <w:r w:rsidR="00651441">
      <w:rPr>
        <w:b w:val="0"/>
        <w:noProof/>
        <w:sz w:val="20"/>
        <w:szCs w:val="20"/>
        <w:u w:val="none"/>
      </w:rPr>
      <w:t>1</w:t>
    </w:r>
    <w:r w:rsidR="008475BB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AA" w:rsidRDefault="007235AA">
      <w:r>
        <w:separator/>
      </w:r>
    </w:p>
  </w:footnote>
  <w:footnote w:type="continuationSeparator" w:id="0">
    <w:p w:rsidR="007235AA" w:rsidRDefault="0072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1" w:rsidRPr="00651441" w:rsidRDefault="00651441" w:rsidP="00651441">
    <w:pPr>
      <w:widowControl w:val="0"/>
      <w:tabs>
        <w:tab w:val="right" w:pos="9072"/>
      </w:tabs>
      <w:autoSpaceDE w:val="0"/>
      <w:autoSpaceDN w:val="0"/>
      <w:adjustRightInd w:val="0"/>
      <w:rPr>
        <w:sz w:val="20"/>
        <w:szCs w:val="20"/>
      </w:rPr>
    </w:pPr>
    <w:r w:rsidRPr="00651441">
      <w:rPr>
        <w:sz w:val="20"/>
        <w:szCs w:val="20"/>
      </w:rPr>
      <w:t>Adm.VI.262/3/2023</w:t>
    </w:r>
    <w:r w:rsidRPr="00651441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Załącznik nr 6</w:t>
    </w:r>
    <w:r w:rsidRPr="00651441">
      <w:rPr>
        <w:sz w:val="20"/>
        <w:szCs w:val="20"/>
      </w:rPr>
      <w:t xml:space="preserve"> do SWZ</w:t>
    </w:r>
  </w:p>
  <w:p w:rsidR="00651441" w:rsidRPr="00651441" w:rsidRDefault="00651441" w:rsidP="00651441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651441">
      <w:rPr>
        <w:noProof/>
        <w:sz w:val="18"/>
        <w:szCs w:val="18"/>
      </w:rPr>
      <w:t>Całodobowa ochrona fizyczna osób i mienia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9"/>
    <w:rsid w:val="000163C3"/>
    <w:rsid w:val="00020F10"/>
    <w:rsid w:val="000226D7"/>
    <w:rsid w:val="0003319F"/>
    <w:rsid w:val="000404F8"/>
    <w:rsid w:val="00040AEB"/>
    <w:rsid w:val="00050822"/>
    <w:rsid w:val="0005579B"/>
    <w:rsid w:val="00095F0D"/>
    <w:rsid w:val="000B29D9"/>
    <w:rsid w:val="000E651C"/>
    <w:rsid w:val="000F4721"/>
    <w:rsid w:val="0013102B"/>
    <w:rsid w:val="00161DE0"/>
    <w:rsid w:val="001626D3"/>
    <w:rsid w:val="001648D5"/>
    <w:rsid w:val="001700EE"/>
    <w:rsid w:val="00192704"/>
    <w:rsid w:val="00193239"/>
    <w:rsid w:val="001A34F5"/>
    <w:rsid w:val="001A5216"/>
    <w:rsid w:val="001D6A73"/>
    <w:rsid w:val="001D730A"/>
    <w:rsid w:val="002001A0"/>
    <w:rsid w:val="00212B3A"/>
    <w:rsid w:val="00264941"/>
    <w:rsid w:val="00266C93"/>
    <w:rsid w:val="002821BA"/>
    <w:rsid w:val="0028370B"/>
    <w:rsid w:val="00291D9A"/>
    <w:rsid w:val="002A69CB"/>
    <w:rsid w:val="002B0612"/>
    <w:rsid w:val="002C12A3"/>
    <w:rsid w:val="002C2D34"/>
    <w:rsid w:val="002D1BC5"/>
    <w:rsid w:val="003168B9"/>
    <w:rsid w:val="003750A6"/>
    <w:rsid w:val="003829E1"/>
    <w:rsid w:val="0038703C"/>
    <w:rsid w:val="003A1F60"/>
    <w:rsid w:val="003D0AF3"/>
    <w:rsid w:val="003F2A49"/>
    <w:rsid w:val="00424689"/>
    <w:rsid w:val="00425C08"/>
    <w:rsid w:val="00432394"/>
    <w:rsid w:val="00445F7A"/>
    <w:rsid w:val="004A2E4C"/>
    <w:rsid w:val="004B384C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B2D8F"/>
    <w:rsid w:val="005D5721"/>
    <w:rsid w:val="005F20E8"/>
    <w:rsid w:val="00626898"/>
    <w:rsid w:val="00651441"/>
    <w:rsid w:val="00660F46"/>
    <w:rsid w:val="00670941"/>
    <w:rsid w:val="00693A50"/>
    <w:rsid w:val="006972D2"/>
    <w:rsid w:val="006F68E0"/>
    <w:rsid w:val="00713E86"/>
    <w:rsid w:val="00721FDF"/>
    <w:rsid w:val="007235AA"/>
    <w:rsid w:val="00732746"/>
    <w:rsid w:val="007348F4"/>
    <w:rsid w:val="00757577"/>
    <w:rsid w:val="00766F17"/>
    <w:rsid w:val="007C0786"/>
    <w:rsid w:val="007C26E1"/>
    <w:rsid w:val="007E6264"/>
    <w:rsid w:val="008042A7"/>
    <w:rsid w:val="00820AA8"/>
    <w:rsid w:val="008217D5"/>
    <w:rsid w:val="00825E3E"/>
    <w:rsid w:val="008475BB"/>
    <w:rsid w:val="00861524"/>
    <w:rsid w:val="00863BF4"/>
    <w:rsid w:val="00897572"/>
    <w:rsid w:val="008A0CD5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A14822"/>
    <w:rsid w:val="00A31CA3"/>
    <w:rsid w:val="00A4565D"/>
    <w:rsid w:val="00A70A03"/>
    <w:rsid w:val="00A77E58"/>
    <w:rsid w:val="00A90597"/>
    <w:rsid w:val="00AB2BBE"/>
    <w:rsid w:val="00AB350E"/>
    <w:rsid w:val="00AD62D0"/>
    <w:rsid w:val="00B13077"/>
    <w:rsid w:val="00B13158"/>
    <w:rsid w:val="00B53A37"/>
    <w:rsid w:val="00B83C33"/>
    <w:rsid w:val="00BC123D"/>
    <w:rsid w:val="00BF4937"/>
    <w:rsid w:val="00C0229A"/>
    <w:rsid w:val="00C072C2"/>
    <w:rsid w:val="00C14FF7"/>
    <w:rsid w:val="00C6238C"/>
    <w:rsid w:val="00C94624"/>
    <w:rsid w:val="00C965E0"/>
    <w:rsid w:val="00CD3223"/>
    <w:rsid w:val="00CE4684"/>
    <w:rsid w:val="00CE6656"/>
    <w:rsid w:val="00CF79C0"/>
    <w:rsid w:val="00D12126"/>
    <w:rsid w:val="00D2374C"/>
    <w:rsid w:val="00D33670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0E34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36FC"/>
    <w:rsid w:val="00F955C5"/>
    <w:rsid w:val="00FA7F80"/>
    <w:rsid w:val="00FC190F"/>
    <w:rsid w:val="00FE0A6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pPr>
      <w:ind w:left="1066" w:hanging="709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3">
    <w:name w:val="List 3"/>
    <w:basedOn w:val="Normalny"/>
    <w:uiPriority w:val="99"/>
    <w:pPr>
      <w:ind w:left="849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pPr>
      <w:ind w:left="1412"/>
    </w:pPr>
  </w:style>
  <w:style w:type="paragraph" w:customStyle="1" w:styleId="Styl4">
    <w:name w:val="Styl4"/>
    <w:basedOn w:val="Styl3"/>
    <w:uiPriority w:val="99"/>
    <w:pPr>
      <w:ind w:left="703" w:firstLine="0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pPr>
      <w:ind w:left="5103" w:firstLine="0"/>
    </w:p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2023-04-20T07:30:00Z</dcterms:modified>
</cp:coreProperties>
</file>