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8B5" w14:textId="65A53659" w:rsidR="0067128A" w:rsidRPr="00E4083D" w:rsidRDefault="000A4EDE" w:rsidP="000A4EDE">
      <w:pPr>
        <w:rPr>
          <w:rFonts w:asciiTheme="majorHAnsi" w:hAnsiTheme="majorHAnsi" w:cstheme="minorHAnsi"/>
          <w:b/>
          <w:sz w:val="20"/>
          <w:szCs w:val="20"/>
        </w:rPr>
      </w:pPr>
      <w:bookmarkStart w:id="0" w:name="_Hlk58304450"/>
      <w:r w:rsidRPr="00E4083D">
        <w:rPr>
          <w:rFonts w:asciiTheme="majorHAnsi" w:hAnsiTheme="majorHAnsi" w:cstheme="minorHAnsi"/>
          <w:b/>
        </w:rPr>
        <w:t>DAE-242/6/II/2021</w:t>
      </w:r>
      <w:bookmarkEnd w:id="0"/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Pr="00E4083D">
        <w:rPr>
          <w:rFonts w:asciiTheme="majorHAnsi" w:hAnsiTheme="majorHAnsi" w:cstheme="minorHAnsi"/>
          <w:b/>
        </w:rPr>
        <w:tab/>
      </w:r>
      <w:r w:rsidR="0067128A" w:rsidRPr="00E4083D">
        <w:rPr>
          <w:rFonts w:asciiTheme="majorHAnsi" w:hAnsiTheme="majorHAnsi" w:cstheme="minorHAnsi"/>
          <w:b/>
          <w:sz w:val="20"/>
          <w:szCs w:val="20"/>
        </w:rPr>
        <w:t>Załącznik nr 1 do SWZ</w:t>
      </w:r>
    </w:p>
    <w:p w14:paraId="0A8F18D1" w14:textId="77777777" w:rsidR="00063A4B" w:rsidRPr="00E4083D" w:rsidRDefault="00063A4B" w:rsidP="0067128A">
      <w:pPr>
        <w:spacing w:after="0" w:line="240" w:lineRule="auto"/>
        <w:jc w:val="right"/>
        <w:rPr>
          <w:rFonts w:asciiTheme="majorHAnsi" w:hAnsiTheme="majorHAnsi" w:cstheme="minorHAnsi"/>
          <w:b/>
          <w:sz w:val="20"/>
          <w:szCs w:val="20"/>
        </w:rPr>
      </w:pPr>
    </w:p>
    <w:p w14:paraId="2EB7CC50" w14:textId="77777777" w:rsidR="0067128A" w:rsidRPr="00E4083D" w:rsidRDefault="0067128A" w:rsidP="0067128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E4083D" w14:paraId="4BF3BEF6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05A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Dane Wykonawcy</w:t>
            </w:r>
            <w:r w:rsidRPr="00E4083D">
              <w:rPr>
                <w:rFonts w:asciiTheme="majorHAnsi" w:hAnsiTheme="majorHAnsi" w:cstheme="min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FD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  <w:tr w:rsidR="0067128A" w:rsidRPr="00E4083D" w14:paraId="6E24EB8D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B37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Adres Wykonawcy:</w:t>
            </w:r>
          </w:p>
          <w:p w14:paraId="370DF3BE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60B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  <w:tr w:rsidR="0067128A" w:rsidRPr="00E4083D" w14:paraId="7DE0AF0B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BF9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ABA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  <w:tr w:rsidR="0067128A" w:rsidRPr="00E4083D" w14:paraId="21591B11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228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76E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  <w:tr w:rsidR="0067128A" w:rsidRPr="00E4083D" w14:paraId="4AD8A388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86D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1DA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  <w:tr w:rsidR="0067128A" w:rsidRPr="00E4083D" w14:paraId="4660B1E8" w14:textId="77777777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25A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B0C1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</w:tbl>
    <w:p w14:paraId="0695EA4D" w14:textId="77777777" w:rsidR="0067128A" w:rsidRPr="00E4083D" w:rsidRDefault="0067128A" w:rsidP="0067128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404A375B" w14:textId="77777777" w:rsidR="0067128A" w:rsidRPr="00E4083D" w:rsidRDefault="0067128A" w:rsidP="0067128A">
      <w:pPr>
        <w:spacing w:after="0" w:line="240" w:lineRule="auto"/>
        <w:ind w:left="5670"/>
        <w:rPr>
          <w:rFonts w:asciiTheme="majorHAnsi" w:hAnsiTheme="majorHAnsi" w:cstheme="minorHAnsi"/>
          <w:sz w:val="20"/>
          <w:szCs w:val="20"/>
        </w:rPr>
      </w:pPr>
    </w:p>
    <w:p w14:paraId="7A3A7E6A" w14:textId="77777777" w:rsidR="00063A4B" w:rsidRPr="00E4083D" w:rsidRDefault="00063A4B" w:rsidP="0067128A">
      <w:pPr>
        <w:spacing w:after="0" w:line="240" w:lineRule="auto"/>
        <w:ind w:left="5670"/>
        <w:rPr>
          <w:rFonts w:asciiTheme="majorHAnsi" w:hAnsiTheme="majorHAnsi" w:cstheme="minorHAnsi"/>
          <w:sz w:val="20"/>
          <w:szCs w:val="20"/>
        </w:rPr>
      </w:pPr>
    </w:p>
    <w:p w14:paraId="311098FA" w14:textId="77777777" w:rsidR="009E1C24" w:rsidRPr="00E4083D" w:rsidRDefault="009E1C24" w:rsidP="009E1C24">
      <w:pPr>
        <w:spacing w:after="0" w:line="240" w:lineRule="auto"/>
        <w:ind w:left="5103"/>
        <w:rPr>
          <w:rFonts w:asciiTheme="majorHAnsi" w:hAnsiTheme="majorHAnsi" w:cstheme="minorHAnsi"/>
          <w:b/>
          <w:sz w:val="24"/>
          <w:szCs w:val="20"/>
        </w:rPr>
      </w:pPr>
      <w:r w:rsidRPr="00E4083D">
        <w:rPr>
          <w:rFonts w:asciiTheme="majorHAnsi" w:hAnsiTheme="majorHAnsi" w:cstheme="minorHAnsi"/>
          <w:b/>
          <w:sz w:val="24"/>
          <w:szCs w:val="20"/>
        </w:rPr>
        <w:t>Zakład Obsługi Przejść Granicznych w Korczowej</w:t>
      </w:r>
    </w:p>
    <w:p w14:paraId="64C97B05" w14:textId="77777777" w:rsidR="009E1C24" w:rsidRPr="00E4083D" w:rsidRDefault="009E1C24" w:rsidP="009E1C24">
      <w:pPr>
        <w:spacing w:after="0" w:line="240" w:lineRule="auto"/>
        <w:ind w:left="5103"/>
        <w:rPr>
          <w:rFonts w:asciiTheme="majorHAnsi" w:hAnsiTheme="majorHAnsi" w:cstheme="minorHAnsi"/>
          <w:b/>
          <w:sz w:val="24"/>
          <w:szCs w:val="20"/>
        </w:rPr>
      </w:pPr>
      <w:r w:rsidRPr="00E4083D">
        <w:rPr>
          <w:rFonts w:asciiTheme="majorHAnsi" w:hAnsiTheme="majorHAnsi" w:cstheme="minorHAnsi"/>
          <w:b/>
          <w:sz w:val="24"/>
          <w:szCs w:val="20"/>
        </w:rPr>
        <w:t>Korczowa - Przejście Graniczne</w:t>
      </w:r>
    </w:p>
    <w:p w14:paraId="2081649B" w14:textId="77777777" w:rsidR="0067128A" w:rsidRPr="00E4083D" w:rsidRDefault="009E1C24" w:rsidP="009E1C24">
      <w:pPr>
        <w:spacing w:after="0" w:line="240" w:lineRule="auto"/>
        <w:ind w:left="5103"/>
        <w:rPr>
          <w:rFonts w:asciiTheme="majorHAnsi" w:hAnsiTheme="majorHAnsi" w:cstheme="minorHAnsi"/>
          <w:b/>
          <w:sz w:val="24"/>
          <w:szCs w:val="20"/>
        </w:rPr>
      </w:pPr>
      <w:r w:rsidRPr="00E4083D">
        <w:rPr>
          <w:rFonts w:asciiTheme="majorHAnsi" w:hAnsiTheme="majorHAnsi" w:cstheme="minorHAnsi"/>
          <w:b/>
          <w:sz w:val="24"/>
          <w:szCs w:val="20"/>
        </w:rPr>
        <w:t>37-552 Młyny</w:t>
      </w:r>
    </w:p>
    <w:p w14:paraId="1EFD5678" w14:textId="77777777" w:rsidR="0067128A" w:rsidRPr="00E4083D" w:rsidRDefault="0067128A" w:rsidP="0067128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77EAE9FF" w14:textId="77777777" w:rsidR="0067128A" w:rsidRPr="00E4083D" w:rsidRDefault="0067128A" w:rsidP="0067128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0A1FC284" w14:textId="77777777" w:rsidR="0067128A" w:rsidRPr="00E4083D" w:rsidRDefault="0067128A" w:rsidP="0067128A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7F760490" w14:textId="77777777" w:rsidR="0067128A" w:rsidRPr="00E4083D" w:rsidRDefault="0067128A" w:rsidP="0067128A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0"/>
        </w:rPr>
      </w:pPr>
      <w:r w:rsidRPr="00E4083D">
        <w:rPr>
          <w:rFonts w:asciiTheme="majorHAnsi" w:hAnsiTheme="majorHAnsi" w:cstheme="minorHAnsi"/>
          <w:b/>
          <w:sz w:val="24"/>
          <w:szCs w:val="20"/>
        </w:rPr>
        <w:t>FORMULARZ OFERTY</w:t>
      </w:r>
    </w:p>
    <w:p w14:paraId="6D99F482" w14:textId="77777777" w:rsidR="0067128A" w:rsidRPr="00E4083D" w:rsidRDefault="0067128A" w:rsidP="0067128A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46460428" w14:textId="77777777" w:rsidR="0067128A" w:rsidRPr="00E4083D" w:rsidRDefault="0067128A" w:rsidP="0067128A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071A3FC9" w14:textId="77777777" w:rsidR="0067128A" w:rsidRPr="00E4083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theme="minorHAnsi"/>
          <w:b/>
          <w:sz w:val="20"/>
          <w:szCs w:val="20"/>
        </w:rPr>
      </w:pPr>
      <w:r w:rsidRPr="00E4083D">
        <w:rPr>
          <w:rFonts w:asciiTheme="majorHAnsi" w:hAnsiTheme="majorHAnsi" w:cstheme="minorHAnsi"/>
          <w:b/>
          <w:sz w:val="20"/>
          <w:szCs w:val="20"/>
        </w:rPr>
        <w:t>PRZEDMIOT I CENA OFERTY</w:t>
      </w:r>
    </w:p>
    <w:p w14:paraId="150DBFEA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Oferujemy wykonanie zamówienia na następujący przedmiot:</w:t>
      </w:r>
    </w:p>
    <w:p w14:paraId="4B8828D5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„</w:t>
      </w:r>
      <w:r w:rsidRPr="00E4083D">
        <w:rPr>
          <w:rFonts w:asciiTheme="majorHAnsi" w:hAnsiTheme="majorHAnsi" w:cstheme="minorHAnsi"/>
          <w:b/>
          <w:sz w:val="20"/>
          <w:szCs w:val="20"/>
        </w:rPr>
        <w:t xml:space="preserve">Dostawa energii elektrycznej dla </w:t>
      </w:r>
      <w:r w:rsidR="009E1C24" w:rsidRPr="00E4083D">
        <w:rPr>
          <w:rFonts w:asciiTheme="majorHAnsi" w:hAnsiTheme="majorHAnsi" w:cstheme="minorHAnsi"/>
          <w:b/>
          <w:sz w:val="20"/>
          <w:szCs w:val="20"/>
        </w:rPr>
        <w:t>Zakładu Obsługi Przejść Granicznych w Korczowej</w:t>
      </w:r>
      <w:r w:rsidRPr="00E4083D">
        <w:rPr>
          <w:rFonts w:asciiTheme="majorHAnsi" w:hAnsiTheme="majorHAnsi" w:cstheme="minorHAnsi"/>
          <w:sz w:val="20"/>
          <w:szCs w:val="20"/>
        </w:rPr>
        <w:t>”.</w:t>
      </w:r>
    </w:p>
    <w:p w14:paraId="41934F64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Oferowany przedmiot zamówienia spełnia wszystkie wymagania Zamawiającego określone </w:t>
      </w:r>
      <w:r w:rsidRPr="00E4083D">
        <w:rPr>
          <w:rFonts w:asciiTheme="majorHAnsi" w:hAnsiTheme="majorHAnsi" w:cstheme="minorHAnsi"/>
          <w:sz w:val="20"/>
          <w:szCs w:val="20"/>
        </w:rPr>
        <w:br/>
        <w:t>w opisie przedmiotu zamówienia zawartym w pkt 2 SWZ i w Projektowanych postanowieniach umowy, stanowiących załącznik nr 2 do SWZ.</w:t>
      </w:r>
    </w:p>
    <w:p w14:paraId="4B598B44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Deklarujemy wykonanie zamówienia na warunkach określonych w SWZ.</w:t>
      </w:r>
    </w:p>
    <w:p w14:paraId="454084AC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Oferujemy wykonanie zamówienia za wynagrodzenie z tytułu realizacji przedmiotu zamówienia:</w:t>
      </w:r>
    </w:p>
    <w:p w14:paraId="572E9393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w kwocie brutto: ………………………………… zł</w:t>
      </w:r>
    </w:p>
    <w:p w14:paraId="30E0471E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(słownie ..……………………………………………… )</w:t>
      </w:r>
    </w:p>
    <w:p w14:paraId="27152623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zgodnie z Formularzem cenowym.</w:t>
      </w:r>
    </w:p>
    <w:p w14:paraId="7164D731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  <w:lang w:val="cs-CZ"/>
        </w:rPr>
        <w:t xml:space="preserve">Ceny obowiązujące w niniejszym zamówieniu zostały określone w części Formularza oferty – Formularz cenowy, zgodnie z pkt </w:t>
      </w:r>
      <w:r w:rsidR="00F442F4" w:rsidRPr="00E4083D">
        <w:rPr>
          <w:rFonts w:asciiTheme="majorHAnsi" w:hAnsiTheme="majorHAnsi" w:cstheme="minorHAnsi"/>
          <w:sz w:val="20"/>
          <w:szCs w:val="20"/>
          <w:lang w:val="cs-CZ"/>
        </w:rPr>
        <w:t>5</w:t>
      </w:r>
      <w:r w:rsidRPr="00E4083D">
        <w:rPr>
          <w:rFonts w:asciiTheme="majorHAnsi" w:hAnsiTheme="majorHAnsi" w:cstheme="minorHAnsi"/>
          <w:sz w:val="20"/>
          <w:szCs w:val="20"/>
          <w:lang w:val="cs-CZ"/>
        </w:rPr>
        <w:t>.1. SWZ.</w:t>
      </w:r>
    </w:p>
    <w:p w14:paraId="44A061C5" w14:textId="77777777" w:rsidR="0067128A" w:rsidRPr="00E4083D" w:rsidRDefault="0067128A" w:rsidP="0067128A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57D39CDB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</w:p>
    <w:p w14:paraId="6C3552AD" w14:textId="77777777" w:rsidR="0067128A" w:rsidRPr="00E4083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4083D">
        <w:rPr>
          <w:rFonts w:asciiTheme="majorHAnsi" w:hAnsiTheme="majorHAnsi" w:cstheme="minorHAnsi"/>
          <w:b/>
          <w:sz w:val="20"/>
          <w:szCs w:val="20"/>
        </w:rPr>
        <w:t>DEKLAROWANE WARUNKI REALIZACJI ZAMÓWIENIA</w:t>
      </w:r>
    </w:p>
    <w:p w14:paraId="54B19DE0" w14:textId="77777777" w:rsidR="00AE2A34" w:rsidRPr="00E4083D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Deklarujemy następujące warunki realizacji zamówienia: </w:t>
      </w:r>
    </w:p>
    <w:p w14:paraId="3D026AEC" w14:textId="77777777" w:rsidR="00F442F4" w:rsidRPr="00E4083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termin wykonania zamówienia:</w:t>
      </w:r>
      <w:r w:rsidR="00F442F4" w:rsidRPr="00E4083D">
        <w:rPr>
          <w:rFonts w:asciiTheme="majorHAnsi" w:hAnsiTheme="majorHAnsi" w:cstheme="minorHAnsi"/>
          <w:sz w:val="20"/>
          <w:szCs w:val="20"/>
        </w:rPr>
        <w:t xml:space="preserve"> </w:t>
      </w:r>
      <w:r w:rsidRPr="00E4083D">
        <w:rPr>
          <w:rFonts w:asciiTheme="majorHAnsi" w:hAnsiTheme="majorHAnsi" w:cstheme="minorHAnsi"/>
          <w:b/>
          <w:sz w:val="20"/>
          <w:szCs w:val="20"/>
        </w:rPr>
        <w:t>2</w:t>
      </w:r>
      <w:r w:rsidR="00F442F4" w:rsidRPr="00E4083D">
        <w:rPr>
          <w:rFonts w:asciiTheme="majorHAnsi" w:hAnsiTheme="majorHAnsi" w:cstheme="minorHAnsi"/>
          <w:b/>
          <w:sz w:val="20"/>
          <w:szCs w:val="20"/>
        </w:rPr>
        <w:t>4 miesiące</w:t>
      </w:r>
      <w:r w:rsidRPr="00E4083D">
        <w:rPr>
          <w:rFonts w:asciiTheme="majorHAnsi" w:hAnsiTheme="majorHAnsi" w:cstheme="minorHAnsi"/>
          <w:b/>
          <w:sz w:val="20"/>
          <w:szCs w:val="20"/>
        </w:rPr>
        <w:t>:</w:t>
      </w:r>
      <w:r w:rsidRPr="00E4083D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20CCC3B1" w14:textId="77777777" w:rsidR="00AE2A34" w:rsidRPr="00E4083D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E4083D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E4083D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E4083D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</w:p>
    <w:p w14:paraId="6A7C1C9D" w14:textId="77777777" w:rsidR="00AE2A34" w:rsidRPr="00E4083D" w:rsidRDefault="00AE2A34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z zastrzeżeniem pkt 2.2.2. – 2.2.3. SWZ</w:t>
      </w:r>
    </w:p>
    <w:p w14:paraId="36629F88" w14:textId="77777777" w:rsidR="00AE2A34" w:rsidRPr="00E4083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E4083D" w14:paraId="3602FE77" w14:textId="77777777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ED9" w14:textId="77777777" w:rsidR="00AE2A34" w:rsidRPr="00E4083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E4083D">
              <w:rPr>
                <w:rFonts w:asciiTheme="majorHAnsi" w:hAnsiTheme="majorHAnsi" w:cstheme="min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787" w14:textId="77777777" w:rsidR="00AE2A34" w:rsidRPr="00E4083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  <w:r w:rsidRPr="00E4083D">
              <w:rPr>
                <w:rFonts w:asciiTheme="majorHAnsi" w:hAnsiTheme="majorHAnsi" w:cstheme="minorHAnsi"/>
                <w:sz w:val="20"/>
                <w:szCs w:val="22"/>
              </w:rPr>
              <w:t>Zakres</w:t>
            </w:r>
          </w:p>
        </w:tc>
      </w:tr>
      <w:tr w:rsidR="00AE2A34" w:rsidRPr="00E4083D" w14:paraId="14AEBEDD" w14:textId="77777777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F7F5" w14:textId="77777777" w:rsidR="00AE2A34" w:rsidRPr="00E4083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3032" w14:textId="77777777" w:rsidR="00AE2A34" w:rsidRPr="00E4083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</w:tr>
      <w:tr w:rsidR="00AE2A34" w:rsidRPr="00E4083D" w14:paraId="1C4CB2E2" w14:textId="77777777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EFD1" w14:textId="77777777" w:rsidR="00AE2A34" w:rsidRPr="00E4083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BFF" w14:textId="77777777" w:rsidR="00AE2A34" w:rsidRPr="00E4083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</w:tr>
    </w:tbl>
    <w:p w14:paraId="45775B7F" w14:textId="77777777" w:rsidR="00063A4B" w:rsidRPr="00E4083D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0EFDF759" w14:textId="77777777" w:rsidR="00063A4B" w:rsidRPr="00E4083D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4006CD80" w14:textId="77777777" w:rsidR="00F442F4" w:rsidRPr="00E4083D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60067BDE" w14:textId="77777777" w:rsidR="0067128A" w:rsidRPr="00E4083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4083D">
        <w:rPr>
          <w:rFonts w:asciiTheme="majorHAnsi" w:hAnsiTheme="majorHAnsi" w:cstheme="minorHAnsi"/>
          <w:b/>
          <w:sz w:val="20"/>
          <w:szCs w:val="20"/>
        </w:rPr>
        <w:t>OŚWIADCZENIA</w:t>
      </w:r>
    </w:p>
    <w:p w14:paraId="73CAE1B7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14:paraId="4942232A" w14:textId="0A206195" w:rsidR="0067128A" w:rsidRPr="00FB1CA4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Oświadczamy, że uważamy się za związanych niniejszą ofertą na czas wskazany w SWZ, </w:t>
      </w:r>
      <w:r w:rsidRPr="00E4083D">
        <w:rPr>
          <w:rFonts w:asciiTheme="majorHAnsi" w:hAnsiTheme="majorHAnsi" w:cstheme="minorHAnsi"/>
          <w:sz w:val="20"/>
          <w:szCs w:val="20"/>
        </w:rPr>
        <w:br/>
      </w:r>
      <w:r w:rsidR="00F442F4" w:rsidRPr="00E4083D">
        <w:rPr>
          <w:rFonts w:asciiTheme="majorHAnsi" w:hAnsiTheme="majorHAnsi" w:cstheme="minorHAnsi"/>
          <w:sz w:val="20"/>
          <w:szCs w:val="20"/>
        </w:rPr>
        <w:t>tj. 9</w:t>
      </w:r>
      <w:r w:rsidRPr="00E4083D">
        <w:rPr>
          <w:rFonts w:asciiTheme="majorHAnsi" w:hAnsiTheme="majorHAnsi" w:cstheme="minorHAnsi"/>
          <w:sz w:val="20"/>
          <w:szCs w:val="20"/>
        </w:rPr>
        <w:t xml:space="preserve">0 dni od upływu terminu składania ofert do dnia </w:t>
      </w:r>
      <w:r w:rsidR="00585BA6" w:rsidRPr="002743B0">
        <w:rPr>
          <w:rFonts w:asciiTheme="majorHAnsi" w:hAnsiTheme="majorHAnsi" w:cstheme="minorHAnsi"/>
          <w:b/>
          <w:bCs/>
          <w:sz w:val="20"/>
          <w:szCs w:val="20"/>
        </w:rPr>
        <w:t>2</w:t>
      </w:r>
      <w:r w:rsidR="00F31BC2">
        <w:rPr>
          <w:rFonts w:asciiTheme="majorHAnsi" w:hAnsiTheme="majorHAnsi" w:cstheme="minorHAnsi"/>
          <w:b/>
          <w:bCs/>
          <w:sz w:val="20"/>
          <w:szCs w:val="20"/>
        </w:rPr>
        <w:t>5</w:t>
      </w:r>
      <w:r w:rsidR="00AE2A34" w:rsidRPr="002743B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F442F4" w:rsidRPr="002743B0">
        <w:rPr>
          <w:rFonts w:asciiTheme="majorHAnsi" w:hAnsiTheme="majorHAnsi" w:cstheme="minorHAnsi"/>
          <w:b/>
          <w:bCs/>
          <w:sz w:val="20"/>
          <w:szCs w:val="20"/>
        </w:rPr>
        <w:t xml:space="preserve">grudnia </w:t>
      </w:r>
      <w:r w:rsidRPr="002743B0">
        <w:rPr>
          <w:rFonts w:asciiTheme="majorHAnsi" w:hAnsiTheme="majorHAnsi" w:cstheme="minorHAnsi"/>
          <w:b/>
          <w:bCs/>
          <w:sz w:val="20"/>
          <w:szCs w:val="20"/>
        </w:rPr>
        <w:t>2021 roku</w:t>
      </w:r>
      <w:r w:rsidRPr="00FB1CA4">
        <w:rPr>
          <w:rFonts w:asciiTheme="majorHAnsi" w:hAnsiTheme="majorHAnsi" w:cstheme="minorHAnsi"/>
          <w:sz w:val="20"/>
          <w:szCs w:val="20"/>
        </w:rPr>
        <w:t>.</w:t>
      </w:r>
    </w:p>
    <w:p w14:paraId="094BDB80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Oświadczamy, że zawarte w SWZ Projektowane postanowienia umowy zostały przez nas zaakceptowane i zobowiązujemy się w przypadku wyboru naszej oferty do zawarcia umowy na warunkach określonych w Projektowanych postanowieniach umowy w miejscu i terminie wyznaczonym przez Zamawiającego.</w:t>
      </w:r>
    </w:p>
    <w:p w14:paraId="3E307DCA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Wykonawca jest mikroprzedsiębiorstwem, bądź małym lub średnim przedsiębiorstwem </w:t>
      </w:r>
      <w:r w:rsidRPr="00E4083D">
        <w:rPr>
          <w:rFonts w:asciiTheme="majorHAnsi" w:hAnsiTheme="majorHAnsi" w:cstheme="minorHAnsi"/>
          <w:sz w:val="20"/>
          <w:szCs w:val="20"/>
          <w:vertAlign w:val="superscript"/>
        </w:rPr>
        <w:footnoteReference w:id="2"/>
      </w:r>
      <w:r w:rsidRPr="00E4083D">
        <w:rPr>
          <w:rFonts w:asciiTheme="majorHAnsi" w:hAnsiTheme="majorHAnsi" w:cstheme="minorHAnsi"/>
          <w:sz w:val="20"/>
          <w:szCs w:val="20"/>
        </w:rPr>
        <w:t xml:space="preserve"> (odpowiednie zaznaczyć):</w:t>
      </w:r>
    </w:p>
    <w:p w14:paraId="65568260" w14:textId="77777777" w:rsidR="0067128A" w:rsidRPr="00E4083D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 w:cstheme="minorHAnsi"/>
          <w:sz w:val="24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Tak</w:t>
      </w:r>
      <w:r w:rsidRPr="00E4083D">
        <w:rPr>
          <w:rFonts w:asciiTheme="majorHAnsi" w:hAnsiTheme="majorHAnsi" w:cstheme="minorHAnsi"/>
          <w:sz w:val="20"/>
          <w:szCs w:val="20"/>
        </w:rPr>
        <w:tab/>
      </w:r>
      <w:sdt>
        <w:sdtPr>
          <w:rPr>
            <w:rFonts w:asciiTheme="majorHAnsi" w:hAnsiTheme="majorHAnsi" w:cstheme="min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 w:rsidRPr="00E4083D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E4083D">
        <w:rPr>
          <w:rFonts w:asciiTheme="majorHAnsi" w:hAnsiTheme="majorHAnsi" w:cstheme="minorHAnsi"/>
          <w:sz w:val="20"/>
          <w:szCs w:val="20"/>
        </w:rPr>
        <w:tab/>
      </w:r>
      <w:r w:rsidRPr="00E4083D">
        <w:rPr>
          <w:rFonts w:asciiTheme="majorHAnsi" w:hAnsiTheme="majorHAnsi" w:cstheme="minorHAnsi"/>
          <w:sz w:val="20"/>
          <w:szCs w:val="20"/>
        </w:rPr>
        <w:tab/>
      </w:r>
      <w:r w:rsidRPr="00E4083D">
        <w:rPr>
          <w:rFonts w:asciiTheme="majorHAnsi" w:hAnsiTheme="majorHAnsi" w:cstheme="minorHAnsi"/>
          <w:sz w:val="20"/>
          <w:szCs w:val="20"/>
        </w:rPr>
        <w:tab/>
        <w:t>Nie</w:t>
      </w:r>
      <w:r w:rsidRPr="00E4083D">
        <w:rPr>
          <w:rFonts w:asciiTheme="majorHAnsi" w:hAnsiTheme="majorHAnsi" w:cstheme="minorHAnsi"/>
          <w:sz w:val="20"/>
          <w:szCs w:val="20"/>
        </w:rPr>
        <w:tab/>
      </w:r>
      <w:sdt>
        <w:sdtPr>
          <w:rPr>
            <w:rFonts w:asciiTheme="majorHAnsi" w:hAnsiTheme="majorHAnsi" w:cstheme="min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83D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</w:p>
    <w:p w14:paraId="42D48E77" w14:textId="77777777" w:rsidR="00AE2A34" w:rsidRPr="00E4083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Jesteśmy świadomi, że w przypadku nie dojścia do zawarcia umowy z przyczyn leżących po naszej stronie wniesione wadium ulega przepadkowi na rzecz Zamawiającego.</w:t>
      </w:r>
    </w:p>
    <w:p w14:paraId="6F6A5327" w14:textId="77777777" w:rsidR="00B81AAD" w:rsidRPr="00E4083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Jesteśmy świadomi, że w przypadku nie złożenia w odpowiedzi na wezwanie, o którym mowa </w:t>
      </w:r>
      <w:r w:rsidRPr="00E4083D">
        <w:rPr>
          <w:rFonts w:asciiTheme="majorHAnsi" w:hAnsiTheme="majorHAnsi" w:cstheme="minorHAnsi"/>
          <w:sz w:val="20"/>
          <w:szCs w:val="20"/>
        </w:rPr>
        <w:br/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 w:rsidRPr="00E4083D">
        <w:rPr>
          <w:rFonts w:asciiTheme="majorHAnsi" w:hAnsiTheme="majorHAnsi" w:cstheme="minorHAnsi"/>
          <w:sz w:val="20"/>
          <w:szCs w:val="20"/>
        </w:rPr>
        <w:t>.</w:t>
      </w:r>
    </w:p>
    <w:p w14:paraId="5D04FCE5" w14:textId="77777777" w:rsidR="00B81AAD" w:rsidRPr="00E4083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Oświadczamy, </w:t>
      </w:r>
      <w:r w:rsidR="00B81AAD" w:rsidRPr="00E4083D">
        <w:rPr>
          <w:rFonts w:asciiTheme="majorHAnsi" w:hAnsiTheme="majorHAnsi" w:cstheme="minorHAnsi"/>
          <w:sz w:val="20"/>
          <w:szCs w:val="20"/>
        </w:rPr>
        <w:t>że wnieśliśmy wadium</w:t>
      </w:r>
    </w:p>
    <w:p w14:paraId="2366D59A" w14:textId="77777777" w:rsidR="00B81AAD" w:rsidRPr="00E4083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w formie: ……………….…….…… (</w:t>
      </w:r>
      <w:r w:rsidRPr="00E4083D">
        <w:rPr>
          <w:rFonts w:asciiTheme="majorHAnsi" w:hAnsiTheme="majorHAnsi" w:cstheme="minorHAnsi"/>
          <w:i/>
          <w:sz w:val="20"/>
          <w:szCs w:val="20"/>
        </w:rPr>
        <w:t>Wykonawca określa odpowiednio</w:t>
      </w:r>
      <w:r w:rsidRPr="00E4083D">
        <w:rPr>
          <w:rFonts w:asciiTheme="majorHAnsi" w:hAnsiTheme="majorHAnsi" w:cstheme="minorHAnsi"/>
          <w:sz w:val="20"/>
          <w:szCs w:val="20"/>
        </w:rPr>
        <w:t xml:space="preserve">). </w:t>
      </w:r>
    </w:p>
    <w:p w14:paraId="3B1D4AD0" w14:textId="77777777" w:rsidR="00AE2A34" w:rsidRPr="00E4083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Zwrotu wadium należy dokonać na rachunek bankowy Wykonawcy: ……………………………………..…… (</w:t>
      </w:r>
      <w:r w:rsidRPr="00E4083D">
        <w:rPr>
          <w:rFonts w:asciiTheme="majorHAnsi" w:hAnsiTheme="majorHAnsi" w:cstheme="minorHAnsi"/>
          <w:i/>
          <w:sz w:val="20"/>
          <w:szCs w:val="20"/>
        </w:rPr>
        <w:t>dotyczy Wykonawców, którzy wnieśli wadium w formie pieniądza</w:t>
      </w:r>
      <w:r w:rsidRPr="00E4083D">
        <w:rPr>
          <w:rFonts w:asciiTheme="majorHAnsi" w:hAnsiTheme="majorHAnsi" w:cstheme="minorHAnsi"/>
          <w:sz w:val="20"/>
          <w:szCs w:val="20"/>
        </w:rPr>
        <w:t>).</w:t>
      </w:r>
    </w:p>
    <w:p w14:paraId="6DCBED8B" w14:textId="77777777" w:rsidR="0067128A" w:rsidRPr="00E4083D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Zgodnie z treścią </w:t>
      </w:r>
      <w:r w:rsidR="0067128A" w:rsidRPr="00E4083D">
        <w:rPr>
          <w:rFonts w:asciiTheme="majorHAnsi" w:hAnsiTheme="majorHAnsi" w:cstheme="minorHAnsi"/>
          <w:sz w:val="20"/>
          <w:szCs w:val="20"/>
        </w:rPr>
        <w:t>art. 225 ust. 2 ustawy, oświadczamy, że wybór naszej oferty:</w:t>
      </w:r>
    </w:p>
    <w:p w14:paraId="4364E17C" w14:textId="77777777" w:rsidR="0067128A" w:rsidRPr="00E4083D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b/>
          <w:sz w:val="20"/>
          <w:szCs w:val="20"/>
        </w:rPr>
        <w:t>nie będzie</w:t>
      </w:r>
      <w:r w:rsidRPr="00E4083D">
        <w:rPr>
          <w:rFonts w:asciiTheme="majorHAnsi" w:hAnsiTheme="majorHAnsi" w:cstheme="minorHAnsi"/>
          <w:sz w:val="20"/>
          <w:szCs w:val="20"/>
        </w:rPr>
        <w:t xml:space="preserve"> prowadzi</w:t>
      </w:r>
      <w:r w:rsidR="00113F83" w:rsidRPr="00E4083D">
        <w:rPr>
          <w:rFonts w:asciiTheme="majorHAnsi" w:hAnsiTheme="majorHAnsi" w:cstheme="minorHAnsi"/>
          <w:sz w:val="20"/>
          <w:szCs w:val="20"/>
        </w:rPr>
        <w:t>ć</w:t>
      </w:r>
      <w:r w:rsidRPr="00E4083D">
        <w:rPr>
          <w:rFonts w:asciiTheme="majorHAnsi" w:hAnsiTheme="majorHAnsi" w:cstheme="minorHAnsi"/>
          <w:sz w:val="20"/>
          <w:szCs w:val="20"/>
        </w:rPr>
        <w:t xml:space="preserve"> do powstania u Zamawiającego obowiązku podatkowego zgodnie </w:t>
      </w:r>
      <w:r w:rsidRPr="00E4083D">
        <w:rPr>
          <w:rFonts w:asciiTheme="majorHAnsi" w:hAnsiTheme="majorHAnsi" w:cstheme="minorHAnsi"/>
          <w:sz w:val="20"/>
          <w:szCs w:val="20"/>
        </w:rPr>
        <w:br/>
        <w:t xml:space="preserve">z </w:t>
      </w:r>
      <w:r w:rsidR="00113F83" w:rsidRPr="00E4083D">
        <w:rPr>
          <w:rFonts w:asciiTheme="majorHAnsi" w:hAnsiTheme="majorHAnsi" w:cstheme="minorHAnsi"/>
          <w:sz w:val="20"/>
          <w:szCs w:val="20"/>
        </w:rPr>
        <w:t xml:space="preserve">ustawą z dnia 11 marca 2004 r. o podatku od towarów i usług </w:t>
      </w:r>
      <w:r w:rsidRPr="00E4083D">
        <w:rPr>
          <w:rFonts w:asciiTheme="majorHAnsi" w:hAnsiTheme="majorHAnsi" w:cstheme="minorHAnsi"/>
          <w:sz w:val="20"/>
          <w:szCs w:val="20"/>
        </w:rPr>
        <w:t>*;</w:t>
      </w:r>
    </w:p>
    <w:p w14:paraId="102B32C8" w14:textId="77777777" w:rsidR="00113F83" w:rsidRPr="00E4083D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b/>
          <w:sz w:val="20"/>
          <w:szCs w:val="20"/>
        </w:rPr>
        <w:t>będzie</w:t>
      </w:r>
      <w:r w:rsidR="00113F83" w:rsidRPr="00E4083D">
        <w:rPr>
          <w:rFonts w:asciiTheme="majorHAnsi" w:hAnsiTheme="majorHAnsi" w:cstheme="minorHAnsi"/>
          <w:sz w:val="20"/>
          <w:szCs w:val="20"/>
        </w:rPr>
        <w:t xml:space="preserve"> prowadzić</w:t>
      </w:r>
      <w:r w:rsidRPr="00E4083D">
        <w:rPr>
          <w:rFonts w:asciiTheme="majorHAnsi" w:hAnsiTheme="majorHAnsi" w:cstheme="minorHAnsi"/>
          <w:sz w:val="20"/>
          <w:szCs w:val="20"/>
        </w:rPr>
        <w:t xml:space="preserve"> do powstania u Zamawiającego obowiązku podatkowego zgodnie </w:t>
      </w:r>
      <w:r w:rsidRPr="00E4083D">
        <w:rPr>
          <w:rFonts w:asciiTheme="majorHAnsi" w:hAnsiTheme="majorHAnsi" w:cstheme="minorHAnsi"/>
          <w:sz w:val="20"/>
          <w:szCs w:val="20"/>
        </w:rPr>
        <w:br/>
      </w:r>
      <w:r w:rsidR="00113F83" w:rsidRPr="00E4083D">
        <w:rPr>
          <w:rFonts w:asciiTheme="majorHAnsi" w:hAnsiTheme="majorHAnsi" w:cstheme="minorHAnsi"/>
          <w:sz w:val="20"/>
          <w:szCs w:val="20"/>
        </w:rPr>
        <w:t>z ustawą z dnia 11 marca 2004 r. o podatku od towarów i usług,</w:t>
      </w:r>
      <w:r w:rsidRPr="00E4083D">
        <w:rPr>
          <w:rFonts w:asciiTheme="majorHAnsi" w:hAnsiTheme="majorHAnsi" w:cstheme="minorHAnsi"/>
          <w:sz w:val="20"/>
          <w:szCs w:val="20"/>
        </w:rPr>
        <w:t xml:space="preserve"> w </w:t>
      </w:r>
      <w:r w:rsidR="00113F83" w:rsidRPr="00E4083D">
        <w:rPr>
          <w:rFonts w:asciiTheme="majorHAnsi" w:hAnsiTheme="majorHAnsi" w:cstheme="minorHAnsi"/>
          <w:sz w:val="20"/>
          <w:szCs w:val="20"/>
        </w:rPr>
        <w:t>zakresie i wartości*</w:t>
      </w:r>
      <w:r w:rsidRPr="00E4083D">
        <w:rPr>
          <w:rFonts w:asciiTheme="majorHAnsi" w:hAnsiTheme="majorHAnsi" w:cstheme="minorHAnsi"/>
          <w:sz w:val="20"/>
          <w:szCs w:val="20"/>
        </w:rPr>
        <w:t xml:space="preserve">: </w:t>
      </w:r>
    </w:p>
    <w:p w14:paraId="6447E93D" w14:textId="77777777" w:rsidR="00113F83" w:rsidRPr="00E4083D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 w:cstheme="minorHAnsi"/>
          <w:sz w:val="20"/>
          <w:szCs w:val="20"/>
        </w:rPr>
      </w:pPr>
    </w:p>
    <w:p w14:paraId="35CBA70C" w14:textId="77777777" w:rsidR="00113F83" w:rsidRPr="00E4083D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60D441B0" w14:textId="77777777" w:rsidR="00113F83" w:rsidRPr="00E4083D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i/>
          <w:sz w:val="20"/>
          <w:szCs w:val="20"/>
        </w:rPr>
        <w:t>[należy wskazać: nazwę (rodzaj) towaru/usługi, których dostawa/świadczenie będzie prowadzić do jego powstania</w:t>
      </w:r>
      <w:r w:rsidRPr="00E4083D">
        <w:rPr>
          <w:rFonts w:asciiTheme="majorHAnsi" w:hAnsiTheme="majorHAnsi" w:cstheme="minorHAnsi"/>
          <w:sz w:val="20"/>
          <w:szCs w:val="20"/>
        </w:rPr>
        <w:t xml:space="preserve"> </w:t>
      </w:r>
      <w:r w:rsidRPr="00E4083D">
        <w:rPr>
          <w:rFonts w:asciiTheme="majorHAnsi" w:hAnsiTheme="majorHAnsi" w:cstheme="minorHAnsi"/>
          <w:i/>
          <w:sz w:val="20"/>
          <w:szCs w:val="20"/>
        </w:rPr>
        <w:t>oraz ich wartość bez kwoty podatku od towarów i usług</w:t>
      </w:r>
      <w:r w:rsidRPr="00E4083D">
        <w:rPr>
          <w:rFonts w:asciiTheme="majorHAnsi" w:hAnsiTheme="majorHAnsi" w:cstheme="minorHAnsi"/>
          <w:sz w:val="20"/>
          <w:szCs w:val="20"/>
        </w:rPr>
        <w:t>]</w:t>
      </w:r>
    </w:p>
    <w:p w14:paraId="49E8DDF8" w14:textId="77777777" w:rsidR="00113F83" w:rsidRPr="00E4083D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 w:cstheme="minorHAnsi"/>
          <w:iCs/>
          <w:sz w:val="20"/>
          <w:szCs w:val="20"/>
        </w:rPr>
      </w:pPr>
      <w:r w:rsidRPr="00E4083D">
        <w:rPr>
          <w:rFonts w:asciiTheme="majorHAnsi" w:hAnsiTheme="majorHAnsi" w:cstheme="minorHAnsi"/>
          <w:iCs/>
          <w:sz w:val="20"/>
          <w:szCs w:val="20"/>
        </w:rPr>
        <w:t>Zg</w:t>
      </w:r>
      <w:r w:rsidRPr="00E4083D">
        <w:rPr>
          <w:rFonts w:asciiTheme="majorHAnsi" w:hAnsiTheme="majorHAnsi" w:cstheme="min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E4083D">
        <w:rPr>
          <w:rFonts w:asciiTheme="majorHAnsi" w:hAnsiTheme="majorHAnsi" w:cstheme="minorHAnsi"/>
          <w:iCs/>
          <w:sz w:val="20"/>
          <w:szCs w:val="20"/>
        </w:rPr>
        <w:t>%</w:t>
      </w:r>
    </w:p>
    <w:p w14:paraId="0598558E" w14:textId="77777777" w:rsidR="00113F83" w:rsidRPr="00E4083D" w:rsidRDefault="00113F83" w:rsidP="00AF47D3">
      <w:pPr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="00AF47D3" w:rsidRPr="00E4083D">
        <w:rPr>
          <w:rFonts w:asciiTheme="majorHAnsi" w:hAnsiTheme="majorHAnsi" w:cstheme="minorHAnsi"/>
          <w:bCs/>
          <w:i/>
          <w:sz w:val="20"/>
          <w:szCs w:val="20"/>
        </w:rPr>
        <w:br/>
      </w:r>
      <w:r w:rsidRPr="00E4083D">
        <w:rPr>
          <w:rFonts w:asciiTheme="majorHAnsi" w:hAnsiTheme="majorHAnsi" w:cstheme="minorHAnsi"/>
          <w:bCs/>
          <w:i/>
          <w:sz w:val="20"/>
          <w:szCs w:val="20"/>
        </w:rPr>
        <w:t>(tj. naliczenia i odprowadzenia podatku do urzędu skarbowego).</w:t>
      </w:r>
    </w:p>
    <w:p w14:paraId="4016CFA0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 w:rsidRPr="00E4083D">
        <w:rPr>
          <w:rFonts w:asciiTheme="majorHAnsi" w:hAnsiTheme="majorHAnsi" w:cstheme="minorHAnsi"/>
          <w:sz w:val="20"/>
          <w:szCs w:val="20"/>
        </w:rPr>
        <w:br/>
      </w:r>
      <w:r w:rsidRPr="00E4083D">
        <w:rPr>
          <w:rFonts w:asciiTheme="majorHAnsi" w:hAnsiTheme="majorHAnsi" w:cstheme="min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14:paraId="4627F8F4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Uzasadnienie zastrzeżenia tajemnicy przedsiębiorstwa wskazujące wszystkie przesłanki określone w ustawie z dnia 16 kwietnia 1993 r. o zwalczaniu nieuczciwej konkurencji (Dz. U. </w:t>
      </w:r>
      <w:r w:rsidRPr="00E4083D">
        <w:rPr>
          <w:rFonts w:asciiTheme="majorHAnsi" w:hAnsiTheme="majorHAnsi" w:cstheme="minorHAnsi"/>
          <w:sz w:val="20"/>
          <w:szCs w:val="20"/>
        </w:rPr>
        <w:br/>
        <w:t>z 2020 r. poz. 1913) przedstawiamy w załączniku nr 6 do SWZ.</w:t>
      </w:r>
    </w:p>
    <w:p w14:paraId="06867B97" w14:textId="77777777" w:rsidR="0067128A" w:rsidRPr="00E4083D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 w:cstheme="minorHAnsi"/>
          <w:i/>
          <w:sz w:val="20"/>
          <w:szCs w:val="20"/>
        </w:rPr>
      </w:pPr>
      <w:r w:rsidRPr="00E4083D">
        <w:rPr>
          <w:rFonts w:asciiTheme="majorHAnsi" w:hAnsiTheme="majorHAnsi" w:cstheme="minorHAnsi"/>
          <w:i/>
          <w:sz w:val="20"/>
          <w:szCs w:val="20"/>
        </w:rPr>
        <w:t xml:space="preserve">(Jeżeli Wykonawca zastrzega informacje – </w:t>
      </w:r>
      <w:r w:rsidR="00AF47D3" w:rsidRPr="00E4083D">
        <w:rPr>
          <w:rFonts w:asciiTheme="majorHAnsi" w:hAnsiTheme="majorHAnsi" w:cstheme="minorHAnsi"/>
          <w:i/>
          <w:sz w:val="20"/>
          <w:szCs w:val="20"/>
        </w:rPr>
        <w:t>wypełnia i dołącza załącznik nr 6</w:t>
      </w:r>
      <w:r w:rsidRPr="00E4083D">
        <w:rPr>
          <w:rFonts w:asciiTheme="majorHAnsi" w:hAnsiTheme="majorHAnsi" w:cstheme="minorHAnsi"/>
          <w:i/>
          <w:sz w:val="20"/>
          <w:szCs w:val="20"/>
        </w:rPr>
        <w:t xml:space="preserve"> do SWZ).</w:t>
      </w:r>
    </w:p>
    <w:p w14:paraId="70400640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i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lastRenderedPageBreak/>
        <w:t xml:space="preserve">Oświadczamy, że wypełniliśmy obowiązki informacyjne przewidziane w art. 13 lub art. 14 rozporządzenia Parlamentu Europejskiego i Rady (UE) 2016/679 z dnia 27 kwietnia 2016 r. </w:t>
      </w:r>
      <w:r w:rsidRPr="00E4083D">
        <w:rPr>
          <w:rFonts w:asciiTheme="majorHAnsi" w:hAnsiTheme="majorHAnsi" w:cstheme="minorHAnsi"/>
          <w:sz w:val="20"/>
          <w:szCs w:val="20"/>
        </w:rPr>
        <w:br/>
        <w:t xml:space="preserve">w sprawie ochrony osób fizycznych w związku z przetwarzaniem danych osobowych </w:t>
      </w:r>
      <w:r w:rsidRPr="00E4083D">
        <w:rPr>
          <w:rFonts w:asciiTheme="majorHAnsi" w:hAnsiTheme="majorHAnsi" w:cstheme="minorHAnsi"/>
          <w:sz w:val="20"/>
          <w:szCs w:val="20"/>
        </w:rPr>
        <w:br/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14:paraId="633CC081" w14:textId="77777777" w:rsidR="0067128A" w:rsidRPr="00E4083D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 w:cstheme="minorHAnsi"/>
          <w:i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 xml:space="preserve">** </w:t>
      </w:r>
      <w:r w:rsidR="00AF47D3" w:rsidRPr="00E4083D">
        <w:rPr>
          <w:rFonts w:asciiTheme="majorHAnsi" w:hAnsiTheme="majorHAnsi" w:cstheme="minorHAnsi"/>
          <w:sz w:val="20"/>
          <w:szCs w:val="20"/>
        </w:rPr>
        <w:t xml:space="preserve"> </w:t>
      </w:r>
      <w:r w:rsidRPr="00E4083D">
        <w:rPr>
          <w:rFonts w:asciiTheme="majorHAnsi" w:hAnsiTheme="majorHAnsi" w:cstheme="min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2CB20D6D" w14:textId="77777777" w:rsidR="0067128A" w:rsidRPr="00E4083D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E4083D" w14:paraId="2EB7F840" w14:textId="77777777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C0A" w14:textId="77777777" w:rsidR="0067128A" w:rsidRPr="00E4083D" w:rsidRDefault="00063A4B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  <w:r w:rsidRPr="00E4083D">
              <w:rPr>
                <w:rFonts w:asciiTheme="majorHAnsi" w:hAnsiTheme="majorHAnsi" w:cstheme="min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361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</w:p>
        </w:tc>
      </w:tr>
      <w:tr w:rsidR="0067128A" w:rsidRPr="00E4083D" w14:paraId="2DE55727" w14:textId="77777777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8F0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  <w:r w:rsidRPr="00E4083D">
              <w:rPr>
                <w:rFonts w:asciiTheme="majorHAnsi" w:hAnsiTheme="majorHAnsi" w:cstheme="min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4949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</w:p>
        </w:tc>
      </w:tr>
      <w:tr w:rsidR="0067128A" w:rsidRPr="00E4083D" w14:paraId="717C3D7B" w14:textId="77777777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0A5" w14:textId="77777777" w:rsidR="0067128A" w:rsidRPr="00E4083D" w:rsidRDefault="00AF47D3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  <w:r w:rsidRPr="00E4083D">
              <w:rPr>
                <w:rFonts w:asciiTheme="majorHAnsi" w:hAnsiTheme="majorHAnsi" w:cstheme="min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CCBC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</w:p>
        </w:tc>
      </w:tr>
      <w:tr w:rsidR="0067128A" w:rsidRPr="00E4083D" w14:paraId="02EF782B" w14:textId="77777777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9B2F" w14:textId="77777777" w:rsidR="0067128A" w:rsidRPr="00E4083D" w:rsidRDefault="00AF47D3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  <w:r w:rsidRPr="00E4083D">
              <w:rPr>
                <w:rFonts w:asciiTheme="majorHAnsi" w:hAnsiTheme="majorHAnsi" w:cstheme="min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2B85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szCs w:val="22"/>
              </w:rPr>
            </w:pPr>
          </w:p>
        </w:tc>
      </w:tr>
      <w:tr w:rsidR="0067128A" w:rsidRPr="00E4083D" w14:paraId="1CA18832" w14:textId="77777777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1BDFF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  <w:b/>
              </w:rPr>
            </w:pPr>
            <w:r w:rsidRPr="00E4083D">
              <w:rPr>
                <w:rFonts w:asciiTheme="majorHAnsi" w:hAnsiTheme="majorHAnsi" w:cstheme="min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2B834" w14:textId="77777777" w:rsidR="0067128A" w:rsidRPr="00E4083D" w:rsidRDefault="0067128A" w:rsidP="0037135F">
            <w:pPr>
              <w:spacing w:line="268" w:lineRule="auto"/>
              <w:rPr>
                <w:rFonts w:asciiTheme="majorHAnsi" w:hAnsiTheme="majorHAnsi" w:cstheme="minorHAnsi"/>
              </w:rPr>
            </w:pPr>
          </w:p>
        </w:tc>
      </w:tr>
    </w:tbl>
    <w:p w14:paraId="7BF2AFD1" w14:textId="77777777" w:rsidR="00063A4B" w:rsidRPr="00E4083D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inorHAnsi"/>
          <w:sz w:val="20"/>
          <w:szCs w:val="20"/>
        </w:rPr>
      </w:pPr>
    </w:p>
    <w:p w14:paraId="284FD3F9" w14:textId="77777777" w:rsidR="0067128A" w:rsidRPr="00E4083D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 w:cstheme="minorHAnsi"/>
          <w:b/>
          <w:sz w:val="20"/>
          <w:szCs w:val="20"/>
        </w:rPr>
      </w:pPr>
      <w:r w:rsidRPr="00E4083D">
        <w:rPr>
          <w:rFonts w:asciiTheme="majorHAnsi" w:hAnsiTheme="majorHAnsi" w:cstheme="minorHAnsi"/>
          <w:b/>
          <w:bCs/>
          <w:sz w:val="20"/>
          <w:szCs w:val="20"/>
          <w:lang w:val="cs-CZ" w:eastAsia="pl-PL"/>
        </w:rPr>
        <w:t>FORMULARZ CENOWY</w:t>
      </w:r>
    </w:p>
    <w:p w14:paraId="1983B26E" w14:textId="77777777" w:rsidR="0067128A" w:rsidRPr="00E4083D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 w:cstheme="minorHAnsi"/>
          <w:sz w:val="20"/>
          <w:szCs w:val="20"/>
        </w:rPr>
      </w:pPr>
      <w:r w:rsidRPr="00E4083D">
        <w:rPr>
          <w:rFonts w:asciiTheme="majorHAnsi" w:hAnsiTheme="majorHAnsi" w:cstheme="minorHAnsi"/>
          <w:sz w:val="20"/>
          <w:szCs w:val="20"/>
        </w:rPr>
        <w:t>Oferujemy wykonanie zamówienia zgodnie z poniższym zestawieniem cenowym:</w:t>
      </w:r>
    </w:p>
    <w:tbl>
      <w:tblPr>
        <w:tblW w:w="10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274"/>
        <w:gridCol w:w="1277"/>
        <w:gridCol w:w="1133"/>
        <w:gridCol w:w="1414"/>
        <w:gridCol w:w="1418"/>
      </w:tblGrid>
      <w:tr w:rsidR="006307AE" w:rsidRPr="00E4083D" w14:paraId="30E74E9F" w14:textId="77777777" w:rsidTr="006307AE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0D790" w14:textId="77777777" w:rsidR="006307AE" w:rsidRPr="00E4083D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E4083D">
              <w:rPr>
                <w:rFonts w:asciiTheme="majorHAnsi" w:hAnsiTheme="majorHAnsi" w:cstheme="minorHAnsi"/>
                <w:sz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A9297" w14:textId="77777777" w:rsidR="006307AE" w:rsidRPr="00E4083D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E4083D">
              <w:rPr>
                <w:rFonts w:asciiTheme="majorHAnsi" w:hAnsiTheme="majorHAnsi" w:cstheme="minorHAnsi"/>
                <w:sz w:val="16"/>
              </w:rPr>
              <w:t xml:space="preserve">Sprzedaż energii elektrycznej do ppe </w:t>
            </w:r>
            <w:r w:rsidRPr="00E4083D">
              <w:rPr>
                <w:rFonts w:asciiTheme="majorHAnsi" w:hAnsiTheme="majorHAnsi" w:cstheme="minorHAnsi"/>
                <w:sz w:val="16"/>
              </w:rPr>
              <w:br/>
              <w:t xml:space="preserve">wg grup taryfowych </w:t>
            </w:r>
            <w:r w:rsidRPr="00E4083D">
              <w:rPr>
                <w:rFonts w:asciiTheme="majorHAnsi" w:hAnsiTheme="majorHAnsi" w:cstheme="min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9E9F" w14:textId="77777777" w:rsidR="006307AE" w:rsidRPr="00E4083D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>Szacunkowe zużycie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>w 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00597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 xml:space="preserve">Cena jednostkowa netto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>w zł/MWh</w:t>
            </w:r>
          </w:p>
          <w:p w14:paraId="417344CD" w14:textId="77777777" w:rsidR="006307AE" w:rsidRPr="00E4083D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3493B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 xml:space="preserve">Wartość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>oferty netto</w:t>
            </w:r>
          </w:p>
          <w:p w14:paraId="2ABD57B1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bCs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F37F" w14:textId="77777777" w:rsidR="006307AE" w:rsidRPr="00E4083D" w:rsidRDefault="006307AE" w:rsidP="006307AE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32F2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 xml:space="preserve">Wartość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 xml:space="preserve">podatku VAT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1F4B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 xml:space="preserve">Wartość </w:t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br/>
              <w:t xml:space="preserve">oferty brutto </w:t>
            </w:r>
            <w:r w:rsidRPr="00E4083D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E4083D"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6307AE" w:rsidRPr="00E4083D" w14:paraId="53A72CD4" w14:textId="77777777" w:rsidTr="006307AE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00374" w14:textId="77777777" w:rsidR="006307AE" w:rsidRPr="00E4083D" w:rsidRDefault="006307AE" w:rsidP="0037135F">
            <w:pPr>
              <w:spacing w:after="0" w:line="240" w:lineRule="auto"/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513CE0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3F01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2FD35" w14:textId="77777777" w:rsidR="006307AE" w:rsidRPr="00E4083D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886B0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DCC3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01F9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A531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G = D + F</w:t>
            </w:r>
          </w:p>
        </w:tc>
      </w:tr>
      <w:tr w:rsidR="006307AE" w:rsidRPr="00E4083D" w14:paraId="4FC7F434" w14:textId="77777777" w:rsidTr="00823287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DA9" w14:textId="77777777" w:rsidR="006307AE" w:rsidRPr="00E4083D" w:rsidRDefault="009E1C24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E4083D">
              <w:rPr>
                <w:rFonts w:asciiTheme="majorHAnsi" w:hAnsiTheme="majorHAnsi" w:cstheme="minorHAnsi"/>
                <w:sz w:val="16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614C6" w14:textId="77777777" w:rsidR="006307AE" w:rsidRPr="00E4083D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  <w:r w:rsidRPr="00E4083D">
              <w:rPr>
                <w:rFonts w:asciiTheme="majorHAnsi" w:hAnsiTheme="majorHAnsi" w:cstheme="minorHAnsi"/>
                <w:sz w:val="16"/>
              </w:rPr>
              <w:t>Grupy taryfowe:</w:t>
            </w:r>
          </w:p>
          <w:p w14:paraId="0937A462" w14:textId="77777777" w:rsidR="006307AE" w:rsidRPr="00E4083D" w:rsidRDefault="00F442F4" w:rsidP="0037135F">
            <w:pPr>
              <w:pStyle w:val="Tekstpodstawowy"/>
              <w:spacing w:after="0" w:line="240" w:lineRule="auto"/>
              <w:rPr>
                <w:rFonts w:asciiTheme="majorHAnsi" w:hAnsiTheme="majorHAnsi" w:cstheme="minorHAnsi"/>
                <w:sz w:val="16"/>
              </w:rPr>
            </w:pPr>
            <w:r w:rsidRPr="00E4083D">
              <w:rPr>
                <w:rFonts w:asciiTheme="majorHAnsi" w:hAnsiTheme="majorHAnsi" w:cstheme="minorHAnsi"/>
                <w:sz w:val="16"/>
              </w:rPr>
              <w:t xml:space="preserve">C11, </w:t>
            </w:r>
            <w:r w:rsidR="009E1C24" w:rsidRPr="00E4083D">
              <w:rPr>
                <w:rFonts w:asciiTheme="majorHAnsi" w:hAnsiTheme="majorHAnsi" w:cstheme="minorHAnsi"/>
                <w:sz w:val="16"/>
              </w:rPr>
              <w:t xml:space="preserve">C12a, </w:t>
            </w:r>
            <w:r w:rsidR="006307AE" w:rsidRPr="00E4083D">
              <w:rPr>
                <w:rFonts w:asciiTheme="majorHAnsi" w:hAnsiTheme="majorHAnsi" w:cstheme="minorHAnsi"/>
                <w:sz w:val="16"/>
              </w:rPr>
              <w:t>C21, C23,</w:t>
            </w:r>
            <w:r w:rsidRPr="00E4083D">
              <w:rPr>
                <w:rFonts w:asciiTheme="majorHAnsi" w:hAnsiTheme="majorHAnsi" w:cstheme="minorHAnsi"/>
                <w:sz w:val="16"/>
              </w:rPr>
              <w:t xml:space="preserve"> B23</w:t>
            </w:r>
          </w:p>
          <w:p w14:paraId="36A9FCC6" w14:textId="77777777" w:rsidR="006307AE" w:rsidRPr="00E4083D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 w:cstheme="minorHAnsi"/>
                <w:sz w:val="16"/>
              </w:rPr>
            </w:pPr>
            <w:r w:rsidRPr="00E4083D">
              <w:rPr>
                <w:rFonts w:asciiTheme="majorHAnsi" w:hAnsiTheme="majorHAnsi" w:cstheme="minorHAnsi"/>
                <w:sz w:val="16"/>
              </w:rPr>
              <w:t>(wszystkie strefy)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3021C" w14:textId="77777777" w:rsidR="006307AE" w:rsidRPr="00E4083D" w:rsidRDefault="009E1C24" w:rsidP="009E1C2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  <w:t>9427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4BF45" w14:textId="77777777" w:rsidR="006307AE" w:rsidRPr="00E4083D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A7E67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0211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C3F69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4EF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307AE" w:rsidRPr="00E4083D" w14:paraId="399FE95B" w14:textId="77777777" w:rsidTr="006307AE">
        <w:trPr>
          <w:trHeight w:hRule="exact" w:val="749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040A3" w14:textId="77777777" w:rsidR="006307AE" w:rsidRPr="00E4083D" w:rsidRDefault="009E1C24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  <w:r w:rsidRPr="00E4083D">
              <w:rPr>
                <w:rFonts w:asciiTheme="majorHAnsi" w:hAnsiTheme="majorHAnsi" w:cstheme="minorHAnsi"/>
                <w:b/>
                <w:sz w:val="18"/>
                <w:szCs w:val="22"/>
                <w:lang w:eastAsia="pl-PL"/>
              </w:rPr>
              <w:t>Łącznie wartość zamówienia</w:t>
            </w:r>
          </w:p>
          <w:p w14:paraId="4FEC8D92" w14:textId="77777777" w:rsidR="006307AE" w:rsidRPr="00E4083D" w:rsidRDefault="006307AE" w:rsidP="006307AE">
            <w:pPr>
              <w:pStyle w:val="Tekstpodstawowy"/>
              <w:spacing w:after="0"/>
              <w:jc w:val="right"/>
              <w:rPr>
                <w:rFonts w:asciiTheme="majorHAnsi" w:hAnsiTheme="majorHAnsi" w:cstheme="minorHAnsi"/>
                <w:i/>
                <w:lang w:bidi="hi-IN"/>
              </w:rPr>
            </w:pPr>
            <w:r w:rsidRPr="00E4083D">
              <w:rPr>
                <w:rFonts w:asciiTheme="majorHAnsi" w:hAnsiTheme="majorHAnsi" w:cstheme="min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82" w14:textId="77777777" w:rsidR="006307AE" w:rsidRPr="00E4083D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</w:p>
        </w:tc>
      </w:tr>
    </w:tbl>
    <w:p w14:paraId="46C81084" w14:textId="77777777" w:rsidR="00063A4B" w:rsidRPr="00E4083D" w:rsidRDefault="00063A4B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</w:pPr>
      <w:r w:rsidRPr="00E4083D"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14:paraId="042E643C" w14:textId="77777777" w:rsidR="008B0A91" w:rsidRPr="00E4083D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</w:pPr>
      <w:r w:rsidRPr="00E4083D"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14:paraId="02C801D4" w14:textId="77777777" w:rsidR="00063A4B" w:rsidRPr="00E4083D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</w:pPr>
      <w:r w:rsidRPr="00E4083D"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14:paraId="4DFAE60D" w14:textId="77777777" w:rsidR="00063A4B" w:rsidRPr="00E4083D" w:rsidRDefault="00063A4B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 w:cstheme="minorHAnsi"/>
          <w:kern w:val="2"/>
          <w:sz w:val="20"/>
          <w:szCs w:val="20"/>
          <w:lang w:eastAsia="hi-IN" w:bidi="hi-IN"/>
        </w:rPr>
      </w:pPr>
    </w:p>
    <w:p w14:paraId="2D5857DE" w14:textId="77777777" w:rsidR="0067128A" w:rsidRPr="00E4083D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 w:cstheme="minorHAnsi"/>
          <w:b/>
          <w:color w:val="000000"/>
          <w:kern w:val="144"/>
          <w:sz w:val="20"/>
          <w:szCs w:val="20"/>
        </w:rPr>
      </w:pPr>
      <w:r w:rsidRPr="00E4083D">
        <w:rPr>
          <w:rFonts w:asciiTheme="majorHAnsi" w:hAnsiTheme="majorHAnsi" w:cstheme="minorHAnsi"/>
          <w:b/>
          <w:color w:val="000000"/>
          <w:kern w:val="144"/>
          <w:sz w:val="20"/>
          <w:szCs w:val="20"/>
        </w:rPr>
        <w:t>ZAŁĄCZNIKI DO OFERTY</w:t>
      </w:r>
    </w:p>
    <w:p w14:paraId="312FB3A5" w14:textId="77777777" w:rsidR="00A1071B" w:rsidRPr="00E4083D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 w:cstheme="minorHAnsi"/>
          <w:color w:val="000000"/>
          <w:kern w:val="144"/>
          <w:sz w:val="20"/>
          <w:szCs w:val="20"/>
        </w:rPr>
      </w:pPr>
      <w:r w:rsidRPr="00E4083D">
        <w:rPr>
          <w:rFonts w:asciiTheme="majorHAnsi" w:hAnsiTheme="majorHAnsi" w:cstheme="minorHAnsi"/>
          <w:color w:val="000000"/>
          <w:kern w:val="144"/>
          <w:sz w:val="20"/>
          <w:szCs w:val="20"/>
        </w:rPr>
        <w:t xml:space="preserve">Pełnomocnictwo – pkt 4.4.1.1. i pkt 4.4.1.2. SWZ – </w:t>
      </w:r>
      <w:r w:rsidRPr="00E4083D">
        <w:rPr>
          <w:rFonts w:asciiTheme="majorHAnsi" w:hAnsiTheme="majorHAnsi" w:cstheme="minorHAnsi"/>
          <w:i/>
          <w:color w:val="000000"/>
          <w:kern w:val="144"/>
          <w:sz w:val="20"/>
          <w:szCs w:val="20"/>
        </w:rPr>
        <w:t>jeżeli dotyczy</w:t>
      </w:r>
    </w:p>
    <w:p w14:paraId="0E0B8C2C" w14:textId="77777777" w:rsidR="00A1071B" w:rsidRPr="00E4083D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 w:cstheme="minorHAnsi"/>
          <w:color w:val="000000"/>
          <w:kern w:val="144"/>
          <w:sz w:val="20"/>
          <w:szCs w:val="20"/>
        </w:rPr>
      </w:pPr>
      <w:r w:rsidRPr="00E4083D">
        <w:rPr>
          <w:rFonts w:asciiTheme="majorHAnsi" w:hAnsiTheme="majorHAnsi" w:cstheme="minorHAnsi"/>
          <w:color w:val="000000"/>
          <w:kern w:val="144"/>
          <w:sz w:val="20"/>
          <w:szCs w:val="20"/>
        </w:rPr>
        <w:t xml:space="preserve">Oświadczenie Wykonawców wspólnie ubiegających się o zamówienie – pkt 4.4.1.3. SWZ – </w:t>
      </w:r>
      <w:r w:rsidRPr="00E4083D">
        <w:rPr>
          <w:rFonts w:asciiTheme="majorHAnsi" w:hAnsiTheme="majorHAnsi" w:cstheme="minorHAnsi"/>
          <w:i/>
          <w:color w:val="000000"/>
          <w:kern w:val="144"/>
          <w:sz w:val="20"/>
          <w:szCs w:val="20"/>
        </w:rPr>
        <w:t>jeżeli dotyczy</w:t>
      </w:r>
    </w:p>
    <w:p w14:paraId="6C0D358B" w14:textId="77777777" w:rsidR="00A1071B" w:rsidRPr="00E4083D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 w:cstheme="minorHAnsi"/>
          <w:color w:val="000000"/>
          <w:kern w:val="144"/>
          <w:sz w:val="20"/>
          <w:szCs w:val="20"/>
        </w:rPr>
      </w:pPr>
      <w:r w:rsidRPr="00E4083D">
        <w:rPr>
          <w:rFonts w:asciiTheme="majorHAnsi" w:hAnsiTheme="majorHAnsi" w:cstheme="minorHAnsi"/>
          <w:color w:val="000000"/>
          <w:kern w:val="144"/>
          <w:sz w:val="20"/>
          <w:szCs w:val="20"/>
        </w:rPr>
        <w:t xml:space="preserve">Zobowiązanie podmiotu udostępniającego zasoby – pkt 4.4.1.4. SWZ – </w:t>
      </w:r>
      <w:r w:rsidRPr="00E4083D">
        <w:rPr>
          <w:rFonts w:asciiTheme="majorHAnsi" w:hAnsiTheme="majorHAnsi" w:cstheme="minorHAnsi"/>
          <w:i/>
          <w:color w:val="000000"/>
          <w:kern w:val="144"/>
          <w:sz w:val="20"/>
          <w:szCs w:val="20"/>
        </w:rPr>
        <w:t>jeżeli dotyczy</w:t>
      </w:r>
    </w:p>
    <w:p w14:paraId="51CC133A" w14:textId="77777777" w:rsidR="0067128A" w:rsidRPr="00E4083D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 w:cstheme="min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E4083D" w14:paraId="165CFD30" w14:textId="77777777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A1F" w14:textId="77777777" w:rsidR="0067128A" w:rsidRPr="00E4083D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6C4" w14:textId="77777777" w:rsidR="0067128A" w:rsidRPr="00E4083D" w:rsidRDefault="0067128A" w:rsidP="00252D22">
            <w:pPr>
              <w:spacing w:line="268" w:lineRule="auto"/>
              <w:jc w:val="center"/>
              <w:rPr>
                <w:rFonts w:asciiTheme="majorHAnsi" w:hAnsiTheme="majorHAnsi" w:cstheme="minorHAnsi"/>
              </w:rPr>
            </w:pPr>
            <w:r w:rsidRPr="00E4083D">
              <w:rPr>
                <w:rFonts w:asciiTheme="majorHAnsi" w:hAnsiTheme="majorHAnsi" w:cstheme="minorHAnsi"/>
              </w:rPr>
              <w:t>Kwalifikowany podpis elektroniczny złożony zgodnie z pkt 4.3.2.</w:t>
            </w:r>
            <w:r w:rsidR="00252D22" w:rsidRPr="00E4083D">
              <w:rPr>
                <w:rFonts w:asciiTheme="majorHAnsi" w:hAnsiTheme="majorHAnsi" w:cstheme="minorHAnsi"/>
              </w:rPr>
              <w:t>3.</w:t>
            </w:r>
            <w:r w:rsidRPr="00E4083D">
              <w:rPr>
                <w:rFonts w:asciiTheme="majorHAnsi" w:hAnsiTheme="majorHAnsi" w:cstheme="minorHAnsi"/>
              </w:rPr>
              <w:t xml:space="preserve"> SWZ przez osobę(osoby) uprawnioną(-e)</w:t>
            </w:r>
          </w:p>
        </w:tc>
      </w:tr>
    </w:tbl>
    <w:p w14:paraId="0869E811" w14:textId="1451B41B" w:rsidR="00E72D73" w:rsidRPr="00E4083D" w:rsidRDefault="00E72D73" w:rsidP="00027DC2">
      <w:pPr>
        <w:rPr>
          <w:rFonts w:asciiTheme="majorHAnsi" w:hAnsiTheme="majorHAnsi" w:cstheme="minorHAnsi"/>
        </w:rPr>
      </w:pPr>
    </w:p>
    <w:sectPr w:rsidR="00E72D73" w:rsidRPr="00E4083D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5D54" w14:textId="77777777" w:rsidR="00AF1138" w:rsidRDefault="00AF1138" w:rsidP="0067128A">
      <w:pPr>
        <w:spacing w:after="0" w:line="240" w:lineRule="auto"/>
      </w:pPr>
      <w:r>
        <w:separator/>
      </w:r>
    </w:p>
  </w:endnote>
  <w:endnote w:type="continuationSeparator" w:id="0">
    <w:p w14:paraId="30EE9045" w14:textId="77777777" w:rsidR="00AF1138" w:rsidRDefault="00AF1138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266" w14:textId="77777777" w:rsidR="00AF1138" w:rsidRDefault="00AF1138" w:rsidP="0067128A">
      <w:pPr>
        <w:spacing w:after="0" w:line="240" w:lineRule="auto"/>
      </w:pPr>
      <w:r>
        <w:separator/>
      </w:r>
    </w:p>
  </w:footnote>
  <w:footnote w:type="continuationSeparator" w:id="0">
    <w:p w14:paraId="3BD971C8" w14:textId="77777777" w:rsidR="00AF1138" w:rsidRDefault="00AF1138" w:rsidP="0067128A">
      <w:pPr>
        <w:spacing w:after="0" w:line="240" w:lineRule="auto"/>
      </w:pPr>
      <w:r>
        <w:continuationSeparator/>
      </w:r>
    </w:p>
  </w:footnote>
  <w:footnote w:id="1">
    <w:p w14:paraId="3F0C951B" w14:textId="77777777"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60C0F26A" w14:textId="77777777"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14:paraId="6520C2E4" w14:textId="77777777"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34E1A4BB" w14:textId="77777777"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14:paraId="4F797618" w14:textId="77777777"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8A"/>
    <w:rsid w:val="00027DC2"/>
    <w:rsid w:val="00063A4B"/>
    <w:rsid w:val="000A4EDE"/>
    <w:rsid w:val="00113F83"/>
    <w:rsid w:val="00153131"/>
    <w:rsid w:val="002234C7"/>
    <w:rsid w:val="00252D22"/>
    <w:rsid w:val="002743B0"/>
    <w:rsid w:val="002F3DB9"/>
    <w:rsid w:val="003C2833"/>
    <w:rsid w:val="00475D76"/>
    <w:rsid w:val="00585BA6"/>
    <w:rsid w:val="0061712B"/>
    <w:rsid w:val="006307AE"/>
    <w:rsid w:val="0067128A"/>
    <w:rsid w:val="00726A61"/>
    <w:rsid w:val="007C429C"/>
    <w:rsid w:val="00823287"/>
    <w:rsid w:val="008A3D81"/>
    <w:rsid w:val="008B0A91"/>
    <w:rsid w:val="009C7878"/>
    <w:rsid w:val="009E1C24"/>
    <w:rsid w:val="009F61A2"/>
    <w:rsid w:val="00A1071B"/>
    <w:rsid w:val="00AE2A34"/>
    <w:rsid w:val="00AF1138"/>
    <w:rsid w:val="00AF47D3"/>
    <w:rsid w:val="00B81AAD"/>
    <w:rsid w:val="00BC418F"/>
    <w:rsid w:val="00BC7343"/>
    <w:rsid w:val="00C40601"/>
    <w:rsid w:val="00D120ED"/>
    <w:rsid w:val="00D34296"/>
    <w:rsid w:val="00D500DA"/>
    <w:rsid w:val="00E35B94"/>
    <w:rsid w:val="00E4083D"/>
    <w:rsid w:val="00E72D73"/>
    <w:rsid w:val="00F31BC2"/>
    <w:rsid w:val="00F442F4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4C1"/>
  <w15:docId w15:val="{7BE08B97-3E60-4BA3-8006-C87567E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</cp:lastModifiedBy>
  <cp:revision>18</cp:revision>
  <dcterms:created xsi:type="dcterms:W3CDTF">2021-07-05T10:56:00Z</dcterms:created>
  <dcterms:modified xsi:type="dcterms:W3CDTF">2021-08-25T07:02:00Z</dcterms:modified>
</cp:coreProperties>
</file>