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48</w:t>
      </w:r>
      <w:r>
        <w:rPr>
          <w:rStyle w:val="Strong"/>
          <w:b/>
          <w:sz w:val="22"/>
          <w:szCs w:val="22"/>
        </w:rPr>
        <w:t>.20</w:t>
      </w:r>
      <w:r>
        <w:rPr>
          <w:rStyle w:val="Strong"/>
          <w:b/>
          <w:sz w:val="22"/>
          <w:szCs w:val="22"/>
        </w:rPr>
        <w:t>2</w:t>
      </w:r>
      <w:r>
        <w:rPr>
          <w:rStyle w:val="Strong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8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sz w:val="22"/>
          <w:szCs w:val="22"/>
        </w:rPr>
        <w:t>Oświadczenie Wykonawców wspólnie ubiegających się o udzielenie</w:t>
        <w:br/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 budowlanych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Remont w budynku gospodarczo-magazynow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ym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 xml:space="preserve"> przy OSP Legionowo przy ul. Mickiewicza 11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39.65pt" type="#_x0000_t75"/>
          <w:control r:id="rId3" w:name="unnamed10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11" w:shapeid="control_shape_2"/>
        </w:object>
      </w:r>
    </w:p>
    <w:p>
      <w:pPr>
        <w:pStyle w:val="BodyText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49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unnamed50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należy złożyć tylko w przypadku, gdy oferta jest składana przez Wykonawców wspólnie ubiegających się o udzielenie zamówienia </w:t>
      </w:r>
      <w:r>
        <w:rPr>
          <w:rFonts w:ascii="Arial" w:hAnsi="Arial"/>
          <w:sz w:val="22"/>
          <w:szCs w:val="22"/>
        </w:rPr>
        <w:t>(w tym przez spółki cywilne)</w:t>
      </w:r>
      <w:r>
        <w:rPr>
          <w:rFonts w:ascii="Arial" w:hAnsi="Arial"/>
          <w:sz w:val="22"/>
          <w:szCs w:val="22"/>
        </w:rPr>
        <w:t>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</w:rPr>
        <w:t>roboty budowlane</w:t>
      </w:r>
      <w:r>
        <w:rPr>
          <w:rFonts w:ascii="Arial" w:hAnsi="Arial"/>
          <w:sz w:val="22"/>
          <w:szCs w:val="22"/>
        </w:rPr>
        <w:t>, do realizacji których te zdolności są wymagane.</w:t>
      </w:r>
    </w:p>
    <w:p>
      <w:pPr>
        <w:pStyle w:val="Informacjaoskadnymdokumencie"/>
        <w:bidi w:val="0"/>
        <w:jc w:val="start"/>
        <w:rPr>
          <w:rStyle w:val="Strong"/>
          <w:rFonts w:ascii="Arial" w:hAnsi="Arial" w:eastAsia="Calibri" w:cs="Calibri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Strong"/>
          <w:rFonts w:ascii="Arial" w:hAnsi="Arial"/>
          <w:b/>
          <w:sz w:val="22"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LibreOffice/7.6.0.3$Windows_X86_64 LibreOffice_project/69edd8b8ebc41d00b4de3915dc82f8f0fc3b6265</Application>
  <AppVersion>15.0000</AppVersion>
  <Pages>2</Pages>
  <Words>211</Words>
  <Characters>1486</Characters>
  <CharactersWithSpaces>1678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2023-10-11T10:34:59Z</dcterms:created>
  <dc:creator/>
  <dc:description/>
  <dc:language>pl-PL</dc:language>
  <cp:lastModifiedBy/>
  <dcterms:modified xsi:type="dcterms:W3CDTF">2023-10-11T10:46:23Z</dcterms:modified>
  <cp:revision>2</cp:revision>
  <dc:subject/>
  <dc:title/>
</cp:coreProperties>
</file>