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519A6" w14:textId="6CAEBF2B" w:rsidR="00B020BD" w:rsidRDefault="00B20F47" w:rsidP="00BF11D1">
      <w:pPr>
        <w:ind w:left="7080"/>
      </w:pPr>
      <w:r>
        <w:t xml:space="preserve">Kłodawa </w:t>
      </w:r>
      <w:proofErr w:type="spellStart"/>
      <w:r w:rsidR="00905372">
        <w:t>16</w:t>
      </w:r>
      <w:r w:rsidR="005538A6">
        <w:t>.</w:t>
      </w:r>
      <w:r w:rsidR="00905372">
        <w:t>11</w:t>
      </w:r>
      <w:r w:rsidR="00D55029">
        <w:t>.2023</w:t>
      </w:r>
      <w:proofErr w:type="gramStart"/>
      <w:r w:rsidR="005538A6">
        <w:t>r</w:t>
      </w:r>
      <w:proofErr w:type="spellEnd"/>
      <w:proofErr w:type="gramEnd"/>
      <w:r w:rsidR="005538A6">
        <w:t xml:space="preserve">. </w:t>
      </w:r>
    </w:p>
    <w:p w14:paraId="01D90805" w14:textId="13FBA57D" w:rsidR="00B51F7B" w:rsidRDefault="00BF11D1" w:rsidP="00BF11D1">
      <w:proofErr w:type="spellStart"/>
      <w:r>
        <w:t>RPI.271.</w:t>
      </w:r>
      <w:r w:rsidR="00905372">
        <w:t>8</w:t>
      </w:r>
      <w:r>
        <w:t>.202</w:t>
      </w:r>
      <w:r w:rsidR="002425B3">
        <w:t>3</w:t>
      </w:r>
      <w:proofErr w:type="spellEnd"/>
    </w:p>
    <w:p w14:paraId="0FBAF32A" w14:textId="120F3AB9" w:rsidR="00B83522" w:rsidRPr="00D55456" w:rsidRDefault="00BF11D1" w:rsidP="00B83522">
      <w:pPr>
        <w:jc w:val="center"/>
        <w:rPr>
          <w:b/>
          <w:bCs/>
          <w:sz w:val="32"/>
          <w:szCs w:val="32"/>
        </w:rPr>
      </w:pPr>
      <w:r w:rsidRPr="00BF11D1">
        <w:rPr>
          <w:b/>
          <w:bCs/>
          <w:sz w:val="32"/>
          <w:szCs w:val="32"/>
        </w:rPr>
        <w:t>INFORMACJA Z OTWARCIA OFERT</w:t>
      </w:r>
    </w:p>
    <w:p w14:paraId="71BA21DD" w14:textId="3FCAC276" w:rsidR="008D28AF" w:rsidRDefault="00BF11D1" w:rsidP="0029431F">
      <w:pPr>
        <w:pStyle w:val="Domylnie"/>
        <w:jc w:val="both"/>
        <w:rPr>
          <w:rFonts w:ascii="Calibri" w:hAnsi="Calibri" w:cs="Calibri"/>
          <w:b/>
          <w:szCs w:val="24"/>
        </w:rPr>
      </w:pPr>
      <w:r w:rsidRPr="00567A83">
        <w:rPr>
          <w:rFonts w:asciiTheme="minorHAnsi" w:hAnsiTheme="minorHAnsi" w:cstheme="minorHAnsi"/>
          <w:szCs w:val="24"/>
        </w:rPr>
        <w:t xml:space="preserve">Dotyczy: postępowania o udzielenie zamówienia publicznego </w:t>
      </w:r>
      <w:r w:rsidR="008D28AF" w:rsidRPr="00D55029">
        <w:rPr>
          <w:rFonts w:asciiTheme="minorHAnsi" w:hAnsiTheme="minorHAnsi" w:cstheme="minorHAnsi"/>
          <w:b/>
          <w:szCs w:val="24"/>
        </w:rPr>
        <w:t>„</w:t>
      </w:r>
      <w:r w:rsidR="00D55029" w:rsidRPr="00D55029">
        <w:rPr>
          <w:rFonts w:asciiTheme="minorHAnsi" w:hAnsiTheme="minorHAnsi" w:cstheme="minorHAnsi"/>
          <w:b/>
          <w:szCs w:val="24"/>
        </w:rPr>
        <w:t>Zagospodarowanie terenów rekreacji na terenie gminy Kłodawa w miejscowościach Santocko i Różanki”</w:t>
      </w:r>
      <w:r w:rsidR="008D28AF" w:rsidRPr="008D28AF">
        <w:rPr>
          <w:rFonts w:ascii="Calibri" w:hAnsi="Calibri" w:cs="Calibri"/>
          <w:b/>
          <w:szCs w:val="24"/>
        </w:rPr>
        <w:t xml:space="preserve"> </w:t>
      </w:r>
    </w:p>
    <w:p w14:paraId="6092ECFA" w14:textId="77777777" w:rsidR="0029431F" w:rsidRPr="0029431F" w:rsidRDefault="0029431F" w:rsidP="0029431F">
      <w:pPr>
        <w:pStyle w:val="Domylnie"/>
        <w:jc w:val="both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14:paraId="7FF3B350" w14:textId="53547F95" w:rsidR="004F2212" w:rsidRPr="005E45BE" w:rsidRDefault="00BF11D1" w:rsidP="0029431F">
      <w:pPr>
        <w:pStyle w:val="Tekstpodstawowy"/>
        <w:rPr>
          <w:rFonts w:asciiTheme="minorHAnsi" w:hAnsiTheme="minorHAnsi" w:cstheme="minorHAnsi"/>
          <w:bCs/>
          <w:szCs w:val="24"/>
        </w:rPr>
      </w:pPr>
      <w:r w:rsidRPr="00567A83">
        <w:rPr>
          <w:rFonts w:asciiTheme="minorHAnsi" w:hAnsiTheme="minorHAnsi" w:cstheme="minorHAnsi"/>
          <w:szCs w:val="24"/>
        </w:rPr>
        <w:t xml:space="preserve">Stosownie do art. 222 ust. 5 ustawy z dnia 11 września 2019r. - Prawo zamówień publicznych </w:t>
      </w:r>
      <w:r w:rsidRPr="00567A83">
        <w:rPr>
          <w:rFonts w:asciiTheme="minorHAnsi" w:hAnsiTheme="minorHAnsi" w:cstheme="minorHAnsi"/>
          <w:szCs w:val="24"/>
        </w:rPr>
        <w:br/>
      </w:r>
      <w:r w:rsidR="00D55029">
        <w:rPr>
          <w:rFonts w:asciiTheme="minorHAnsi" w:hAnsiTheme="minorHAnsi" w:cstheme="minorHAnsi"/>
          <w:szCs w:val="24"/>
        </w:rPr>
        <w:t xml:space="preserve">(tj. Dz. U. </w:t>
      </w:r>
      <w:proofErr w:type="gramStart"/>
      <w:r w:rsidR="00D55029">
        <w:rPr>
          <w:rFonts w:asciiTheme="minorHAnsi" w:hAnsiTheme="minorHAnsi" w:cstheme="minorHAnsi"/>
          <w:szCs w:val="24"/>
        </w:rPr>
        <w:t>z</w:t>
      </w:r>
      <w:proofErr w:type="gramEnd"/>
      <w:r w:rsidR="00D55029">
        <w:rPr>
          <w:rFonts w:asciiTheme="minorHAnsi" w:hAnsiTheme="minorHAnsi" w:cstheme="minorHAnsi"/>
          <w:szCs w:val="24"/>
        </w:rPr>
        <w:t xml:space="preserve"> 2023, poz. 1605</w:t>
      </w:r>
      <w:r w:rsidR="008D28AF" w:rsidRPr="008D28AF">
        <w:rPr>
          <w:rFonts w:asciiTheme="minorHAnsi" w:hAnsiTheme="minorHAnsi" w:cstheme="minorHAnsi"/>
          <w:szCs w:val="24"/>
        </w:rPr>
        <w:t xml:space="preserve"> ze zm.),</w:t>
      </w:r>
      <w:r w:rsidR="008D28AF">
        <w:rPr>
          <w:sz w:val="22"/>
          <w:szCs w:val="22"/>
        </w:rPr>
        <w:t xml:space="preserve"> </w:t>
      </w:r>
      <w:r w:rsidRPr="00567A83">
        <w:rPr>
          <w:rFonts w:asciiTheme="minorHAnsi" w:hAnsiTheme="minorHAnsi" w:cstheme="minorHAnsi"/>
          <w:szCs w:val="24"/>
        </w:rPr>
        <w:t xml:space="preserve">Zamawiający – Gmina Kłodawa ul. Gorzowska 40, 66-415 Kłodawa informuje, </w:t>
      </w:r>
      <w:r w:rsidR="00D55456" w:rsidRPr="00567A83">
        <w:rPr>
          <w:rFonts w:asciiTheme="minorHAnsi" w:hAnsiTheme="minorHAnsi" w:cstheme="minorHAnsi"/>
          <w:szCs w:val="24"/>
        </w:rPr>
        <w:t xml:space="preserve">że do upływu terminu składania ofert w w/w postępowaniu </w:t>
      </w:r>
      <w:r w:rsidR="008C47C8" w:rsidRPr="00567A83">
        <w:rPr>
          <w:rFonts w:asciiTheme="minorHAnsi" w:hAnsiTheme="minorHAnsi" w:cstheme="minorHAnsi"/>
          <w:bCs/>
          <w:szCs w:val="24"/>
        </w:rPr>
        <w:t xml:space="preserve">wpłynęły </w:t>
      </w:r>
      <w:r w:rsidR="00692833">
        <w:rPr>
          <w:rFonts w:asciiTheme="minorHAnsi" w:hAnsiTheme="minorHAnsi" w:cstheme="minorHAnsi"/>
          <w:bCs/>
          <w:szCs w:val="24"/>
        </w:rPr>
        <w:t xml:space="preserve">następujące </w:t>
      </w:r>
      <w:r w:rsidR="008C47C8" w:rsidRPr="00567A83">
        <w:rPr>
          <w:rFonts w:asciiTheme="minorHAnsi" w:hAnsiTheme="minorHAnsi" w:cstheme="minorHAnsi"/>
          <w:bCs/>
          <w:szCs w:val="24"/>
        </w:rPr>
        <w:t>oferty</w:t>
      </w:r>
      <w:r w:rsidR="00393440" w:rsidRPr="00567A83">
        <w:rPr>
          <w:rFonts w:asciiTheme="minorHAnsi" w:hAnsiTheme="minorHAnsi" w:cstheme="minorHAnsi"/>
          <w:bCs/>
          <w:szCs w:val="24"/>
        </w:rPr>
        <w:t xml:space="preserve">: </w:t>
      </w:r>
    </w:p>
    <w:p w14:paraId="7EBF7B97" w14:textId="1137AB79" w:rsidR="008D28AF" w:rsidRPr="005E45BE" w:rsidRDefault="008D28AF" w:rsidP="0029431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proofErr w:type="gramStart"/>
      <w:r w:rsidRPr="005E45BE">
        <w:rPr>
          <w:rFonts w:cstheme="minorHAnsi"/>
          <w:bCs/>
          <w:sz w:val="24"/>
          <w:szCs w:val="24"/>
        </w:rPr>
        <w:t>a</w:t>
      </w:r>
      <w:proofErr w:type="gramEnd"/>
      <w:r w:rsidRPr="005E45BE">
        <w:rPr>
          <w:rFonts w:cstheme="minorHAnsi"/>
          <w:bCs/>
          <w:sz w:val="24"/>
          <w:szCs w:val="24"/>
        </w:rPr>
        <w:t xml:space="preserve">) </w:t>
      </w:r>
      <w:r w:rsidR="00B51F7B" w:rsidRPr="005E45BE">
        <w:rPr>
          <w:rFonts w:cstheme="minorHAnsi"/>
          <w:bCs/>
          <w:sz w:val="24"/>
          <w:szCs w:val="24"/>
        </w:rPr>
        <w:t xml:space="preserve">w zakresie </w:t>
      </w:r>
      <w:r w:rsidR="008C47C8" w:rsidRPr="00692833">
        <w:rPr>
          <w:rFonts w:cstheme="minorHAnsi"/>
          <w:b/>
          <w:sz w:val="24"/>
          <w:szCs w:val="24"/>
        </w:rPr>
        <w:t xml:space="preserve">części </w:t>
      </w:r>
      <w:r w:rsidRPr="00692833">
        <w:rPr>
          <w:rFonts w:cstheme="minorHAnsi"/>
          <w:b/>
          <w:sz w:val="24"/>
          <w:szCs w:val="24"/>
        </w:rPr>
        <w:t>I</w:t>
      </w:r>
      <w:r w:rsidRPr="005E45BE">
        <w:rPr>
          <w:rFonts w:cstheme="minorHAnsi"/>
          <w:bCs/>
          <w:sz w:val="24"/>
          <w:szCs w:val="24"/>
        </w:rPr>
        <w:t>:</w:t>
      </w:r>
      <w:r w:rsidR="008C47C8" w:rsidRPr="005E45BE">
        <w:rPr>
          <w:rFonts w:cstheme="minorHAnsi"/>
          <w:bCs/>
          <w:sz w:val="24"/>
          <w:szCs w:val="24"/>
        </w:rPr>
        <w:t xml:space="preserve"> </w:t>
      </w:r>
      <w:r w:rsidR="00692833">
        <w:rPr>
          <w:rFonts w:cstheme="minorHAnsi"/>
          <w:bCs/>
          <w:sz w:val="24"/>
          <w:szCs w:val="24"/>
        </w:rPr>
        <w:t>„</w:t>
      </w:r>
      <w:r w:rsidR="00D55029" w:rsidRPr="00D55029">
        <w:rPr>
          <w:rFonts w:cstheme="minorHAnsi"/>
          <w:bCs/>
          <w:sz w:val="24"/>
          <w:szCs w:val="24"/>
        </w:rPr>
        <w:t xml:space="preserve">Zagospodarowanie terenu poprzez montaż małej architektury </w:t>
      </w:r>
      <w:r w:rsidR="002425B3">
        <w:rPr>
          <w:rFonts w:cstheme="minorHAnsi"/>
          <w:bCs/>
          <w:sz w:val="24"/>
          <w:szCs w:val="24"/>
        </w:rPr>
        <w:br/>
      </w:r>
      <w:r w:rsidR="00D55029" w:rsidRPr="00D55029">
        <w:rPr>
          <w:rFonts w:cstheme="minorHAnsi"/>
          <w:bCs/>
          <w:sz w:val="24"/>
          <w:szCs w:val="24"/>
        </w:rPr>
        <w:t>w ramach modernizacji plac</w:t>
      </w:r>
      <w:r w:rsidR="002425B3">
        <w:rPr>
          <w:rFonts w:cstheme="minorHAnsi"/>
          <w:bCs/>
          <w:sz w:val="24"/>
          <w:szCs w:val="24"/>
        </w:rPr>
        <w:t>u zabaw i rekreacji w Różankach</w:t>
      </w:r>
      <w:r w:rsidR="00692833">
        <w:rPr>
          <w:rFonts w:cs="Calibri"/>
          <w:bCs/>
          <w:sz w:val="24"/>
          <w:szCs w:val="24"/>
        </w:rPr>
        <w:t xml:space="preserve">”, </w:t>
      </w:r>
      <w:r w:rsidR="00905372">
        <w:rPr>
          <w:rFonts w:cstheme="minorHAnsi"/>
          <w:bCs/>
          <w:sz w:val="24"/>
          <w:szCs w:val="24"/>
        </w:rPr>
        <w:t xml:space="preserve">złożono </w:t>
      </w:r>
      <w:r w:rsidR="00905372" w:rsidRPr="00905372">
        <w:rPr>
          <w:rFonts w:cstheme="minorHAnsi"/>
          <w:b/>
          <w:bCs/>
          <w:sz w:val="24"/>
          <w:szCs w:val="24"/>
        </w:rPr>
        <w:t>4</w:t>
      </w:r>
      <w:r w:rsidR="00B51F7B" w:rsidRPr="005E45BE">
        <w:rPr>
          <w:rFonts w:cstheme="minorHAnsi"/>
          <w:b/>
          <w:sz w:val="24"/>
          <w:szCs w:val="24"/>
        </w:rPr>
        <w:t xml:space="preserve"> ofert</w:t>
      </w:r>
      <w:r w:rsidR="00D55029">
        <w:rPr>
          <w:rFonts w:cstheme="minorHAnsi"/>
          <w:b/>
          <w:sz w:val="24"/>
          <w:szCs w:val="24"/>
        </w:rPr>
        <w:t>y</w:t>
      </w:r>
      <w:r w:rsidRPr="005E45BE">
        <w:rPr>
          <w:rFonts w:cstheme="minorHAnsi"/>
          <w:bCs/>
          <w:sz w:val="24"/>
          <w:szCs w:val="24"/>
        </w:rPr>
        <w:t>,</w:t>
      </w:r>
    </w:p>
    <w:p w14:paraId="1C65A0DD" w14:textId="7F4A650F" w:rsidR="00B51F7B" w:rsidRPr="0029431F" w:rsidRDefault="008D28AF" w:rsidP="0029431F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proofErr w:type="gramStart"/>
      <w:r w:rsidRPr="005E45BE">
        <w:rPr>
          <w:rFonts w:cstheme="minorHAnsi"/>
          <w:bCs/>
          <w:sz w:val="24"/>
          <w:szCs w:val="24"/>
        </w:rPr>
        <w:t>b</w:t>
      </w:r>
      <w:proofErr w:type="gramEnd"/>
      <w:r w:rsidRPr="005E45BE">
        <w:rPr>
          <w:rFonts w:cstheme="minorHAnsi"/>
          <w:bCs/>
          <w:sz w:val="24"/>
          <w:szCs w:val="24"/>
        </w:rPr>
        <w:t xml:space="preserve">) zakresie </w:t>
      </w:r>
      <w:r w:rsidRPr="00692833">
        <w:rPr>
          <w:rFonts w:cstheme="minorHAnsi"/>
          <w:b/>
          <w:sz w:val="24"/>
          <w:szCs w:val="24"/>
        </w:rPr>
        <w:t>części II</w:t>
      </w:r>
      <w:r w:rsidR="005E45BE" w:rsidRPr="005E45BE">
        <w:rPr>
          <w:rFonts w:cstheme="minorHAnsi"/>
          <w:bCs/>
          <w:sz w:val="24"/>
          <w:szCs w:val="24"/>
        </w:rPr>
        <w:t>:</w:t>
      </w:r>
      <w:r w:rsidRPr="005E45BE">
        <w:rPr>
          <w:rFonts w:cstheme="minorHAnsi"/>
          <w:bCs/>
          <w:sz w:val="24"/>
          <w:szCs w:val="24"/>
        </w:rPr>
        <w:t xml:space="preserve"> </w:t>
      </w:r>
      <w:r w:rsidR="00692833">
        <w:rPr>
          <w:rFonts w:cstheme="minorHAnsi"/>
          <w:bCs/>
          <w:sz w:val="24"/>
          <w:szCs w:val="24"/>
        </w:rPr>
        <w:t>„</w:t>
      </w:r>
      <w:r w:rsidR="00D55029" w:rsidRPr="00D55029">
        <w:rPr>
          <w:rFonts w:cstheme="minorHAnsi"/>
          <w:bCs/>
          <w:sz w:val="24"/>
          <w:szCs w:val="24"/>
        </w:rPr>
        <w:t>Zagospodarowanie terenu rekreacji poprzez zakup i montaż małej architektury i wiaty rekreacyjnej w ramach realizacji pla</w:t>
      </w:r>
      <w:r w:rsidR="002425B3">
        <w:rPr>
          <w:rFonts w:cstheme="minorHAnsi"/>
          <w:bCs/>
          <w:sz w:val="24"/>
          <w:szCs w:val="24"/>
        </w:rPr>
        <w:t>cu zabaw i rekreacji w Santocku</w:t>
      </w:r>
      <w:r w:rsidR="00692833">
        <w:rPr>
          <w:rFonts w:cs="Calibri"/>
          <w:bCs/>
          <w:sz w:val="24"/>
          <w:szCs w:val="24"/>
        </w:rPr>
        <w:t>”,</w:t>
      </w:r>
      <w:r w:rsidRPr="005E45BE">
        <w:rPr>
          <w:rFonts w:cs="Calibri"/>
          <w:bCs/>
          <w:sz w:val="24"/>
          <w:szCs w:val="24"/>
        </w:rPr>
        <w:t xml:space="preserve"> </w:t>
      </w:r>
      <w:r w:rsidR="008C47C8" w:rsidRPr="005E45BE">
        <w:rPr>
          <w:rFonts w:cstheme="minorHAnsi"/>
          <w:bCs/>
          <w:sz w:val="24"/>
          <w:szCs w:val="24"/>
        </w:rPr>
        <w:t>złożono</w:t>
      </w:r>
      <w:r w:rsidR="00567A83" w:rsidRPr="005E45BE">
        <w:rPr>
          <w:rFonts w:cstheme="minorHAnsi"/>
          <w:bCs/>
          <w:sz w:val="24"/>
          <w:szCs w:val="24"/>
        </w:rPr>
        <w:t xml:space="preserve"> </w:t>
      </w:r>
      <w:r w:rsidR="00905372">
        <w:rPr>
          <w:rFonts w:cstheme="minorHAnsi"/>
          <w:b/>
          <w:sz w:val="24"/>
          <w:szCs w:val="24"/>
        </w:rPr>
        <w:t>4</w:t>
      </w:r>
      <w:r w:rsidR="005538A6" w:rsidRPr="005E45BE">
        <w:rPr>
          <w:rFonts w:cstheme="minorHAnsi"/>
          <w:b/>
          <w:sz w:val="24"/>
          <w:szCs w:val="24"/>
        </w:rPr>
        <w:t xml:space="preserve"> ofert</w:t>
      </w:r>
      <w:r w:rsidR="00D55029">
        <w:rPr>
          <w:rFonts w:cstheme="minorHAnsi"/>
          <w:b/>
          <w:sz w:val="24"/>
          <w:szCs w:val="24"/>
        </w:rPr>
        <w:t>y</w:t>
      </w:r>
      <w:r w:rsidR="005E45BE">
        <w:rPr>
          <w:rFonts w:cstheme="minorHAnsi"/>
          <w:bCs/>
          <w:sz w:val="24"/>
          <w:szCs w:val="24"/>
        </w:rPr>
        <w:t>.</w:t>
      </w:r>
    </w:p>
    <w:p w14:paraId="53239719" w14:textId="4BEEFD22" w:rsidR="004F2212" w:rsidRPr="00D55456" w:rsidRDefault="00D55456" w:rsidP="002943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7A83">
        <w:rPr>
          <w:rFonts w:cstheme="minorHAnsi"/>
          <w:sz w:val="24"/>
          <w:szCs w:val="24"/>
        </w:rPr>
        <w:t>Ot</w:t>
      </w:r>
      <w:r w:rsidR="004D10DD">
        <w:rPr>
          <w:rFonts w:cstheme="minorHAnsi"/>
          <w:sz w:val="24"/>
          <w:szCs w:val="24"/>
        </w:rPr>
        <w:t xml:space="preserve">warcie ofert nastąpiło w dniu </w:t>
      </w:r>
      <w:proofErr w:type="spellStart"/>
      <w:r w:rsidR="0029431F">
        <w:rPr>
          <w:rFonts w:cstheme="minorHAnsi"/>
          <w:sz w:val="24"/>
          <w:szCs w:val="24"/>
        </w:rPr>
        <w:t>16</w:t>
      </w:r>
      <w:r w:rsidRPr="00567A83">
        <w:rPr>
          <w:rFonts w:cstheme="minorHAnsi"/>
          <w:sz w:val="24"/>
          <w:szCs w:val="24"/>
        </w:rPr>
        <w:t>.</w:t>
      </w:r>
      <w:r w:rsidR="0029431F">
        <w:rPr>
          <w:rFonts w:cstheme="minorHAnsi"/>
          <w:sz w:val="24"/>
          <w:szCs w:val="24"/>
        </w:rPr>
        <w:t>11</w:t>
      </w:r>
      <w:r w:rsidRPr="00567A83">
        <w:rPr>
          <w:rFonts w:cstheme="minorHAnsi"/>
          <w:sz w:val="24"/>
          <w:szCs w:val="24"/>
        </w:rPr>
        <w:t>.202</w:t>
      </w:r>
      <w:r w:rsidR="002425B3">
        <w:rPr>
          <w:rFonts w:cstheme="minorHAnsi"/>
          <w:sz w:val="24"/>
          <w:szCs w:val="24"/>
        </w:rPr>
        <w:t>3</w:t>
      </w:r>
      <w:proofErr w:type="gramStart"/>
      <w:r w:rsidRPr="00567A83">
        <w:rPr>
          <w:rFonts w:cstheme="minorHAnsi"/>
          <w:sz w:val="24"/>
          <w:szCs w:val="24"/>
        </w:rPr>
        <w:t>r</w:t>
      </w:r>
      <w:proofErr w:type="spellEnd"/>
      <w:proofErr w:type="gramEnd"/>
      <w:r w:rsidRPr="00567A83">
        <w:rPr>
          <w:rFonts w:cstheme="minorHAnsi"/>
          <w:sz w:val="24"/>
          <w:szCs w:val="24"/>
        </w:rPr>
        <w:t xml:space="preserve">. o godzinie 11.05 </w:t>
      </w:r>
      <w:proofErr w:type="gramStart"/>
      <w:r w:rsidRPr="00567A83">
        <w:rPr>
          <w:rFonts w:cstheme="minorHAnsi"/>
          <w:sz w:val="24"/>
          <w:szCs w:val="24"/>
        </w:rPr>
        <w:t>i</w:t>
      </w:r>
      <w:proofErr w:type="gramEnd"/>
      <w:r w:rsidRPr="00567A83">
        <w:rPr>
          <w:rFonts w:cstheme="minorHAnsi"/>
          <w:sz w:val="24"/>
          <w:szCs w:val="24"/>
        </w:rPr>
        <w:t xml:space="preserve"> został</w:t>
      </w:r>
      <w:r w:rsidR="008C47C8" w:rsidRPr="00567A83">
        <w:rPr>
          <w:rFonts w:cstheme="minorHAnsi"/>
          <w:sz w:val="24"/>
          <w:szCs w:val="24"/>
        </w:rPr>
        <w:t>y</w:t>
      </w:r>
      <w:r w:rsidRPr="00567A83">
        <w:rPr>
          <w:rFonts w:cstheme="minorHAnsi"/>
          <w:sz w:val="24"/>
          <w:szCs w:val="24"/>
        </w:rPr>
        <w:t xml:space="preserve"> otwart</w:t>
      </w:r>
      <w:r w:rsidR="008C47C8" w:rsidRPr="00567A83">
        <w:rPr>
          <w:rFonts w:cstheme="minorHAnsi"/>
          <w:sz w:val="24"/>
          <w:szCs w:val="24"/>
        </w:rPr>
        <w:t>e następujące oferty</w:t>
      </w:r>
      <w:r w:rsidRPr="00567A83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24"/>
        <w:gridCol w:w="5779"/>
        <w:gridCol w:w="1443"/>
        <w:gridCol w:w="1560"/>
      </w:tblGrid>
      <w:tr w:rsidR="00C74B88" w14:paraId="73BD6D04" w14:textId="77777777" w:rsidTr="0029431F">
        <w:tc>
          <w:tcPr>
            <w:tcW w:w="824" w:type="dxa"/>
            <w:shd w:val="clear" w:color="auto" w:fill="D9D9D9" w:themeFill="background1" w:themeFillShade="D9"/>
          </w:tcPr>
          <w:p w14:paraId="237E4ABA" w14:textId="3EE2E978" w:rsidR="00C74B88" w:rsidRPr="00D55456" w:rsidRDefault="00C74B88" w:rsidP="002943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3F058FB9" w14:textId="2A71CE3B" w:rsidR="00C74B88" w:rsidRPr="00D55456" w:rsidRDefault="00C74B88" w:rsidP="00294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55456">
              <w:rPr>
                <w:rFonts w:cstheme="minorHAnsi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95D9F2E" w14:textId="77777777" w:rsidR="00C74B88" w:rsidRDefault="00C74B88" w:rsidP="002943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Cena </w:t>
            </w:r>
          </w:p>
          <w:p w14:paraId="536770FE" w14:textId="57B06946" w:rsidR="00C74B88" w:rsidRPr="00D55456" w:rsidRDefault="00C74B88" w:rsidP="002943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  <w:proofErr w:type="gramEnd"/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(zł)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5C379CC" w14:textId="77777777" w:rsidR="00C74B88" w:rsidRDefault="00C74B88" w:rsidP="002943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Okres </w:t>
            </w:r>
          </w:p>
          <w:p w14:paraId="4266905F" w14:textId="57245901" w:rsidR="00C74B88" w:rsidRPr="00D55456" w:rsidRDefault="00C74B88" w:rsidP="0029431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D55456">
              <w:rPr>
                <w:rFonts w:ascii="Calibri" w:hAnsi="Calibri" w:cs="Calibri"/>
                <w:b/>
                <w:bCs/>
                <w:sz w:val="24"/>
                <w:szCs w:val="24"/>
              </w:rPr>
              <w:t>gwarancji</w:t>
            </w:r>
            <w:proofErr w:type="gramEnd"/>
          </w:p>
        </w:tc>
      </w:tr>
      <w:tr w:rsidR="00C74B88" w14:paraId="320FDD82" w14:textId="77777777" w:rsidTr="00540AAB">
        <w:tc>
          <w:tcPr>
            <w:tcW w:w="9606" w:type="dxa"/>
            <w:gridSpan w:val="4"/>
            <w:shd w:val="clear" w:color="auto" w:fill="D9D9D9" w:themeFill="background1" w:themeFillShade="D9"/>
          </w:tcPr>
          <w:p w14:paraId="21AAD73C" w14:textId="18378C0A" w:rsidR="00C74B88" w:rsidRPr="00D55456" w:rsidRDefault="00C74B88" w:rsidP="00B51F7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CZĘŚĆ I </w:t>
            </w:r>
          </w:p>
        </w:tc>
      </w:tr>
      <w:tr w:rsidR="00905372" w14:paraId="3B03F053" w14:textId="77777777" w:rsidTr="002603F7">
        <w:tc>
          <w:tcPr>
            <w:tcW w:w="824" w:type="dxa"/>
            <w:vAlign w:val="center"/>
          </w:tcPr>
          <w:p w14:paraId="29990917" w14:textId="212766A9" w:rsidR="00905372" w:rsidRDefault="0090537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14:paraId="6EFE6D4D" w14:textId="5CD8AB37" w:rsidR="00905372" w:rsidRPr="00C74B88" w:rsidRDefault="00905372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Spil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Polska Marcin Kozubek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905372">
              <w:rPr>
                <w:rFonts w:cstheme="minorHAnsi"/>
                <w:bCs/>
                <w:sz w:val="24"/>
                <w:szCs w:val="24"/>
              </w:rPr>
              <w:t>ul.</w:t>
            </w:r>
            <w:r>
              <w:rPr>
                <w:rFonts w:cstheme="minorHAnsi"/>
                <w:bCs/>
                <w:sz w:val="24"/>
                <w:szCs w:val="24"/>
              </w:rPr>
              <w:t xml:space="preserve"> J. Pietrusińskiego 14, 40-842 K</w:t>
            </w:r>
            <w:r w:rsidRPr="00905372">
              <w:rPr>
                <w:rFonts w:cstheme="minorHAnsi"/>
                <w:bCs/>
                <w:sz w:val="24"/>
                <w:szCs w:val="24"/>
              </w:rPr>
              <w:t>atowice</w:t>
            </w:r>
            <w:r w:rsidR="0029431F">
              <w:rPr>
                <w:rFonts w:cstheme="minorHAnsi"/>
                <w:bCs/>
                <w:sz w:val="24"/>
                <w:szCs w:val="24"/>
              </w:rPr>
              <w:br/>
              <w:t>NIP: 954-154-96-76</w:t>
            </w:r>
          </w:p>
        </w:tc>
        <w:tc>
          <w:tcPr>
            <w:tcW w:w="1443" w:type="dxa"/>
            <w:vAlign w:val="center"/>
          </w:tcPr>
          <w:p w14:paraId="31B41AC9" w14:textId="1CDB36F3" w:rsidR="00905372" w:rsidRDefault="0090537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391 381,08</w:t>
            </w:r>
          </w:p>
        </w:tc>
        <w:tc>
          <w:tcPr>
            <w:tcW w:w="1560" w:type="dxa"/>
            <w:vAlign w:val="center"/>
          </w:tcPr>
          <w:p w14:paraId="65745594" w14:textId="5847B7E1" w:rsidR="00905372" w:rsidRDefault="0090537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C74B88" w14:paraId="6AC5C74F" w14:textId="77777777" w:rsidTr="002603F7">
        <w:tc>
          <w:tcPr>
            <w:tcW w:w="824" w:type="dxa"/>
            <w:vAlign w:val="center"/>
          </w:tcPr>
          <w:p w14:paraId="7306C278" w14:textId="2018C3B5" w:rsidR="00C74B88" w:rsidRPr="00004CD6" w:rsidRDefault="0090537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09B5EB7D" w14:textId="77777777" w:rsidR="00C74B88" w:rsidRPr="00C74B88" w:rsidRDefault="00C74B88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>GRUPA EPX Paweł Matera</w:t>
            </w:r>
          </w:p>
          <w:p w14:paraId="40B4A145" w14:textId="77777777" w:rsidR="00C74B88" w:rsidRDefault="00C74B88" w:rsidP="00B835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  <w:p w14:paraId="655F6396" w14:textId="0323936D" w:rsidR="0029431F" w:rsidRPr="00004CD6" w:rsidRDefault="0029431F" w:rsidP="00B8352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 872-217-15-19</w:t>
            </w:r>
          </w:p>
        </w:tc>
        <w:tc>
          <w:tcPr>
            <w:tcW w:w="1443" w:type="dxa"/>
            <w:vAlign w:val="center"/>
          </w:tcPr>
          <w:p w14:paraId="177C6436" w14:textId="46D9D33D" w:rsidR="00C74B88" w:rsidRDefault="0090537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370 000,00</w:t>
            </w:r>
          </w:p>
        </w:tc>
        <w:tc>
          <w:tcPr>
            <w:tcW w:w="1560" w:type="dxa"/>
            <w:vAlign w:val="center"/>
          </w:tcPr>
          <w:p w14:paraId="1A1D229E" w14:textId="6BA5C943" w:rsidR="00C74B88" w:rsidRPr="00004CD6" w:rsidRDefault="00905372" w:rsidP="00B835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48</w:t>
            </w:r>
            <w:r w:rsidR="00C74B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 </w:t>
            </w:r>
          </w:p>
        </w:tc>
      </w:tr>
      <w:tr w:rsidR="00C74B88" w:rsidRPr="00D55456" w14:paraId="44CD5F21" w14:textId="77777777" w:rsidTr="002603F7">
        <w:tc>
          <w:tcPr>
            <w:tcW w:w="824" w:type="dxa"/>
            <w:vAlign w:val="center"/>
          </w:tcPr>
          <w:p w14:paraId="234E7F9A" w14:textId="5D9764F4" w:rsidR="00C74B88" w:rsidRPr="00004CD6" w:rsidRDefault="00905372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9" w:type="dxa"/>
            <w:vAlign w:val="center"/>
          </w:tcPr>
          <w:p w14:paraId="311F0A74" w14:textId="01498831" w:rsidR="00C74B88" w:rsidRDefault="00905372" w:rsidP="00C824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Przedsiębiorstwo Budowlane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MHM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PAECH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Sp. z o.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00E37F8" w14:textId="77777777" w:rsidR="00C74B88" w:rsidRDefault="00C74B88" w:rsidP="0090537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74B88">
              <w:rPr>
                <w:rFonts w:cstheme="minorHAnsi"/>
                <w:sz w:val="24"/>
                <w:szCs w:val="24"/>
              </w:rPr>
              <w:t>ul</w:t>
            </w:r>
            <w:proofErr w:type="gramEnd"/>
            <w:r w:rsidRPr="00C74B88">
              <w:rPr>
                <w:rFonts w:cstheme="minorHAnsi"/>
                <w:sz w:val="24"/>
                <w:szCs w:val="24"/>
              </w:rPr>
              <w:t xml:space="preserve">. </w:t>
            </w:r>
            <w:r w:rsidR="00905372">
              <w:rPr>
                <w:rFonts w:cstheme="minorHAnsi"/>
                <w:sz w:val="24"/>
                <w:szCs w:val="24"/>
              </w:rPr>
              <w:t xml:space="preserve">Poznańska 28, 64-421 Kamionna </w:t>
            </w:r>
          </w:p>
          <w:p w14:paraId="1581F314" w14:textId="474A354A" w:rsidR="0029431F" w:rsidRPr="00C74B88" w:rsidRDefault="0029431F" w:rsidP="0090537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 595-141-04-21</w:t>
            </w:r>
          </w:p>
        </w:tc>
        <w:tc>
          <w:tcPr>
            <w:tcW w:w="1443" w:type="dxa"/>
            <w:vAlign w:val="center"/>
          </w:tcPr>
          <w:p w14:paraId="355703F8" w14:textId="7A473021" w:rsidR="00C74B88" w:rsidRPr="00004CD6" w:rsidRDefault="00905372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482 948,61</w:t>
            </w:r>
          </w:p>
        </w:tc>
        <w:tc>
          <w:tcPr>
            <w:tcW w:w="1560" w:type="dxa"/>
            <w:vAlign w:val="center"/>
          </w:tcPr>
          <w:p w14:paraId="66401E0A" w14:textId="4A985A2D" w:rsidR="00C74B88" w:rsidRPr="00004CD6" w:rsidRDefault="00905372" w:rsidP="0090537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  <w:r w:rsidR="00C74B8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miesięcy </w:t>
            </w:r>
          </w:p>
        </w:tc>
      </w:tr>
      <w:tr w:rsidR="00905372" w:rsidRPr="00D55456" w14:paraId="3950040A" w14:textId="77777777" w:rsidTr="002603F7">
        <w:tc>
          <w:tcPr>
            <w:tcW w:w="824" w:type="dxa"/>
            <w:vAlign w:val="center"/>
          </w:tcPr>
          <w:p w14:paraId="47C23A9F" w14:textId="1408CA06" w:rsidR="00905372" w:rsidRDefault="00905372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9" w:type="dxa"/>
            <w:vAlign w:val="center"/>
          </w:tcPr>
          <w:p w14:paraId="6FDF593A" w14:textId="77777777" w:rsidR="0029431F" w:rsidRDefault="00905372" w:rsidP="00C8249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IMSTUDIO.PL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905372">
              <w:rPr>
                <w:rFonts w:cstheme="minorHAnsi"/>
                <w:bCs/>
                <w:sz w:val="24"/>
                <w:szCs w:val="24"/>
              </w:rPr>
              <w:t>ul. Grunwaldzka 178, 33-300 Nowy Sącz</w:t>
            </w:r>
          </w:p>
          <w:p w14:paraId="014FB950" w14:textId="507B0362" w:rsidR="00905372" w:rsidRDefault="0029431F" w:rsidP="00C8249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NIP: 734-309-31-34</w:t>
            </w:r>
            <w:r w:rsidR="0090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6A84D37A" w14:textId="0CD797CD" w:rsidR="00905372" w:rsidRDefault="00905372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397 900,00</w:t>
            </w:r>
          </w:p>
        </w:tc>
        <w:tc>
          <w:tcPr>
            <w:tcW w:w="1560" w:type="dxa"/>
            <w:vAlign w:val="center"/>
          </w:tcPr>
          <w:p w14:paraId="04B1EFFA" w14:textId="4CFD45B1" w:rsidR="00905372" w:rsidRDefault="00905372" w:rsidP="00C8249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60 miesięcy </w:t>
            </w:r>
          </w:p>
        </w:tc>
      </w:tr>
      <w:tr w:rsidR="00C74B88" w:rsidRPr="00D55456" w14:paraId="3072FCA8" w14:textId="77777777" w:rsidTr="00E83545">
        <w:tc>
          <w:tcPr>
            <w:tcW w:w="9606" w:type="dxa"/>
            <w:gridSpan w:val="4"/>
            <w:shd w:val="clear" w:color="auto" w:fill="BFBFBF" w:themeFill="background1" w:themeFillShade="BF"/>
            <w:vAlign w:val="center"/>
          </w:tcPr>
          <w:p w14:paraId="45AA4702" w14:textId="4251A58F" w:rsidR="00C74B88" w:rsidRDefault="00C74B88" w:rsidP="00C74B8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CZĘŚĆ II</w:t>
            </w:r>
          </w:p>
        </w:tc>
      </w:tr>
      <w:tr w:rsidR="00905372" w14:paraId="53FE1676" w14:textId="77777777" w:rsidTr="00F8072C">
        <w:tc>
          <w:tcPr>
            <w:tcW w:w="824" w:type="dxa"/>
            <w:vAlign w:val="center"/>
          </w:tcPr>
          <w:p w14:paraId="2D196FD3" w14:textId="77777777" w:rsidR="00905372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79" w:type="dxa"/>
            <w:vAlign w:val="center"/>
          </w:tcPr>
          <w:p w14:paraId="06CA8EE0" w14:textId="77777777" w:rsidR="00905372" w:rsidRDefault="00905372" w:rsidP="00F807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Spil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Polska Marcin Kozubek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905372">
              <w:rPr>
                <w:rFonts w:cstheme="minorHAnsi"/>
                <w:bCs/>
                <w:sz w:val="24"/>
                <w:szCs w:val="24"/>
              </w:rPr>
              <w:t>ul.</w:t>
            </w:r>
            <w:r>
              <w:rPr>
                <w:rFonts w:cstheme="minorHAnsi"/>
                <w:bCs/>
                <w:sz w:val="24"/>
                <w:szCs w:val="24"/>
              </w:rPr>
              <w:t xml:space="preserve"> J. Pietrusińskiego 14, 40-842 K</w:t>
            </w:r>
            <w:r w:rsidRPr="00905372">
              <w:rPr>
                <w:rFonts w:cstheme="minorHAnsi"/>
                <w:bCs/>
                <w:sz w:val="24"/>
                <w:szCs w:val="24"/>
              </w:rPr>
              <w:t>atowice</w:t>
            </w:r>
          </w:p>
          <w:p w14:paraId="43E3C619" w14:textId="1E6FC3BB" w:rsidR="0029431F" w:rsidRPr="00C74B88" w:rsidRDefault="0029431F" w:rsidP="00F807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NIP: 954-154-96-76</w:t>
            </w:r>
          </w:p>
        </w:tc>
        <w:tc>
          <w:tcPr>
            <w:tcW w:w="1443" w:type="dxa"/>
            <w:vAlign w:val="center"/>
          </w:tcPr>
          <w:p w14:paraId="14337BC2" w14:textId="1BA3B498" w:rsidR="00905372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378 911,34</w:t>
            </w:r>
          </w:p>
        </w:tc>
        <w:tc>
          <w:tcPr>
            <w:tcW w:w="1560" w:type="dxa"/>
            <w:vAlign w:val="center"/>
          </w:tcPr>
          <w:p w14:paraId="161F90AE" w14:textId="77777777" w:rsidR="00905372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</w:p>
        </w:tc>
      </w:tr>
      <w:tr w:rsidR="00905372" w:rsidRPr="00004CD6" w14:paraId="588A68DC" w14:textId="77777777" w:rsidTr="00F8072C">
        <w:tc>
          <w:tcPr>
            <w:tcW w:w="824" w:type="dxa"/>
            <w:vAlign w:val="center"/>
          </w:tcPr>
          <w:p w14:paraId="55B08FFF" w14:textId="77777777" w:rsidR="00905372" w:rsidRPr="00004CD6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79" w:type="dxa"/>
            <w:vAlign w:val="center"/>
          </w:tcPr>
          <w:p w14:paraId="71910F63" w14:textId="77777777" w:rsidR="00905372" w:rsidRPr="00C74B88" w:rsidRDefault="00905372" w:rsidP="00F807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GRUPA </w:t>
            </w:r>
            <w:proofErr w:type="spellStart"/>
            <w:r w:rsidRPr="00C74B88">
              <w:rPr>
                <w:rFonts w:cstheme="minorHAnsi"/>
                <w:b/>
                <w:bCs/>
                <w:sz w:val="24"/>
                <w:szCs w:val="24"/>
              </w:rPr>
              <w:t>EPX</w:t>
            </w:r>
            <w:proofErr w:type="spellEnd"/>
            <w:r w:rsidRPr="00C74B88">
              <w:rPr>
                <w:rFonts w:cstheme="minorHAnsi"/>
                <w:b/>
                <w:bCs/>
                <w:sz w:val="24"/>
                <w:szCs w:val="24"/>
              </w:rPr>
              <w:t xml:space="preserve"> Paweł Matera</w:t>
            </w:r>
          </w:p>
          <w:p w14:paraId="192D0CA7" w14:textId="77777777" w:rsidR="00905372" w:rsidRDefault="00905372" w:rsidP="00F8072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8249D">
              <w:rPr>
                <w:rFonts w:cstheme="minorHAnsi"/>
                <w:sz w:val="24"/>
                <w:szCs w:val="24"/>
              </w:rPr>
              <w:t>39-205 Pustków 288</w:t>
            </w:r>
          </w:p>
          <w:p w14:paraId="65083C6D" w14:textId="704B33C6" w:rsidR="0029431F" w:rsidRPr="00004CD6" w:rsidRDefault="0029431F" w:rsidP="00F807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 872-217-15-19</w:t>
            </w:r>
          </w:p>
        </w:tc>
        <w:tc>
          <w:tcPr>
            <w:tcW w:w="1443" w:type="dxa"/>
            <w:vAlign w:val="center"/>
          </w:tcPr>
          <w:p w14:paraId="08031E5B" w14:textId="099E939A" w:rsidR="00905372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446 000,00</w:t>
            </w:r>
          </w:p>
        </w:tc>
        <w:tc>
          <w:tcPr>
            <w:tcW w:w="1560" w:type="dxa"/>
            <w:vAlign w:val="center"/>
          </w:tcPr>
          <w:p w14:paraId="7AB04D17" w14:textId="77777777" w:rsidR="00905372" w:rsidRPr="00004CD6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48 miesięcy </w:t>
            </w:r>
          </w:p>
        </w:tc>
      </w:tr>
      <w:tr w:rsidR="00905372" w:rsidRPr="00004CD6" w14:paraId="1781F68F" w14:textId="77777777" w:rsidTr="00F8072C">
        <w:tc>
          <w:tcPr>
            <w:tcW w:w="824" w:type="dxa"/>
            <w:vAlign w:val="center"/>
          </w:tcPr>
          <w:p w14:paraId="50E5A35A" w14:textId="77777777" w:rsidR="00905372" w:rsidRPr="00004CD6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9" w:type="dxa"/>
            <w:vAlign w:val="center"/>
          </w:tcPr>
          <w:p w14:paraId="14B88EF6" w14:textId="77777777" w:rsidR="00905372" w:rsidRDefault="00905372" w:rsidP="00F807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Przedsiębiorstwo Budowlane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MHM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PAECH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Sp. z o.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65931FC" w14:textId="77777777" w:rsidR="00905372" w:rsidRDefault="00905372" w:rsidP="00F8072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C74B88">
              <w:rPr>
                <w:rFonts w:cstheme="minorHAnsi"/>
                <w:sz w:val="24"/>
                <w:szCs w:val="24"/>
              </w:rPr>
              <w:t>ul</w:t>
            </w:r>
            <w:proofErr w:type="gramEnd"/>
            <w:r w:rsidRPr="00C74B88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Poznańska 28, 64-421 Kamionna </w:t>
            </w:r>
          </w:p>
          <w:p w14:paraId="07512FFD" w14:textId="76DF4ECF" w:rsidR="0029431F" w:rsidRPr="00C74B88" w:rsidRDefault="0029431F" w:rsidP="00F807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 595-141-04-21</w:t>
            </w:r>
          </w:p>
        </w:tc>
        <w:tc>
          <w:tcPr>
            <w:tcW w:w="1443" w:type="dxa"/>
            <w:vAlign w:val="center"/>
          </w:tcPr>
          <w:p w14:paraId="50AAAE5D" w14:textId="1C905699" w:rsidR="00905372" w:rsidRPr="00004CD6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486 610,20</w:t>
            </w:r>
          </w:p>
        </w:tc>
        <w:tc>
          <w:tcPr>
            <w:tcW w:w="1560" w:type="dxa"/>
            <w:vAlign w:val="center"/>
          </w:tcPr>
          <w:p w14:paraId="3EEFFB21" w14:textId="77777777" w:rsidR="00905372" w:rsidRPr="00004CD6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60 miesięcy </w:t>
            </w:r>
          </w:p>
        </w:tc>
      </w:tr>
      <w:tr w:rsidR="00905372" w14:paraId="463AD579" w14:textId="77777777" w:rsidTr="0029431F">
        <w:trPr>
          <w:trHeight w:val="434"/>
        </w:trPr>
        <w:tc>
          <w:tcPr>
            <w:tcW w:w="824" w:type="dxa"/>
            <w:vAlign w:val="center"/>
          </w:tcPr>
          <w:p w14:paraId="6FDC900E" w14:textId="77777777" w:rsidR="00905372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9" w:type="dxa"/>
            <w:vAlign w:val="center"/>
          </w:tcPr>
          <w:p w14:paraId="64C0A24C" w14:textId="77777777" w:rsidR="0029431F" w:rsidRDefault="00905372" w:rsidP="00F8072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IMSTUDIO.PL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905372">
              <w:rPr>
                <w:rFonts w:cstheme="minorHAnsi"/>
                <w:bCs/>
                <w:sz w:val="24"/>
                <w:szCs w:val="24"/>
              </w:rPr>
              <w:t>ul. Grunwaldzka 178, 33-300 Nowy Sącz</w:t>
            </w:r>
          </w:p>
          <w:p w14:paraId="7B8F6D8E" w14:textId="4D9C4686" w:rsidR="00905372" w:rsidRDefault="0029431F" w:rsidP="00F807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NIP: 734-309-31-34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0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486AE62F" w14:textId="77777777" w:rsidR="00905372" w:rsidRDefault="00905372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397 900,00</w:t>
            </w:r>
          </w:p>
        </w:tc>
        <w:tc>
          <w:tcPr>
            <w:tcW w:w="1560" w:type="dxa"/>
            <w:vAlign w:val="center"/>
          </w:tcPr>
          <w:p w14:paraId="480D6DD1" w14:textId="6EB487D0" w:rsidR="00905372" w:rsidRDefault="0029431F" w:rsidP="00F8072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 miesięcy</w:t>
            </w:r>
            <w:r w:rsidR="009053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E4AEAD9" w14:textId="77777777" w:rsidR="00D55456" w:rsidRPr="00BF11D1" w:rsidRDefault="00D55456" w:rsidP="0029431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D55456" w:rsidRPr="00BF1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DB2F5" w14:textId="77777777" w:rsidR="001C65EC" w:rsidRDefault="001C65EC" w:rsidP="00302F24">
      <w:pPr>
        <w:spacing w:after="0" w:line="240" w:lineRule="auto"/>
      </w:pPr>
      <w:r>
        <w:separator/>
      </w:r>
    </w:p>
  </w:endnote>
  <w:endnote w:type="continuationSeparator" w:id="0">
    <w:p w14:paraId="69120D43" w14:textId="77777777" w:rsidR="001C65EC" w:rsidRDefault="001C65EC" w:rsidP="003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B7B9" w14:textId="4FDBE2BE" w:rsidR="008D28AF" w:rsidRDefault="008D28AF" w:rsidP="008D28A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D36D5" w14:textId="77777777" w:rsidR="001C65EC" w:rsidRDefault="001C65EC" w:rsidP="00302F24">
      <w:pPr>
        <w:spacing w:after="0" w:line="240" w:lineRule="auto"/>
      </w:pPr>
      <w:r>
        <w:separator/>
      </w:r>
    </w:p>
  </w:footnote>
  <w:footnote w:type="continuationSeparator" w:id="0">
    <w:p w14:paraId="54657CCB" w14:textId="77777777" w:rsidR="001C65EC" w:rsidRDefault="001C65EC" w:rsidP="0030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D1187" w14:textId="1A31107C" w:rsidR="008D28AF" w:rsidRDefault="008D28AF" w:rsidP="008D28AF">
    <w:pPr>
      <w:pStyle w:val="Nagwek"/>
      <w:jc w:val="center"/>
      <w:rPr>
        <w:rFonts w:ascii="Verdana" w:hAnsi="Verdana"/>
        <w:color w:val="FF0000"/>
        <w:sz w:val="16"/>
        <w:szCs w:val="16"/>
      </w:rPr>
    </w:pPr>
  </w:p>
  <w:p w14:paraId="293A59BA" w14:textId="6C75964E" w:rsidR="00302F24" w:rsidRDefault="00302F24" w:rsidP="00B51F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A"/>
    <w:rsid w:val="00004CD6"/>
    <w:rsid w:val="000A4867"/>
    <w:rsid w:val="001231FA"/>
    <w:rsid w:val="00154D25"/>
    <w:rsid w:val="001C65EC"/>
    <w:rsid w:val="001D14EB"/>
    <w:rsid w:val="00226CA7"/>
    <w:rsid w:val="002425B3"/>
    <w:rsid w:val="002603F7"/>
    <w:rsid w:val="0029431F"/>
    <w:rsid w:val="00302F24"/>
    <w:rsid w:val="00393440"/>
    <w:rsid w:val="003B1E3C"/>
    <w:rsid w:val="003F3D9A"/>
    <w:rsid w:val="003F66C3"/>
    <w:rsid w:val="004412DA"/>
    <w:rsid w:val="00453DAA"/>
    <w:rsid w:val="004D10DD"/>
    <w:rsid w:val="004E30BA"/>
    <w:rsid w:val="004F2212"/>
    <w:rsid w:val="00531134"/>
    <w:rsid w:val="005538A6"/>
    <w:rsid w:val="00567A83"/>
    <w:rsid w:val="005E45BE"/>
    <w:rsid w:val="00692833"/>
    <w:rsid w:val="00726C99"/>
    <w:rsid w:val="007F1DD0"/>
    <w:rsid w:val="0083336E"/>
    <w:rsid w:val="008C47C8"/>
    <w:rsid w:val="008D28AF"/>
    <w:rsid w:val="00905372"/>
    <w:rsid w:val="00987959"/>
    <w:rsid w:val="009879C4"/>
    <w:rsid w:val="00A12B25"/>
    <w:rsid w:val="00AE5C70"/>
    <w:rsid w:val="00B020BD"/>
    <w:rsid w:val="00B20F47"/>
    <w:rsid w:val="00B51F7B"/>
    <w:rsid w:val="00B83522"/>
    <w:rsid w:val="00BF11D1"/>
    <w:rsid w:val="00C301D5"/>
    <w:rsid w:val="00C74B88"/>
    <w:rsid w:val="00C8249D"/>
    <w:rsid w:val="00CA0B2A"/>
    <w:rsid w:val="00CF698B"/>
    <w:rsid w:val="00D55029"/>
    <w:rsid w:val="00D55456"/>
    <w:rsid w:val="00D87344"/>
    <w:rsid w:val="00D9068B"/>
    <w:rsid w:val="00E4691B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1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F11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11D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F11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F11D1"/>
    <w:rPr>
      <w:b/>
      <w:bCs/>
    </w:rPr>
  </w:style>
  <w:style w:type="table" w:styleId="Tabela-Siatka">
    <w:name w:val="Table Grid"/>
    <w:basedOn w:val="Standardowy"/>
    <w:uiPriority w:val="39"/>
    <w:rsid w:val="00BF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5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DAA"/>
    <w:rPr>
      <w:b/>
      <w:bCs/>
      <w:sz w:val="20"/>
      <w:szCs w:val="20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302F24"/>
  </w:style>
  <w:style w:type="paragraph" w:styleId="Stopka">
    <w:name w:val="footer"/>
    <w:basedOn w:val="Normalny"/>
    <w:link w:val="StopkaZnak"/>
    <w:uiPriority w:val="99"/>
    <w:unhideWhenUsed/>
    <w:rsid w:val="00302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F24"/>
  </w:style>
  <w:style w:type="paragraph" w:styleId="Tekstdymka">
    <w:name w:val="Balloon Text"/>
    <w:basedOn w:val="Normalny"/>
    <w:link w:val="TekstdymkaZnak"/>
    <w:uiPriority w:val="99"/>
    <w:semiHidden/>
    <w:unhideWhenUsed/>
    <w:rsid w:val="0030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F2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3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36E"/>
    <w:rPr>
      <w:vertAlign w:val="superscript"/>
    </w:rPr>
  </w:style>
  <w:style w:type="character" w:customStyle="1" w:styleId="NagwekZnak1">
    <w:name w:val="Nagłówek Znak1"/>
    <w:uiPriority w:val="99"/>
    <w:locked/>
    <w:rsid w:val="008D28AF"/>
    <w:rPr>
      <w:sz w:val="24"/>
      <w:szCs w:val="24"/>
      <w:lang w:val="pl-PL" w:eastAsia="pl-PL" w:bidi="ar-SA"/>
    </w:rPr>
  </w:style>
  <w:style w:type="paragraph" w:customStyle="1" w:styleId="Domylnie">
    <w:name w:val="Domyślnie"/>
    <w:rsid w:val="008D28A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F38E-50B7-481C-9BEA-3F01273F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Zapytowski</dc:creator>
  <cp:lastModifiedBy>Paulina Woźniak</cp:lastModifiedBy>
  <cp:revision>2</cp:revision>
  <cp:lastPrinted>2023-11-16T14:01:00Z</cp:lastPrinted>
  <dcterms:created xsi:type="dcterms:W3CDTF">2023-11-16T14:02:00Z</dcterms:created>
  <dcterms:modified xsi:type="dcterms:W3CDTF">2023-11-16T14:02:00Z</dcterms:modified>
</cp:coreProperties>
</file>