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618D4A5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B12AF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6C3FB87F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32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7400F2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</w:pPr>
      <w:r w:rsidRPr="007400F2">
        <w:rPr>
          <w:rFonts w:ascii="Times New Roman" w:hAnsi="Times New Roman"/>
          <w:sz w:val="28"/>
          <w:szCs w:val="20"/>
        </w:rPr>
        <w:t xml:space="preserve">FORMULARZ OFERTOWY </w:t>
      </w:r>
    </w:p>
    <w:p w14:paraId="0239FB80" w14:textId="2B4FBCA5" w:rsidR="00804E6B" w:rsidRDefault="00B12AF1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</w:pPr>
      <w:r w:rsidRPr="00B12AF1"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  <w:t>Zadanie nr 2 – Okręg: Płock, Ostrołęka</w:t>
      </w:r>
    </w:p>
    <w:p w14:paraId="08D8CA0F" w14:textId="362E92EC" w:rsidR="00B12AF1" w:rsidRPr="00B12AF1" w:rsidRDefault="00B12AF1" w:rsidP="00B12AF1">
      <w:pPr>
        <w:pStyle w:val="Nagwek1"/>
        <w:spacing w:line="360" w:lineRule="auto"/>
        <w:jc w:val="center"/>
        <w:rPr>
          <w:rFonts w:ascii="Times New Roman" w:eastAsiaTheme="minorHAnsi" w:hAnsi="Times New Roman"/>
          <w:b w:val="0"/>
          <w:bCs w:val="0"/>
          <w:i/>
          <w:kern w:val="0"/>
          <w:sz w:val="22"/>
          <w:szCs w:val="22"/>
          <w:lang w:eastAsia="en-US"/>
        </w:rPr>
      </w:pPr>
      <w:r w:rsidRPr="00B12AF1">
        <w:rPr>
          <w:rFonts w:ascii="Times New Roman" w:eastAsiaTheme="minorHAnsi" w:hAnsi="Times New Roman"/>
          <w:bCs w:val="0"/>
          <w:i/>
          <w:kern w:val="0"/>
          <w:sz w:val="22"/>
          <w:szCs w:val="22"/>
          <w:u w:val="single"/>
          <w:lang w:eastAsia="en-US"/>
        </w:rPr>
        <w:t>okręg płocki</w:t>
      </w:r>
      <w:r w:rsidRPr="00B12AF1">
        <w:rPr>
          <w:rFonts w:ascii="Times New Roman" w:eastAsiaTheme="minorHAnsi" w:hAnsi="Times New Roman"/>
          <w:b w:val="0"/>
          <w:bCs w:val="0"/>
          <w:i/>
          <w:kern w:val="0"/>
          <w:sz w:val="22"/>
          <w:szCs w:val="22"/>
          <w:lang w:eastAsia="en-US"/>
        </w:rPr>
        <w:t>: KMP Płock, KPP Ciechanów, KPP Gostynin, KPP Mława, KPP Płońsk, KPP Sierpc, KPP Sochaczew, KPP Żuromin, KPP Żyrardów</w:t>
      </w:r>
    </w:p>
    <w:p w14:paraId="24BF0EC4" w14:textId="33C7397B" w:rsidR="00072E7B" w:rsidRPr="00804E6B" w:rsidRDefault="00B12AF1" w:rsidP="00B12AF1">
      <w:pPr>
        <w:pStyle w:val="Nagwek1"/>
        <w:spacing w:line="360" w:lineRule="auto"/>
        <w:jc w:val="center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</w:pPr>
      <w:r w:rsidRPr="00B12AF1">
        <w:rPr>
          <w:rFonts w:ascii="Times New Roman" w:eastAsiaTheme="minorHAnsi" w:hAnsi="Times New Roman"/>
          <w:bCs w:val="0"/>
          <w:i/>
          <w:kern w:val="0"/>
          <w:sz w:val="22"/>
          <w:szCs w:val="22"/>
          <w:u w:val="single"/>
          <w:lang w:eastAsia="en-US"/>
        </w:rPr>
        <w:t>okręg ostrołęcki</w:t>
      </w:r>
      <w:r w:rsidRPr="00B12AF1">
        <w:rPr>
          <w:rFonts w:ascii="Times New Roman" w:eastAsiaTheme="minorHAnsi" w:hAnsi="Times New Roman"/>
          <w:b w:val="0"/>
          <w:bCs w:val="0"/>
          <w:i/>
          <w:kern w:val="0"/>
          <w:sz w:val="22"/>
          <w:szCs w:val="22"/>
          <w:lang w:eastAsia="en-US"/>
        </w:rPr>
        <w:t>: KMP Ostrołęka, KPP Maków Mazowiecki, KPP Ostrów Mazowiecka, KPP Przasnysz, KPP Pułtusk, KPP Wyszków</w:t>
      </w:r>
      <w:r w:rsidR="00E42758" w:rsidRPr="00804E6B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  <w:br/>
      </w:r>
    </w:p>
    <w:p w14:paraId="2C89653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300AC398" w14:textId="77777777" w:rsidTr="00002064">
        <w:trPr>
          <w:trHeight w:val="787"/>
        </w:trPr>
        <w:tc>
          <w:tcPr>
            <w:tcW w:w="9212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1075ED2B" w14:textId="77777777" w:rsidTr="00002064">
        <w:trPr>
          <w:trHeight w:val="739"/>
        </w:trPr>
        <w:tc>
          <w:tcPr>
            <w:tcW w:w="9212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9CD293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1DB72756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545BB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715A4FF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256A2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E3B966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470A70C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0D5FF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AA4234A" w14:textId="77777777" w:rsidR="00072E7B" w:rsidRPr="00350EBC" w:rsidRDefault="00072E7B" w:rsidP="005579F9">
      <w:pPr>
        <w:spacing w:after="0" w:line="36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5C509B38" w14:textId="77777777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7BD68E0D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DE35B3E" w14:textId="77777777" w:rsid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3E6EFD" w14:textId="163060C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>Numer rachunku bankowego, na który należy dokonać zwrotu wadium (jeżeli dotyczy)</w:t>
      </w:r>
    </w:p>
    <w:tbl>
      <w:tblPr>
        <w:tblStyle w:val="Tabela-Siatka3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63B4757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7134B135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14:paraId="0D7F322C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1CB9B6E8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1D0B018B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14:paraId="4A46E486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D036371" w:rsidR="00500EA6" w:rsidRPr="00500EA6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</w:rPr>
      </w:pPr>
      <w:r w:rsidRPr="00432037">
        <w:rPr>
          <w:rFonts w:ascii="Times New Roman" w:eastAsia="Times New Roman" w:hAnsi="Times New Roman" w:cs="Times New Roman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</w:rPr>
        <w:t xml:space="preserve"> </w:t>
      </w:r>
      <w:r w:rsidR="00804E6B" w:rsidRPr="00804E6B">
        <w:rPr>
          <w:rFonts w:ascii="Times New Roman" w:eastAsia="Times New Roman" w:hAnsi="Times New Roman" w:cs="Times New Roman"/>
          <w:color w:val="0070C0"/>
          <w:u w:val="single"/>
        </w:rPr>
        <w:t>Usługi napraw w zewnętrznych zakładach naprawczych pojazdów służbowych będących na stanie KWP zs. w Radomiu</w:t>
      </w:r>
      <w:r w:rsidRPr="00432037">
        <w:rPr>
          <w:rFonts w:ascii="Times New Roman" w:eastAsia="Times New Roman" w:hAnsi="Times New Roman" w:cs="Times New Roman"/>
          <w:color w:val="0070C0"/>
          <w:u w:val="single"/>
        </w:rPr>
        <w:t xml:space="preserve">: </w:t>
      </w:r>
      <w:r w:rsidR="00804E6B">
        <w:rPr>
          <w:rFonts w:ascii="Times New Roman" w:eastAsia="Times New Roman" w:hAnsi="Times New Roman" w:cs="Times New Roman"/>
          <w:b/>
          <w:bCs/>
          <w:color w:val="0070C0"/>
          <w:u w:val="single"/>
        </w:rPr>
        <w:t>32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0633E439" w14:textId="77777777" w:rsidR="00500EA6" w:rsidRPr="00AF399A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55BE85E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36186DEF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982E4C3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623E4250" w:rsidR="00500EA6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  <w:u w:val="single"/>
        </w:rPr>
        <w:t xml:space="preserve"> I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- waga </w:t>
      </w:r>
      <w:r w:rsidR="007400F2">
        <w:rPr>
          <w:rFonts w:cs="Times New Roman"/>
          <w:b/>
        </w:rPr>
        <w:t>60</w:t>
      </w:r>
      <w:r>
        <w:rPr>
          <w:rFonts w:cs="Times New Roman"/>
          <w:b/>
        </w:rPr>
        <w:t>%</w:t>
      </w:r>
      <w:r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500EA6" w14:paraId="28E51C88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6D9AC81A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9733A0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EA6" w14:paraId="47E9BAAF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47E9F9B1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EA571" w14:textId="0BE5F0CB" w:rsidR="00500EA6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F535D3D" w14:textId="77777777" w:rsidR="003D74D6" w:rsidRPr="007400F2" w:rsidRDefault="003D74D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5"/>
      </w:tblGrid>
      <w:tr w:rsidR="00B12AF1" w:rsidRPr="00B12AF1" w14:paraId="20C2EB97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295F5790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6379" w:type="dxa"/>
            <w:vAlign w:val="center"/>
          </w:tcPr>
          <w:p w14:paraId="49AF039B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Oferowana cena roboczogodziny (</w:t>
            </w:r>
            <w:proofErr w:type="spellStart"/>
            <w:r w:rsidRPr="00B12AF1">
              <w:rPr>
                <w:rFonts w:ascii="Times New Roman" w:eastAsia="Calibri" w:hAnsi="Times New Roman" w:cs="Times New Roman"/>
                <w:lang w:eastAsia="en-US"/>
              </w:rPr>
              <w:t>rbh</w:t>
            </w:r>
            <w:proofErr w:type="spellEnd"/>
            <w:r w:rsidRPr="00B12AF1">
              <w:rPr>
                <w:rFonts w:ascii="Times New Roman" w:eastAsia="Calibri" w:hAnsi="Times New Roman" w:cs="Times New Roman"/>
                <w:lang w:eastAsia="en-US"/>
              </w:rPr>
              <w:t>) w zł. brutto</w:t>
            </w:r>
          </w:p>
        </w:tc>
        <w:tc>
          <w:tcPr>
            <w:tcW w:w="1835" w:type="dxa"/>
            <w:vAlign w:val="center"/>
          </w:tcPr>
          <w:p w14:paraId="5A2A3869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………………..</w:t>
            </w:r>
          </w:p>
        </w:tc>
      </w:tr>
      <w:tr w:rsidR="00B12AF1" w:rsidRPr="00B12AF1" w14:paraId="56A0F17E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70D4B25B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6379" w:type="dxa"/>
            <w:vAlign w:val="center"/>
          </w:tcPr>
          <w:p w14:paraId="2ACB373C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Szacowana liczba roboczogodzin (</w:t>
            </w:r>
            <w:proofErr w:type="spellStart"/>
            <w:r w:rsidRPr="00B12AF1">
              <w:rPr>
                <w:rFonts w:ascii="Times New Roman" w:eastAsia="Calibri" w:hAnsi="Times New Roman" w:cs="Times New Roman"/>
                <w:lang w:eastAsia="en-US"/>
              </w:rPr>
              <w:t>rbh</w:t>
            </w:r>
            <w:proofErr w:type="spellEnd"/>
            <w:r w:rsidRPr="00B12AF1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835" w:type="dxa"/>
            <w:vAlign w:val="center"/>
          </w:tcPr>
          <w:p w14:paraId="5112BB1C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861 </w:t>
            </w:r>
            <w:proofErr w:type="spellStart"/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rbh</w:t>
            </w:r>
            <w:proofErr w:type="spellEnd"/>
          </w:p>
        </w:tc>
      </w:tr>
      <w:tr w:rsidR="00B12AF1" w:rsidRPr="00B12AF1" w14:paraId="7EDA5906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775D642F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6379" w:type="dxa"/>
            <w:vAlign w:val="center"/>
          </w:tcPr>
          <w:p w14:paraId="54D9511D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Łączna wartość robocizny (</w:t>
            </w:r>
            <w:proofErr w:type="spellStart"/>
            <w:r w:rsidRPr="00B12AF1">
              <w:rPr>
                <w:rFonts w:ascii="Times New Roman" w:eastAsia="Calibri" w:hAnsi="Times New Roman" w:cs="Times New Roman"/>
                <w:lang w:eastAsia="en-US"/>
              </w:rPr>
              <w:t>rbh</w:t>
            </w:r>
            <w:proofErr w:type="spellEnd"/>
            <w:r w:rsidRPr="00B12AF1">
              <w:rPr>
                <w:rFonts w:ascii="Times New Roman" w:eastAsia="Calibri" w:hAnsi="Times New Roman" w:cs="Times New Roman"/>
                <w:lang w:eastAsia="en-US"/>
              </w:rPr>
              <w:t>) w zł. brutto (</w:t>
            </w: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 x II</w:t>
            </w:r>
            <w:r w:rsidRPr="00B12AF1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835" w:type="dxa"/>
            <w:vAlign w:val="center"/>
          </w:tcPr>
          <w:p w14:paraId="3009B10F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………………..</w:t>
            </w:r>
          </w:p>
        </w:tc>
      </w:tr>
      <w:tr w:rsidR="00B12AF1" w:rsidRPr="00B12AF1" w14:paraId="471B18B1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19962D73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6379" w:type="dxa"/>
            <w:vAlign w:val="center"/>
          </w:tcPr>
          <w:p w14:paraId="315A4867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 xml:space="preserve">Wartość usług wulkanizacyjnych w zł. brutto – </w:t>
            </w:r>
            <w:r w:rsidRPr="00B12AF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zgodnie z tabelą nr 1</w:t>
            </w:r>
            <w:r w:rsidRPr="00B12AF1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1835" w:type="dxa"/>
            <w:vAlign w:val="center"/>
          </w:tcPr>
          <w:p w14:paraId="6F987706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………………..</w:t>
            </w:r>
          </w:p>
        </w:tc>
      </w:tr>
      <w:tr w:rsidR="00B12AF1" w:rsidRPr="00B12AF1" w14:paraId="279976D9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758F0D59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6379" w:type="dxa"/>
            <w:vAlign w:val="center"/>
          </w:tcPr>
          <w:p w14:paraId="0C000160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 xml:space="preserve">Wartość serwisu klimatyzacji w zł. brutto – </w:t>
            </w:r>
            <w:r w:rsidRPr="00B12AF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zgodnie z tabelą nr 2</w:t>
            </w:r>
            <w:r w:rsidRPr="00B12AF1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1835" w:type="dxa"/>
            <w:vAlign w:val="center"/>
          </w:tcPr>
          <w:p w14:paraId="77418508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………………..</w:t>
            </w:r>
          </w:p>
        </w:tc>
      </w:tr>
      <w:tr w:rsidR="00B12AF1" w:rsidRPr="00B12AF1" w14:paraId="5BB425A6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45712EE2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VI</w:t>
            </w:r>
          </w:p>
        </w:tc>
        <w:tc>
          <w:tcPr>
            <w:tcW w:w="6379" w:type="dxa"/>
            <w:vAlign w:val="center"/>
          </w:tcPr>
          <w:p w14:paraId="22207BF4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Wartość części zamiennych i materiałów w zł. brutto (zgodnie                    z szacunkiem Zamawiającego)</w:t>
            </w:r>
          </w:p>
        </w:tc>
        <w:tc>
          <w:tcPr>
            <w:tcW w:w="1835" w:type="dxa"/>
            <w:vAlign w:val="center"/>
          </w:tcPr>
          <w:p w14:paraId="5340100A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215.173,00</w:t>
            </w:r>
          </w:p>
        </w:tc>
      </w:tr>
      <w:tr w:rsidR="00B12AF1" w:rsidRPr="00B12AF1" w14:paraId="6CAEF1A9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29153F3A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VII</w:t>
            </w:r>
          </w:p>
        </w:tc>
        <w:tc>
          <w:tcPr>
            <w:tcW w:w="6379" w:type="dxa"/>
            <w:vAlign w:val="center"/>
          </w:tcPr>
          <w:p w14:paraId="2F275975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Oferowana wysokość rabatu wyrażona w % dla części zamiennych                i materiałów</w:t>
            </w:r>
          </w:p>
        </w:tc>
        <w:tc>
          <w:tcPr>
            <w:tcW w:w="1835" w:type="dxa"/>
            <w:vAlign w:val="center"/>
          </w:tcPr>
          <w:p w14:paraId="139F98A0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……………….</w:t>
            </w:r>
          </w:p>
        </w:tc>
      </w:tr>
      <w:tr w:rsidR="00B12AF1" w:rsidRPr="00B12AF1" w14:paraId="432C93E0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0E79E1CD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VIII</w:t>
            </w:r>
          </w:p>
        </w:tc>
        <w:tc>
          <w:tcPr>
            <w:tcW w:w="6379" w:type="dxa"/>
            <w:vAlign w:val="center"/>
          </w:tcPr>
          <w:p w14:paraId="74D81D42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Łączna wartość części zamiennych i materiałów pomniejszona                   o wysokość oferowanego rabatu w zł. brutto (</w:t>
            </w: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VI – VII</w:t>
            </w:r>
            <w:r w:rsidRPr="00B12AF1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835" w:type="dxa"/>
            <w:vAlign w:val="center"/>
          </w:tcPr>
          <w:p w14:paraId="21E75820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B12AF1" w:rsidRPr="00B12AF1" w14:paraId="2D100E9F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2031C075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IX</w:t>
            </w:r>
          </w:p>
        </w:tc>
        <w:tc>
          <w:tcPr>
            <w:tcW w:w="6379" w:type="dxa"/>
            <w:vAlign w:val="center"/>
          </w:tcPr>
          <w:p w14:paraId="2FB1184E" w14:textId="77777777" w:rsidR="00B12AF1" w:rsidRPr="00B12AF1" w:rsidRDefault="00B12AF1" w:rsidP="00B12A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Łączna wartość oferty w zł. brutto (</w:t>
            </w:r>
            <w:r w:rsidRPr="00B12AF1">
              <w:rPr>
                <w:rFonts w:ascii="Times New Roman" w:eastAsia="Calibri" w:hAnsi="Times New Roman" w:cs="Times New Roman"/>
                <w:b/>
                <w:lang w:eastAsia="en-US"/>
              </w:rPr>
              <w:t>III + IV + V + VIII</w:t>
            </w:r>
            <w:r w:rsidRPr="00B12AF1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835" w:type="dxa"/>
            <w:vAlign w:val="center"/>
          </w:tcPr>
          <w:p w14:paraId="37FE2CF9" w14:textId="77777777" w:rsidR="00B12AF1" w:rsidRPr="00B12AF1" w:rsidRDefault="00B12AF1" w:rsidP="00B1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2AF1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</w:tbl>
    <w:p w14:paraId="184F5D28" w14:textId="70C6A048" w:rsidR="003D74D6" w:rsidRDefault="002767C7" w:rsidP="003D74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767C7">
        <w:rPr>
          <w:rFonts w:ascii="Times New Roman" w:hAnsi="Times New Roman" w:cs="Times New Roman"/>
          <w:i/>
        </w:rPr>
        <w:t>Zaoferowana 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</w:t>
      </w:r>
      <w:r w:rsidR="003D74D6">
        <w:rPr>
          <w:rFonts w:ascii="Times New Roman" w:hAnsi="Times New Roman" w:cs="Times New Roman"/>
          <w:i/>
        </w:rPr>
        <w:t>.</w:t>
      </w:r>
    </w:p>
    <w:p w14:paraId="37B57A8F" w14:textId="77777777" w:rsidR="003D74D6" w:rsidRDefault="003D74D6" w:rsidP="003D74D6">
      <w:pPr>
        <w:spacing w:after="0" w:line="360" w:lineRule="auto"/>
        <w:rPr>
          <w:rFonts w:ascii="Times New Roman" w:hAnsi="Times New Roman" w:cs="Times New Roman"/>
          <w:i/>
        </w:rPr>
      </w:pPr>
    </w:p>
    <w:p w14:paraId="482B8E2D" w14:textId="77777777" w:rsidR="003D74D6" w:rsidRPr="00CA32EC" w:rsidRDefault="003D74D6" w:rsidP="003D74D6">
      <w:pPr>
        <w:spacing w:after="0" w:line="360" w:lineRule="auto"/>
        <w:rPr>
          <w:rFonts w:ascii="Times New Roman" w:hAnsi="Times New Roman" w:cs="Times New Roman"/>
          <w:b/>
          <w:i/>
          <w:sz w:val="2"/>
        </w:rPr>
      </w:pPr>
      <w:r w:rsidRPr="00CA32EC">
        <w:rPr>
          <w:rFonts w:ascii="Times New Roman" w:hAnsi="Times New Roman" w:cs="Times New Roman"/>
          <w:b/>
          <w:i/>
        </w:rPr>
        <w:t xml:space="preserve">Tabela nr 1 – wartość usług wulkanizacyjnych (IV)               </w:t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D74D6" w:rsidRPr="009F64E9" w14:paraId="7D6AD507" w14:textId="77777777" w:rsidTr="002767C7">
        <w:tc>
          <w:tcPr>
            <w:tcW w:w="561" w:type="dxa"/>
            <w:vAlign w:val="center"/>
          </w:tcPr>
          <w:p w14:paraId="49FA201A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3061" w:type="dxa"/>
            <w:vAlign w:val="center"/>
          </w:tcPr>
          <w:p w14:paraId="1BAE516D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Rodzaj świadczonej usługi</w:t>
            </w:r>
          </w:p>
        </w:tc>
        <w:tc>
          <w:tcPr>
            <w:tcW w:w="1812" w:type="dxa"/>
            <w:vAlign w:val="center"/>
          </w:tcPr>
          <w:p w14:paraId="09767D1F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Szacunkowa ilość usług na okres 24 m-</w:t>
            </w:r>
            <w:proofErr w:type="spellStart"/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1813" w:type="dxa"/>
            <w:vAlign w:val="center"/>
          </w:tcPr>
          <w:p w14:paraId="21AABC6B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w zł. brutto</w:t>
            </w:r>
          </w:p>
        </w:tc>
        <w:tc>
          <w:tcPr>
            <w:tcW w:w="1813" w:type="dxa"/>
            <w:vAlign w:val="center"/>
          </w:tcPr>
          <w:p w14:paraId="2E0B2A84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usługi (kol. 3 x kol. 4)</w:t>
            </w:r>
          </w:p>
        </w:tc>
      </w:tr>
      <w:tr w:rsidR="003D74D6" w:rsidRPr="008A7C24" w14:paraId="30783003" w14:textId="77777777" w:rsidTr="002767C7">
        <w:tc>
          <w:tcPr>
            <w:tcW w:w="561" w:type="dxa"/>
            <w:shd w:val="clear" w:color="auto" w:fill="D9D9D9" w:themeFill="background1" w:themeFillShade="D9"/>
          </w:tcPr>
          <w:p w14:paraId="067B6DE6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4833C9E0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5D46E7F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19FA2A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42EBF93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</w:tr>
      <w:tr w:rsidR="002767C7" w:rsidRPr="009F64E9" w14:paraId="2D0F34D0" w14:textId="77777777" w:rsidTr="002767C7">
        <w:tc>
          <w:tcPr>
            <w:tcW w:w="561" w:type="dxa"/>
            <w:vAlign w:val="center"/>
          </w:tcPr>
          <w:p w14:paraId="0DD6B31E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3061" w:type="dxa"/>
          </w:tcPr>
          <w:p w14:paraId="00A23914" w14:textId="50C1F263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Demontaż i montaż koła, wymiana opony, oczyszczanie felgi, wyważanie koła – felga stalowa</w:t>
            </w:r>
          </w:p>
        </w:tc>
        <w:tc>
          <w:tcPr>
            <w:tcW w:w="1812" w:type="dxa"/>
            <w:vAlign w:val="center"/>
          </w:tcPr>
          <w:p w14:paraId="6A746A10" w14:textId="391663A0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00</w:t>
            </w:r>
          </w:p>
        </w:tc>
        <w:tc>
          <w:tcPr>
            <w:tcW w:w="1813" w:type="dxa"/>
            <w:vAlign w:val="center"/>
          </w:tcPr>
          <w:p w14:paraId="0F15D1B1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31A2521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0C33E86D" w14:textId="77777777" w:rsidTr="002767C7">
        <w:tc>
          <w:tcPr>
            <w:tcW w:w="561" w:type="dxa"/>
            <w:vAlign w:val="center"/>
          </w:tcPr>
          <w:p w14:paraId="3B69D087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3061" w:type="dxa"/>
          </w:tcPr>
          <w:p w14:paraId="65719106" w14:textId="24A941C0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Demontaż i montaż koła, wymiana opony, oczyszczanie felgi, wyważanie koła – felga aluminiowa</w:t>
            </w:r>
          </w:p>
        </w:tc>
        <w:tc>
          <w:tcPr>
            <w:tcW w:w="1812" w:type="dxa"/>
            <w:vAlign w:val="center"/>
          </w:tcPr>
          <w:p w14:paraId="50D5860B" w14:textId="61561A34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2A843F4C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2E7CFE48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37CB4EE8" w14:textId="77777777" w:rsidTr="002767C7">
        <w:tc>
          <w:tcPr>
            <w:tcW w:w="561" w:type="dxa"/>
            <w:vAlign w:val="center"/>
          </w:tcPr>
          <w:p w14:paraId="3E685006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3.</w:t>
            </w:r>
          </w:p>
        </w:tc>
        <w:tc>
          <w:tcPr>
            <w:tcW w:w="3061" w:type="dxa"/>
          </w:tcPr>
          <w:p w14:paraId="42D2D963" w14:textId="65AA5728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Naprawa opony felga stalowa (demontaż i montaż koła, naprawa opony)</w:t>
            </w:r>
          </w:p>
        </w:tc>
        <w:tc>
          <w:tcPr>
            <w:tcW w:w="1812" w:type="dxa"/>
            <w:vAlign w:val="center"/>
          </w:tcPr>
          <w:p w14:paraId="2DEA7153" w14:textId="3C9502D2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80</w:t>
            </w:r>
          </w:p>
        </w:tc>
        <w:tc>
          <w:tcPr>
            <w:tcW w:w="1813" w:type="dxa"/>
            <w:vAlign w:val="center"/>
          </w:tcPr>
          <w:p w14:paraId="160A4623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23315D0C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1A99D1A8" w14:textId="77777777" w:rsidTr="002767C7">
        <w:tc>
          <w:tcPr>
            <w:tcW w:w="561" w:type="dxa"/>
            <w:vAlign w:val="center"/>
          </w:tcPr>
          <w:p w14:paraId="0D9EE0F1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4.</w:t>
            </w:r>
          </w:p>
        </w:tc>
        <w:tc>
          <w:tcPr>
            <w:tcW w:w="3061" w:type="dxa"/>
          </w:tcPr>
          <w:p w14:paraId="23283C0B" w14:textId="1E493140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Naprawa opony felga aluminiowa (demontaż i montaż koła, naprawa opony)</w:t>
            </w:r>
          </w:p>
        </w:tc>
        <w:tc>
          <w:tcPr>
            <w:tcW w:w="1812" w:type="dxa"/>
            <w:vAlign w:val="center"/>
          </w:tcPr>
          <w:p w14:paraId="59943834" w14:textId="2451A4AC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80</w:t>
            </w:r>
          </w:p>
        </w:tc>
        <w:tc>
          <w:tcPr>
            <w:tcW w:w="1813" w:type="dxa"/>
            <w:vAlign w:val="center"/>
          </w:tcPr>
          <w:p w14:paraId="263D044D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0DDAB68C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3CA0B6DA" w14:textId="77777777" w:rsidTr="002767C7">
        <w:trPr>
          <w:trHeight w:val="469"/>
        </w:trPr>
        <w:tc>
          <w:tcPr>
            <w:tcW w:w="7247" w:type="dxa"/>
            <w:gridSpan w:val="4"/>
            <w:vAlign w:val="center"/>
          </w:tcPr>
          <w:p w14:paraId="5FDDA7AD" w14:textId="2F4B14D9" w:rsidR="003D74D6" w:rsidRPr="008A7C24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zł. brutto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5576762E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7C93917F" w14:textId="77777777" w:rsidR="003D74D6" w:rsidRDefault="003D74D6" w:rsidP="003D74D6">
      <w:pPr>
        <w:spacing w:after="120" w:line="360" w:lineRule="auto"/>
        <w:rPr>
          <w:rFonts w:ascii="Times New Roman" w:hAnsi="Times New Roman" w:cs="Times New Roman"/>
        </w:rPr>
      </w:pPr>
    </w:p>
    <w:p w14:paraId="65182354" w14:textId="77777777" w:rsidR="003D74D6" w:rsidRPr="008A7C24" w:rsidRDefault="003D74D6" w:rsidP="003D74D6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7C24">
        <w:rPr>
          <w:rFonts w:ascii="Times New Roman" w:hAnsi="Times New Roman" w:cs="Times New Roman"/>
          <w:b/>
          <w:i/>
        </w:rPr>
        <w:lastRenderedPageBreak/>
        <w:t>Tabela nr 2 – wartość serwisu klimatyzacji (V)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D74D6" w:rsidRPr="009F64E9" w14:paraId="2D3C60E7" w14:textId="77777777" w:rsidTr="002767C7">
        <w:tc>
          <w:tcPr>
            <w:tcW w:w="561" w:type="dxa"/>
            <w:vAlign w:val="center"/>
          </w:tcPr>
          <w:p w14:paraId="6A102BB3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3061" w:type="dxa"/>
            <w:vAlign w:val="center"/>
          </w:tcPr>
          <w:p w14:paraId="0969583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Wykaz czynności</w:t>
            </w:r>
          </w:p>
        </w:tc>
        <w:tc>
          <w:tcPr>
            <w:tcW w:w="1812" w:type="dxa"/>
            <w:vAlign w:val="center"/>
          </w:tcPr>
          <w:p w14:paraId="296A9FF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Szacunkowa ilość usług na okres 24 m-</w:t>
            </w:r>
            <w:proofErr w:type="spellStart"/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1813" w:type="dxa"/>
            <w:vAlign w:val="center"/>
          </w:tcPr>
          <w:p w14:paraId="7A884422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Zryczałtowana cena za 1 przegląd zł. brutto</w:t>
            </w:r>
          </w:p>
        </w:tc>
        <w:tc>
          <w:tcPr>
            <w:tcW w:w="1813" w:type="dxa"/>
            <w:vAlign w:val="center"/>
          </w:tcPr>
          <w:p w14:paraId="58AAD864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usługi (kol. 3 x kol. 4)</w:t>
            </w:r>
          </w:p>
        </w:tc>
      </w:tr>
      <w:tr w:rsidR="003D74D6" w:rsidRPr="008A7C24" w14:paraId="5DA68BF0" w14:textId="77777777" w:rsidTr="002767C7">
        <w:tc>
          <w:tcPr>
            <w:tcW w:w="561" w:type="dxa"/>
            <w:shd w:val="clear" w:color="auto" w:fill="D9D9D9" w:themeFill="background1" w:themeFillShade="D9"/>
          </w:tcPr>
          <w:p w14:paraId="005E38F7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39BC144D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F63AD2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DF5CD7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9D724AB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</w:tr>
      <w:tr w:rsidR="002767C7" w:rsidRPr="009F64E9" w14:paraId="6055CADC" w14:textId="77777777" w:rsidTr="002767C7">
        <w:tc>
          <w:tcPr>
            <w:tcW w:w="561" w:type="dxa"/>
            <w:vAlign w:val="center"/>
          </w:tcPr>
          <w:p w14:paraId="59534B88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3061" w:type="dxa"/>
          </w:tcPr>
          <w:p w14:paraId="6B8575F9" w14:textId="07CC0CD1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całkowitym napełnieniem układu klimatyzacji – czynnik chłodzący R134a</w:t>
            </w:r>
          </w:p>
        </w:tc>
        <w:tc>
          <w:tcPr>
            <w:tcW w:w="1812" w:type="dxa"/>
            <w:vAlign w:val="center"/>
          </w:tcPr>
          <w:p w14:paraId="7A0BBBED" w14:textId="3AF7DD72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1813" w:type="dxa"/>
            <w:vAlign w:val="center"/>
          </w:tcPr>
          <w:p w14:paraId="2F3577A6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313BDB38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5F1866F0" w14:textId="77777777" w:rsidTr="002767C7">
        <w:tc>
          <w:tcPr>
            <w:tcW w:w="561" w:type="dxa"/>
            <w:vAlign w:val="center"/>
          </w:tcPr>
          <w:p w14:paraId="565439C1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3061" w:type="dxa"/>
          </w:tcPr>
          <w:p w14:paraId="7838872A" w14:textId="110E2BA1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usługą uzupełnienia układu klimatyzacji – czynnik R134a</w:t>
            </w:r>
          </w:p>
        </w:tc>
        <w:tc>
          <w:tcPr>
            <w:tcW w:w="1812" w:type="dxa"/>
            <w:vAlign w:val="center"/>
          </w:tcPr>
          <w:p w14:paraId="2BA63F3C" w14:textId="5EC313E4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1813" w:type="dxa"/>
            <w:vAlign w:val="center"/>
          </w:tcPr>
          <w:p w14:paraId="23D4A6B5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300C334A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46E45F16" w14:textId="77777777" w:rsidTr="002767C7">
        <w:tc>
          <w:tcPr>
            <w:tcW w:w="561" w:type="dxa"/>
            <w:vAlign w:val="center"/>
          </w:tcPr>
          <w:p w14:paraId="4631E2D9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3.</w:t>
            </w:r>
          </w:p>
        </w:tc>
        <w:tc>
          <w:tcPr>
            <w:tcW w:w="3061" w:type="dxa"/>
          </w:tcPr>
          <w:p w14:paraId="02D87AA0" w14:textId="11795479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całkowitym napełnieniem układu klimatyzacji – czynnik chłodzący R1234yf</w:t>
            </w:r>
          </w:p>
        </w:tc>
        <w:tc>
          <w:tcPr>
            <w:tcW w:w="1812" w:type="dxa"/>
            <w:vAlign w:val="center"/>
          </w:tcPr>
          <w:p w14:paraId="45E4ECCB" w14:textId="02E1EA38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813" w:type="dxa"/>
            <w:vAlign w:val="center"/>
          </w:tcPr>
          <w:p w14:paraId="7A5D0914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E32333C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767C7" w:rsidRPr="009F64E9" w14:paraId="72BD0B05" w14:textId="77777777" w:rsidTr="002767C7">
        <w:tc>
          <w:tcPr>
            <w:tcW w:w="561" w:type="dxa"/>
            <w:vAlign w:val="center"/>
          </w:tcPr>
          <w:p w14:paraId="4220A41C" w14:textId="77777777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4.</w:t>
            </w:r>
          </w:p>
        </w:tc>
        <w:tc>
          <w:tcPr>
            <w:tcW w:w="3061" w:type="dxa"/>
          </w:tcPr>
          <w:p w14:paraId="7944AD32" w14:textId="38CF4308" w:rsidR="002767C7" w:rsidRPr="009F64E9" w:rsidRDefault="002767C7" w:rsidP="002767C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usługą uzupełnienia układu klimatyzacji – czynnik R1234yf</w:t>
            </w:r>
          </w:p>
        </w:tc>
        <w:tc>
          <w:tcPr>
            <w:tcW w:w="1812" w:type="dxa"/>
            <w:vAlign w:val="center"/>
          </w:tcPr>
          <w:p w14:paraId="5AB54E00" w14:textId="1DB4F0CC" w:rsidR="002767C7" w:rsidRPr="009F64E9" w:rsidRDefault="002767C7" w:rsidP="002767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813" w:type="dxa"/>
            <w:vAlign w:val="center"/>
          </w:tcPr>
          <w:p w14:paraId="787E3322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1C7C9717" w14:textId="77777777" w:rsidR="002767C7" w:rsidRPr="009F64E9" w:rsidRDefault="002767C7" w:rsidP="002767C7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05A451E2" w14:textId="77777777" w:rsidTr="002767C7">
        <w:trPr>
          <w:trHeight w:val="454"/>
        </w:trPr>
        <w:tc>
          <w:tcPr>
            <w:tcW w:w="7247" w:type="dxa"/>
            <w:gridSpan w:val="4"/>
            <w:vAlign w:val="center"/>
          </w:tcPr>
          <w:p w14:paraId="28A40314" w14:textId="324B24F3" w:rsidR="003D74D6" w:rsidRPr="008A7C24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zł. brutto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716ED8F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2C61A026" w14:textId="7B61D7A2" w:rsidR="007400F2" w:rsidRDefault="007400F2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7C745A0A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</w:t>
      </w:r>
      <w:r w:rsidRPr="003D74D6">
        <w:rPr>
          <w:rFonts w:cs="Times New Roman"/>
          <w:b/>
          <w:u w:val="single"/>
        </w:rPr>
        <w:t>I</w:t>
      </w:r>
      <w:r w:rsidRPr="003D74D6">
        <w:rPr>
          <w:rFonts w:cs="Times New Roman"/>
          <w:b/>
        </w:rPr>
        <w:t xml:space="preserve"> – </w:t>
      </w:r>
      <w:r w:rsidR="003D74D6" w:rsidRPr="003D74D6">
        <w:rPr>
          <w:rFonts w:cs="Times New Roman"/>
          <w:b/>
        </w:rPr>
        <w:t>Okres gwarancji na wykonaną usługę</w:t>
      </w:r>
      <w:r w:rsidRPr="003D74D6">
        <w:rPr>
          <w:rFonts w:cs="Times New Roman"/>
          <w:b/>
        </w:rPr>
        <w:t xml:space="preserve"> „</w:t>
      </w:r>
      <w:r w:rsidR="003D74D6" w:rsidRPr="003D74D6">
        <w:rPr>
          <w:rFonts w:cs="Times New Roman"/>
          <w:b/>
        </w:rPr>
        <w:t>G</w:t>
      </w:r>
      <w:r w:rsidRPr="003D74D6">
        <w:rPr>
          <w:rFonts w:cs="Times New Roman"/>
          <w:b/>
        </w:rPr>
        <w:t xml:space="preserve">” -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4935A669" w14:textId="77777777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D74D6">
        <w:rPr>
          <w:rFonts w:ascii="Times New Roman" w:hAnsi="Times New Roman" w:cs="Times New Roman"/>
          <w:b/>
          <w:color w:val="000000" w:themeColor="text1"/>
        </w:rPr>
        <w:t xml:space="preserve">Oświadczam, że udzielam ………… </w:t>
      </w:r>
      <w:r w:rsidRPr="003D74D6">
        <w:rPr>
          <w:rFonts w:ascii="Times New Roman" w:hAnsi="Times New Roman" w:cs="Times New Roman"/>
          <w:b/>
          <w:color w:val="000000" w:themeColor="text1"/>
        </w:rPr>
        <w:t>miesięcy</w:t>
      </w:r>
      <w:r w:rsidRPr="003D74D6">
        <w:rPr>
          <w:rFonts w:ascii="Times New Roman" w:hAnsi="Times New Roman" w:cs="Times New Roman"/>
          <w:b/>
          <w:color w:val="000000" w:themeColor="text1"/>
        </w:rPr>
        <w:t xml:space="preserve"> gwarancji</w:t>
      </w:r>
      <w:r w:rsidRPr="003D74D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9478BB0" w14:textId="69BFBA73" w:rsidR="003D74D6" w:rsidRPr="003D74D6" w:rsidRDefault="003D74D6" w:rsidP="003D74D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3D74D6">
        <w:rPr>
          <w:rFonts w:ascii="Times New Roman" w:hAnsi="Times New Roman" w:cs="Times New Roman"/>
          <w:color w:val="000000" w:themeColor="text1"/>
        </w:rPr>
        <w:t>kres gwarancji należy podać w pełnych miesiącach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9B77078" w14:textId="6F1E531C" w:rsidR="003D74D6" w:rsidRP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D74D6">
        <w:rPr>
          <w:rFonts w:ascii="Times New Roman" w:hAnsi="Times New Roman" w:cs="Times New Roman"/>
          <w:i/>
          <w:color w:val="000000" w:themeColor="text1"/>
        </w:rPr>
        <w:t xml:space="preserve">Wykonawca musi podać okres gwarancji na wykonane naprawy nie krótszy jednak niż 12 miesięcy od chwili odbioru pojazdu przez Zamawiającego. </w:t>
      </w:r>
      <w:r w:rsidRPr="00E11507">
        <w:rPr>
          <w:rFonts w:ascii="Times New Roman" w:hAnsi="Times New Roman" w:cs="Times New Roman"/>
          <w:i/>
          <w:color w:val="000000" w:themeColor="text1"/>
          <w:u w:val="single"/>
        </w:rPr>
        <w:t>Oferty zawierające okres gwarancji krótszy niż 12 miesięcy będą podlegały odrzuceniu, jako niezgodne z warunkami zamówienia</w:t>
      </w:r>
    </w:p>
    <w:p w14:paraId="7D626B6E" w14:textId="77777777" w:rsidR="003D74D6" w:rsidRP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D74D6">
        <w:rPr>
          <w:rFonts w:ascii="Times New Roman" w:hAnsi="Times New Roman" w:cs="Times New Roman"/>
          <w:i/>
          <w:color w:val="000000" w:themeColor="text1"/>
        </w:rPr>
        <w:t>W przypadku, gdy Wykonawca nie wskaże w ofercie okresu gwarancji na wykonaną usługę, Wykonawca oświadcza, że zaoferował minimalny okres gwarancji, tj. 12 miesięcy licząc od dnia odbioru pojazdu i podpisania przez Strony protokołu odbioru.</w:t>
      </w:r>
    </w:p>
    <w:p w14:paraId="7BB55CD8" w14:textId="77B7CFD7" w:rsidR="007400F2" w:rsidRPr="007400F2" w:rsidRDefault="007400F2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045FB0F" w14:textId="63B95C49" w:rsidR="003D74D6" w:rsidRPr="00E11507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E11507">
        <w:rPr>
          <w:rFonts w:ascii="Times New Roman" w:hAnsi="Times New Roman" w:cs="Times New Roman"/>
          <w:b/>
          <w:color w:val="0070C0"/>
          <w:szCs w:val="24"/>
        </w:rPr>
        <w:t>Oświadczam, że warsztaty samochodowe przeznaczone do świadczenia usług objętych niniejszym postępowaniem znajdują się pod n/w adresami, a także w następującej odległości od jednostek organizacyjnych Policji podległych KWP zs. w Radomiu: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3041"/>
        <w:gridCol w:w="3936"/>
        <w:gridCol w:w="2083"/>
      </w:tblGrid>
      <w:tr w:rsidR="00413CE5" w:rsidRPr="00413CE5" w14:paraId="43725F3B" w14:textId="77777777" w:rsidTr="00413CE5">
        <w:tc>
          <w:tcPr>
            <w:tcW w:w="3041" w:type="dxa"/>
            <w:shd w:val="clear" w:color="auto" w:fill="D9D9D9"/>
            <w:vAlign w:val="center"/>
          </w:tcPr>
          <w:p w14:paraId="53CAD402" w14:textId="77777777" w:rsidR="00413CE5" w:rsidRPr="00413CE5" w:rsidRDefault="00413CE5" w:rsidP="00413CE5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7343B34" w14:textId="77777777" w:rsidR="00413CE5" w:rsidRPr="00413CE5" w:rsidRDefault="00413CE5" w:rsidP="00413CE5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JEDNOSTKA ORGANIZACYJNA </w:t>
            </w:r>
          </w:p>
          <w:p w14:paraId="19CFF1A4" w14:textId="77777777" w:rsidR="00413CE5" w:rsidRPr="00413CE5" w:rsidRDefault="00413CE5" w:rsidP="00413CE5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POLICJI</w:t>
            </w:r>
          </w:p>
          <w:p w14:paraId="5975D973" w14:textId="77777777" w:rsidR="00413CE5" w:rsidRPr="00413CE5" w:rsidRDefault="00413CE5" w:rsidP="00413CE5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923E573" w14:textId="77777777" w:rsidR="00413CE5" w:rsidRPr="00413CE5" w:rsidRDefault="00413CE5" w:rsidP="00413CE5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D9D9D9"/>
            <w:vAlign w:val="center"/>
          </w:tcPr>
          <w:p w14:paraId="112629FF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 xml:space="preserve">PEŁNA NAZWA I ADRES </w:t>
            </w:r>
          </w:p>
          <w:p w14:paraId="0025DE7A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>WARSZTATU</w:t>
            </w:r>
          </w:p>
        </w:tc>
        <w:tc>
          <w:tcPr>
            <w:tcW w:w="2083" w:type="dxa"/>
            <w:shd w:val="clear" w:color="auto" w:fill="D9D9D9"/>
            <w:vAlign w:val="center"/>
          </w:tcPr>
          <w:p w14:paraId="47D4A2B2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>ODLEGŁOŚĆ OD SIEDZIBY ZAMAWIAJĄCEGO W KM</w:t>
            </w:r>
          </w:p>
        </w:tc>
      </w:tr>
      <w:tr w:rsidR="00413CE5" w:rsidRPr="00413CE5" w14:paraId="2E041A25" w14:textId="77777777" w:rsidTr="000E5BE5">
        <w:tc>
          <w:tcPr>
            <w:tcW w:w="3041" w:type="dxa"/>
            <w:vAlign w:val="center"/>
          </w:tcPr>
          <w:p w14:paraId="15BC371F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KMP Płock, CBŚP o/Płock</w:t>
            </w:r>
          </w:p>
          <w:p w14:paraId="67E58515" w14:textId="77777777" w:rsidR="00C857F6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ul. Aleja Jana Kilińskiego 8, </w:t>
            </w:r>
          </w:p>
          <w:p w14:paraId="709B6E2F" w14:textId="554C36F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09-402 Płock</w:t>
            </w:r>
          </w:p>
        </w:tc>
        <w:tc>
          <w:tcPr>
            <w:tcW w:w="3936" w:type="dxa"/>
            <w:vAlign w:val="center"/>
          </w:tcPr>
          <w:p w14:paraId="15DEFDAF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26B6D8C0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FA5FDB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7FBED4C6" w14:textId="77777777" w:rsidTr="000E5BE5">
        <w:tc>
          <w:tcPr>
            <w:tcW w:w="3041" w:type="dxa"/>
            <w:vAlign w:val="center"/>
          </w:tcPr>
          <w:p w14:paraId="6E6BD927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Ciechanów </w:t>
            </w:r>
          </w:p>
          <w:p w14:paraId="3A769398" w14:textId="42FDC08C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11 Pułku Ułanów </w:t>
            </w:r>
          </w:p>
          <w:p w14:paraId="720913BE" w14:textId="2BC8A9FE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Legionowych 25, </w:t>
            </w:r>
          </w:p>
          <w:p w14:paraId="614764F2" w14:textId="27F9D912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sz w:val="20"/>
                <w:szCs w:val="20"/>
              </w:rPr>
              <w:t>06-400 Ciechanów</w:t>
            </w:r>
          </w:p>
        </w:tc>
        <w:tc>
          <w:tcPr>
            <w:tcW w:w="3936" w:type="dxa"/>
            <w:vAlign w:val="center"/>
          </w:tcPr>
          <w:p w14:paraId="0AF87ABF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7989BB43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33E1FD4A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5D3D8BA8" w14:textId="77777777" w:rsidTr="000E5BE5">
        <w:tc>
          <w:tcPr>
            <w:tcW w:w="3041" w:type="dxa"/>
            <w:vAlign w:val="center"/>
          </w:tcPr>
          <w:p w14:paraId="56F5A86A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Gostynin </w:t>
            </w:r>
          </w:p>
          <w:p w14:paraId="294AC758" w14:textId="7B5475A7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sz w:val="20"/>
                <w:szCs w:val="20"/>
              </w:rPr>
              <w:t>ul. 3-go Maja 17,</w:t>
            </w:r>
          </w:p>
          <w:p w14:paraId="34CE56D5" w14:textId="15D2DBF0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sz w:val="20"/>
                <w:szCs w:val="20"/>
              </w:rPr>
              <w:t>09-500 Gostynin</w:t>
            </w:r>
          </w:p>
        </w:tc>
        <w:tc>
          <w:tcPr>
            <w:tcW w:w="3936" w:type="dxa"/>
            <w:vAlign w:val="center"/>
          </w:tcPr>
          <w:p w14:paraId="6AE5F761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13502174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0420111F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4CE4260A" w14:textId="77777777" w:rsidTr="000E5BE5">
        <w:tc>
          <w:tcPr>
            <w:tcW w:w="3041" w:type="dxa"/>
            <w:vAlign w:val="center"/>
          </w:tcPr>
          <w:p w14:paraId="1D238B1E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KPP Mława</w:t>
            </w:r>
          </w:p>
          <w:p w14:paraId="779CC4A1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Sienkiewicza 1, </w:t>
            </w:r>
          </w:p>
          <w:p w14:paraId="5430404F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06-500 Mława</w:t>
            </w:r>
          </w:p>
        </w:tc>
        <w:tc>
          <w:tcPr>
            <w:tcW w:w="3936" w:type="dxa"/>
            <w:vAlign w:val="center"/>
          </w:tcPr>
          <w:p w14:paraId="5A1FFF39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188F1676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45D5DCC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2052F684" w14:textId="77777777" w:rsidTr="000E5BE5">
        <w:tc>
          <w:tcPr>
            <w:tcW w:w="3041" w:type="dxa"/>
            <w:vAlign w:val="center"/>
          </w:tcPr>
          <w:p w14:paraId="679419AF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Płońsk </w:t>
            </w:r>
          </w:p>
          <w:p w14:paraId="37AA366D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1-ego Maja 3, </w:t>
            </w:r>
          </w:p>
          <w:p w14:paraId="17F6C400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09-100 Płońsk</w:t>
            </w:r>
          </w:p>
        </w:tc>
        <w:tc>
          <w:tcPr>
            <w:tcW w:w="3936" w:type="dxa"/>
            <w:vAlign w:val="center"/>
          </w:tcPr>
          <w:p w14:paraId="70C9E3A7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lastRenderedPageBreak/>
              <w:t>……………………………………</w:t>
            </w:r>
          </w:p>
          <w:p w14:paraId="0C2F6B97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lastRenderedPageBreak/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123F4551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lastRenderedPageBreak/>
              <w:t>………………</w:t>
            </w:r>
          </w:p>
        </w:tc>
      </w:tr>
      <w:tr w:rsidR="00413CE5" w:rsidRPr="00413CE5" w14:paraId="390A8490" w14:textId="77777777" w:rsidTr="000E5BE5">
        <w:tc>
          <w:tcPr>
            <w:tcW w:w="3041" w:type="dxa"/>
            <w:vAlign w:val="center"/>
          </w:tcPr>
          <w:p w14:paraId="29C7E15F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KPP Sierpc</w:t>
            </w:r>
          </w:p>
          <w:p w14:paraId="741DD4EC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Jana Kilińskiego 24C, </w:t>
            </w:r>
          </w:p>
          <w:p w14:paraId="377E52A7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09-200 Sierpc</w:t>
            </w:r>
          </w:p>
        </w:tc>
        <w:tc>
          <w:tcPr>
            <w:tcW w:w="3936" w:type="dxa"/>
            <w:vAlign w:val="center"/>
          </w:tcPr>
          <w:p w14:paraId="0435A052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1854207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6E6F25D0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5F6B3744" w14:textId="77777777" w:rsidTr="000E5BE5">
        <w:tc>
          <w:tcPr>
            <w:tcW w:w="3041" w:type="dxa"/>
            <w:vAlign w:val="center"/>
          </w:tcPr>
          <w:p w14:paraId="638C66A5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Sochaczew </w:t>
            </w:r>
          </w:p>
          <w:p w14:paraId="1C4ABC15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1-go Maja 10, </w:t>
            </w:r>
          </w:p>
          <w:p w14:paraId="7A1E39EE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96-500 Sochaczew</w:t>
            </w:r>
          </w:p>
        </w:tc>
        <w:tc>
          <w:tcPr>
            <w:tcW w:w="3936" w:type="dxa"/>
            <w:vAlign w:val="center"/>
          </w:tcPr>
          <w:p w14:paraId="74A16A86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F809BA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33E12593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54D8A632" w14:textId="77777777" w:rsidTr="000E5BE5">
        <w:tc>
          <w:tcPr>
            <w:tcW w:w="3041" w:type="dxa"/>
            <w:vAlign w:val="center"/>
          </w:tcPr>
          <w:p w14:paraId="2F3414C1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KPP Żuromin</w:t>
            </w: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C0CFCE9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Warszawska 8, </w:t>
            </w:r>
          </w:p>
          <w:p w14:paraId="199A887B" w14:textId="6B2F7149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09-300 Żuromin</w:t>
            </w:r>
          </w:p>
        </w:tc>
        <w:tc>
          <w:tcPr>
            <w:tcW w:w="3936" w:type="dxa"/>
            <w:vAlign w:val="center"/>
          </w:tcPr>
          <w:p w14:paraId="58728A15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3D2838B2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B13E22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0CE787A6" w14:textId="77777777" w:rsidTr="000E5BE5">
        <w:tc>
          <w:tcPr>
            <w:tcW w:w="3041" w:type="dxa"/>
            <w:vAlign w:val="center"/>
          </w:tcPr>
          <w:p w14:paraId="166CC1CE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KPP Żyrardów</w:t>
            </w: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6553B60E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Chopina 4, </w:t>
            </w:r>
          </w:p>
          <w:p w14:paraId="577C1618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96-300 Żyrardów</w:t>
            </w:r>
          </w:p>
        </w:tc>
        <w:tc>
          <w:tcPr>
            <w:tcW w:w="3936" w:type="dxa"/>
            <w:vAlign w:val="center"/>
          </w:tcPr>
          <w:p w14:paraId="4E687CD8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198A5A6A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6BBB5638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531E37A5" w14:textId="77777777" w:rsidTr="000E5BE5">
        <w:tc>
          <w:tcPr>
            <w:tcW w:w="3041" w:type="dxa"/>
            <w:vAlign w:val="center"/>
          </w:tcPr>
          <w:p w14:paraId="294BB4F6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KMP Ostrołęka, CBŚP o/Ostrołęka</w:t>
            </w:r>
          </w:p>
          <w:p w14:paraId="586A0A0C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Janusza Korczaka 16, </w:t>
            </w:r>
          </w:p>
          <w:p w14:paraId="77104F8A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07-409 Ostrołęka</w:t>
            </w:r>
          </w:p>
        </w:tc>
        <w:tc>
          <w:tcPr>
            <w:tcW w:w="3936" w:type="dxa"/>
            <w:vAlign w:val="center"/>
          </w:tcPr>
          <w:p w14:paraId="47C85186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AEC6D33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0B263079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0E14D6AA" w14:textId="77777777" w:rsidTr="000E5BE5">
        <w:tc>
          <w:tcPr>
            <w:tcW w:w="3041" w:type="dxa"/>
            <w:vAlign w:val="center"/>
          </w:tcPr>
          <w:p w14:paraId="49499CCB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Maków Mazowiecki </w:t>
            </w:r>
          </w:p>
          <w:p w14:paraId="2810E825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Łąkowa 3, </w:t>
            </w:r>
          </w:p>
          <w:p w14:paraId="2BA6A976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06-200 Maków Mazowiecki</w:t>
            </w:r>
          </w:p>
        </w:tc>
        <w:tc>
          <w:tcPr>
            <w:tcW w:w="3936" w:type="dxa"/>
            <w:vAlign w:val="center"/>
          </w:tcPr>
          <w:p w14:paraId="33BFDB6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251A9FB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71F2E3AA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6E85C393" w14:textId="77777777" w:rsidTr="000E5BE5">
        <w:trPr>
          <w:trHeight w:val="820"/>
        </w:trPr>
        <w:tc>
          <w:tcPr>
            <w:tcW w:w="3041" w:type="dxa"/>
            <w:vAlign w:val="center"/>
          </w:tcPr>
          <w:p w14:paraId="507BEC6F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Ostrów Mazowiecka </w:t>
            </w:r>
          </w:p>
          <w:p w14:paraId="3D2A2C66" w14:textId="1FDBF37C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Płk. Karola Piłata 12, </w:t>
            </w:r>
          </w:p>
          <w:p w14:paraId="15F6293D" w14:textId="502C837C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07-300 Ostrów Mazowiecka</w:t>
            </w:r>
          </w:p>
        </w:tc>
        <w:tc>
          <w:tcPr>
            <w:tcW w:w="3936" w:type="dxa"/>
            <w:vAlign w:val="center"/>
          </w:tcPr>
          <w:p w14:paraId="1F98B705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40B1F496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0600FA0F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5714663C" w14:textId="77777777" w:rsidTr="000E5BE5">
        <w:tc>
          <w:tcPr>
            <w:tcW w:w="3041" w:type="dxa"/>
            <w:vAlign w:val="center"/>
          </w:tcPr>
          <w:p w14:paraId="1CACCC1A" w14:textId="77777777" w:rsidR="00413CE5" w:rsidRPr="00413CE5" w:rsidRDefault="00413CE5" w:rsidP="00C857F6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KPP Przasnysz </w:t>
            </w:r>
          </w:p>
          <w:p w14:paraId="2C1EB1ED" w14:textId="305A9BD0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ul. Świerkowa 5, </w:t>
            </w:r>
          </w:p>
          <w:p w14:paraId="309C9895" w14:textId="036DA4F7" w:rsidR="00413CE5" w:rsidRPr="00413CE5" w:rsidRDefault="00413CE5" w:rsidP="00C857F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06-300 Przasnysz</w:t>
            </w:r>
          </w:p>
        </w:tc>
        <w:tc>
          <w:tcPr>
            <w:tcW w:w="3936" w:type="dxa"/>
            <w:vAlign w:val="center"/>
          </w:tcPr>
          <w:p w14:paraId="02964A8C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5AB69C19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2A8F509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7AC0A4C6" w14:textId="77777777" w:rsidTr="000E5BE5">
        <w:tc>
          <w:tcPr>
            <w:tcW w:w="3041" w:type="dxa"/>
            <w:vAlign w:val="center"/>
          </w:tcPr>
          <w:p w14:paraId="44A2E569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13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Pułtusk </w:t>
            </w:r>
          </w:p>
          <w:p w14:paraId="3847D047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ul. Rynek 23, </w:t>
            </w:r>
          </w:p>
          <w:p w14:paraId="360DF32F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06-100 Pułtusk</w:t>
            </w:r>
          </w:p>
        </w:tc>
        <w:tc>
          <w:tcPr>
            <w:tcW w:w="3936" w:type="dxa"/>
            <w:vAlign w:val="center"/>
          </w:tcPr>
          <w:p w14:paraId="50371F2D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DB3D7AA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27657831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413CE5" w:rsidRPr="00413CE5" w14:paraId="4EA68381" w14:textId="77777777" w:rsidTr="000E5BE5">
        <w:tc>
          <w:tcPr>
            <w:tcW w:w="3041" w:type="dxa"/>
            <w:vAlign w:val="center"/>
          </w:tcPr>
          <w:p w14:paraId="4B7E29E1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</w:rPr>
            </w:pPr>
            <w:r w:rsidRPr="00413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Wyszków </w:t>
            </w:r>
          </w:p>
          <w:p w14:paraId="42197095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3C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ul. Kościuszki 13, </w:t>
            </w:r>
          </w:p>
          <w:p w14:paraId="6500E7C8" w14:textId="77777777" w:rsidR="00413CE5" w:rsidRPr="00413CE5" w:rsidRDefault="00413CE5" w:rsidP="00C857F6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3C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07-200 Wyszków</w:t>
            </w:r>
          </w:p>
        </w:tc>
        <w:tc>
          <w:tcPr>
            <w:tcW w:w="3936" w:type="dxa"/>
            <w:vAlign w:val="center"/>
          </w:tcPr>
          <w:p w14:paraId="6EC8D3D2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29731C45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0105C02" w14:textId="77777777" w:rsidR="00413CE5" w:rsidRPr="00413CE5" w:rsidRDefault="00413CE5" w:rsidP="0041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3CE5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</w:tbl>
    <w:p w14:paraId="0CE9775F" w14:textId="73951D1F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DEF4966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  <w:u w:val="single"/>
        </w:rPr>
        <w:t>UWAGA: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</w:p>
    <w:p w14:paraId="1FDFB023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ZAMAWIAJĄCY WYMAGA, ABY WARSZTATY SAMOCHODOWE, W KTÓRYCH ŚWIADCZONE BĘDĄ USŁUGI, ZNAJDOWAŁY SIĘ W ODLEGŁOŚCI </w:t>
      </w:r>
      <w:r w:rsidRPr="003D74D6">
        <w:rPr>
          <w:rFonts w:ascii="Times New Roman" w:eastAsia="Times New Roman" w:hAnsi="Times New Roman" w:cs="Times New Roman"/>
          <w:b/>
          <w:i/>
          <w:szCs w:val="20"/>
          <w:u w:val="single"/>
        </w:rPr>
        <w:t>MAKSYMALNEJ 25 KM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OD KAŻDEJ Z SIEDZIB KMP/KPP PODLEGŁYCH KWP ZS. W RADOMIU.</w:t>
      </w:r>
    </w:p>
    <w:p w14:paraId="6374FFA3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A7FF0A6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</w:rPr>
      </w:pPr>
      <w:r w:rsidRPr="003D74D6">
        <w:rPr>
          <w:rFonts w:ascii="Times New Roman" w:eastAsia="Times New Roman" w:hAnsi="Times New Roman" w:cs="Times New Roman"/>
          <w:szCs w:val="20"/>
        </w:rPr>
        <w:t xml:space="preserve">Wykonawca załączy do oferty zrzut ekranu ze strony internetowej </w:t>
      </w:r>
      <w:hyperlink r:id="rId8">
        <w:r w:rsidRPr="003D74D6">
          <w:rPr>
            <w:rFonts w:ascii="Times New Roman" w:eastAsia="Times New Roman" w:hAnsi="Times New Roman" w:cs="Times New Roman"/>
            <w:color w:val="0563C1"/>
            <w:szCs w:val="20"/>
            <w:u w:val="single"/>
          </w:rPr>
          <w:t>www.google.com/maps/</w:t>
        </w:r>
      </w:hyperlink>
      <w:r w:rsidRPr="003D74D6">
        <w:rPr>
          <w:rFonts w:ascii="Times New Roman" w:eastAsia="Times New Roman" w:hAnsi="Times New Roman" w:cs="Times New Roman"/>
          <w:szCs w:val="20"/>
        </w:rPr>
        <w:t xml:space="preserve"> obrazujące odległość od siedziby KMP/KPP do warsztatu samochodowego, w którym  świadczone będą  usługi.</w:t>
      </w:r>
    </w:p>
    <w:p w14:paraId="393FE161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</w:rPr>
      </w:pPr>
      <w:r w:rsidRPr="003D74D6">
        <w:rPr>
          <w:rFonts w:ascii="Times New Roman" w:eastAsia="Times New Roman" w:hAnsi="Times New Roman" w:cs="Times New Roman"/>
          <w:szCs w:val="20"/>
        </w:rPr>
        <w:t xml:space="preserve">W przypadku, gdy Wykonawca nie załączy do oferty wskazanych powyżej zrzutów ekranu Zamawiający dokona samodzielnie weryfikacji odległości na stronie internetowej  </w:t>
      </w:r>
      <w:hyperlink r:id="rId9">
        <w:r w:rsidRPr="003D74D6">
          <w:rPr>
            <w:rFonts w:ascii="Times New Roman" w:eastAsia="Times New Roman" w:hAnsi="Times New Roman" w:cs="Times New Roman"/>
            <w:color w:val="0563C1"/>
            <w:szCs w:val="20"/>
            <w:u w:val="single"/>
          </w:rPr>
          <w:t>www.google.com/maps/</w:t>
        </w:r>
      </w:hyperlink>
      <w:r w:rsidRPr="003D74D6">
        <w:rPr>
          <w:rFonts w:ascii="Times New Roman" w:eastAsia="Times New Roman" w:hAnsi="Times New Roman" w:cs="Times New Roman"/>
          <w:szCs w:val="20"/>
        </w:rPr>
        <w:t xml:space="preserve"> na podstawie podanego powyżej dokładnego adresu lokalizacji warsztatu naprawczego. </w:t>
      </w:r>
    </w:p>
    <w:p w14:paraId="62B60E3E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Cs w:val="20"/>
        </w:rPr>
      </w:pPr>
    </w:p>
    <w:p w14:paraId="7D4D4FB7" w14:textId="7A647F33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</w:rPr>
        <w:t>W PRZYPADKU NIEWPISANIA W POWYŻSZYM FORMULARZU WYKONAWCY DO OFERTY DOKŁADNEGO ADRESU LOKALIZACJI WARSZTATU SAMOCHODOWEGO (</w:t>
      </w:r>
      <w:r w:rsidRPr="003D74D6">
        <w:rPr>
          <w:rFonts w:ascii="Times New Roman" w:eastAsia="Times New Roman" w:hAnsi="Times New Roman" w:cs="Times New Roman"/>
          <w:i/>
          <w:szCs w:val="20"/>
        </w:rPr>
        <w:t>ZAMAWIAJĄCY WYMAGA UZUPEŁNIENIA WSZYSTKICH TJ. 1</w:t>
      </w:r>
      <w:r w:rsidR="00C857F6">
        <w:rPr>
          <w:rFonts w:ascii="Times New Roman" w:eastAsia="Times New Roman" w:hAnsi="Times New Roman" w:cs="Times New Roman"/>
          <w:i/>
          <w:szCs w:val="20"/>
        </w:rPr>
        <w:t>5</w:t>
      </w:r>
      <w:r w:rsidRPr="003D74D6">
        <w:rPr>
          <w:rFonts w:ascii="Times New Roman" w:eastAsia="Times New Roman" w:hAnsi="Times New Roman" w:cs="Times New Roman"/>
          <w:i/>
          <w:szCs w:val="20"/>
        </w:rPr>
        <w:t xml:space="preserve"> WARSZTATÓW DLA KAŻDEJ SIEDZIBY </w:t>
      </w:r>
      <w:r w:rsidRPr="003D74D6">
        <w:rPr>
          <w:rFonts w:ascii="Times New Roman" w:eastAsia="Calibri" w:hAnsi="Times New Roman" w:cs="Times New Roman"/>
          <w:bCs/>
          <w:i/>
          <w:szCs w:val="20"/>
          <w:lang w:eastAsia="en-US"/>
        </w:rPr>
        <w:t>CBŚP, BSWP, KWP, KMP/KPP, CBZC</w:t>
      </w:r>
      <w:r w:rsidRPr="003D74D6">
        <w:rPr>
          <w:rFonts w:ascii="Times New Roman" w:eastAsia="Times New Roman" w:hAnsi="Times New Roman" w:cs="Times New Roman"/>
          <w:i/>
          <w:szCs w:val="20"/>
        </w:rPr>
        <w:t>)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OFERTA WYKONAWCY ZOSTANIE ODRZUCONA JAKO NIEZGODNA Z TREŚCIĄ SWZ. </w:t>
      </w:r>
    </w:p>
    <w:p w14:paraId="40E73113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A27E7C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DB4C7E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3D74D6">
        <w:rPr>
          <w:rFonts w:ascii="Times New Roman" w:eastAsia="Times New Roman" w:hAnsi="Times New Roman" w:cs="Times New Roman"/>
          <w:b/>
          <w:bCs/>
          <w:color w:val="0070C0"/>
          <w:szCs w:val="20"/>
        </w:rPr>
        <w:lastRenderedPageBreak/>
        <w:t>Ponadto, oświadczam że wszystkie warsztaty samochodowe wskazane w ofercie przeznaczone do świadczenia usług objętych niniejszym postępowaniem charakteryzują się następującymi cechami technicznymi i wyposażone są w następujące urządzenia i oprogramowania:</w:t>
      </w: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C857F6" w:rsidRPr="00C857F6" w14:paraId="4061A31E" w14:textId="77777777" w:rsidTr="000E5BE5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65695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47EC7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WYMAGANE</w:t>
            </w:r>
          </w:p>
          <w:p w14:paraId="07505A4F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3D26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BA56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SPEŁNIA / NIE SPEŁNIA</w:t>
            </w:r>
          </w:p>
          <w:p w14:paraId="652465C8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LUB PODAĆ WARTOŚĆ </w:t>
            </w:r>
            <w:r w:rsidRPr="00C857F6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</w:rPr>
              <w:t>***</w:t>
            </w:r>
          </w:p>
        </w:tc>
      </w:tr>
      <w:tr w:rsidR="00C857F6" w:rsidRPr="00C857F6" w14:paraId="7A5EA9FC" w14:textId="77777777" w:rsidTr="00C857F6">
        <w:trPr>
          <w:trHeight w:val="60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B7A3B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D1C73" w14:textId="77777777" w:rsidR="00C857F6" w:rsidRPr="00C857F6" w:rsidRDefault="00C857F6" w:rsidP="00C857F6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3ABA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7F7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C857F6" w:rsidRPr="00C857F6" w14:paraId="07789F28" w14:textId="77777777" w:rsidTr="000E5BE5">
        <w:trPr>
          <w:trHeight w:val="135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C211C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AFAA6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Minimum 2 stanowiska z podnośnikami lub / i kanałami, na których możliwa jest w jednym czasie naprawa pojazdów,</w:t>
            </w:r>
          </w:p>
          <w:p w14:paraId="247D5404" w14:textId="439B7C6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w tym: 1  stanowisko dla samochodów typu „furgon”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DDAA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B626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C857F6" w:rsidRPr="00C857F6" w14:paraId="7FDF97DB" w14:textId="77777777" w:rsidTr="00C857F6">
        <w:trPr>
          <w:trHeight w:val="439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E82B8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9A7BB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9771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69BF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C857F6" w:rsidRPr="00C857F6" w14:paraId="0D77FF97" w14:textId="77777777" w:rsidTr="000E5BE5">
        <w:trPr>
          <w:trHeight w:val="6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19F3D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05A4" w14:textId="0A0342BD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Montażownica</w:t>
            </w:r>
            <w:proofErr w:type="spellEnd"/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6D18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301F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C857F6" w:rsidRPr="00C857F6" w14:paraId="1E51B563" w14:textId="77777777" w:rsidTr="00C857F6">
        <w:trPr>
          <w:trHeight w:val="758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4EDAA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B0E1A" w14:textId="3A240C93" w:rsidR="00C857F6" w:rsidRPr="00C857F6" w:rsidRDefault="00C857F6" w:rsidP="00C857F6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E791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83B6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C857F6" w:rsidRPr="00C857F6" w14:paraId="385BB2C1" w14:textId="77777777" w:rsidTr="000E5BE5">
        <w:trPr>
          <w:trHeight w:val="672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84964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594F9" w14:textId="14033AEC" w:rsidR="00C857F6" w:rsidRPr="00C857F6" w:rsidRDefault="00C857F6" w:rsidP="00C857F6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C4CA" w14:textId="77777777" w:rsidR="00C857F6" w:rsidRPr="00C857F6" w:rsidRDefault="00C857F6" w:rsidP="00C85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857F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32EE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</w:rPr>
              <w:t>………………………………</w:t>
            </w:r>
          </w:p>
          <w:p w14:paraId="1D509B1F" w14:textId="77777777" w:rsidR="00C857F6" w:rsidRPr="00C857F6" w:rsidRDefault="00C857F6" w:rsidP="00C85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</w:pPr>
            <w:r w:rsidRPr="00C857F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pełna nazwa programu**</w:t>
            </w:r>
          </w:p>
        </w:tc>
      </w:tr>
    </w:tbl>
    <w:p w14:paraId="2ED0AFF2" w14:textId="77777777" w:rsidR="003D74D6" w:rsidRPr="003D74D6" w:rsidRDefault="003D74D6" w:rsidP="00E11507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18"/>
          <w:szCs w:val="14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>niepotrzebne skreślić</w:t>
      </w:r>
    </w:p>
    <w:p w14:paraId="16FAAB36" w14:textId="77777777" w:rsidR="003D74D6" w:rsidRPr="003D74D6" w:rsidRDefault="003D74D6" w:rsidP="00E1150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**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>w przypadku nie wpisania nazwy innego oprogramowania Zamawiający uzna, iż oprogramowaniem do rozliczania napraw jest system INFOTECH</w:t>
      </w:r>
    </w:p>
    <w:p w14:paraId="2986F75B" w14:textId="77777777" w:rsidR="003D74D6" w:rsidRPr="003D74D6" w:rsidRDefault="003D74D6" w:rsidP="00E1150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***</w:t>
      </w: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 xml:space="preserve">w przypadku gdy Wykonawca nie spełnia wymagania Zamawiającego oferta zostanie odrzucona </w:t>
      </w:r>
    </w:p>
    <w:p w14:paraId="1908CD3A" w14:textId="77777777" w:rsidR="00500EA6" w:rsidRPr="007400F2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500EA6" w14:paraId="033D1774" w14:textId="77777777" w:rsidTr="00002064">
        <w:tc>
          <w:tcPr>
            <w:tcW w:w="378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002064">
        <w:tc>
          <w:tcPr>
            <w:tcW w:w="378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002064">
        <w:tc>
          <w:tcPr>
            <w:tcW w:w="378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2778E205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383A68B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E682A65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14:paraId="5D2F5947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500EA6" w14:paraId="49612A47" w14:textId="77777777" w:rsidTr="00002064">
        <w:tc>
          <w:tcPr>
            <w:tcW w:w="5245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002064">
        <w:tc>
          <w:tcPr>
            <w:tcW w:w="5245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002064">
        <w:tc>
          <w:tcPr>
            <w:tcW w:w="5245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5560D34D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</w:t>
      </w:r>
      <w:r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14:paraId="04CA29DB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125340C" w14:textId="77777777" w:rsidR="00500EA6" w:rsidRPr="00C3309F" w:rsidRDefault="00500EA6" w:rsidP="00500E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D9E3C0" w14:textId="77777777" w:rsidR="00500EA6" w:rsidRDefault="00500EA6" w:rsidP="009C6F5F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</w:rPr>
      </w:pPr>
    </w:p>
    <w:p w14:paraId="76030B59" w14:textId="7777777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7655B8D4" w14:textId="77777777" w:rsidR="00500EA6" w:rsidRPr="00C80AF4" w:rsidRDefault="00500EA6" w:rsidP="009C6F5F">
      <w:pPr>
        <w:spacing w:line="360" w:lineRule="auto"/>
        <w:jc w:val="both"/>
        <w:rPr>
          <w:rFonts w:ascii="Times New Roman" w:hAnsi="Times New Roman" w:cs="Times New Roman"/>
        </w:rPr>
      </w:pPr>
    </w:p>
    <w:p w14:paraId="51A0A635" w14:textId="77777777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C92868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A717" w14:textId="77777777" w:rsidR="005D6689" w:rsidRDefault="005D6689">
      <w:pPr>
        <w:spacing w:after="0" w:line="240" w:lineRule="auto"/>
      </w:pPr>
      <w:r>
        <w:separator/>
      </w:r>
    </w:p>
  </w:endnote>
  <w:endnote w:type="continuationSeparator" w:id="0">
    <w:p w14:paraId="3225DA27" w14:textId="77777777" w:rsidR="005D6689" w:rsidRDefault="005D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A6FF" w14:textId="77777777" w:rsidR="005D6689" w:rsidRDefault="005D6689">
      <w:pPr>
        <w:spacing w:after="0" w:line="240" w:lineRule="auto"/>
      </w:pPr>
      <w:r>
        <w:separator/>
      </w:r>
    </w:p>
  </w:footnote>
  <w:footnote w:type="continuationSeparator" w:id="0">
    <w:p w14:paraId="1B17072B" w14:textId="77777777" w:rsidR="005D6689" w:rsidRDefault="005D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1917ED"/>
    <w:rsid w:val="001944A5"/>
    <w:rsid w:val="00262A90"/>
    <w:rsid w:val="0027430D"/>
    <w:rsid w:val="002749A3"/>
    <w:rsid w:val="002767C7"/>
    <w:rsid w:val="002D5B21"/>
    <w:rsid w:val="00350EBC"/>
    <w:rsid w:val="003B0AFF"/>
    <w:rsid w:val="003D74D6"/>
    <w:rsid w:val="00413CE5"/>
    <w:rsid w:val="00500EA6"/>
    <w:rsid w:val="00517867"/>
    <w:rsid w:val="00536D77"/>
    <w:rsid w:val="00555B8F"/>
    <w:rsid w:val="005579F9"/>
    <w:rsid w:val="005D6689"/>
    <w:rsid w:val="0063483C"/>
    <w:rsid w:val="0063649F"/>
    <w:rsid w:val="006B7D6C"/>
    <w:rsid w:val="00703218"/>
    <w:rsid w:val="007400F2"/>
    <w:rsid w:val="00740BE4"/>
    <w:rsid w:val="00744A71"/>
    <w:rsid w:val="00756350"/>
    <w:rsid w:val="00791CBE"/>
    <w:rsid w:val="007D4C38"/>
    <w:rsid w:val="00804E6B"/>
    <w:rsid w:val="00821EB4"/>
    <w:rsid w:val="00891152"/>
    <w:rsid w:val="008B4557"/>
    <w:rsid w:val="0093052D"/>
    <w:rsid w:val="009C6F5F"/>
    <w:rsid w:val="009D2C66"/>
    <w:rsid w:val="00A5703C"/>
    <w:rsid w:val="00AB044D"/>
    <w:rsid w:val="00AD02FA"/>
    <w:rsid w:val="00AE3FE5"/>
    <w:rsid w:val="00AF1905"/>
    <w:rsid w:val="00B12AF1"/>
    <w:rsid w:val="00B277F6"/>
    <w:rsid w:val="00BE757C"/>
    <w:rsid w:val="00C27F65"/>
    <w:rsid w:val="00C367B2"/>
    <w:rsid w:val="00C857F6"/>
    <w:rsid w:val="00C92868"/>
    <w:rsid w:val="00D94F98"/>
    <w:rsid w:val="00D977AF"/>
    <w:rsid w:val="00DA050A"/>
    <w:rsid w:val="00DA315E"/>
    <w:rsid w:val="00DD7092"/>
    <w:rsid w:val="00DE182E"/>
    <w:rsid w:val="00E11507"/>
    <w:rsid w:val="00E42758"/>
    <w:rsid w:val="00E831A6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41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8B2E-9B03-4273-BFF9-49DAD30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2024-06-28T10:23:00Z</dcterms:created>
  <dcterms:modified xsi:type="dcterms:W3CDTF">2024-06-28T10:52:00Z</dcterms:modified>
</cp:coreProperties>
</file>