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8B22FB" w:rsidRDefault="00F2198C" w:rsidP="00F33352">
      <w:pPr>
        <w:pStyle w:val="pkt"/>
        <w:suppressAutoHyphens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3B32BE39" w14:textId="7AE34CE5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2DF19A82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7636D9" w:rsidRPr="00752FE7">
        <w:rPr>
          <w:rFonts w:ascii="Arial" w:hAnsi="Arial" w:cs="Arial"/>
          <w:b/>
          <w:bCs/>
          <w:sz w:val="22"/>
          <w:szCs w:val="22"/>
        </w:rPr>
        <w:t>„Zakup oprogramowania do tworzenia kopii zapasowych, nr postępowania 37/23/TPBN</w:t>
      </w:r>
      <w:r w:rsidR="007636D9">
        <w:rPr>
          <w:rFonts w:ascii="Arial" w:hAnsi="Arial" w:cs="Arial"/>
          <w:b/>
          <w:bCs/>
          <w:sz w:val="22"/>
          <w:szCs w:val="22"/>
        </w:rPr>
        <w:t>,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Pr="00D13B3F">
        <w:rPr>
          <w:rFonts w:ascii="Arial" w:hAnsi="Arial" w:cs="Arial"/>
          <w:sz w:val="21"/>
          <w:szCs w:val="21"/>
        </w:rPr>
        <w:lastRenderedPageBreak/>
        <w:t>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7E77E33" w14:textId="664DF14D" w:rsidR="00E647D8" w:rsidRPr="007636D9" w:rsidRDefault="00E647D8" w:rsidP="00F33352">
      <w:pPr>
        <w:suppressAutoHyphens/>
        <w:spacing w:after="60" w:line="312" w:lineRule="auto"/>
        <w:rPr>
          <w:rFonts w:ascii="Arial" w:hAnsi="Arial" w:cs="Arial"/>
          <w:color w:val="C00000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7636D9">
        <w:rPr>
          <w:rFonts w:ascii="Arial" w:hAnsi="Arial" w:cs="Arial"/>
          <w:i/>
          <w:color w:val="C00000"/>
          <w:sz w:val="16"/>
          <w:szCs w:val="16"/>
        </w:rPr>
        <w:t>(wskazać dokument i właściwą jednostkę redakcyjną dokumentu, w której określono warunki udziału w postępowaniu)</w:t>
      </w:r>
      <w:r w:rsidRPr="007636D9">
        <w:rPr>
          <w:rFonts w:ascii="Arial" w:hAnsi="Arial" w:cs="Arial"/>
          <w:color w:val="C00000"/>
          <w:sz w:val="16"/>
          <w:szCs w:val="16"/>
        </w:rPr>
        <w:t>.</w:t>
      </w:r>
      <w:bookmarkEnd w:id="5"/>
    </w:p>
    <w:p w14:paraId="76E131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8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64D35673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5E657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636D9" w:rsidRPr="00752FE7">
        <w:rPr>
          <w:rFonts w:ascii="Arial" w:hAnsi="Arial" w:cs="Arial"/>
          <w:b/>
          <w:bCs/>
          <w:sz w:val="22"/>
          <w:szCs w:val="22"/>
        </w:rPr>
        <w:t>„Zakup oprogramowania do tworzenia kopii zapasowych, nr postępowania 37/23/TP</w:t>
      </w:r>
      <w:r w:rsidR="007636D9">
        <w:rPr>
          <w:rFonts w:ascii="Arial" w:hAnsi="Arial" w:cs="Arial"/>
          <w:b/>
          <w:bCs/>
          <w:sz w:val="22"/>
          <w:szCs w:val="22"/>
        </w:rPr>
        <w:t>BN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47088B3D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639E6288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</w:t>
      </w:r>
      <w:r w:rsidRPr="007636D9">
        <w:rPr>
          <w:rFonts w:ascii="Arial" w:hAnsi="Arial" w:cs="Arial"/>
          <w:sz w:val="22"/>
          <w:szCs w:val="22"/>
        </w:rPr>
        <w:t xml:space="preserve">udzielenie zamówienia publicznego pn.: </w:t>
      </w:r>
      <w:r w:rsidRPr="007636D9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7636D9" w:rsidRPr="007636D9">
        <w:rPr>
          <w:rFonts w:ascii="Arial" w:hAnsi="Arial" w:cs="Arial"/>
          <w:b/>
          <w:bCs/>
          <w:sz w:val="22"/>
          <w:szCs w:val="22"/>
        </w:rPr>
        <w:t>Zakup oprogramowania do tworzenia kopii zapasowych</w:t>
      </w:r>
      <w:r w:rsidRPr="007636D9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F51C3E" w:rsidRPr="007636D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636D9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7636D9">
        <w:rPr>
          <w:rFonts w:ascii="Arial" w:hAnsi="Arial" w:cs="Arial"/>
          <w:sz w:val="22"/>
          <w:szCs w:val="22"/>
        </w:rPr>
        <w:t> </w:t>
      </w:r>
      <w:r w:rsidRPr="007636D9">
        <w:rPr>
          <w:rFonts w:ascii="Arial" w:hAnsi="Arial" w:cs="Arial"/>
          <w:sz w:val="22"/>
          <w:szCs w:val="22"/>
        </w:rPr>
        <w:t>Warszawie, oświadczam, iż następujące</w:t>
      </w:r>
      <w:r w:rsidRPr="008B22FB">
        <w:rPr>
          <w:rFonts w:ascii="Arial" w:hAnsi="Arial" w:cs="Arial"/>
          <w:sz w:val="22"/>
          <w:szCs w:val="22"/>
        </w:rPr>
        <w:t xml:space="preserve">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6F2BE178" w:rsidR="00DD5F4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lastRenderedPageBreak/>
        <w:t>* zgodnie z zakresem wykazania spełniania warunków udziału w postępowaniu przez poszczególnych Wykonawc</w:t>
      </w:r>
      <w:bookmarkEnd w:id="0"/>
      <w:bookmarkEnd w:id="1"/>
      <w:bookmarkEnd w:id="2"/>
    </w:p>
    <w:sectPr w:rsidR="00DD5F4C" w:rsidRPr="008B22FB" w:rsidSect="00565523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AF15" w14:textId="77777777" w:rsidR="005D4B02" w:rsidRDefault="005D4B02">
      <w:r>
        <w:separator/>
      </w:r>
    </w:p>
  </w:endnote>
  <w:endnote w:type="continuationSeparator" w:id="0">
    <w:p w14:paraId="7BBC2B11" w14:textId="77777777" w:rsidR="005D4B02" w:rsidRDefault="005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732D" w14:textId="77777777" w:rsidR="005D4B02" w:rsidRDefault="005D4B02">
      <w:r>
        <w:separator/>
      </w:r>
    </w:p>
  </w:footnote>
  <w:footnote w:type="continuationSeparator" w:id="0">
    <w:p w14:paraId="50CA0CE4" w14:textId="77777777" w:rsidR="005D4B02" w:rsidRDefault="005D4B02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27E22479" w:rsidR="00050737" w:rsidRPr="0016235F" w:rsidRDefault="00893E20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9E0E99" wp14:editId="679D56D5">
          <wp:simplePos x="0" y="0"/>
          <wp:positionH relativeFrom="column">
            <wp:posOffset>-781050</wp:posOffset>
          </wp:positionH>
          <wp:positionV relativeFrom="paragraph">
            <wp:posOffset>-276860</wp:posOffset>
          </wp:positionV>
          <wp:extent cx="7560000" cy="10692543"/>
          <wp:effectExtent l="0" t="0" r="3175" b="0"/>
          <wp:wrapNone/>
          <wp:docPr id="1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060C1"/>
    <w:multiLevelType w:val="hybridMultilevel"/>
    <w:tmpl w:val="3C04F172"/>
    <w:lvl w:ilvl="0" w:tplc="4302301C">
      <w:start w:val="1"/>
      <w:numFmt w:val="decimal"/>
      <w:lvlText w:val="%1."/>
      <w:lvlJc w:val="left"/>
      <w:pPr>
        <w:ind w:left="567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86D1E">
      <w:start w:val="1"/>
      <w:numFmt w:val="decimal"/>
      <w:lvlText w:val="%2)"/>
      <w:lvlJc w:val="left"/>
      <w:pPr>
        <w:ind w:left="113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21EF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EA5A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04636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A7D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EC84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A46F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2580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0500F6"/>
    <w:multiLevelType w:val="hybridMultilevel"/>
    <w:tmpl w:val="6D887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0B2487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7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2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1A64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0B8C62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19A165D"/>
    <w:multiLevelType w:val="hybridMultilevel"/>
    <w:tmpl w:val="E1B44210"/>
    <w:lvl w:ilvl="0" w:tplc="F2400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74A82A38"/>
    <w:multiLevelType w:val="hybridMultilevel"/>
    <w:tmpl w:val="DB643B30"/>
    <w:lvl w:ilvl="0" w:tplc="D9424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B7F7C58"/>
    <w:multiLevelType w:val="hybridMultilevel"/>
    <w:tmpl w:val="B9A0E70E"/>
    <w:lvl w:ilvl="0" w:tplc="DA1861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EAC553A"/>
    <w:multiLevelType w:val="hybridMultilevel"/>
    <w:tmpl w:val="9B022D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06940843">
    <w:abstractNumId w:val="61"/>
  </w:num>
  <w:num w:numId="2" w16cid:durableId="635334245">
    <w:abstractNumId w:val="23"/>
  </w:num>
  <w:num w:numId="3" w16cid:durableId="1977683610">
    <w:abstractNumId w:val="63"/>
  </w:num>
  <w:num w:numId="4" w16cid:durableId="1899584977">
    <w:abstractNumId w:val="0"/>
  </w:num>
  <w:num w:numId="5" w16cid:durableId="678892610">
    <w:abstractNumId w:val="18"/>
  </w:num>
  <w:num w:numId="6" w16cid:durableId="607742143">
    <w:abstractNumId w:val="16"/>
  </w:num>
  <w:num w:numId="7" w16cid:durableId="1675306011">
    <w:abstractNumId w:val="31"/>
  </w:num>
  <w:num w:numId="8" w16cid:durableId="1889954025">
    <w:abstractNumId w:val="26"/>
  </w:num>
  <w:num w:numId="9" w16cid:durableId="823662766">
    <w:abstractNumId w:val="29"/>
  </w:num>
  <w:num w:numId="10" w16cid:durableId="1640525489">
    <w:abstractNumId w:val="51"/>
  </w:num>
  <w:num w:numId="11" w16cid:durableId="206340089">
    <w:abstractNumId w:val="48"/>
  </w:num>
  <w:num w:numId="12" w16cid:durableId="1110856578">
    <w:abstractNumId w:val="35"/>
  </w:num>
  <w:num w:numId="13" w16cid:durableId="1850950235">
    <w:abstractNumId w:val="22"/>
  </w:num>
  <w:num w:numId="14" w16cid:durableId="907109014">
    <w:abstractNumId w:val="56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45"/>
  </w:num>
  <w:num w:numId="18" w16cid:durableId="1702440499">
    <w:abstractNumId w:val="36"/>
  </w:num>
  <w:num w:numId="19" w16cid:durableId="1661226870">
    <w:abstractNumId w:val="28"/>
  </w:num>
  <w:num w:numId="20" w16cid:durableId="1933121653">
    <w:abstractNumId w:val="66"/>
  </w:num>
  <w:num w:numId="21" w16cid:durableId="1100638738">
    <w:abstractNumId w:val="60"/>
  </w:num>
  <w:num w:numId="22" w16cid:durableId="11670949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2"/>
  </w:num>
  <w:num w:numId="25" w16cid:durableId="1462839870">
    <w:abstractNumId w:val="38"/>
  </w:num>
  <w:num w:numId="26" w16cid:durableId="1753165268">
    <w:abstractNumId w:val="54"/>
  </w:num>
  <w:num w:numId="27" w16cid:durableId="308218732">
    <w:abstractNumId w:val="41"/>
  </w:num>
  <w:num w:numId="28" w16cid:durableId="1348479236">
    <w:abstractNumId w:val="39"/>
  </w:num>
  <w:num w:numId="29" w16cid:durableId="674109238">
    <w:abstractNumId w:val="50"/>
  </w:num>
  <w:num w:numId="30" w16cid:durableId="1473519252">
    <w:abstractNumId w:val="68"/>
  </w:num>
  <w:num w:numId="31" w16cid:durableId="535043846">
    <w:abstractNumId w:val="67"/>
  </w:num>
  <w:num w:numId="32" w16cid:durableId="1216820902">
    <w:abstractNumId w:val="37"/>
  </w:num>
  <w:num w:numId="33" w16cid:durableId="2101291994">
    <w:abstractNumId w:val="17"/>
  </w:num>
  <w:num w:numId="34" w16cid:durableId="2117170576">
    <w:abstractNumId w:val="49"/>
  </w:num>
  <w:num w:numId="35" w16cid:durableId="1136067731">
    <w:abstractNumId w:val="59"/>
  </w:num>
  <w:num w:numId="36" w16cid:durableId="1701390161">
    <w:abstractNumId w:val="15"/>
  </w:num>
  <w:num w:numId="37" w16cid:durableId="927813607">
    <w:abstractNumId w:val="53"/>
  </w:num>
  <w:num w:numId="38" w16cid:durableId="1808470342">
    <w:abstractNumId w:val="27"/>
  </w:num>
  <w:num w:numId="39" w16cid:durableId="1396705994">
    <w:abstractNumId w:val="40"/>
  </w:num>
  <w:num w:numId="40" w16cid:durableId="938223141">
    <w:abstractNumId w:val="55"/>
  </w:num>
  <w:num w:numId="41" w16cid:durableId="2137674989">
    <w:abstractNumId w:val="32"/>
  </w:num>
  <w:num w:numId="42" w16cid:durableId="861556417">
    <w:abstractNumId w:val="58"/>
  </w:num>
  <w:num w:numId="43" w16cid:durableId="7685979">
    <w:abstractNumId w:val="25"/>
  </w:num>
  <w:num w:numId="44" w16cid:durableId="740578">
    <w:abstractNumId w:val="12"/>
  </w:num>
  <w:num w:numId="45" w16cid:durableId="901453141">
    <w:abstractNumId w:val="42"/>
  </w:num>
  <w:num w:numId="46" w16cid:durableId="1456560220">
    <w:abstractNumId w:val="20"/>
  </w:num>
  <w:num w:numId="47" w16cid:durableId="1501311570">
    <w:abstractNumId w:val="69"/>
  </w:num>
  <w:num w:numId="48" w16cid:durableId="604462702">
    <w:abstractNumId w:val="33"/>
  </w:num>
  <w:num w:numId="49" w16cid:durableId="1492982742">
    <w:abstractNumId w:val="19"/>
  </w:num>
  <w:num w:numId="50" w16cid:durableId="2127577514">
    <w:abstractNumId w:val="46"/>
  </w:num>
  <w:num w:numId="51" w16cid:durableId="1040978161">
    <w:abstractNumId w:val="34"/>
  </w:num>
  <w:num w:numId="52" w16cid:durableId="1182086868">
    <w:abstractNumId w:val="65"/>
  </w:num>
  <w:num w:numId="53" w16cid:durableId="1058165458">
    <w:abstractNumId w:val="24"/>
  </w:num>
  <w:num w:numId="54" w16cid:durableId="334378618">
    <w:abstractNumId w:val="47"/>
  </w:num>
  <w:num w:numId="55" w16cid:durableId="834607896">
    <w:abstractNumId w:val="57"/>
  </w:num>
  <w:num w:numId="56" w16cid:durableId="165098746">
    <w:abstractNumId w:val="13"/>
  </w:num>
  <w:num w:numId="57" w16cid:durableId="627703815">
    <w:abstractNumId w:val="14"/>
  </w:num>
  <w:num w:numId="58" w16cid:durableId="817379285">
    <w:abstractNumId w:val="70"/>
  </w:num>
  <w:num w:numId="59" w16cid:durableId="187187180">
    <w:abstractNumId w:val="64"/>
  </w:num>
  <w:num w:numId="60" w16cid:durableId="1790473200">
    <w:abstractNumId w:val="71"/>
  </w:num>
  <w:num w:numId="61" w16cid:durableId="204717039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18C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0FD7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4C0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0C4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5470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51F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CFD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1A5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5F8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1FC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523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4B02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2FE7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6D9"/>
    <w:rsid w:val="00763C01"/>
    <w:rsid w:val="00764015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69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8E5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3E20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092A"/>
    <w:rsid w:val="00AF17E2"/>
    <w:rsid w:val="00AF1A84"/>
    <w:rsid w:val="00AF1E5F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14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0340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5ED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09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0EBC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514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C784E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944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8645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2023-08-24T10:28:00Z</dcterms:created>
  <dcterms:modified xsi:type="dcterms:W3CDTF">2023-08-24T10:43:00Z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2023-08-24T10:43:41Z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8ca551df-6f5d-4404-8d45-81b8a3ab4d7d</vt:lpwstr>
  </property>
  <property fmtid="{D5CDD505-2E9C-101B-9397-08002B2CF9AE}" pid="8" name="MSIP_Label_46723740-be9a-4fd0-bd11-8f09a2f8d61a_ContentBits">
    <vt:lpwstr>2</vt:lpwstr>
  </property>
</Properties>
</file>