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1"/>
        <w:gridCol w:w="4303"/>
      </w:tblGrid>
      <w:tr w:rsidR="004E1911" w:rsidRPr="004E1911" w14:paraId="5F12B00A" w14:textId="77777777" w:rsidTr="004E1911">
        <w:tc>
          <w:tcPr>
            <w:tcW w:w="4371" w:type="dxa"/>
            <w:hideMark/>
          </w:tcPr>
          <w:p w14:paraId="441A3D61" w14:textId="3B94F8DE" w:rsidR="004E1911" w:rsidRPr="004E1911" w:rsidRDefault="004E1911" w:rsidP="004E1911">
            <w:pPr>
              <w:tabs>
                <w:tab w:val="left" w:pos="1309"/>
              </w:tabs>
              <w:suppressAutoHyphens/>
              <w:spacing w:after="0"/>
              <w:rPr>
                <w:rFonts w:cs="Calibri Light"/>
                <w:lang w:eastAsia="zh-CN"/>
              </w:rPr>
            </w:pPr>
            <w:r w:rsidRPr="004E1911">
              <w:rPr>
                <w:rFonts w:cs="Times New Roman"/>
                <w:b/>
                <w:lang w:eastAsia="zh-CN"/>
              </w:rPr>
              <w:t>D/Kw.2232.</w:t>
            </w:r>
            <w:r w:rsidR="007F3DAE">
              <w:rPr>
                <w:rFonts w:cs="Times New Roman"/>
                <w:b/>
                <w:lang w:eastAsia="zh-CN"/>
              </w:rPr>
              <w:t>1</w:t>
            </w:r>
            <w:r w:rsidR="00AF450A">
              <w:rPr>
                <w:rFonts w:cs="Times New Roman"/>
                <w:b/>
                <w:lang w:eastAsia="zh-CN"/>
              </w:rPr>
              <w:t>2</w:t>
            </w:r>
            <w:r w:rsidRPr="004E1911">
              <w:rPr>
                <w:rFonts w:cs="Times New Roman"/>
                <w:b/>
                <w:lang w:eastAsia="zh-CN"/>
              </w:rPr>
              <w:t>.202</w:t>
            </w:r>
            <w:r w:rsidR="00494B6B">
              <w:rPr>
                <w:rFonts w:cs="Times New Roman"/>
                <w:b/>
                <w:lang w:eastAsia="zh-CN"/>
              </w:rPr>
              <w:t>3</w:t>
            </w:r>
            <w:r w:rsidRPr="004E1911">
              <w:rPr>
                <w:rFonts w:eastAsia="Times New Roman" w:cs="Times New Roman"/>
                <w:b/>
                <w:bCs/>
                <w:lang w:eastAsia="zh-CN" w:bidi="hi-IN"/>
              </w:rPr>
              <w:t xml:space="preserve"> </w:t>
            </w:r>
          </w:p>
        </w:tc>
        <w:tc>
          <w:tcPr>
            <w:tcW w:w="4303" w:type="dxa"/>
            <w:hideMark/>
          </w:tcPr>
          <w:p w14:paraId="3DB18A48" w14:textId="3FAA9709" w:rsidR="004E1911" w:rsidRPr="004E1911" w:rsidRDefault="004E1911" w:rsidP="004E1911">
            <w:pPr>
              <w:tabs>
                <w:tab w:val="left" w:pos="1309"/>
              </w:tabs>
              <w:suppressAutoHyphens/>
              <w:spacing w:after="0"/>
              <w:jc w:val="right"/>
              <w:rPr>
                <w:rFonts w:cs="Times New Roman"/>
                <w:lang w:eastAsia="zh-CN"/>
              </w:rPr>
            </w:pP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Hajnówka, dn. </w:t>
            </w:r>
            <w:r w:rsidR="00AF450A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11</w:t>
            </w: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 </w:t>
            </w:r>
            <w:r w:rsidR="00AF450A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grudni</w:t>
            </w:r>
            <w:r w:rsidR="00780DF9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a</w:t>
            </w: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 202</w:t>
            </w:r>
            <w:r w:rsidR="00494B6B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3 </w:t>
            </w: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r.</w:t>
            </w:r>
          </w:p>
        </w:tc>
      </w:tr>
    </w:tbl>
    <w:p w14:paraId="6AF85F33" w14:textId="77777777" w:rsidR="004E1911" w:rsidRPr="004E1911" w:rsidRDefault="004E1911" w:rsidP="004E1911">
      <w:pPr>
        <w:suppressAutoHyphens/>
        <w:spacing w:after="0" w:line="240" w:lineRule="auto"/>
        <w:jc w:val="center"/>
        <w:rPr>
          <w:rFonts w:cs="Times New Roman"/>
          <w:b/>
          <w:sz w:val="26"/>
          <w:szCs w:val="26"/>
          <w:lang w:eastAsia="zh-CN" w:bidi="hi-IN"/>
        </w:rPr>
      </w:pPr>
    </w:p>
    <w:p w14:paraId="5139F533" w14:textId="62386FB8" w:rsidR="00C3167A" w:rsidRDefault="00C3167A" w:rsidP="00C3167A">
      <w:pPr>
        <w:suppressAutoHyphens/>
        <w:spacing w:after="0" w:line="240" w:lineRule="auto"/>
        <w:jc w:val="center"/>
        <w:rPr>
          <w:rFonts w:cs="Times New Roman"/>
          <w:b/>
          <w:sz w:val="26"/>
          <w:szCs w:val="26"/>
          <w:lang w:eastAsia="zh-CN" w:bidi="hi-IN"/>
        </w:rPr>
      </w:pPr>
      <w:bookmarkStart w:id="0" w:name="OLE_LINK3"/>
      <w:bookmarkStart w:id="1" w:name="OLE_LINK4"/>
      <w:r>
        <w:rPr>
          <w:rFonts w:cs="Times New Roman"/>
          <w:b/>
          <w:sz w:val="26"/>
          <w:szCs w:val="26"/>
          <w:lang w:eastAsia="zh-CN" w:bidi="hi-IN"/>
        </w:rPr>
        <w:t xml:space="preserve">INFORMACJA Z OTWARCIA OFERT </w:t>
      </w:r>
    </w:p>
    <w:p w14:paraId="378094DF" w14:textId="77777777" w:rsidR="00C3167A" w:rsidRDefault="00C3167A" w:rsidP="00C3167A">
      <w:pPr>
        <w:suppressAutoHyphens/>
        <w:spacing w:after="0" w:line="240" w:lineRule="auto"/>
        <w:jc w:val="center"/>
        <w:rPr>
          <w:rFonts w:cs="Times New Roman"/>
          <w:b/>
          <w:sz w:val="26"/>
          <w:szCs w:val="26"/>
          <w:lang w:eastAsia="zh-CN" w:bidi="hi-IN"/>
        </w:rPr>
      </w:pPr>
    </w:p>
    <w:p w14:paraId="5ADC05B4" w14:textId="0DB6FA5C" w:rsidR="00C3167A" w:rsidRDefault="00C3167A" w:rsidP="00C3167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Cs/>
          <w:iCs/>
          <w:sz w:val="24"/>
          <w:szCs w:val="24"/>
          <w:lang w:eastAsia="zh-CN" w:bidi="hi-IN"/>
        </w:rPr>
        <w:t xml:space="preserve">                     </w:t>
      </w:r>
      <w:bookmarkStart w:id="2" w:name="OLE_LINK5"/>
      <w:bookmarkStart w:id="3" w:name="OLE_LINK6"/>
      <w:r>
        <w:rPr>
          <w:rFonts w:eastAsia="Times New Roman" w:cs="Times New Roman"/>
          <w:bCs/>
          <w:iCs/>
          <w:sz w:val="24"/>
          <w:szCs w:val="24"/>
          <w:lang w:eastAsia="zh-CN" w:bidi="hi-IN"/>
        </w:rPr>
        <w:t xml:space="preserve">Działając na podstawie </w:t>
      </w:r>
      <w:bookmarkStart w:id="4" w:name="OLE_LINK1"/>
      <w:bookmarkStart w:id="5" w:name="OLE_LINK2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art. 222 ust. 5 ustawy Prawo zamówień publicznych </w:t>
      </w:r>
      <w:bookmarkEnd w:id="4"/>
      <w:bookmarkEnd w:id="5"/>
      <w:r>
        <w:rPr>
          <w:rFonts w:eastAsia="Times New Roman" w:cs="Calibri"/>
          <w:color w:val="000000"/>
          <w:sz w:val="24"/>
          <w:szCs w:val="24"/>
          <w:lang w:eastAsia="pl-PL"/>
        </w:rPr>
        <w:t>(Dz. U. z 202</w:t>
      </w:r>
      <w:r w:rsidR="00494B6B">
        <w:rPr>
          <w:rFonts w:eastAsia="Times New Roman" w:cs="Calibri"/>
          <w:color w:val="000000"/>
          <w:sz w:val="24"/>
          <w:szCs w:val="24"/>
          <w:lang w:eastAsia="pl-PL"/>
        </w:rPr>
        <w:t>3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r. poz. </w:t>
      </w:r>
      <w:r w:rsidR="00494B6B">
        <w:rPr>
          <w:rFonts w:eastAsia="Times New Roman" w:cs="Calibri"/>
          <w:color w:val="000000"/>
          <w:sz w:val="24"/>
          <w:szCs w:val="24"/>
          <w:lang w:eastAsia="pl-PL"/>
        </w:rPr>
        <w:t>1605</w:t>
      </w:r>
      <w:r w:rsidR="00AF450A">
        <w:rPr>
          <w:rFonts w:eastAsia="Times New Roman" w:cs="Calibri"/>
          <w:color w:val="000000"/>
          <w:sz w:val="24"/>
          <w:szCs w:val="24"/>
          <w:lang w:eastAsia="pl-PL"/>
        </w:rPr>
        <w:t xml:space="preserve"> z późn. zm.</w:t>
      </w:r>
      <w:r w:rsidR="00494B6B">
        <w:rPr>
          <w:rFonts w:eastAsia="Times New Roman" w:cs="Calibri"/>
          <w:color w:val="000000"/>
          <w:sz w:val="24"/>
          <w:szCs w:val="24"/>
          <w:lang w:eastAsia="pl-PL"/>
        </w:rPr>
        <w:t>)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 Zamawiający Areszt Śledczy w Hajnówce </w:t>
      </w:r>
      <w:r>
        <w:rPr>
          <w:rFonts w:eastAsia="Times New Roman" w:cs="Times New Roman"/>
          <w:bCs/>
          <w:iCs/>
          <w:sz w:val="24"/>
          <w:szCs w:val="24"/>
          <w:lang w:eastAsia="zh-CN" w:bidi="hi-IN"/>
        </w:rPr>
        <w:t>przekazuje informacje podane na otwarci</w:t>
      </w:r>
      <w:r w:rsidR="00494B6B">
        <w:rPr>
          <w:rFonts w:eastAsia="Times New Roman" w:cs="Times New Roman"/>
          <w:bCs/>
          <w:iCs/>
          <w:sz w:val="24"/>
          <w:szCs w:val="24"/>
          <w:lang w:eastAsia="zh-CN" w:bidi="hi-IN"/>
        </w:rPr>
        <w:t>u</w:t>
      </w:r>
      <w:r>
        <w:rPr>
          <w:rFonts w:eastAsia="Times New Roman" w:cs="Times New Roman"/>
          <w:bCs/>
          <w:iCs/>
          <w:sz w:val="24"/>
          <w:szCs w:val="24"/>
          <w:lang w:eastAsia="zh-CN" w:bidi="hi-IN"/>
        </w:rPr>
        <w:t xml:space="preserve"> ofert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postępowania pt. </w:t>
      </w:r>
      <w:r>
        <w:rPr>
          <w:rFonts w:eastAsia="Times New Roman" w:cs="Calibri"/>
          <w:b/>
          <w:sz w:val="24"/>
          <w:szCs w:val="24"/>
          <w:lang w:eastAsia="zh-CN"/>
        </w:rPr>
        <w:t>„</w:t>
      </w:r>
      <w:r w:rsidR="00B94932">
        <w:rPr>
          <w:rFonts w:eastAsia="Times New Roman" w:cs="Calibri"/>
          <w:b/>
          <w:sz w:val="24"/>
          <w:szCs w:val="24"/>
          <w:lang w:eastAsia="zh-CN"/>
        </w:rPr>
        <w:t>D</w:t>
      </w:r>
      <w:r>
        <w:rPr>
          <w:rFonts w:eastAsia="Times New Roman" w:cs="Calibri"/>
          <w:b/>
          <w:sz w:val="24"/>
          <w:szCs w:val="24"/>
          <w:lang w:eastAsia="zh-CN"/>
        </w:rPr>
        <w:t xml:space="preserve">ostawy </w:t>
      </w:r>
      <w:r w:rsidR="00AF450A">
        <w:rPr>
          <w:rFonts w:eastAsia="Times New Roman" w:cs="Calibri"/>
          <w:b/>
          <w:sz w:val="24"/>
          <w:szCs w:val="24"/>
          <w:lang w:eastAsia="zh-CN"/>
        </w:rPr>
        <w:t>produktów roślinnych</w:t>
      </w:r>
      <w:r>
        <w:rPr>
          <w:rFonts w:eastAsia="Times New Roman" w:cs="Calibri"/>
          <w:b/>
          <w:sz w:val="24"/>
          <w:szCs w:val="24"/>
          <w:lang w:eastAsia="zh-CN"/>
        </w:rPr>
        <w:t xml:space="preserve"> do Aresztu Śledczego w Hajnówce</w:t>
      </w: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” 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prowadzonego w trybie podstawowym bez negocjacji </w:t>
      </w:r>
      <w:r>
        <w:rPr>
          <w:rFonts w:cs="Calibri"/>
          <w:bCs/>
          <w:sz w:val="24"/>
          <w:szCs w:val="24"/>
          <w:lang w:eastAsia="pl-PL"/>
        </w:rPr>
        <w:t xml:space="preserve">zgodnie z art. 275 pkt 1 ustawy </w:t>
      </w:r>
      <w:proofErr w:type="spellStart"/>
      <w:r>
        <w:rPr>
          <w:rFonts w:cs="Calibri"/>
          <w:bCs/>
          <w:sz w:val="24"/>
          <w:szCs w:val="24"/>
          <w:lang w:eastAsia="pl-PL"/>
        </w:rPr>
        <w:t>Pzp</w:t>
      </w:r>
      <w:proofErr w:type="spellEnd"/>
      <w:r>
        <w:rPr>
          <w:rFonts w:cs="Calibri"/>
          <w:bCs/>
          <w:sz w:val="24"/>
          <w:szCs w:val="24"/>
          <w:lang w:eastAsia="pl-PL"/>
        </w:rPr>
        <w:t>,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nr. post</w:t>
      </w:r>
      <w:r w:rsidR="006200C0">
        <w:rPr>
          <w:rFonts w:eastAsia="Times New Roman" w:cs="Calibri"/>
          <w:color w:val="000000"/>
          <w:sz w:val="24"/>
          <w:szCs w:val="24"/>
          <w:lang w:eastAsia="pl-PL"/>
        </w:rPr>
        <w:t>ę</w:t>
      </w:r>
      <w:r>
        <w:rPr>
          <w:rFonts w:eastAsia="Times New Roman" w:cs="Calibri"/>
          <w:color w:val="000000"/>
          <w:sz w:val="24"/>
          <w:szCs w:val="24"/>
          <w:lang w:eastAsia="pl-PL"/>
        </w:rPr>
        <w:t>powania</w:t>
      </w:r>
      <w:r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</w:t>
      </w:r>
      <w:r w:rsidR="006200C0">
        <w:rPr>
          <w:rFonts w:eastAsia="Times New Roman" w:cs="Calibri"/>
          <w:b/>
          <w:color w:val="000000"/>
          <w:sz w:val="24"/>
          <w:szCs w:val="24"/>
          <w:lang w:eastAsia="pl-PL"/>
        </w:rPr>
        <w:t>DKw.</w:t>
      </w:r>
      <w:r>
        <w:rPr>
          <w:rFonts w:eastAsia="Times New Roman" w:cs="Calibri"/>
          <w:b/>
          <w:color w:val="000000"/>
          <w:sz w:val="24"/>
          <w:szCs w:val="24"/>
          <w:lang w:eastAsia="pl-PL"/>
        </w:rPr>
        <w:t>2232.1</w:t>
      </w:r>
      <w:r w:rsidR="00AF450A">
        <w:rPr>
          <w:rFonts w:eastAsia="Times New Roman" w:cs="Calibri"/>
          <w:b/>
          <w:color w:val="000000"/>
          <w:sz w:val="24"/>
          <w:szCs w:val="24"/>
          <w:lang w:eastAsia="pl-PL"/>
        </w:rPr>
        <w:t>2</w:t>
      </w:r>
      <w:r>
        <w:rPr>
          <w:rFonts w:eastAsia="Times New Roman" w:cs="Calibri"/>
          <w:b/>
          <w:color w:val="000000"/>
          <w:sz w:val="24"/>
          <w:szCs w:val="24"/>
          <w:lang w:eastAsia="pl-PL"/>
        </w:rPr>
        <w:t>.202</w:t>
      </w:r>
      <w:r w:rsidR="00494B6B">
        <w:rPr>
          <w:rFonts w:eastAsia="Times New Roman" w:cs="Calibri"/>
          <w:b/>
          <w:color w:val="000000"/>
          <w:sz w:val="24"/>
          <w:szCs w:val="24"/>
          <w:lang w:eastAsia="pl-PL"/>
        </w:rPr>
        <w:t>3</w:t>
      </w:r>
      <w:r>
        <w:rPr>
          <w:rFonts w:eastAsia="Times New Roman" w:cs="Calibri"/>
          <w:b/>
          <w:color w:val="000000"/>
          <w:sz w:val="24"/>
          <w:szCs w:val="24"/>
          <w:lang w:eastAsia="pl-PL"/>
        </w:rPr>
        <w:t>.</w:t>
      </w:r>
    </w:p>
    <w:p w14:paraId="643912A1" w14:textId="7DA3F03E" w:rsidR="00C3167A" w:rsidRDefault="00C3167A" w:rsidP="00C3167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Areszt Śledczy w Hajnówce informuje, iż w dniu </w:t>
      </w:r>
      <w:r w:rsidR="00AF450A">
        <w:rPr>
          <w:rFonts w:eastAsia="Times New Roman" w:cs="Times New Roman"/>
          <w:b/>
          <w:sz w:val="24"/>
          <w:szCs w:val="24"/>
          <w:lang w:eastAsia="pl-PL"/>
        </w:rPr>
        <w:t>11</w:t>
      </w:r>
      <w:r>
        <w:rPr>
          <w:rFonts w:eastAsia="Times New Roman" w:cs="Times New Roman"/>
          <w:b/>
          <w:sz w:val="24"/>
          <w:szCs w:val="24"/>
          <w:lang w:eastAsia="pl-PL"/>
        </w:rPr>
        <w:t>.1</w:t>
      </w:r>
      <w:r w:rsidR="00AF450A">
        <w:rPr>
          <w:rFonts w:eastAsia="Times New Roman" w:cs="Times New Roman"/>
          <w:b/>
          <w:sz w:val="24"/>
          <w:szCs w:val="24"/>
          <w:lang w:eastAsia="pl-PL"/>
        </w:rPr>
        <w:t>2</w:t>
      </w:r>
      <w:r>
        <w:rPr>
          <w:rFonts w:eastAsia="Times New Roman" w:cs="Times New Roman"/>
          <w:b/>
          <w:sz w:val="24"/>
          <w:szCs w:val="24"/>
          <w:lang w:eastAsia="pl-PL"/>
        </w:rPr>
        <w:t>.202</w:t>
      </w:r>
      <w:r w:rsidR="009B1BAC">
        <w:rPr>
          <w:rFonts w:eastAsia="Times New Roman" w:cs="Times New Roman"/>
          <w:b/>
          <w:sz w:val="24"/>
          <w:szCs w:val="24"/>
          <w:lang w:eastAsia="pl-PL"/>
        </w:rPr>
        <w:t>3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r., ok. godz. </w:t>
      </w:r>
      <w:r w:rsidR="00494B6B">
        <w:rPr>
          <w:rFonts w:eastAsia="Times New Roman" w:cs="Times New Roman"/>
          <w:b/>
          <w:sz w:val="24"/>
          <w:szCs w:val="24"/>
          <w:lang w:eastAsia="pl-PL"/>
        </w:rPr>
        <w:t>9</w:t>
      </w:r>
      <w:r>
        <w:rPr>
          <w:rFonts w:eastAsia="Times New Roman" w:cs="Times New Roman"/>
          <w:b/>
          <w:sz w:val="24"/>
          <w:szCs w:val="24"/>
          <w:lang w:eastAsia="pl-PL"/>
        </w:rPr>
        <w:t>:</w:t>
      </w:r>
      <w:r w:rsidR="00494B6B">
        <w:rPr>
          <w:rFonts w:eastAsia="Times New Roman" w:cs="Times New Roman"/>
          <w:b/>
          <w:sz w:val="24"/>
          <w:szCs w:val="24"/>
          <w:lang w:eastAsia="pl-PL"/>
        </w:rPr>
        <w:t>3</w:t>
      </w:r>
      <w:r>
        <w:rPr>
          <w:rFonts w:eastAsia="Times New Roman" w:cs="Times New Roman"/>
          <w:b/>
          <w:sz w:val="24"/>
          <w:szCs w:val="24"/>
          <w:lang w:eastAsia="pl-PL"/>
        </w:rPr>
        <w:t>5 odbyło się otwarcie ofert.</w:t>
      </w:r>
    </w:p>
    <w:p w14:paraId="7C8C8F57" w14:textId="77777777" w:rsidR="00C3167A" w:rsidRDefault="00C3167A" w:rsidP="00C3167A">
      <w:pPr>
        <w:widowControl w:val="0"/>
        <w:tabs>
          <w:tab w:val="right" w:leader="dot" w:pos="7738"/>
          <w:tab w:val="right" w:leader="dot" w:pos="8674"/>
        </w:tabs>
        <w:suppressAutoHyphens/>
        <w:spacing w:after="0" w:line="200" w:lineRule="atLeast"/>
        <w:ind w:left="-709" w:right="283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       W postępowaniu złożono następujące oferty:      </w:t>
      </w:r>
    </w:p>
    <w:bookmarkEnd w:id="2"/>
    <w:bookmarkEnd w:id="3"/>
    <w:p w14:paraId="3763E92D" w14:textId="77777777" w:rsidR="00C3167A" w:rsidRDefault="00C3167A" w:rsidP="00C3167A">
      <w:pPr>
        <w:widowControl w:val="0"/>
        <w:tabs>
          <w:tab w:val="right" w:leader="dot" w:pos="7738"/>
          <w:tab w:val="right" w:leader="dot" w:pos="8674"/>
        </w:tabs>
        <w:suppressAutoHyphens/>
        <w:spacing w:after="0" w:line="200" w:lineRule="atLeast"/>
        <w:ind w:right="283"/>
        <w:jc w:val="both"/>
        <w:rPr>
          <w:rFonts w:eastAsia="Times New Roman" w:cs="Times New Roman"/>
          <w:b/>
          <w:bCs/>
          <w:sz w:val="24"/>
          <w:szCs w:val="24"/>
          <w:lang w:eastAsia="zh-CN" w:bidi="hi-IN"/>
        </w:rPr>
      </w:pPr>
      <w:r>
        <w:rPr>
          <w:rFonts w:eastAsia="Times New Roman" w:cs="Times New Roman"/>
          <w:i/>
          <w:iCs/>
          <w:sz w:val="24"/>
          <w:szCs w:val="24"/>
          <w:lang w:eastAsia="zh-CN" w:bidi="hi-IN"/>
        </w:rPr>
        <w:t xml:space="preserve">  </w:t>
      </w:r>
      <w:r>
        <w:rPr>
          <w:rFonts w:eastAsia="Times New Roman" w:cs="Times New Roman"/>
          <w:b/>
          <w:bCs/>
          <w:sz w:val="24"/>
          <w:szCs w:val="24"/>
          <w:lang w:eastAsia="zh-CN" w:bidi="hi-IN"/>
        </w:rPr>
        <w:t xml:space="preserve">         </w:t>
      </w:r>
    </w:p>
    <w:tbl>
      <w:tblPr>
        <w:tblW w:w="9356" w:type="dxa"/>
        <w:tblInd w:w="1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111"/>
        <w:gridCol w:w="1418"/>
        <w:gridCol w:w="1701"/>
        <w:gridCol w:w="1701"/>
      </w:tblGrid>
      <w:tr w:rsidR="00C3167A" w14:paraId="5CF9ECCA" w14:textId="77777777" w:rsidTr="00C3167A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F544D5" w14:textId="77777777" w:rsidR="00C3167A" w:rsidRDefault="00C3167A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5E5EEA" w14:textId="0541F4EB" w:rsidR="00C3167A" w:rsidRPr="00160315" w:rsidRDefault="00160315" w:rsidP="00160315">
            <w:pPr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N</w:t>
            </w:r>
            <w:r w:rsidRPr="00160315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azw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y</w:t>
            </w:r>
            <w:r w:rsidRPr="00160315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albo imiona i nazwiska oraz siedzib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y</w:t>
            </w:r>
            <w:r w:rsidRPr="00160315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lub miejsca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160315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prowadzonej działalności gospodarczej albo miejsca zamieszkania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160315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wykonawców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6C3869" w14:textId="77777777" w:rsidR="00C3167A" w:rsidRDefault="00C3167A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oferty brutto / cena /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14:paraId="37BCE24C" w14:textId="77777777" w:rsidR="00C3167A" w:rsidRDefault="00C3167A">
            <w:pPr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Termin realizacji reklamacji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14:paraId="64424264" w14:textId="20E06ADB" w:rsidR="00C3167A" w:rsidRDefault="00B447EB">
            <w:pPr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sz w:val="18"/>
                <w:szCs w:val="18"/>
              </w:rPr>
              <w:t>Częstotliwość realizacji dostaw</w:t>
            </w:r>
          </w:p>
        </w:tc>
      </w:tr>
      <w:tr w:rsidR="00C3167A" w14:paraId="3E3BC18B" w14:textId="77777777" w:rsidTr="00C3167A">
        <w:trPr>
          <w:trHeight w:val="298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FDE1E3" w14:textId="77777777" w:rsidR="00C3167A" w:rsidRDefault="00C316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CFBFDE" w14:textId="27B29655" w:rsidR="00C3167A" w:rsidRDefault="002D53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  <w:lang w:eastAsia="zh-CN"/>
              </w:rPr>
            </w:pPr>
            <w:r>
              <w:rPr>
                <w:rFonts w:cs="Calibri"/>
              </w:rPr>
              <w:t xml:space="preserve">RONDO </w:t>
            </w:r>
            <w:proofErr w:type="spellStart"/>
            <w:r>
              <w:rPr>
                <w:rFonts w:cs="Calibri"/>
              </w:rPr>
              <w:t>Gumieniak</w:t>
            </w:r>
            <w:proofErr w:type="spellEnd"/>
            <w:r w:rsidR="00524E09">
              <w:rPr>
                <w:rFonts w:cs="Calibri"/>
              </w:rPr>
              <w:t xml:space="preserve"> Wiesław Marciniak Wojciech i </w:t>
            </w:r>
            <w:proofErr w:type="spellStart"/>
            <w:r w:rsidR="00524E09">
              <w:rPr>
                <w:rFonts w:cs="Calibri"/>
              </w:rPr>
              <w:t>Swajda</w:t>
            </w:r>
            <w:proofErr w:type="spellEnd"/>
            <w:r w:rsidR="00524E09">
              <w:rPr>
                <w:rFonts w:cs="Calibri"/>
              </w:rPr>
              <w:t xml:space="preserve"> Paweł Sp. j., Plan Jana Pawła II 14, 17-300 Siemiatycze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0091F9" w14:textId="036F0A78" w:rsidR="00C3167A" w:rsidRDefault="00B447EB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543 090,00</w:t>
            </w:r>
            <w:r w:rsidR="00494B6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3167A">
              <w:rPr>
                <w:rFonts w:eastAsia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CCDB5" w14:textId="77777777" w:rsidR="00C3167A" w:rsidRDefault="00C3167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do 24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C60D6" w14:textId="29471540" w:rsidR="00C3167A" w:rsidRDefault="00B447EB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 razy w miesiącu</w:t>
            </w:r>
          </w:p>
        </w:tc>
      </w:tr>
      <w:tr w:rsidR="00C3167A" w14:paraId="452C38E1" w14:textId="77777777" w:rsidTr="00C3167A">
        <w:trPr>
          <w:trHeight w:val="298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7CB622" w14:textId="77777777" w:rsidR="00C3167A" w:rsidRDefault="00C316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63F883" w14:textId="5331398C" w:rsidR="00C3167A" w:rsidRDefault="00C3167A" w:rsidP="00B447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B447EB">
              <w:rPr>
                <w:rFonts w:cs="Calibri"/>
              </w:rPr>
              <w:t>Mirosław Popow Przedsiębiorstwo Handlowo-Usługowe „MANGO” Detal-Hurt, ul</w:t>
            </w:r>
            <w:r w:rsidR="005E5FFA">
              <w:rPr>
                <w:rFonts w:cs="Calibri"/>
              </w:rPr>
              <w:t xml:space="preserve">. </w:t>
            </w:r>
            <w:proofErr w:type="spellStart"/>
            <w:r w:rsidR="005E5FFA">
              <w:rPr>
                <w:rFonts w:cs="Calibri"/>
              </w:rPr>
              <w:t>Poddolna</w:t>
            </w:r>
            <w:proofErr w:type="spellEnd"/>
            <w:r w:rsidR="005E5FFA">
              <w:rPr>
                <w:rFonts w:cs="Calibri"/>
              </w:rPr>
              <w:t xml:space="preserve"> 63, 17-200 Hajnówka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41A257" w14:textId="1CEC3305" w:rsidR="00C3167A" w:rsidRDefault="005E5FF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309 547</w:t>
            </w:r>
            <w:r w:rsidR="00494B6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,00 </w:t>
            </w:r>
            <w:r w:rsidR="00C3167A">
              <w:rPr>
                <w:rFonts w:eastAsia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DBB0C" w14:textId="77777777" w:rsidR="00C3167A" w:rsidRDefault="00C3167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do 24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D943A" w14:textId="4056D72A" w:rsidR="00C3167A" w:rsidRDefault="005E5FF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 razy w miesiącu</w:t>
            </w:r>
          </w:p>
        </w:tc>
      </w:tr>
      <w:tr w:rsidR="00C3167A" w14:paraId="3E7F3F89" w14:textId="77777777" w:rsidTr="00C3167A">
        <w:trPr>
          <w:trHeight w:val="298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8EF856" w14:textId="77777777" w:rsidR="00C3167A" w:rsidRDefault="00C316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bookmarkStart w:id="6" w:name="_Hlk153191432"/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D9EAF6" w14:textId="29198CD1" w:rsidR="00C3167A" w:rsidRDefault="005E5F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 xml:space="preserve">Wiesław </w:t>
            </w:r>
            <w:proofErr w:type="spellStart"/>
            <w:r>
              <w:rPr>
                <w:rFonts w:cs="Calibri"/>
              </w:rPr>
              <w:t>Leoniuk</w:t>
            </w:r>
            <w:proofErr w:type="spellEnd"/>
            <w:r>
              <w:rPr>
                <w:rFonts w:cs="Calibri"/>
              </w:rPr>
              <w:t xml:space="preserve"> „LEWIAN”, Baciki Bliższe 101, 17-300 Siemiatycze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17B289" w14:textId="51E36707" w:rsidR="00C3167A" w:rsidRDefault="005E5FF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439 960</w:t>
            </w:r>
            <w:r w:rsidR="00C3167A">
              <w:rPr>
                <w:rFonts w:eastAsia="Times New Roman" w:cs="Times New Roman"/>
                <w:sz w:val="20"/>
                <w:szCs w:val="20"/>
                <w:lang w:eastAsia="pl-PL"/>
              </w:rPr>
              <w:t>,00</w:t>
            </w:r>
            <w:r w:rsidR="00494B6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3167A">
              <w:rPr>
                <w:rFonts w:eastAsia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9236F" w14:textId="77777777" w:rsidR="00C3167A" w:rsidRDefault="00C3167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do 24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1484C" w14:textId="056A5F38" w:rsidR="00C3167A" w:rsidRDefault="005E5FF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 razy w miesiącu</w:t>
            </w:r>
          </w:p>
        </w:tc>
      </w:tr>
      <w:bookmarkEnd w:id="6"/>
      <w:tr w:rsidR="00BF0702" w14:paraId="5D853852" w14:textId="77777777" w:rsidTr="00BF0702">
        <w:trPr>
          <w:trHeight w:val="298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08E462" w14:textId="5ACE951A" w:rsidR="00BF0702" w:rsidRDefault="00BF070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2E6B87" w14:textId="0AF448B8" w:rsidR="00BF0702" w:rsidRDefault="005E5F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 xml:space="preserve">Sprzedaż Hurtowa Owoców i Warzyw Teresa </w:t>
            </w:r>
            <w:proofErr w:type="spellStart"/>
            <w:r>
              <w:rPr>
                <w:rFonts w:cs="Calibri"/>
              </w:rPr>
              <w:t>Mortel</w:t>
            </w:r>
            <w:proofErr w:type="spellEnd"/>
            <w:r>
              <w:rPr>
                <w:rFonts w:cs="Calibri"/>
              </w:rPr>
              <w:t xml:space="preserve">, ul. Witosa </w:t>
            </w:r>
            <w:r w:rsidR="009D4711">
              <w:rPr>
                <w:rFonts w:cs="Calibri"/>
              </w:rPr>
              <w:t>3</w:t>
            </w:r>
            <w:bookmarkStart w:id="7" w:name="_GoBack"/>
            <w:bookmarkEnd w:id="7"/>
            <w:r>
              <w:rPr>
                <w:rFonts w:cs="Calibri"/>
              </w:rPr>
              <w:t>0, 17-120 Brańsk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E8427A" w14:textId="77777777" w:rsidR="00BF0702" w:rsidRDefault="005E5FF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198 520</w:t>
            </w:r>
            <w:r w:rsidR="00BF0702">
              <w:rPr>
                <w:rFonts w:eastAsia="Times New Roman" w:cs="Times New Roman"/>
                <w:sz w:val="20"/>
                <w:szCs w:val="20"/>
                <w:lang w:eastAsia="pl-PL"/>
              </w:rPr>
              <w:t>,00 zł</w:t>
            </w:r>
          </w:p>
          <w:p w14:paraId="76B8AC22" w14:textId="4D21DDEB" w:rsidR="005E5FFA" w:rsidRDefault="005E5FF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(wartość odczytana z załącznika do umowy)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C0C94" w14:textId="77777777" w:rsidR="00BF0702" w:rsidRDefault="00BF0702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do 24 godz.</w:t>
            </w:r>
          </w:p>
          <w:p w14:paraId="25B08A97" w14:textId="5CAB694C" w:rsidR="005E5FFA" w:rsidRDefault="005E5FF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(wartość odczytana z załącznika do umowy)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BA044" w14:textId="77777777" w:rsidR="00BF0702" w:rsidRDefault="005E5FF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 razy w miesiącu</w:t>
            </w:r>
          </w:p>
          <w:p w14:paraId="7B433CED" w14:textId="62C01509" w:rsidR="005E5FFA" w:rsidRDefault="005E5FF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(wartość odczytana z załącznika do umowy)</w:t>
            </w:r>
          </w:p>
        </w:tc>
      </w:tr>
      <w:tr w:rsidR="005E5FFA" w14:paraId="6F2D2D2B" w14:textId="77777777" w:rsidTr="00BF0702">
        <w:trPr>
          <w:trHeight w:val="298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C764E2" w14:textId="332ABFA9" w:rsidR="005E5FFA" w:rsidRDefault="005E5FFA" w:rsidP="005E5F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75F8FD" w14:textId="63C6B9F4" w:rsidR="005E5FFA" w:rsidRDefault="005E5FFA" w:rsidP="005E5F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PPHU SAUERKRAUT Sp. z o.o., ul. Łódzka 141, 62-800 Kalisz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DDAEF1" w14:textId="44E921D4" w:rsidR="005E5FFA" w:rsidRDefault="005E5FFA" w:rsidP="005E5FF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398 540,00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D33C1" w14:textId="230660B3" w:rsidR="005E5FFA" w:rsidRDefault="005E5FFA" w:rsidP="005E5FF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do 24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77C02" w14:textId="46B87198" w:rsidR="005E5FFA" w:rsidRDefault="005E5FFA" w:rsidP="005E5FF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 razy w miesiącu</w:t>
            </w:r>
          </w:p>
        </w:tc>
      </w:tr>
    </w:tbl>
    <w:bookmarkEnd w:id="0"/>
    <w:bookmarkEnd w:id="1"/>
    <w:p w14:paraId="2A90E51C" w14:textId="121E8615" w:rsidR="004E1911" w:rsidRPr="004E1911" w:rsidRDefault="004E1911" w:rsidP="004E1911">
      <w:pPr>
        <w:widowControl w:val="0"/>
        <w:tabs>
          <w:tab w:val="right" w:leader="dot" w:pos="7738"/>
          <w:tab w:val="right" w:leader="dot" w:pos="8674"/>
        </w:tabs>
        <w:suppressAutoHyphens/>
        <w:spacing w:after="0" w:line="200" w:lineRule="atLeast"/>
        <w:ind w:right="283"/>
        <w:jc w:val="both"/>
        <w:rPr>
          <w:rFonts w:cs="Times New Roman"/>
          <w:lang w:eastAsia="zh-CN"/>
        </w:rPr>
      </w:pPr>
      <w:r w:rsidRPr="004E1911">
        <w:rPr>
          <w:rFonts w:eastAsia="Times New Roman" w:cs="Times New Roman"/>
          <w:b/>
          <w:bCs/>
          <w:sz w:val="24"/>
          <w:szCs w:val="24"/>
          <w:lang w:eastAsia="zh-CN" w:bidi="hi-IN"/>
        </w:rPr>
        <w:t xml:space="preserve">          </w:t>
      </w:r>
    </w:p>
    <w:p w14:paraId="13B23D2A" w14:textId="77777777" w:rsidR="004E1911" w:rsidRPr="004E1911" w:rsidRDefault="004E1911" w:rsidP="004E1911">
      <w:pPr>
        <w:suppressAutoHyphens/>
        <w:spacing w:after="0" w:line="240" w:lineRule="auto"/>
        <w:jc w:val="both"/>
        <w:rPr>
          <w:rFonts w:cs="Times New Roman"/>
          <w:lang w:eastAsia="zh-CN"/>
        </w:rPr>
      </w:pPr>
    </w:p>
    <w:p w14:paraId="37E12D81" w14:textId="77777777" w:rsidR="004E1911" w:rsidRPr="004E1911" w:rsidRDefault="004E1911" w:rsidP="004E1911">
      <w:pPr>
        <w:suppressAutoHyphens/>
        <w:spacing w:after="0" w:line="240" w:lineRule="auto"/>
        <w:ind w:left="3540" w:firstLine="708"/>
        <w:rPr>
          <w:rFonts w:cs="Times New Roman"/>
          <w:sz w:val="24"/>
          <w:szCs w:val="24"/>
          <w:lang w:eastAsia="zh-CN"/>
        </w:rPr>
      </w:pPr>
      <w:r w:rsidRPr="004E1911">
        <w:rPr>
          <w:rFonts w:cs="Times New Roman"/>
          <w:sz w:val="24"/>
          <w:szCs w:val="24"/>
          <w:lang w:eastAsia="zh-CN"/>
        </w:rPr>
        <w:t>Podpisał:</w:t>
      </w:r>
    </w:p>
    <w:p w14:paraId="549B7F02" w14:textId="2C96EB24" w:rsidR="004E1911" w:rsidRPr="004E1911" w:rsidRDefault="004E1911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="00494B6B">
        <w:rPr>
          <w:rFonts w:cs="Times New Roman"/>
          <w:sz w:val="20"/>
          <w:szCs w:val="20"/>
          <w:lang w:eastAsia="zh-CN"/>
        </w:rPr>
        <w:t xml:space="preserve">Zastępca </w:t>
      </w:r>
      <w:r w:rsidRPr="004E1911">
        <w:rPr>
          <w:rFonts w:cs="Times New Roman"/>
          <w:sz w:val="20"/>
          <w:szCs w:val="20"/>
          <w:lang w:eastAsia="zh-CN"/>
        </w:rPr>
        <w:t>Dyrektor</w:t>
      </w:r>
      <w:r w:rsidR="00494B6B">
        <w:rPr>
          <w:rFonts w:cs="Times New Roman"/>
          <w:sz w:val="20"/>
          <w:szCs w:val="20"/>
          <w:lang w:eastAsia="zh-CN"/>
        </w:rPr>
        <w:t>a</w:t>
      </w:r>
    </w:p>
    <w:p w14:paraId="6C646510" w14:textId="77777777" w:rsidR="004E1911" w:rsidRPr="004E1911" w:rsidRDefault="004E1911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  <w:t>Aresztu Śledczego w Hajnówce</w:t>
      </w:r>
    </w:p>
    <w:p w14:paraId="628601E2" w14:textId="4E5D9A03" w:rsidR="004E1911" w:rsidRDefault="004E1911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="00494B6B">
        <w:rPr>
          <w:rFonts w:cs="Times New Roman"/>
          <w:sz w:val="20"/>
          <w:szCs w:val="20"/>
          <w:lang w:eastAsia="zh-CN"/>
        </w:rPr>
        <w:t xml:space="preserve">mjr </w:t>
      </w:r>
      <w:r w:rsidR="00227DC6">
        <w:rPr>
          <w:rFonts w:cs="Times New Roman"/>
          <w:sz w:val="20"/>
          <w:szCs w:val="20"/>
          <w:lang w:eastAsia="zh-CN"/>
        </w:rPr>
        <w:t xml:space="preserve">mgr </w:t>
      </w:r>
      <w:r w:rsidR="00494B6B">
        <w:rPr>
          <w:rFonts w:cs="Times New Roman"/>
          <w:sz w:val="20"/>
          <w:szCs w:val="20"/>
          <w:lang w:eastAsia="zh-CN"/>
        </w:rPr>
        <w:t>inż. Mariusz Plis</w:t>
      </w:r>
    </w:p>
    <w:p w14:paraId="77EA393B" w14:textId="6FA28BF5" w:rsidR="00160315" w:rsidRDefault="00160315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</w:p>
    <w:p w14:paraId="49E03C33" w14:textId="3A7256A8" w:rsidR="00160315" w:rsidRDefault="00160315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</w:p>
    <w:p w14:paraId="7B8FAA02" w14:textId="77777777" w:rsidR="00160315" w:rsidRPr="004E1911" w:rsidRDefault="00160315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</w:p>
    <w:p w14:paraId="4A032AAB" w14:textId="77777777" w:rsidR="004E1911" w:rsidRPr="004E1911" w:rsidRDefault="004E1911" w:rsidP="004E1911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</w:p>
    <w:p w14:paraId="7688CDB7" w14:textId="77777777" w:rsidR="004E1911" w:rsidRPr="004E1911" w:rsidRDefault="004E1911" w:rsidP="004E1911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  <w:r w:rsidRPr="004E1911">
        <w:rPr>
          <w:rFonts w:cs="Times New Roman"/>
          <w:i/>
          <w:iCs/>
          <w:sz w:val="20"/>
          <w:szCs w:val="20"/>
          <w:lang w:eastAsia="zh-CN"/>
        </w:rPr>
        <w:t>Wykonano w 1 egz.</w:t>
      </w:r>
    </w:p>
    <w:p w14:paraId="7948DF63" w14:textId="2B395FA6" w:rsidR="004E1911" w:rsidRPr="004E1911" w:rsidRDefault="004E1911" w:rsidP="004E1911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  <w:r w:rsidRPr="004E1911">
        <w:rPr>
          <w:rFonts w:cs="Times New Roman"/>
          <w:i/>
          <w:iCs/>
          <w:sz w:val="20"/>
          <w:szCs w:val="20"/>
          <w:lang w:eastAsia="zh-CN"/>
        </w:rPr>
        <w:t xml:space="preserve">1. egz. – a/a – Zamieszczono na stronie internetowej </w:t>
      </w:r>
      <w:r w:rsidR="00B67CA3">
        <w:rPr>
          <w:rFonts w:cs="Times New Roman"/>
          <w:i/>
          <w:iCs/>
          <w:sz w:val="20"/>
          <w:szCs w:val="20"/>
          <w:lang w:eastAsia="zh-CN"/>
        </w:rPr>
        <w:t xml:space="preserve">prowadzonego postępowania - platforma zakupowa </w:t>
      </w:r>
      <w:proofErr w:type="spellStart"/>
      <w:r w:rsidR="00B67CA3">
        <w:rPr>
          <w:rFonts w:cs="Times New Roman"/>
          <w:i/>
          <w:iCs/>
          <w:sz w:val="20"/>
          <w:szCs w:val="20"/>
          <w:lang w:eastAsia="zh-CN"/>
        </w:rPr>
        <w:t>OpenNexus</w:t>
      </w:r>
      <w:proofErr w:type="spellEnd"/>
    </w:p>
    <w:p w14:paraId="6FCC3EE3" w14:textId="77777777" w:rsidR="001E15B8" w:rsidRDefault="001E15B8"/>
    <w:sectPr w:rsidR="001E15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82BCE" w14:textId="77777777" w:rsidR="00BE4E74" w:rsidRDefault="00BE4E74" w:rsidP="004E1911">
      <w:pPr>
        <w:spacing w:after="0" w:line="240" w:lineRule="auto"/>
      </w:pPr>
      <w:r>
        <w:separator/>
      </w:r>
    </w:p>
  </w:endnote>
  <w:endnote w:type="continuationSeparator" w:id="0">
    <w:p w14:paraId="4CA43DCB" w14:textId="77777777" w:rsidR="00BE4E74" w:rsidRDefault="00BE4E74" w:rsidP="004E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C0FEE" w14:textId="77777777" w:rsidR="00BE4E74" w:rsidRDefault="00BE4E74" w:rsidP="004E1911">
      <w:pPr>
        <w:spacing w:after="0" w:line="240" w:lineRule="auto"/>
      </w:pPr>
      <w:r>
        <w:separator/>
      </w:r>
    </w:p>
  </w:footnote>
  <w:footnote w:type="continuationSeparator" w:id="0">
    <w:p w14:paraId="195905ED" w14:textId="77777777" w:rsidR="00BE4E74" w:rsidRDefault="00BE4E74" w:rsidP="004E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9"/>
      <w:gridCol w:w="5816"/>
    </w:tblGrid>
    <w:tr w:rsidR="004E1911" w:rsidRPr="00581A7B" w14:paraId="26ADD04E" w14:textId="77777777" w:rsidTr="00ED7978">
      <w:tc>
        <w:tcPr>
          <w:tcW w:w="3279" w:type="dxa"/>
          <w:shd w:val="clear" w:color="auto" w:fill="auto"/>
        </w:tcPr>
        <w:p w14:paraId="53FDB048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after="0" w:line="240" w:lineRule="auto"/>
            <w:ind w:left="340"/>
            <w:rPr>
              <w:rFonts w:cs="Times New Roman"/>
              <w:b/>
              <w:color w:val="262626"/>
              <w:sz w:val="19"/>
              <w:szCs w:val="19"/>
              <w:lang w:eastAsia="zh-CN"/>
            </w:rPr>
          </w:pPr>
          <w:r w:rsidRPr="00581A7B">
            <w:rPr>
              <w:rFonts w:cs="Times New Roman"/>
              <w:noProof/>
              <w:lang w:eastAsia="pl-PL"/>
            </w:rPr>
            <w:drawing>
              <wp:inline distT="0" distB="0" distL="0" distR="0" wp14:anchorId="751CFEC0" wp14:editId="7465F15A">
                <wp:extent cx="1333500" cy="50482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14:paraId="46609738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before="120" w:after="0" w:line="240" w:lineRule="exact"/>
            <w:jc w:val="right"/>
            <w:rPr>
              <w:rFonts w:cs="Times New Roman"/>
              <w:color w:val="262626"/>
              <w:sz w:val="17"/>
              <w:szCs w:val="17"/>
              <w:lang w:eastAsia="zh-CN"/>
            </w:rPr>
          </w:pPr>
          <w:r w:rsidRPr="00581A7B">
            <w:rPr>
              <w:rFonts w:cs="Times New Roman"/>
              <w:b/>
              <w:color w:val="262626"/>
              <w:sz w:val="19"/>
              <w:szCs w:val="19"/>
              <w:lang w:eastAsia="zh-CN"/>
            </w:rPr>
            <w:t>Areszt Śledczy w Hajnówce</w:t>
          </w:r>
        </w:p>
        <w:p w14:paraId="029609C0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after="0" w:line="240" w:lineRule="auto"/>
            <w:jc w:val="right"/>
            <w:rPr>
              <w:rFonts w:cs="Times New Roman"/>
              <w:color w:val="262626"/>
              <w:sz w:val="17"/>
              <w:szCs w:val="17"/>
              <w:lang w:eastAsia="zh-CN"/>
            </w:rPr>
          </w:pPr>
          <w:r w:rsidRPr="00581A7B">
            <w:rPr>
              <w:rFonts w:cs="Times New Roman"/>
              <w:color w:val="262626"/>
              <w:sz w:val="17"/>
              <w:szCs w:val="17"/>
              <w:lang w:eastAsia="zh-CN"/>
            </w:rPr>
            <w:t>17-200  Hajnówka, ul. Warszawska 67</w:t>
          </w:r>
        </w:p>
        <w:p w14:paraId="5100CC63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after="0" w:line="240" w:lineRule="auto"/>
            <w:jc w:val="right"/>
            <w:rPr>
              <w:rFonts w:cs="Times New Roman"/>
              <w:lang w:eastAsia="zh-CN"/>
            </w:rPr>
          </w:pPr>
          <w:r w:rsidRPr="00581A7B">
            <w:rPr>
              <w:rFonts w:cs="Times New Roman"/>
              <w:color w:val="262626"/>
              <w:sz w:val="17"/>
              <w:szCs w:val="17"/>
              <w:lang w:eastAsia="zh-CN"/>
            </w:rPr>
            <w:t>tel. 85 6832007, fax 85 6832978, email:as_hajnowka@sw.gov.pl</w:t>
          </w:r>
        </w:p>
      </w:tc>
    </w:tr>
  </w:tbl>
  <w:p w14:paraId="336A6FAF" w14:textId="77777777" w:rsidR="004E1911" w:rsidRDefault="004E19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A7"/>
    <w:rsid w:val="00002CBC"/>
    <w:rsid w:val="00015C51"/>
    <w:rsid w:val="0005096A"/>
    <w:rsid w:val="000954BD"/>
    <w:rsid w:val="0009741D"/>
    <w:rsid w:val="000D5D3E"/>
    <w:rsid w:val="000F3E4C"/>
    <w:rsid w:val="00102712"/>
    <w:rsid w:val="00121098"/>
    <w:rsid w:val="00160315"/>
    <w:rsid w:val="001D2329"/>
    <w:rsid w:val="001E15B8"/>
    <w:rsid w:val="001E6CDD"/>
    <w:rsid w:val="001E7B5F"/>
    <w:rsid w:val="00221F82"/>
    <w:rsid w:val="00227DC6"/>
    <w:rsid w:val="002D5339"/>
    <w:rsid w:val="0031710D"/>
    <w:rsid w:val="004918C7"/>
    <w:rsid w:val="00494B6B"/>
    <w:rsid w:val="004D55F8"/>
    <w:rsid w:val="004E1911"/>
    <w:rsid w:val="0050357A"/>
    <w:rsid w:val="005176BD"/>
    <w:rsid w:val="00524E09"/>
    <w:rsid w:val="0058761F"/>
    <w:rsid w:val="005B1AA8"/>
    <w:rsid w:val="005D7C8C"/>
    <w:rsid w:val="005E5FFA"/>
    <w:rsid w:val="00603907"/>
    <w:rsid w:val="006200C0"/>
    <w:rsid w:val="0063464E"/>
    <w:rsid w:val="00680DFE"/>
    <w:rsid w:val="006C0029"/>
    <w:rsid w:val="006E4BC9"/>
    <w:rsid w:val="00780DF9"/>
    <w:rsid w:val="007D77EF"/>
    <w:rsid w:val="007E10A3"/>
    <w:rsid w:val="007F3DAE"/>
    <w:rsid w:val="008112B8"/>
    <w:rsid w:val="008305C4"/>
    <w:rsid w:val="00863A3D"/>
    <w:rsid w:val="008702A2"/>
    <w:rsid w:val="00892511"/>
    <w:rsid w:val="00894FFD"/>
    <w:rsid w:val="008A6621"/>
    <w:rsid w:val="00913E56"/>
    <w:rsid w:val="009214AD"/>
    <w:rsid w:val="00923CFF"/>
    <w:rsid w:val="0093297A"/>
    <w:rsid w:val="009547A7"/>
    <w:rsid w:val="00985849"/>
    <w:rsid w:val="009A43D1"/>
    <w:rsid w:val="009B1BAC"/>
    <w:rsid w:val="009C4360"/>
    <w:rsid w:val="009C45EF"/>
    <w:rsid w:val="009D4711"/>
    <w:rsid w:val="00AF450A"/>
    <w:rsid w:val="00B447EB"/>
    <w:rsid w:val="00B67CA3"/>
    <w:rsid w:val="00B82346"/>
    <w:rsid w:val="00B94932"/>
    <w:rsid w:val="00B96FCC"/>
    <w:rsid w:val="00BE0328"/>
    <w:rsid w:val="00BE4E74"/>
    <w:rsid w:val="00BF0702"/>
    <w:rsid w:val="00C0360F"/>
    <w:rsid w:val="00C3167A"/>
    <w:rsid w:val="00CD67AA"/>
    <w:rsid w:val="00D434A3"/>
    <w:rsid w:val="00D70E5E"/>
    <w:rsid w:val="00D76504"/>
    <w:rsid w:val="00D93EB9"/>
    <w:rsid w:val="00DE35AE"/>
    <w:rsid w:val="00E44F96"/>
    <w:rsid w:val="00F05DC6"/>
    <w:rsid w:val="00F30C9C"/>
    <w:rsid w:val="00F8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3C57"/>
  <w15:chartTrackingRefBased/>
  <w15:docId w15:val="{B13E9181-72A8-4AD7-BBFF-F98AC371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4FFD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4FFD"/>
    <w:pPr>
      <w:spacing w:after="0" w:line="240" w:lineRule="auto"/>
    </w:pPr>
    <w:rPr>
      <w:rFonts w:ascii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894FFD"/>
    <w:pPr>
      <w:ind w:left="720"/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E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911"/>
    <w:rPr>
      <w:rFonts w:ascii="Calibri" w:hAnsi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E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911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Borowik</dc:creator>
  <cp:keywords/>
  <dc:description/>
  <cp:lastModifiedBy>Anna Orzechowska</cp:lastModifiedBy>
  <cp:revision>6</cp:revision>
  <cp:lastPrinted>2023-12-11T11:50:00Z</cp:lastPrinted>
  <dcterms:created xsi:type="dcterms:W3CDTF">2023-12-04T08:52:00Z</dcterms:created>
  <dcterms:modified xsi:type="dcterms:W3CDTF">2023-12-11T11:54:00Z</dcterms:modified>
</cp:coreProperties>
</file>