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02B0" w14:textId="77777777" w:rsidR="003E6E94" w:rsidRPr="00347266" w:rsidRDefault="003E6E94" w:rsidP="003E6E94">
      <w:pPr>
        <w:pStyle w:val="Nagwek"/>
        <w:spacing w:before="100" w:beforeAutospacing="1" w:after="100" w:afterAutospacing="1"/>
        <w:ind w:left="2410"/>
        <w:jc w:val="center"/>
        <w:rPr>
          <w:rFonts w:cs="Calibri"/>
          <w:b/>
          <w:color w:val="000000"/>
          <w:sz w:val="16"/>
          <w:szCs w:val="16"/>
          <w:lang w:val="de-DE"/>
        </w:rPr>
      </w:pPr>
      <w:r w:rsidRPr="00347266">
        <w:rPr>
          <w:rFonts w:cs="Calibri"/>
          <w:b/>
          <w:noProof/>
          <w:color w:val="000000"/>
          <w:sz w:val="56"/>
          <w:szCs w:val="56"/>
          <w:lang w:val="de-DE"/>
        </w:rPr>
        <w:drawing>
          <wp:anchor distT="0" distB="0" distL="114300" distR="114300" simplePos="0" relativeHeight="251659264" behindDoc="0" locked="0" layoutInCell="1" allowOverlap="1" wp14:anchorId="084A0217" wp14:editId="78052E97">
            <wp:simplePos x="0" y="0"/>
            <wp:positionH relativeFrom="column">
              <wp:posOffset>6184084</wp:posOffset>
            </wp:positionH>
            <wp:positionV relativeFrom="paragraph">
              <wp:posOffset>106680</wp:posOffset>
            </wp:positionV>
            <wp:extent cx="7429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046" y="20160"/>
                <wp:lineTo x="2104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BE0E03C" wp14:editId="7D074D36">
            <wp:extent cx="3848100" cy="741030"/>
            <wp:effectExtent l="0" t="0" r="0" b="2540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96" cy="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441BF" w14:textId="3715BE01" w:rsidR="0089560C" w:rsidRPr="0057556C" w:rsidRDefault="007D13AD" w:rsidP="0057556C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626865EA" w14:textId="5C1297D6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090B87">
        <w:rPr>
          <w:sz w:val="18"/>
          <w:szCs w:val="18"/>
        </w:rPr>
        <w:t>6</w:t>
      </w:r>
      <w:r w:rsidRPr="005471D5">
        <w:rPr>
          <w:sz w:val="18"/>
          <w:szCs w:val="18"/>
        </w:rPr>
        <w:t xml:space="preserve"> do SWZ</w:t>
      </w:r>
    </w:p>
    <w:p w14:paraId="66CF1757" w14:textId="36BE91D2" w:rsidR="00952970" w:rsidRDefault="007D13AD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E26EBF" w:rsidRPr="00025999">
        <w:rPr>
          <w:b/>
          <w:sz w:val="18"/>
          <w:szCs w:val="18"/>
        </w:rPr>
        <w:t>Znak sprawy:</w:t>
      </w:r>
      <w:r w:rsidR="006800D9" w:rsidRPr="006800D9">
        <w:t xml:space="preserve"> </w:t>
      </w:r>
      <w:r w:rsidR="00090B87" w:rsidRPr="00090B87">
        <w:rPr>
          <w:b/>
          <w:sz w:val="18"/>
          <w:szCs w:val="18"/>
        </w:rPr>
        <w:t>KS.271.2.11.2023</w:t>
      </w:r>
    </w:p>
    <w:p w14:paraId="4EADADE5" w14:textId="67DD43F4" w:rsidR="00621FE2" w:rsidRPr="00025999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 xml:space="preserve">Numer ogłoszenia w BZP: </w:t>
      </w:r>
      <w:r w:rsidR="003361E6" w:rsidRPr="003361E6">
        <w:rPr>
          <w:b/>
          <w:sz w:val="18"/>
          <w:szCs w:val="18"/>
        </w:rPr>
        <w:t>2023/BZP 00334261/01</w:t>
      </w:r>
    </w:p>
    <w:p w14:paraId="77F4FC3C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384C4EC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  <w:r w:rsidR="00C73153">
        <w:rPr>
          <w:b/>
          <w:bCs/>
          <w:iCs/>
          <w:color w:val="auto"/>
          <w:sz w:val="22"/>
          <w:szCs w:val="22"/>
        </w:rPr>
        <w:t>.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7E607923" w14:textId="77777777" w:rsidR="00090B87" w:rsidRDefault="005471D5" w:rsidP="0089560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5826C5">
        <w:rPr>
          <w:b/>
          <w:sz w:val="22"/>
          <w:szCs w:val="22"/>
        </w:rPr>
        <w:t xml:space="preserve">postępowania pn. </w:t>
      </w:r>
      <w:r w:rsidR="00090B87" w:rsidRPr="00090B87">
        <w:rPr>
          <w:b/>
          <w:sz w:val="22"/>
          <w:szCs w:val="22"/>
        </w:rPr>
        <w:t>Modernizacja pomieszczeń pełniących funkcje integracyjno-kulturalne w Miejskim Centrum Kultury Sportu i Rekreacji im. Ryszarda Kaczorowskiego w Raciążu w ramach programu "Mazowsze dla lokalnych centrów integracyjnych.</w:t>
      </w:r>
    </w:p>
    <w:p w14:paraId="1DF45CFE" w14:textId="41734665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468"/>
        <w:gridCol w:w="6379"/>
        <w:gridCol w:w="3474"/>
      </w:tblGrid>
      <w:tr w:rsidR="00952970" w:rsidRPr="005471D5" w14:paraId="4C4138BE" w14:textId="77777777" w:rsidTr="00F50376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468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 pełniona w ramach zamówienia (zgodnie z opisem w SWZ Rozdz. VIb)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79897813" w:rsidR="00BB2688" w:rsidRDefault="00952970" w:rsidP="00BB2688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Rodzaj uprawnienia, </w:t>
            </w:r>
            <w:r w:rsidR="00AC46AD">
              <w:rPr>
                <w:b/>
                <w:sz w:val="18"/>
                <w:szCs w:val="18"/>
              </w:rPr>
              <w:t xml:space="preserve">specjalność, </w:t>
            </w:r>
            <w:r>
              <w:rPr>
                <w:b/>
                <w:sz w:val="18"/>
                <w:szCs w:val="18"/>
              </w:rPr>
              <w:t>numer i data nadania</w:t>
            </w:r>
            <w:r w:rsidR="00F11B69">
              <w:rPr>
                <w:b/>
                <w:sz w:val="18"/>
                <w:szCs w:val="18"/>
              </w:rPr>
              <w:t>, z ograniczeniami lub bez</w:t>
            </w:r>
          </w:p>
          <w:p w14:paraId="0123F079" w14:textId="51558EA4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SWZ Rozdz. VIb)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F5037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F5037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F5037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1150E2"/>
    <w:rsid w:val="00155476"/>
    <w:rsid w:val="00195CB4"/>
    <w:rsid w:val="00223B07"/>
    <w:rsid w:val="002621D8"/>
    <w:rsid w:val="00291C1D"/>
    <w:rsid w:val="002935CB"/>
    <w:rsid w:val="002C14C2"/>
    <w:rsid w:val="002F343A"/>
    <w:rsid w:val="0031771B"/>
    <w:rsid w:val="00320114"/>
    <w:rsid w:val="003361E6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7556C"/>
    <w:rsid w:val="005826C5"/>
    <w:rsid w:val="005C6C52"/>
    <w:rsid w:val="005D55D8"/>
    <w:rsid w:val="005D6181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E1163"/>
    <w:rsid w:val="00701A8B"/>
    <w:rsid w:val="00704D12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74C9A"/>
    <w:rsid w:val="0098576D"/>
    <w:rsid w:val="00997F5F"/>
    <w:rsid w:val="009B6C7D"/>
    <w:rsid w:val="009C7C55"/>
    <w:rsid w:val="00A00340"/>
    <w:rsid w:val="00A54FFB"/>
    <w:rsid w:val="00A766C1"/>
    <w:rsid w:val="00A80606"/>
    <w:rsid w:val="00A821CD"/>
    <w:rsid w:val="00AB6E62"/>
    <w:rsid w:val="00AC46AD"/>
    <w:rsid w:val="00AF0762"/>
    <w:rsid w:val="00B1243F"/>
    <w:rsid w:val="00B254DC"/>
    <w:rsid w:val="00B77CCC"/>
    <w:rsid w:val="00B84CEC"/>
    <w:rsid w:val="00BB2688"/>
    <w:rsid w:val="00BD481F"/>
    <w:rsid w:val="00BF1BD3"/>
    <w:rsid w:val="00BF6D74"/>
    <w:rsid w:val="00C24922"/>
    <w:rsid w:val="00C6677B"/>
    <w:rsid w:val="00C73153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A3E17"/>
    <w:rsid w:val="00DD59A8"/>
    <w:rsid w:val="00DE3F3A"/>
    <w:rsid w:val="00E0252B"/>
    <w:rsid w:val="00E04716"/>
    <w:rsid w:val="00E260EB"/>
    <w:rsid w:val="00E26EBF"/>
    <w:rsid w:val="00E712BB"/>
    <w:rsid w:val="00ED391F"/>
    <w:rsid w:val="00EE1355"/>
    <w:rsid w:val="00F11B69"/>
    <w:rsid w:val="00F16CBF"/>
    <w:rsid w:val="00F717BA"/>
    <w:rsid w:val="00F733BA"/>
    <w:rsid w:val="00F83E40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77</cp:revision>
  <cp:lastPrinted>2017-08-18T08:41:00Z</cp:lastPrinted>
  <dcterms:created xsi:type="dcterms:W3CDTF">2019-12-13T13:14:00Z</dcterms:created>
  <dcterms:modified xsi:type="dcterms:W3CDTF">2023-08-01T07:57:00Z</dcterms:modified>
</cp:coreProperties>
</file>