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01" w:rsidRPr="00A36CA6" w:rsidRDefault="00843D01" w:rsidP="00843D01">
      <w:pPr>
        <w:autoSpaceDE w:val="0"/>
        <w:autoSpaceDN w:val="0"/>
        <w:adjustRightInd w:val="0"/>
        <w:spacing w:after="0" w:line="240" w:lineRule="auto"/>
        <w:rPr>
          <w:rFonts w:ascii="Arial Narrow" w:eastAsia="Calibri" w:hAnsi="Arial Narrow" w:cs="Arial"/>
          <w:i/>
          <w:iCs/>
          <w:color w:val="000000"/>
          <w:sz w:val="18"/>
          <w:szCs w:val="18"/>
        </w:rPr>
      </w:pPr>
      <w:r>
        <w:rPr>
          <w:rFonts w:ascii="Arial Narrow" w:eastAsia="Calibri" w:hAnsi="Arial Narrow" w:cs="Arial"/>
          <w:i/>
          <w:iCs/>
          <w:color w:val="000000"/>
          <w:sz w:val="18"/>
          <w:szCs w:val="18"/>
        </w:rPr>
        <w:t>ZP.</w:t>
      </w:r>
      <w:r w:rsidR="005E271E">
        <w:rPr>
          <w:rFonts w:ascii="Arial Narrow" w:eastAsia="Calibri" w:hAnsi="Arial Narrow" w:cs="Arial"/>
          <w:i/>
          <w:iCs/>
          <w:color w:val="000000"/>
          <w:sz w:val="18"/>
          <w:szCs w:val="18"/>
        </w:rPr>
        <w:t>272.10</w:t>
      </w:r>
      <w:r w:rsidRPr="00A36CA6">
        <w:rPr>
          <w:rFonts w:ascii="Arial Narrow" w:eastAsia="Calibri" w:hAnsi="Arial Narrow" w:cs="Arial"/>
          <w:i/>
          <w:iCs/>
          <w:color w:val="000000"/>
          <w:sz w:val="18"/>
          <w:szCs w:val="18"/>
        </w:rPr>
        <w:t>.2021</w:t>
      </w:r>
    </w:p>
    <w:p w:rsidR="00193947" w:rsidRPr="0040557B" w:rsidRDefault="00843D01" w:rsidP="0040557B">
      <w:pPr>
        <w:autoSpaceDE w:val="0"/>
        <w:autoSpaceDN w:val="0"/>
        <w:adjustRightInd w:val="0"/>
        <w:spacing w:after="0" w:line="240" w:lineRule="auto"/>
        <w:jc w:val="right"/>
        <w:rPr>
          <w:rFonts w:ascii="Arial Narrow" w:eastAsia="Calibri" w:hAnsi="Arial Narrow" w:cs="Arial"/>
          <w:i/>
          <w:iCs/>
          <w:color w:val="000000"/>
          <w:sz w:val="18"/>
          <w:szCs w:val="18"/>
        </w:rPr>
      </w:pPr>
      <w:r w:rsidRPr="00A36CA6">
        <w:rPr>
          <w:rFonts w:ascii="Arial Narrow" w:eastAsia="Calibri" w:hAnsi="Arial Narrow" w:cs="Arial"/>
          <w:i/>
          <w:iCs/>
          <w:color w:val="000000"/>
          <w:sz w:val="18"/>
          <w:szCs w:val="18"/>
        </w:rPr>
        <w:t>Załącznik nr 1  do SWZ</w:t>
      </w:r>
      <w:bookmarkStart w:id="0" w:name="page1"/>
      <w:bookmarkEnd w:id="0"/>
    </w:p>
    <w:p w:rsidR="00C3603D" w:rsidRDefault="00C3603D" w:rsidP="00C3603D">
      <w:pPr>
        <w:spacing w:line="0" w:lineRule="atLeast"/>
        <w:ind w:right="-284"/>
        <w:jc w:val="center"/>
        <w:rPr>
          <w:rFonts w:ascii="Times New Roman" w:eastAsia="Arial" w:hAnsi="Times New Roman" w:cs="Times New Roman"/>
          <w:b/>
        </w:rPr>
      </w:pPr>
      <w:r w:rsidRPr="00F835D0">
        <w:rPr>
          <w:rFonts w:ascii="Times New Roman" w:eastAsia="Arial" w:hAnsi="Times New Roman" w:cs="Times New Roman"/>
          <w:b/>
        </w:rPr>
        <w:t>OPIS PRZEDMIOTU ZAMÓWIENIA</w:t>
      </w:r>
    </w:p>
    <w:p w:rsidR="00C3603D" w:rsidRPr="00384BF8" w:rsidRDefault="00C3603D" w:rsidP="00C3603D">
      <w:pPr>
        <w:spacing w:line="0" w:lineRule="atLeast"/>
        <w:ind w:right="-284"/>
        <w:jc w:val="center"/>
        <w:rPr>
          <w:rFonts w:ascii="Times New Roman" w:eastAsia="Arial" w:hAnsi="Times New Roman" w:cs="Times New Roman"/>
          <w:b/>
        </w:rPr>
      </w:pPr>
    </w:p>
    <w:p w:rsidR="00C3603D" w:rsidRDefault="00C3603D" w:rsidP="00C3603D">
      <w:pPr>
        <w:spacing w:line="0" w:lineRule="atLeast"/>
        <w:ind w:right="-284"/>
        <w:jc w:val="both"/>
        <w:rPr>
          <w:rFonts w:ascii="Times New Roman" w:hAnsi="Times New Roman" w:cs="Times New Roman"/>
          <w:sz w:val="24"/>
          <w:szCs w:val="24"/>
        </w:rPr>
      </w:pPr>
      <w:r w:rsidRPr="00F835D0">
        <w:rPr>
          <w:rFonts w:ascii="Times New Roman" w:eastAsia="Arial" w:hAnsi="Times New Roman" w:cs="Times New Roman"/>
          <w:b/>
          <w:sz w:val="24"/>
          <w:szCs w:val="24"/>
        </w:rPr>
        <w:t>Nazwa zadania: „</w:t>
      </w:r>
      <w:r w:rsidRPr="00F835D0">
        <w:rPr>
          <w:rFonts w:ascii="Times New Roman" w:hAnsi="Times New Roman" w:cs="Times New Roman"/>
          <w:b/>
          <w:sz w:val="24"/>
          <w:szCs w:val="24"/>
        </w:rPr>
        <w:t>Przebudowa drogi powiatowej nr 1076D w miejscowości Kruszyniec”</w:t>
      </w:r>
      <w:r w:rsidRPr="00F835D0">
        <w:rPr>
          <w:rFonts w:ascii="Times New Roman" w:eastAsia="Arial" w:hAnsi="Times New Roman" w:cs="Times New Roman"/>
          <w:b/>
          <w:sz w:val="24"/>
          <w:szCs w:val="24"/>
        </w:rPr>
        <w:t xml:space="preserve"> </w:t>
      </w:r>
      <w:r w:rsidRPr="00F835D0">
        <w:rPr>
          <w:rFonts w:ascii="Times New Roman" w:eastAsia="Arial" w:hAnsi="Times New Roman" w:cs="Times New Roman"/>
          <w:b/>
          <w:sz w:val="24"/>
          <w:szCs w:val="24"/>
        </w:rPr>
        <w:br/>
      </w:r>
      <w:r w:rsidRPr="00F835D0">
        <w:rPr>
          <w:rFonts w:ascii="Times New Roman" w:eastAsia="Arial" w:hAnsi="Times New Roman" w:cs="Times New Roman"/>
          <w:sz w:val="24"/>
          <w:szCs w:val="24"/>
        </w:rPr>
        <w:t xml:space="preserve">o łącznej długości </w:t>
      </w:r>
      <w:r w:rsidRPr="00F835D0">
        <w:rPr>
          <w:rFonts w:ascii="Times New Roman" w:hAnsi="Times New Roman" w:cs="Times New Roman"/>
          <w:sz w:val="24"/>
          <w:szCs w:val="24"/>
        </w:rPr>
        <w:t>997,62 m.</w:t>
      </w:r>
    </w:p>
    <w:p w:rsidR="00C3603D" w:rsidRDefault="00C3603D" w:rsidP="00C3603D">
      <w:pPr>
        <w:pStyle w:val="Default"/>
        <w:ind w:right="-284"/>
      </w:pPr>
    </w:p>
    <w:tbl>
      <w:tblPr>
        <w:tblW w:w="9493" w:type="dxa"/>
        <w:tblBorders>
          <w:top w:val="nil"/>
          <w:left w:val="nil"/>
          <w:bottom w:val="nil"/>
          <w:right w:val="nil"/>
        </w:tblBorders>
        <w:tblLayout w:type="fixed"/>
        <w:tblLook w:val="0000" w:firstRow="0" w:lastRow="0" w:firstColumn="0" w:lastColumn="0" w:noHBand="0" w:noVBand="0"/>
      </w:tblPr>
      <w:tblGrid>
        <w:gridCol w:w="9493"/>
      </w:tblGrid>
      <w:tr w:rsidR="00C3603D" w:rsidTr="00E7191C">
        <w:trPr>
          <w:trHeight w:val="138"/>
        </w:trPr>
        <w:tc>
          <w:tcPr>
            <w:tcW w:w="9493" w:type="dxa"/>
          </w:tcPr>
          <w:p w:rsidR="00C3603D" w:rsidRDefault="00C3603D" w:rsidP="00E7191C">
            <w:pPr>
              <w:pStyle w:val="Default"/>
              <w:ind w:right="-284"/>
              <w:rPr>
                <w:b/>
                <w:bCs/>
                <w:sz w:val="20"/>
                <w:szCs w:val="20"/>
              </w:rPr>
            </w:pPr>
            <w:r>
              <w:t xml:space="preserve"> </w:t>
            </w:r>
            <w:r>
              <w:rPr>
                <w:b/>
                <w:bCs/>
                <w:sz w:val="20"/>
                <w:szCs w:val="20"/>
              </w:rPr>
              <w:t>Nazwy i kody WSZ robót objętych przedmiotem zamówienia:</w:t>
            </w:r>
          </w:p>
          <w:p w:rsidR="00C3603D" w:rsidRDefault="00C3603D" w:rsidP="00E7191C">
            <w:pPr>
              <w:pStyle w:val="Default"/>
              <w:ind w:right="-284"/>
              <w:rPr>
                <w:sz w:val="20"/>
                <w:szCs w:val="20"/>
              </w:rPr>
            </w:pPr>
          </w:p>
        </w:tc>
      </w:tr>
    </w:tbl>
    <w:p w:rsidR="00C3603D" w:rsidRPr="00723CA1" w:rsidRDefault="00C3603D" w:rsidP="00C3603D">
      <w:pPr>
        <w:numPr>
          <w:ilvl w:val="0"/>
          <w:numId w:val="34"/>
        </w:numPr>
        <w:autoSpaceDE w:val="0"/>
        <w:autoSpaceDN w:val="0"/>
        <w:adjustRightInd w:val="0"/>
        <w:spacing w:after="0" w:line="240" w:lineRule="auto"/>
        <w:ind w:left="426" w:right="-284"/>
        <w:jc w:val="both"/>
        <w:rPr>
          <w:rFonts w:ascii="Times New Roman" w:hAnsi="Times New Roman" w:cs="Times New Roman"/>
          <w:sz w:val="24"/>
          <w:szCs w:val="24"/>
        </w:rPr>
      </w:pPr>
      <w:r w:rsidRPr="00723CA1">
        <w:rPr>
          <w:rFonts w:ascii="Times New Roman" w:hAnsi="Times New Roman" w:cs="Times New Roman"/>
          <w:sz w:val="24"/>
          <w:szCs w:val="24"/>
        </w:rPr>
        <w:t>45100000-8 – Przygotowanie terenu pod budowę</w:t>
      </w:r>
      <w:r w:rsidRPr="00723CA1">
        <w:rPr>
          <w:sz w:val="24"/>
          <w:szCs w:val="24"/>
        </w:rPr>
        <w:t>,</w:t>
      </w:r>
    </w:p>
    <w:p w:rsidR="00C3603D" w:rsidRPr="00723CA1" w:rsidRDefault="00C3603D" w:rsidP="00C3603D">
      <w:pPr>
        <w:numPr>
          <w:ilvl w:val="0"/>
          <w:numId w:val="34"/>
        </w:numPr>
        <w:autoSpaceDE w:val="0"/>
        <w:autoSpaceDN w:val="0"/>
        <w:adjustRightInd w:val="0"/>
        <w:spacing w:after="0" w:line="240" w:lineRule="auto"/>
        <w:ind w:left="426" w:right="-284"/>
        <w:jc w:val="both"/>
        <w:rPr>
          <w:rFonts w:ascii="Times New Roman" w:hAnsi="Times New Roman" w:cs="Times New Roman"/>
          <w:sz w:val="24"/>
          <w:szCs w:val="24"/>
        </w:rPr>
      </w:pPr>
      <w:r w:rsidRPr="00723CA1">
        <w:rPr>
          <w:rFonts w:ascii="Times New Roman" w:hAnsi="Times New Roman" w:cs="Times New Roman"/>
          <w:sz w:val="24"/>
          <w:szCs w:val="24"/>
        </w:rPr>
        <w:t>45110000-1 – Roboty w zakresie burzenia i rozbiórki obiektów budowlanych,</w:t>
      </w:r>
    </w:p>
    <w:p w:rsidR="00C3603D" w:rsidRPr="00723CA1" w:rsidRDefault="00C3603D" w:rsidP="00C3603D">
      <w:pPr>
        <w:autoSpaceDE w:val="0"/>
        <w:autoSpaceDN w:val="0"/>
        <w:adjustRightInd w:val="0"/>
        <w:ind w:left="426" w:right="-284"/>
        <w:jc w:val="both"/>
        <w:rPr>
          <w:rFonts w:ascii="Times New Roman" w:hAnsi="Times New Roman" w:cs="Times New Roman"/>
          <w:sz w:val="24"/>
          <w:szCs w:val="24"/>
        </w:rPr>
      </w:pPr>
      <w:r w:rsidRPr="00723CA1">
        <w:rPr>
          <w:rFonts w:ascii="Times New Roman" w:hAnsi="Times New Roman" w:cs="Times New Roman"/>
          <w:sz w:val="24"/>
          <w:szCs w:val="24"/>
        </w:rPr>
        <w:t>roboty ziemne</w:t>
      </w:r>
    </w:p>
    <w:p w:rsidR="00C3603D" w:rsidRPr="00723CA1" w:rsidRDefault="00C3603D" w:rsidP="00C3603D">
      <w:pPr>
        <w:numPr>
          <w:ilvl w:val="0"/>
          <w:numId w:val="34"/>
        </w:numPr>
        <w:autoSpaceDE w:val="0"/>
        <w:autoSpaceDN w:val="0"/>
        <w:adjustRightInd w:val="0"/>
        <w:spacing w:after="0" w:line="240" w:lineRule="auto"/>
        <w:ind w:left="426" w:right="-284"/>
        <w:jc w:val="both"/>
        <w:rPr>
          <w:rFonts w:ascii="Times New Roman" w:hAnsi="Times New Roman" w:cs="Times New Roman"/>
          <w:sz w:val="24"/>
          <w:szCs w:val="24"/>
        </w:rPr>
      </w:pPr>
      <w:r w:rsidRPr="00723CA1">
        <w:rPr>
          <w:rFonts w:ascii="Times New Roman" w:hAnsi="Times New Roman" w:cs="Times New Roman"/>
          <w:sz w:val="24"/>
          <w:szCs w:val="24"/>
        </w:rPr>
        <w:t xml:space="preserve">45230000-8 – Roboty w zakresie budowy rurociągów, linii komunikacyjnych </w:t>
      </w:r>
      <w:r w:rsidRPr="00723CA1">
        <w:rPr>
          <w:sz w:val="24"/>
          <w:szCs w:val="24"/>
        </w:rPr>
        <w:br/>
      </w:r>
      <w:r w:rsidRPr="00723CA1">
        <w:rPr>
          <w:rFonts w:ascii="Times New Roman" w:hAnsi="Times New Roman" w:cs="Times New Roman"/>
          <w:sz w:val="24"/>
          <w:szCs w:val="24"/>
        </w:rPr>
        <w:t>i</w:t>
      </w:r>
      <w:r w:rsidRPr="00723CA1">
        <w:rPr>
          <w:sz w:val="24"/>
          <w:szCs w:val="24"/>
        </w:rPr>
        <w:t xml:space="preserve"> </w:t>
      </w:r>
      <w:r w:rsidRPr="00723CA1">
        <w:rPr>
          <w:rFonts w:ascii="Times New Roman" w:hAnsi="Times New Roman" w:cs="Times New Roman"/>
          <w:sz w:val="24"/>
          <w:szCs w:val="24"/>
        </w:rPr>
        <w:t>e</w:t>
      </w:r>
      <w:r w:rsidRPr="00723CA1">
        <w:rPr>
          <w:sz w:val="24"/>
          <w:szCs w:val="24"/>
        </w:rPr>
        <w:t xml:space="preserve">lektroenergetycznych, autostrad, </w:t>
      </w:r>
      <w:r w:rsidRPr="00723CA1">
        <w:rPr>
          <w:rFonts w:ascii="Times New Roman" w:hAnsi="Times New Roman" w:cs="Times New Roman"/>
          <w:sz w:val="24"/>
          <w:szCs w:val="24"/>
        </w:rPr>
        <w:t>dró</w:t>
      </w:r>
      <w:r w:rsidRPr="00723CA1">
        <w:rPr>
          <w:sz w:val="24"/>
          <w:szCs w:val="24"/>
        </w:rPr>
        <w:t>g, lotnisk i</w:t>
      </w:r>
      <w:r w:rsidRPr="00723CA1">
        <w:rPr>
          <w:rFonts w:ascii="Times New Roman" w:hAnsi="Times New Roman" w:cs="Times New Roman"/>
          <w:sz w:val="24"/>
          <w:szCs w:val="24"/>
        </w:rPr>
        <w:t xml:space="preserve"> kolei;</w:t>
      </w:r>
      <w:r w:rsidRPr="00723CA1">
        <w:rPr>
          <w:sz w:val="24"/>
          <w:szCs w:val="24"/>
        </w:rPr>
        <w:t xml:space="preserve"> </w:t>
      </w:r>
      <w:r w:rsidRPr="00723CA1">
        <w:rPr>
          <w:rFonts w:ascii="Times New Roman" w:hAnsi="Times New Roman" w:cs="Times New Roman"/>
          <w:sz w:val="24"/>
          <w:szCs w:val="24"/>
        </w:rPr>
        <w:t>wyrównywanie terenu</w:t>
      </w:r>
      <w:r w:rsidRPr="00723CA1">
        <w:rPr>
          <w:sz w:val="24"/>
          <w:szCs w:val="24"/>
        </w:rPr>
        <w:t>,</w:t>
      </w:r>
    </w:p>
    <w:p w:rsidR="00C3603D" w:rsidRPr="00723CA1" w:rsidRDefault="00C3603D" w:rsidP="00C3603D">
      <w:pPr>
        <w:numPr>
          <w:ilvl w:val="0"/>
          <w:numId w:val="34"/>
        </w:numPr>
        <w:autoSpaceDE w:val="0"/>
        <w:autoSpaceDN w:val="0"/>
        <w:adjustRightInd w:val="0"/>
        <w:spacing w:after="0" w:line="240" w:lineRule="auto"/>
        <w:ind w:left="426" w:right="-284"/>
        <w:jc w:val="both"/>
        <w:rPr>
          <w:rFonts w:ascii="Times New Roman" w:hAnsi="Times New Roman" w:cs="Times New Roman"/>
          <w:sz w:val="24"/>
          <w:szCs w:val="24"/>
        </w:rPr>
      </w:pPr>
      <w:r w:rsidRPr="00723CA1">
        <w:rPr>
          <w:rFonts w:ascii="Times New Roman" w:hAnsi="Times New Roman" w:cs="Times New Roman"/>
          <w:sz w:val="24"/>
          <w:szCs w:val="24"/>
        </w:rPr>
        <w:t>45233000-9 – Roboty w zakresie konstruowania, fundamentowania oraz</w:t>
      </w:r>
      <w:r w:rsidRPr="00723CA1">
        <w:rPr>
          <w:sz w:val="24"/>
          <w:szCs w:val="24"/>
        </w:rPr>
        <w:t xml:space="preserve"> </w:t>
      </w:r>
      <w:r w:rsidRPr="00723CA1">
        <w:rPr>
          <w:rFonts w:ascii="Times New Roman" w:hAnsi="Times New Roman" w:cs="Times New Roman"/>
          <w:sz w:val="24"/>
          <w:szCs w:val="24"/>
        </w:rPr>
        <w:t>wykonywania nawierzchni autostrad, dróg</w:t>
      </w:r>
    </w:p>
    <w:p w:rsidR="00C3603D" w:rsidRPr="00F835D0" w:rsidRDefault="00C3603D" w:rsidP="00C3603D">
      <w:pPr>
        <w:spacing w:line="0" w:lineRule="atLeast"/>
        <w:ind w:right="-284"/>
        <w:jc w:val="both"/>
        <w:rPr>
          <w:rFonts w:ascii="Times New Roman" w:hAnsi="Times New Roman" w:cs="Times New Roman"/>
          <w:sz w:val="24"/>
          <w:szCs w:val="24"/>
        </w:rPr>
      </w:pPr>
    </w:p>
    <w:p w:rsidR="00C3603D" w:rsidRDefault="00C3603D" w:rsidP="00C3603D">
      <w:pPr>
        <w:spacing w:line="277" w:lineRule="auto"/>
        <w:ind w:right="-284"/>
        <w:rPr>
          <w:rFonts w:ascii="Times New Roman" w:eastAsia="Arial" w:hAnsi="Times New Roman" w:cs="Times New Roman"/>
          <w:sz w:val="24"/>
          <w:szCs w:val="24"/>
        </w:rPr>
      </w:pPr>
      <w:r w:rsidRPr="00F835D0">
        <w:rPr>
          <w:rFonts w:ascii="Times New Roman" w:eastAsia="Arial" w:hAnsi="Times New Roman" w:cs="Times New Roman"/>
          <w:sz w:val="24"/>
          <w:szCs w:val="24"/>
        </w:rPr>
        <w:t>Zakres prac obejmuje wykonanie w szczególności następujących robót:</w:t>
      </w:r>
    </w:p>
    <w:p w:rsidR="00C3603D" w:rsidRPr="00C56B2C" w:rsidRDefault="009431F5" w:rsidP="00C3603D">
      <w:pPr>
        <w:spacing w:line="277" w:lineRule="auto"/>
        <w:ind w:right="-284"/>
        <w:rPr>
          <w:rFonts w:ascii="Times New Roman" w:eastAsia="Arial" w:hAnsi="Times New Roman" w:cs="Times New Roman"/>
          <w:b/>
          <w:sz w:val="24"/>
          <w:szCs w:val="24"/>
        </w:rPr>
      </w:pPr>
      <w:r>
        <w:rPr>
          <w:rFonts w:ascii="Times New Roman" w:eastAsia="Arial" w:hAnsi="Times New Roman" w:cs="Times New Roman"/>
          <w:b/>
          <w:sz w:val="24"/>
          <w:szCs w:val="24"/>
        </w:rPr>
        <w:t>Roboty przygoto</w:t>
      </w:r>
      <w:r w:rsidR="00C3603D" w:rsidRPr="00C56B2C">
        <w:rPr>
          <w:rFonts w:ascii="Times New Roman" w:eastAsia="Arial" w:hAnsi="Times New Roman" w:cs="Times New Roman"/>
          <w:b/>
          <w:sz w:val="24"/>
          <w:szCs w:val="24"/>
        </w:rPr>
        <w:t>wawcze:</w:t>
      </w:r>
    </w:p>
    <w:p w:rsidR="00C3603D" w:rsidRPr="008E51F5" w:rsidRDefault="00C3603D" w:rsidP="00C3603D">
      <w:pPr>
        <w:numPr>
          <w:ilvl w:val="0"/>
          <w:numId w:val="32"/>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 xml:space="preserve">Odtworzenie trasy i punktów wysokościowych oraz sporządzenie inwentaryzacji geodezyjnej, </w:t>
      </w:r>
      <w:r>
        <w:rPr>
          <w:rFonts w:ascii="Times New Roman" w:hAnsi="Times New Roman" w:cs="Times New Roman"/>
          <w:sz w:val="24"/>
          <w:szCs w:val="24"/>
        </w:rPr>
        <w:t>powykonawczej drogi,</w:t>
      </w:r>
    </w:p>
    <w:p w:rsidR="00C3603D" w:rsidRPr="00C3603D"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Rozbiórka elementów dró</w:t>
      </w:r>
      <w:r>
        <w:rPr>
          <w:rFonts w:ascii="Times New Roman" w:hAnsi="Times New Roman" w:cs="Times New Roman"/>
          <w:sz w:val="24"/>
          <w:szCs w:val="24"/>
        </w:rPr>
        <w:t>g.</w:t>
      </w:r>
    </w:p>
    <w:p w:rsidR="00C3603D" w:rsidRPr="00C56B2C" w:rsidRDefault="00C3603D" w:rsidP="00C3603D">
      <w:pPr>
        <w:autoSpaceDE w:val="0"/>
        <w:autoSpaceDN w:val="0"/>
        <w:adjustRightInd w:val="0"/>
        <w:ind w:right="-284"/>
        <w:rPr>
          <w:rFonts w:ascii="Times New Roman" w:hAnsi="Times New Roman" w:cs="Times New Roman"/>
          <w:b/>
          <w:sz w:val="24"/>
          <w:szCs w:val="24"/>
        </w:rPr>
      </w:pPr>
      <w:r w:rsidRPr="00C56B2C">
        <w:rPr>
          <w:rFonts w:ascii="Times New Roman" w:hAnsi="Times New Roman" w:cs="Times New Roman"/>
          <w:b/>
          <w:sz w:val="24"/>
          <w:szCs w:val="24"/>
        </w:rPr>
        <w:t>Roboty ziemne</w:t>
      </w:r>
      <w:r>
        <w:rPr>
          <w:rFonts w:ascii="Times New Roman" w:hAnsi="Times New Roman" w:cs="Times New Roman"/>
          <w:b/>
          <w:sz w:val="24"/>
          <w:szCs w:val="24"/>
        </w:rPr>
        <w:t>:</w:t>
      </w:r>
    </w:p>
    <w:p w:rsidR="00C3603D" w:rsidRPr="008E51F5"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Wykonanie wykopó</w:t>
      </w:r>
      <w:r>
        <w:rPr>
          <w:rFonts w:ascii="Times New Roman" w:hAnsi="Times New Roman" w:cs="Times New Roman"/>
          <w:sz w:val="24"/>
          <w:szCs w:val="24"/>
        </w:rPr>
        <w:t>w,</w:t>
      </w:r>
    </w:p>
    <w:p w:rsidR="00C3603D" w:rsidRPr="008E51F5"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Wykonanie nasypów</w:t>
      </w:r>
      <w:r>
        <w:rPr>
          <w:rFonts w:ascii="Times New Roman" w:hAnsi="Times New Roman" w:cs="Times New Roman"/>
          <w:sz w:val="24"/>
          <w:szCs w:val="24"/>
        </w:rPr>
        <w:t>.</w:t>
      </w:r>
    </w:p>
    <w:p w:rsidR="00C3603D" w:rsidRPr="00C56B2C" w:rsidRDefault="00C3603D" w:rsidP="00C3603D">
      <w:pPr>
        <w:autoSpaceDE w:val="0"/>
        <w:autoSpaceDN w:val="0"/>
        <w:adjustRightInd w:val="0"/>
        <w:ind w:right="-284"/>
        <w:rPr>
          <w:rFonts w:ascii="Times New Roman" w:hAnsi="Times New Roman" w:cs="Times New Roman"/>
          <w:b/>
          <w:sz w:val="24"/>
          <w:szCs w:val="24"/>
        </w:rPr>
      </w:pPr>
      <w:r w:rsidRPr="00C56B2C">
        <w:rPr>
          <w:rFonts w:ascii="Times New Roman" w:hAnsi="Times New Roman" w:cs="Times New Roman"/>
          <w:b/>
          <w:sz w:val="24"/>
          <w:szCs w:val="24"/>
        </w:rPr>
        <w:t>Podbudowa</w:t>
      </w:r>
      <w:r>
        <w:rPr>
          <w:rFonts w:ascii="Times New Roman" w:hAnsi="Times New Roman" w:cs="Times New Roman"/>
          <w:b/>
          <w:sz w:val="24"/>
          <w:szCs w:val="24"/>
        </w:rPr>
        <w:t>:</w:t>
      </w:r>
    </w:p>
    <w:p w:rsidR="00C3603D" w:rsidRPr="008E51F5"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Koryto wraz z profilowaniem i zagęszczaniem podłoż</w:t>
      </w:r>
      <w:r>
        <w:rPr>
          <w:rFonts w:ascii="Times New Roman" w:hAnsi="Times New Roman" w:cs="Times New Roman"/>
          <w:sz w:val="24"/>
          <w:szCs w:val="24"/>
        </w:rPr>
        <w:t>a,</w:t>
      </w:r>
    </w:p>
    <w:p w:rsidR="00C3603D" w:rsidRPr="008E51F5"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 xml:space="preserve">Warstwa </w:t>
      </w:r>
      <w:proofErr w:type="spellStart"/>
      <w:r w:rsidRPr="008E51F5">
        <w:rPr>
          <w:rFonts w:ascii="Times New Roman" w:hAnsi="Times New Roman" w:cs="Times New Roman"/>
          <w:sz w:val="24"/>
          <w:szCs w:val="24"/>
        </w:rPr>
        <w:t>mrozoochronna</w:t>
      </w:r>
      <w:proofErr w:type="spellEnd"/>
      <w:r w:rsidRPr="008E51F5">
        <w:rPr>
          <w:rFonts w:ascii="Times New Roman" w:hAnsi="Times New Roman" w:cs="Times New Roman"/>
          <w:sz w:val="24"/>
          <w:szCs w:val="24"/>
        </w:rPr>
        <w:t xml:space="preserve"> z </w:t>
      </w:r>
      <w:r>
        <w:rPr>
          <w:rFonts w:ascii="Times New Roman" w:hAnsi="Times New Roman" w:cs="Times New Roman"/>
          <w:sz w:val="24"/>
          <w:szCs w:val="24"/>
        </w:rPr>
        <w:t>gruntu stabilizowanego cementem,</w:t>
      </w:r>
    </w:p>
    <w:p w:rsidR="00C3603D" w:rsidRPr="008E51F5"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Podbudowa zasadnicza z mieszanki kruszywa niezwią</w:t>
      </w:r>
      <w:r>
        <w:rPr>
          <w:rFonts w:ascii="Times New Roman" w:hAnsi="Times New Roman" w:cs="Times New Roman"/>
          <w:sz w:val="24"/>
          <w:szCs w:val="24"/>
        </w:rPr>
        <w:t>zanego,</w:t>
      </w:r>
    </w:p>
    <w:p w:rsidR="00C3603D" w:rsidRPr="008E51F5"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Skropienie emulsją asfaltową</w:t>
      </w:r>
      <w:r>
        <w:rPr>
          <w:rFonts w:ascii="Times New Roman" w:hAnsi="Times New Roman" w:cs="Times New Roman"/>
          <w:sz w:val="24"/>
          <w:szCs w:val="24"/>
        </w:rPr>
        <w:t>,</w:t>
      </w:r>
    </w:p>
    <w:p w:rsidR="00C3603D" w:rsidRPr="00C3603D"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Warstwa wiążąca z BA.</w:t>
      </w:r>
    </w:p>
    <w:p w:rsidR="00C3603D" w:rsidRPr="00C56B2C" w:rsidRDefault="00C3603D" w:rsidP="00C3603D">
      <w:pPr>
        <w:autoSpaceDE w:val="0"/>
        <w:autoSpaceDN w:val="0"/>
        <w:adjustRightInd w:val="0"/>
        <w:ind w:right="-284"/>
        <w:rPr>
          <w:rFonts w:ascii="Times New Roman" w:hAnsi="Times New Roman" w:cs="Times New Roman"/>
          <w:b/>
          <w:sz w:val="24"/>
          <w:szCs w:val="24"/>
        </w:rPr>
      </w:pPr>
      <w:r>
        <w:rPr>
          <w:rFonts w:ascii="Times New Roman" w:hAnsi="Times New Roman" w:cs="Times New Roman"/>
          <w:b/>
          <w:sz w:val="24"/>
          <w:szCs w:val="24"/>
        </w:rPr>
        <w:t>Nawierzchnia:</w:t>
      </w:r>
    </w:p>
    <w:p w:rsidR="00C3603D" w:rsidRPr="00C3603D"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Nawierzchnia z BA.</w:t>
      </w:r>
    </w:p>
    <w:p w:rsidR="00C3603D" w:rsidRPr="00C56B2C" w:rsidRDefault="00C3603D" w:rsidP="00C3603D">
      <w:pPr>
        <w:autoSpaceDE w:val="0"/>
        <w:autoSpaceDN w:val="0"/>
        <w:adjustRightInd w:val="0"/>
        <w:ind w:right="-284"/>
        <w:rPr>
          <w:rFonts w:ascii="Times New Roman" w:hAnsi="Times New Roman" w:cs="Times New Roman"/>
          <w:b/>
          <w:sz w:val="24"/>
          <w:szCs w:val="24"/>
        </w:rPr>
      </w:pPr>
      <w:r w:rsidRPr="00C56B2C">
        <w:rPr>
          <w:rFonts w:ascii="Times New Roman" w:hAnsi="Times New Roman" w:cs="Times New Roman"/>
          <w:b/>
          <w:sz w:val="24"/>
          <w:szCs w:val="24"/>
        </w:rPr>
        <w:t>Urządzenia bezpieczeń</w:t>
      </w:r>
      <w:r>
        <w:rPr>
          <w:rFonts w:ascii="Times New Roman" w:hAnsi="Times New Roman" w:cs="Times New Roman"/>
          <w:b/>
          <w:sz w:val="24"/>
          <w:szCs w:val="24"/>
        </w:rPr>
        <w:t>stwa ruchu:</w:t>
      </w:r>
    </w:p>
    <w:p w:rsidR="00C3603D" w:rsidRPr="00C3603D"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Bariery ochronne.</w:t>
      </w:r>
    </w:p>
    <w:p w:rsidR="00C3603D" w:rsidRPr="00C56B2C" w:rsidRDefault="00C3603D" w:rsidP="00C3603D">
      <w:pPr>
        <w:autoSpaceDE w:val="0"/>
        <w:autoSpaceDN w:val="0"/>
        <w:adjustRightInd w:val="0"/>
        <w:ind w:right="-284"/>
        <w:rPr>
          <w:rFonts w:ascii="Times New Roman" w:hAnsi="Times New Roman" w:cs="Times New Roman"/>
          <w:b/>
          <w:sz w:val="24"/>
          <w:szCs w:val="24"/>
        </w:rPr>
      </w:pPr>
      <w:r w:rsidRPr="00C56B2C">
        <w:rPr>
          <w:rFonts w:ascii="Times New Roman" w:hAnsi="Times New Roman" w:cs="Times New Roman"/>
          <w:b/>
          <w:sz w:val="24"/>
          <w:szCs w:val="24"/>
        </w:rPr>
        <w:t>Oznakowanie dróg</w:t>
      </w:r>
      <w:r>
        <w:rPr>
          <w:rFonts w:ascii="Times New Roman" w:hAnsi="Times New Roman" w:cs="Times New Roman"/>
          <w:b/>
          <w:sz w:val="24"/>
          <w:szCs w:val="24"/>
        </w:rPr>
        <w:t>:</w:t>
      </w:r>
    </w:p>
    <w:p w:rsidR="00C3603D" w:rsidRPr="00C56B2C"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Ustawienie na czas realizacji robót tymczasowej organizacji ruchu oraz jej demontażu po</w:t>
      </w:r>
      <w:r>
        <w:rPr>
          <w:rFonts w:ascii="Times New Roman" w:hAnsi="Times New Roman" w:cs="Times New Roman"/>
          <w:sz w:val="24"/>
          <w:szCs w:val="24"/>
        </w:rPr>
        <w:t xml:space="preserve"> </w:t>
      </w:r>
      <w:r w:rsidRPr="00C56B2C">
        <w:rPr>
          <w:rFonts w:ascii="Times New Roman" w:hAnsi="Times New Roman" w:cs="Times New Roman"/>
          <w:sz w:val="24"/>
          <w:szCs w:val="24"/>
        </w:rPr>
        <w:t>zakończeniu robó</w:t>
      </w:r>
      <w:r>
        <w:rPr>
          <w:rFonts w:ascii="Times New Roman" w:hAnsi="Times New Roman" w:cs="Times New Roman"/>
          <w:sz w:val="24"/>
          <w:szCs w:val="24"/>
        </w:rPr>
        <w:t>t,</w:t>
      </w:r>
    </w:p>
    <w:p w:rsidR="00C3603D" w:rsidRDefault="00C3603D" w:rsidP="00C3603D">
      <w:pPr>
        <w:numPr>
          <w:ilvl w:val="0"/>
          <w:numId w:val="33"/>
        </w:numPr>
        <w:autoSpaceDE w:val="0"/>
        <w:autoSpaceDN w:val="0"/>
        <w:adjustRightInd w:val="0"/>
        <w:spacing w:after="0" w:line="240" w:lineRule="auto"/>
        <w:ind w:right="-284"/>
        <w:rPr>
          <w:rFonts w:ascii="Times New Roman" w:hAnsi="Times New Roman" w:cs="Times New Roman"/>
          <w:sz w:val="24"/>
          <w:szCs w:val="24"/>
        </w:rPr>
      </w:pPr>
      <w:r w:rsidRPr="008E51F5">
        <w:rPr>
          <w:rFonts w:ascii="Times New Roman" w:hAnsi="Times New Roman" w:cs="Times New Roman"/>
          <w:sz w:val="24"/>
          <w:szCs w:val="24"/>
        </w:rPr>
        <w:t>Obsługa geodezyjna podczas realizacji inwestycji oraz sporządzenia inwentaryzacji geodezyjnej powykonawczej.</w:t>
      </w:r>
    </w:p>
    <w:p w:rsidR="00C3603D" w:rsidRPr="008E51F5" w:rsidRDefault="00C3603D" w:rsidP="00C3603D">
      <w:pPr>
        <w:autoSpaceDE w:val="0"/>
        <w:autoSpaceDN w:val="0"/>
        <w:adjustRightInd w:val="0"/>
        <w:ind w:left="720" w:right="-284"/>
        <w:rPr>
          <w:rFonts w:ascii="Times New Roman" w:hAnsi="Times New Roman" w:cs="Times New Roman"/>
          <w:sz w:val="24"/>
          <w:szCs w:val="24"/>
        </w:rPr>
      </w:pPr>
      <w:bookmarkStart w:id="1" w:name="_GoBack"/>
      <w:bookmarkEnd w:id="1"/>
    </w:p>
    <w:p w:rsidR="00C3603D" w:rsidRPr="00723CA1" w:rsidRDefault="00C3603D" w:rsidP="00C3603D">
      <w:pPr>
        <w:numPr>
          <w:ilvl w:val="0"/>
          <w:numId w:val="29"/>
        </w:numPr>
        <w:tabs>
          <w:tab w:val="left" w:pos="284"/>
        </w:tabs>
        <w:spacing w:after="0" w:line="277" w:lineRule="auto"/>
        <w:ind w:left="0" w:right="-284" w:firstLine="0"/>
        <w:rPr>
          <w:rFonts w:ascii="Times New Roman" w:eastAsia="Arial" w:hAnsi="Times New Roman" w:cs="Times New Roman"/>
          <w:b/>
          <w:sz w:val="24"/>
          <w:szCs w:val="24"/>
        </w:rPr>
      </w:pPr>
      <w:r w:rsidRPr="00723CA1">
        <w:rPr>
          <w:rFonts w:ascii="Times New Roman" w:eastAsia="Arial" w:hAnsi="Times New Roman" w:cs="Times New Roman"/>
          <w:b/>
          <w:sz w:val="24"/>
          <w:szCs w:val="24"/>
        </w:rPr>
        <w:t>Jezdnia – nakładka:</w:t>
      </w:r>
    </w:p>
    <w:p w:rsidR="00C3603D" w:rsidRPr="00723CA1" w:rsidRDefault="00C3603D" w:rsidP="00C3603D">
      <w:pPr>
        <w:numPr>
          <w:ilvl w:val="0"/>
          <w:numId w:val="35"/>
        </w:numPr>
        <w:tabs>
          <w:tab w:val="left" w:pos="298"/>
        </w:tabs>
        <w:spacing w:after="0" w:line="277" w:lineRule="auto"/>
        <w:ind w:right="-284"/>
        <w:rPr>
          <w:rFonts w:ascii="Times New Roman" w:eastAsia="Arial" w:hAnsi="Times New Roman" w:cs="Times New Roman"/>
          <w:sz w:val="24"/>
          <w:szCs w:val="24"/>
        </w:rPr>
      </w:pPr>
      <w:r w:rsidRPr="00723CA1">
        <w:rPr>
          <w:rFonts w:ascii="Times New Roman" w:hAnsi="Times New Roman" w:cs="Times New Roman"/>
          <w:color w:val="000000"/>
          <w:sz w:val="24"/>
          <w:szCs w:val="24"/>
        </w:rPr>
        <w:t>frezowanie istniejącej nawierzchni bitumicznej (śr. grubość) - 3 cm,</w:t>
      </w:r>
    </w:p>
    <w:p w:rsidR="00C3603D" w:rsidRPr="00723CA1" w:rsidRDefault="00C3603D" w:rsidP="00C3603D">
      <w:pPr>
        <w:numPr>
          <w:ilvl w:val="0"/>
          <w:numId w:val="35"/>
        </w:numPr>
        <w:tabs>
          <w:tab w:val="left" w:pos="298"/>
        </w:tabs>
        <w:spacing w:after="0" w:line="277" w:lineRule="auto"/>
        <w:ind w:right="-284"/>
        <w:rPr>
          <w:rFonts w:ascii="Times New Roman" w:eastAsia="Arial" w:hAnsi="Times New Roman" w:cs="Times New Roman"/>
          <w:sz w:val="24"/>
          <w:szCs w:val="24"/>
        </w:rPr>
      </w:pPr>
      <w:r w:rsidRPr="00723CA1">
        <w:rPr>
          <w:rFonts w:ascii="Times New Roman" w:hAnsi="Times New Roman" w:cs="Times New Roman"/>
          <w:color w:val="000000"/>
          <w:sz w:val="24"/>
          <w:szCs w:val="24"/>
        </w:rPr>
        <w:t>wiązanie między</w:t>
      </w:r>
      <w:r w:rsidR="009431F5">
        <w:rPr>
          <w:rFonts w:ascii="Times New Roman" w:hAnsi="Times New Roman" w:cs="Times New Roman"/>
          <w:color w:val="000000"/>
          <w:sz w:val="24"/>
          <w:szCs w:val="24"/>
        </w:rPr>
        <w:t xml:space="preserve"> </w:t>
      </w:r>
      <w:r w:rsidRPr="00723CA1">
        <w:rPr>
          <w:rFonts w:ascii="Times New Roman" w:hAnsi="Times New Roman" w:cs="Times New Roman"/>
          <w:color w:val="000000"/>
          <w:sz w:val="24"/>
          <w:szCs w:val="24"/>
        </w:rPr>
        <w:t>warstwowe  - emulsja szybko</w:t>
      </w:r>
      <w:r w:rsidR="009431F5">
        <w:rPr>
          <w:rFonts w:ascii="Times New Roman" w:hAnsi="Times New Roman" w:cs="Times New Roman"/>
          <w:color w:val="000000"/>
          <w:sz w:val="24"/>
          <w:szCs w:val="24"/>
        </w:rPr>
        <w:t xml:space="preserve"> </w:t>
      </w:r>
      <w:r w:rsidRPr="00723CA1">
        <w:rPr>
          <w:rFonts w:ascii="Times New Roman" w:hAnsi="Times New Roman" w:cs="Times New Roman"/>
          <w:color w:val="000000"/>
          <w:sz w:val="24"/>
          <w:szCs w:val="24"/>
        </w:rPr>
        <w:t>rozpadowa – 0,4 kg/m</w:t>
      </w:r>
      <w:r w:rsidRPr="00723CA1">
        <w:rPr>
          <w:rFonts w:ascii="Times New Roman" w:hAnsi="Times New Roman" w:cs="Times New Roman"/>
          <w:color w:val="000000"/>
          <w:sz w:val="24"/>
          <w:szCs w:val="24"/>
          <w:vertAlign w:val="superscript"/>
        </w:rPr>
        <w:t>2</w:t>
      </w:r>
      <w:r w:rsidRPr="00723CA1">
        <w:rPr>
          <w:rFonts w:ascii="Times New Roman" w:hAnsi="Times New Roman" w:cs="Times New Roman"/>
          <w:color w:val="000000"/>
          <w:sz w:val="24"/>
          <w:szCs w:val="24"/>
        </w:rPr>
        <w:t>,</w:t>
      </w:r>
    </w:p>
    <w:p w:rsidR="00C3603D" w:rsidRPr="00723CA1" w:rsidRDefault="00C3603D" w:rsidP="00C3603D">
      <w:pPr>
        <w:numPr>
          <w:ilvl w:val="0"/>
          <w:numId w:val="35"/>
        </w:numPr>
        <w:tabs>
          <w:tab w:val="left" w:pos="298"/>
        </w:tabs>
        <w:spacing w:after="0" w:line="277" w:lineRule="auto"/>
        <w:ind w:right="-284"/>
        <w:rPr>
          <w:rFonts w:ascii="Times New Roman" w:eastAsia="Arial" w:hAnsi="Times New Roman" w:cs="Times New Roman"/>
          <w:sz w:val="24"/>
          <w:szCs w:val="24"/>
        </w:rPr>
      </w:pPr>
      <w:r w:rsidRPr="00723CA1">
        <w:rPr>
          <w:rFonts w:ascii="Times New Roman" w:hAnsi="Times New Roman" w:cs="Times New Roman"/>
          <w:color w:val="000000"/>
          <w:sz w:val="24"/>
          <w:szCs w:val="24"/>
        </w:rPr>
        <w:t>wyrównanie istniejącej nawierzchni betonem asfaltowym AC11W (średnio 106 kg/m</w:t>
      </w:r>
      <w:r w:rsidRPr="00723CA1">
        <w:rPr>
          <w:rFonts w:ascii="Times New Roman" w:hAnsi="Times New Roman" w:cs="Times New Roman"/>
          <w:color w:val="000000"/>
          <w:sz w:val="24"/>
          <w:szCs w:val="24"/>
          <w:vertAlign w:val="superscript"/>
        </w:rPr>
        <w:t>2</w:t>
      </w:r>
      <w:r w:rsidRPr="00723CA1">
        <w:rPr>
          <w:rFonts w:ascii="Times New Roman" w:hAnsi="Times New Roman" w:cs="Times New Roman"/>
          <w:color w:val="000000"/>
          <w:sz w:val="24"/>
          <w:szCs w:val="24"/>
        </w:rPr>
        <w:t>) – 4 cm,</w:t>
      </w:r>
    </w:p>
    <w:p w:rsidR="00C3603D" w:rsidRPr="00723CA1" w:rsidRDefault="00C3603D" w:rsidP="00C3603D">
      <w:pPr>
        <w:numPr>
          <w:ilvl w:val="0"/>
          <w:numId w:val="35"/>
        </w:numPr>
        <w:autoSpaceDE w:val="0"/>
        <w:autoSpaceDN w:val="0"/>
        <w:adjustRightInd w:val="0"/>
        <w:spacing w:after="0" w:line="240" w:lineRule="auto"/>
        <w:ind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wiązanie między</w:t>
      </w:r>
      <w:r w:rsidR="009431F5">
        <w:rPr>
          <w:rFonts w:ascii="Times New Roman" w:hAnsi="Times New Roman" w:cs="Times New Roman"/>
          <w:color w:val="000000"/>
          <w:sz w:val="24"/>
          <w:szCs w:val="24"/>
        </w:rPr>
        <w:t xml:space="preserve"> </w:t>
      </w:r>
      <w:r w:rsidRPr="00723CA1">
        <w:rPr>
          <w:rFonts w:ascii="Times New Roman" w:hAnsi="Times New Roman" w:cs="Times New Roman"/>
          <w:color w:val="000000"/>
          <w:sz w:val="24"/>
          <w:szCs w:val="24"/>
        </w:rPr>
        <w:t>warstwowe  - emulsja szybko</w:t>
      </w:r>
      <w:r w:rsidR="009431F5">
        <w:rPr>
          <w:rFonts w:ascii="Times New Roman" w:hAnsi="Times New Roman" w:cs="Times New Roman"/>
          <w:color w:val="000000"/>
          <w:sz w:val="24"/>
          <w:szCs w:val="24"/>
        </w:rPr>
        <w:t xml:space="preserve"> </w:t>
      </w:r>
      <w:r w:rsidRPr="00723CA1">
        <w:rPr>
          <w:rFonts w:ascii="Times New Roman" w:hAnsi="Times New Roman" w:cs="Times New Roman"/>
          <w:color w:val="000000"/>
          <w:sz w:val="24"/>
          <w:szCs w:val="24"/>
        </w:rPr>
        <w:t>rozpadowa – 0,4 kg/m</w:t>
      </w:r>
      <w:r w:rsidRPr="00723CA1">
        <w:rPr>
          <w:rFonts w:ascii="Times New Roman" w:hAnsi="Times New Roman" w:cs="Times New Roman"/>
          <w:color w:val="000000"/>
          <w:sz w:val="24"/>
          <w:szCs w:val="24"/>
          <w:vertAlign w:val="superscript"/>
        </w:rPr>
        <w:t>2</w:t>
      </w:r>
    </w:p>
    <w:p w:rsidR="00C3603D" w:rsidRPr="00723CA1" w:rsidRDefault="00C3603D" w:rsidP="00C3603D">
      <w:pPr>
        <w:numPr>
          <w:ilvl w:val="0"/>
          <w:numId w:val="35"/>
        </w:numPr>
        <w:autoSpaceDE w:val="0"/>
        <w:autoSpaceDN w:val="0"/>
        <w:adjustRightInd w:val="0"/>
        <w:spacing w:after="0" w:line="240" w:lineRule="auto"/>
        <w:ind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ab/>
        <w:t>warstwa ścieralna z betonu asfaltowego AC11S – 4 cm.</w:t>
      </w:r>
    </w:p>
    <w:p w:rsidR="00C3603D" w:rsidRPr="00723CA1" w:rsidRDefault="00C3603D" w:rsidP="00C3603D">
      <w:pPr>
        <w:numPr>
          <w:ilvl w:val="0"/>
          <w:numId w:val="29"/>
        </w:numPr>
        <w:tabs>
          <w:tab w:val="left" w:pos="284"/>
        </w:tabs>
        <w:autoSpaceDE w:val="0"/>
        <w:autoSpaceDN w:val="0"/>
        <w:adjustRightInd w:val="0"/>
        <w:spacing w:after="0" w:line="240" w:lineRule="auto"/>
        <w:ind w:left="0" w:right="-284" w:hanging="11"/>
        <w:jc w:val="both"/>
        <w:rPr>
          <w:rFonts w:ascii="Times New Roman" w:hAnsi="Times New Roman" w:cs="Times New Roman"/>
          <w:b/>
          <w:color w:val="000000"/>
          <w:sz w:val="24"/>
          <w:szCs w:val="24"/>
        </w:rPr>
      </w:pPr>
      <w:r w:rsidRPr="00723CA1">
        <w:rPr>
          <w:rFonts w:ascii="Times New Roman" w:hAnsi="Times New Roman" w:cs="Times New Roman"/>
          <w:b/>
          <w:color w:val="000000"/>
          <w:sz w:val="24"/>
          <w:szCs w:val="24"/>
        </w:rPr>
        <w:t>Jezdnia – poszerzenie jezdni:</w:t>
      </w:r>
    </w:p>
    <w:p w:rsidR="00C3603D" w:rsidRPr="00723CA1" w:rsidRDefault="00C3603D" w:rsidP="00C3603D">
      <w:pPr>
        <w:numPr>
          <w:ilvl w:val="0"/>
          <w:numId w:val="36"/>
        </w:numPr>
        <w:autoSpaceDE w:val="0"/>
        <w:autoSpaceDN w:val="0"/>
        <w:adjustRightInd w:val="0"/>
        <w:spacing w:after="0" w:line="240" w:lineRule="auto"/>
        <w:ind w:left="851" w:right="-284" w:hanging="425"/>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 xml:space="preserve">warstwa </w:t>
      </w:r>
      <w:proofErr w:type="spellStart"/>
      <w:r w:rsidRPr="00723CA1">
        <w:rPr>
          <w:rFonts w:ascii="Times New Roman" w:hAnsi="Times New Roman" w:cs="Times New Roman"/>
          <w:color w:val="000000"/>
          <w:sz w:val="24"/>
          <w:szCs w:val="24"/>
        </w:rPr>
        <w:t>mrozoochronna</w:t>
      </w:r>
      <w:proofErr w:type="spellEnd"/>
      <w:r w:rsidRPr="00723CA1">
        <w:rPr>
          <w:rFonts w:ascii="Times New Roman" w:hAnsi="Times New Roman" w:cs="Times New Roman"/>
          <w:color w:val="000000"/>
          <w:sz w:val="24"/>
          <w:szCs w:val="24"/>
        </w:rPr>
        <w:t xml:space="preserve"> – grunt stabilizowany spoiwem hydraulicznym C</w:t>
      </w:r>
      <w:r w:rsidRPr="00723CA1">
        <w:rPr>
          <w:rFonts w:ascii="Times New Roman" w:hAnsi="Times New Roman" w:cs="Times New Roman"/>
          <w:color w:val="000000"/>
          <w:sz w:val="24"/>
          <w:szCs w:val="24"/>
          <w:vertAlign w:val="subscript"/>
        </w:rPr>
        <w:t>1,5/2,0</w:t>
      </w:r>
      <w:r w:rsidRPr="00723CA1">
        <w:rPr>
          <w:rFonts w:ascii="Times New Roman" w:hAnsi="Times New Roman" w:cs="Times New Roman"/>
          <w:color w:val="000000"/>
          <w:sz w:val="24"/>
          <w:szCs w:val="24"/>
        </w:rPr>
        <w:t xml:space="preserve"> &lt;4,0 </w:t>
      </w:r>
      <w:proofErr w:type="spellStart"/>
      <w:r w:rsidRPr="00723CA1">
        <w:rPr>
          <w:rFonts w:ascii="Times New Roman" w:hAnsi="Times New Roman" w:cs="Times New Roman"/>
          <w:color w:val="000000"/>
          <w:sz w:val="24"/>
          <w:szCs w:val="24"/>
        </w:rPr>
        <w:t>Mpa</w:t>
      </w:r>
      <w:proofErr w:type="spellEnd"/>
      <w:r w:rsidRPr="00723CA1">
        <w:rPr>
          <w:rFonts w:ascii="Times New Roman" w:hAnsi="Times New Roman" w:cs="Times New Roman"/>
          <w:color w:val="000000"/>
          <w:sz w:val="24"/>
          <w:szCs w:val="24"/>
        </w:rPr>
        <w:t xml:space="preserve"> – 22 cm,</w:t>
      </w:r>
    </w:p>
    <w:p w:rsidR="00C3603D" w:rsidRPr="00723CA1" w:rsidRDefault="00C3603D" w:rsidP="00C3603D">
      <w:pPr>
        <w:numPr>
          <w:ilvl w:val="0"/>
          <w:numId w:val="36"/>
        </w:numPr>
        <w:autoSpaceDE w:val="0"/>
        <w:autoSpaceDN w:val="0"/>
        <w:adjustRightInd w:val="0"/>
        <w:spacing w:after="0" w:line="240" w:lineRule="auto"/>
        <w:ind w:left="851" w:right="-284" w:hanging="425"/>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podbudowa zasadnicza z mieszanki kruszywa łamanego – 20 cm,</w:t>
      </w:r>
    </w:p>
    <w:p w:rsidR="00C3603D" w:rsidRPr="00723CA1" w:rsidRDefault="00C3603D" w:rsidP="00C3603D">
      <w:pPr>
        <w:numPr>
          <w:ilvl w:val="0"/>
          <w:numId w:val="36"/>
        </w:numPr>
        <w:autoSpaceDE w:val="0"/>
        <w:autoSpaceDN w:val="0"/>
        <w:adjustRightInd w:val="0"/>
        <w:spacing w:after="0" w:line="240" w:lineRule="auto"/>
        <w:ind w:left="851" w:right="-284" w:hanging="425"/>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 xml:space="preserve">wiązanie </w:t>
      </w:r>
      <w:proofErr w:type="spellStart"/>
      <w:r w:rsidRPr="00723CA1">
        <w:rPr>
          <w:rFonts w:ascii="Times New Roman" w:hAnsi="Times New Roman" w:cs="Times New Roman"/>
          <w:color w:val="000000"/>
          <w:sz w:val="24"/>
          <w:szCs w:val="24"/>
        </w:rPr>
        <w:t>międzywarstwowe</w:t>
      </w:r>
      <w:proofErr w:type="spellEnd"/>
      <w:r w:rsidRPr="00723CA1">
        <w:rPr>
          <w:rFonts w:ascii="Times New Roman" w:hAnsi="Times New Roman" w:cs="Times New Roman"/>
          <w:color w:val="000000"/>
          <w:sz w:val="24"/>
          <w:szCs w:val="24"/>
        </w:rPr>
        <w:t xml:space="preserve">  - emulsja </w:t>
      </w:r>
      <w:proofErr w:type="spellStart"/>
      <w:r w:rsidRPr="00723CA1">
        <w:rPr>
          <w:rFonts w:ascii="Times New Roman" w:hAnsi="Times New Roman" w:cs="Times New Roman"/>
          <w:color w:val="000000"/>
          <w:sz w:val="24"/>
          <w:szCs w:val="24"/>
        </w:rPr>
        <w:t>szybkorozpadowa</w:t>
      </w:r>
      <w:proofErr w:type="spellEnd"/>
      <w:r w:rsidRPr="00723CA1">
        <w:rPr>
          <w:rFonts w:ascii="Times New Roman" w:hAnsi="Times New Roman" w:cs="Times New Roman"/>
          <w:color w:val="000000"/>
          <w:sz w:val="24"/>
          <w:szCs w:val="24"/>
        </w:rPr>
        <w:t xml:space="preserve"> – 0,4 kg/m</w:t>
      </w:r>
      <w:r w:rsidRPr="00723CA1">
        <w:rPr>
          <w:rFonts w:ascii="Times New Roman" w:hAnsi="Times New Roman" w:cs="Times New Roman"/>
          <w:color w:val="000000"/>
          <w:sz w:val="24"/>
          <w:szCs w:val="24"/>
          <w:vertAlign w:val="superscript"/>
        </w:rPr>
        <w:t>2</w:t>
      </w:r>
      <w:r w:rsidRPr="00723CA1">
        <w:rPr>
          <w:rFonts w:ascii="Times New Roman" w:hAnsi="Times New Roman" w:cs="Times New Roman"/>
          <w:color w:val="000000"/>
          <w:sz w:val="24"/>
          <w:szCs w:val="24"/>
        </w:rPr>
        <w:t>,</w:t>
      </w:r>
    </w:p>
    <w:p w:rsidR="00C3603D" w:rsidRPr="00723CA1" w:rsidRDefault="00C3603D" w:rsidP="00C3603D">
      <w:pPr>
        <w:numPr>
          <w:ilvl w:val="0"/>
          <w:numId w:val="36"/>
        </w:numPr>
        <w:autoSpaceDE w:val="0"/>
        <w:autoSpaceDN w:val="0"/>
        <w:adjustRightInd w:val="0"/>
        <w:spacing w:after="0" w:line="240" w:lineRule="auto"/>
        <w:ind w:left="851" w:right="-284" w:hanging="425"/>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warstwa wiążąca z betonu asfaltowego AC16W – 8cm,</w:t>
      </w:r>
    </w:p>
    <w:p w:rsidR="00C3603D" w:rsidRPr="00723CA1" w:rsidRDefault="00C3603D" w:rsidP="00C3603D">
      <w:pPr>
        <w:numPr>
          <w:ilvl w:val="0"/>
          <w:numId w:val="36"/>
        </w:numPr>
        <w:autoSpaceDE w:val="0"/>
        <w:autoSpaceDN w:val="0"/>
        <w:adjustRightInd w:val="0"/>
        <w:spacing w:after="0" w:line="240" w:lineRule="auto"/>
        <w:ind w:left="851" w:right="-284" w:hanging="425"/>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 xml:space="preserve">wiązanie </w:t>
      </w:r>
      <w:proofErr w:type="spellStart"/>
      <w:r w:rsidRPr="00723CA1">
        <w:rPr>
          <w:rFonts w:ascii="Times New Roman" w:hAnsi="Times New Roman" w:cs="Times New Roman"/>
          <w:color w:val="000000"/>
          <w:sz w:val="24"/>
          <w:szCs w:val="24"/>
        </w:rPr>
        <w:t>międzywarstwowe</w:t>
      </w:r>
      <w:proofErr w:type="spellEnd"/>
      <w:r w:rsidRPr="00723CA1">
        <w:rPr>
          <w:rFonts w:ascii="Times New Roman" w:hAnsi="Times New Roman" w:cs="Times New Roman"/>
          <w:color w:val="000000"/>
          <w:sz w:val="24"/>
          <w:szCs w:val="24"/>
        </w:rPr>
        <w:t xml:space="preserve"> – emulsja szybko</w:t>
      </w:r>
      <w:r w:rsidR="009431F5">
        <w:rPr>
          <w:rFonts w:ascii="Times New Roman" w:hAnsi="Times New Roman" w:cs="Times New Roman"/>
          <w:color w:val="000000"/>
          <w:sz w:val="24"/>
          <w:szCs w:val="24"/>
        </w:rPr>
        <w:t xml:space="preserve"> </w:t>
      </w:r>
      <w:r w:rsidRPr="00723CA1">
        <w:rPr>
          <w:rFonts w:ascii="Times New Roman" w:hAnsi="Times New Roman" w:cs="Times New Roman"/>
          <w:color w:val="000000"/>
          <w:sz w:val="24"/>
          <w:szCs w:val="24"/>
        </w:rPr>
        <w:t>rozpadowa – 0,2 kg/m</w:t>
      </w:r>
      <w:r w:rsidRPr="00723CA1">
        <w:rPr>
          <w:rFonts w:ascii="Times New Roman" w:hAnsi="Times New Roman" w:cs="Times New Roman"/>
          <w:color w:val="000000"/>
          <w:sz w:val="24"/>
          <w:szCs w:val="24"/>
          <w:vertAlign w:val="superscript"/>
        </w:rPr>
        <w:t>2</w:t>
      </w:r>
      <w:r w:rsidRPr="00723CA1">
        <w:rPr>
          <w:rFonts w:ascii="Times New Roman" w:hAnsi="Times New Roman" w:cs="Times New Roman"/>
          <w:color w:val="000000"/>
          <w:sz w:val="24"/>
          <w:szCs w:val="24"/>
        </w:rPr>
        <w:t>,</w:t>
      </w:r>
    </w:p>
    <w:p w:rsidR="00C3603D" w:rsidRPr="00C3603D" w:rsidRDefault="00C3603D" w:rsidP="00C3603D">
      <w:pPr>
        <w:numPr>
          <w:ilvl w:val="0"/>
          <w:numId w:val="36"/>
        </w:numPr>
        <w:autoSpaceDE w:val="0"/>
        <w:autoSpaceDN w:val="0"/>
        <w:adjustRightInd w:val="0"/>
        <w:spacing w:after="0" w:line="240" w:lineRule="auto"/>
        <w:ind w:left="851" w:right="-284" w:hanging="425"/>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warstwa ścieralna z betonu asfaltowego AC11S – 4 cm.</w:t>
      </w:r>
    </w:p>
    <w:p w:rsidR="00C3603D" w:rsidRPr="00723CA1" w:rsidRDefault="00C3603D" w:rsidP="00C3603D">
      <w:pPr>
        <w:numPr>
          <w:ilvl w:val="0"/>
          <w:numId w:val="29"/>
        </w:numPr>
        <w:tabs>
          <w:tab w:val="left" w:pos="284"/>
        </w:tabs>
        <w:autoSpaceDE w:val="0"/>
        <w:autoSpaceDN w:val="0"/>
        <w:adjustRightInd w:val="0"/>
        <w:spacing w:after="0" w:line="240" w:lineRule="auto"/>
        <w:ind w:left="0" w:right="-284" w:firstLine="0"/>
        <w:jc w:val="both"/>
        <w:rPr>
          <w:rFonts w:ascii="Times New Roman" w:hAnsi="Times New Roman" w:cs="Times New Roman"/>
          <w:b/>
          <w:color w:val="000000"/>
          <w:sz w:val="24"/>
          <w:szCs w:val="24"/>
        </w:rPr>
      </w:pPr>
      <w:r w:rsidRPr="00723CA1">
        <w:rPr>
          <w:rFonts w:ascii="Times New Roman" w:hAnsi="Times New Roman" w:cs="Times New Roman"/>
          <w:b/>
          <w:color w:val="000000"/>
          <w:sz w:val="24"/>
          <w:szCs w:val="24"/>
        </w:rPr>
        <w:t>Zjazdy indywidualne:</w:t>
      </w:r>
    </w:p>
    <w:p w:rsidR="00C3603D" w:rsidRPr="009431F5" w:rsidRDefault="00C3603D" w:rsidP="00C3603D">
      <w:pPr>
        <w:numPr>
          <w:ilvl w:val="0"/>
          <w:numId w:val="37"/>
        </w:numPr>
        <w:tabs>
          <w:tab w:val="left" w:pos="284"/>
        </w:tabs>
        <w:autoSpaceDE w:val="0"/>
        <w:autoSpaceDN w:val="0"/>
        <w:adjustRightInd w:val="0"/>
        <w:spacing w:after="0" w:line="240" w:lineRule="auto"/>
        <w:ind w:right="-284"/>
        <w:jc w:val="both"/>
        <w:rPr>
          <w:rFonts w:ascii="Times New Roman" w:hAnsi="Times New Roman" w:cs="Times New Roman"/>
          <w:strike/>
          <w:color w:val="000000"/>
          <w:sz w:val="24"/>
          <w:szCs w:val="24"/>
        </w:rPr>
      </w:pPr>
      <w:r w:rsidRPr="009431F5">
        <w:rPr>
          <w:rFonts w:ascii="Times New Roman" w:hAnsi="Times New Roman" w:cs="Times New Roman"/>
          <w:strike/>
          <w:color w:val="000000"/>
          <w:sz w:val="24"/>
          <w:szCs w:val="24"/>
        </w:rPr>
        <w:t>wykonanie zjazdów bitumicznych zgodnie z konstrukcją jezdni –nakładka – pkt. 1.</w:t>
      </w:r>
    </w:p>
    <w:p w:rsidR="009431F5" w:rsidRPr="009431F5" w:rsidRDefault="009431F5" w:rsidP="009431F5">
      <w:pPr>
        <w:pStyle w:val="Akapitzlist"/>
        <w:numPr>
          <w:ilvl w:val="0"/>
          <w:numId w:val="37"/>
        </w:numPr>
        <w:tabs>
          <w:tab w:val="left" w:pos="284"/>
        </w:tabs>
        <w:autoSpaceDE w:val="0"/>
        <w:autoSpaceDN w:val="0"/>
        <w:adjustRightInd w:val="0"/>
        <w:spacing w:after="100" w:afterAutospacing="1"/>
        <w:ind w:right="-284"/>
        <w:jc w:val="both"/>
        <w:rPr>
          <w:rFonts w:ascii="Times New Roman" w:hAnsi="Times New Roman" w:cs="Times New Roman"/>
          <w:color w:val="FF0000"/>
          <w:sz w:val="24"/>
          <w:szCs w:val="24"/>
        </w:rPr>
      </w:pPr>
      <w:r w:rsidRPr="009431F5">
        <w:rPr>
          <w:rFonts w:ascii="Times New Roman" w:hAnsi="Times New Roman" w:cs="Times New Roman"/>
          <w:color w:val="FF0000"/>
          <w:sz w:val="24"/>
          <w:szCs w:val="24"/>
        </w:rPr>
        <w:t>wykonanie zjazdów z kostki brukowej  gr. 8 cm.</w:t>
      </w:r>
    </w:p>
    <w:p w:rsidR="00C3603D" w:rsidRPr="00723CA1" w:rsidRDefault="00C3603D" w:rsidP="00C3603D">
      <w:pPr>
        <w:numPr>
          <w:ilvl w:val="0"/>
          <w:numId w:val="37"/>
        </w:numPr>
        <w:tabs>
          <w:tab w:val="left" w:pos="284"/>
        </w:tabs>
        <w:autoSpaceDE w:val="0"/>
        <w:autoSpaceDN w:val="0"/>
        <w:adjustRightInd w:val="0"/>
        <w:spacing w:after="0" w:line="240" w:lineRule="auto"/>
        <w:ind w:right="-284"/>
        <w:jc w:val="both"/>
        <w:rPr>
          <w:rFonts w:ascii="Times New Roman" w:hAnsi="Times New Roman" w:cs="Times New Roman"/>
          <w:b/>
          <w:color w:val="000000"/>
          <w:sz w:val="24"/>
          <w:szCs w:val="24"/>
        </w:rPr>
      </w:pPr>
      <w:r w:rsidRPr="00723CA1">
        <w:rPr>
          <w:rFonts w:ascii="Times New Roman" w:hAnsi="Times New Roman" w:cs="Times New Roman"/>
          <w:color w:val="000000"/>
          <w:sz w:val="24"/>
          <w:szCs w:val="24"/>
        </w:rPr>
        <w:t>regulacja zjazdów do docelowego poziomu projektowanej nawierzchni,</w:t>
      </w:r>
    </w:p>
    <w:p w:rsidR="00C3603D" w:rsidRPr="00723CA1" w:rsidRDefault="00C3603D" w:rsidP="00C3603D">
      <w:pPr>
        <w:numPr>
          <w:ilvl w:val="0"/>
          <w:numId w:val="37"/>
        </w:numPr>
        <w:tabs>
          <w:tab w:val="left" w:pos="284"/>
        </w:tabs>
        <w:autoSpaceDE w:val="0"/>
        <w:autoSpaceDN w:val="0"/>
        <w:adjustRightInd w:val="0"/>
        <w:spacing w:after="0" w:line="240" w:lineRule="auto"/>
        <w:ind w:right="-284"/>
        <w:jc w:val="both"/>
        <w:rPr>
          <w:rFonts w:ascii="Times New Roman" w:hAnsi="Times New Roman" w:cs="Times New Roman"/>
          <w:b/>
          <w:color w:val="000000"/>
          <w:sz w:val="24"/>
          <w:szCs w:val="24"/>
        </w:rPr>
      </w:pPr>
      <w:r w:rsidRPr="00723CA1">
        <w:rPr>
          <w:rFonts w:ascii="Times New Roman" w:hAnsi="Times New Roman" w:cs="Times New Roman"/>
          <w:color w:val="000000"/>
          <w:sz w:val="24"/>
          <w:szCs w:val="24"/>
        </w:rPr>
        <w:t>regulacja zjazdów wykonanych z prefabrykatów betonowych (kostka, płyty) na podsypce cementowo - piaskowej 1:4.</w:t>
      </w:r>
    </w:p>
    <w:p w:rsidR="00C3603D" w:rsidRPr="00C3603D" w:rsidRDefault="00C3603D" w:rsidP="00C3603D">
      <w:pPr>
        <w:numPr>
          <w:ilvl w:val="0"/>
          <w:numId w:val="37"/>
        </w:numPr>
        <w:tabs>
          <w:tab w:val="left" w:pos="284"/>
        </w:tabs>
        <w:autoSpaceDE w:val="0"/>
        <w:autoSpaceDN w:val="0"/>
        <w:adjustRightInd w:val="0"/>
        <w:spacing w:after="0" w:line="240" w:lineRule="auto"/>
        <w:ind w:right="-284"/>
        <w:jc w:val="both"/>
        <w:rPr>
          <w:rFonts w:ascii="Times New Roman" w:hAnsi="Times New Roman" w:cs="Times New Roman"/>
          <w:b/>
          <w:color w:val="000000"/>
          <w:sz w:val="24"/>
          <w:szCs w:val="24"/>
        </w:rPr>
      </w:pPr>
      <w:r w:rsidRPr="00723CA1">
        <w:rPr>
          <w:rFonts w:ascii="Times New Roman" w:hAnsi="Times New Roman" w:cs="Times New Roman"/>
          <w:color w:val="000000"/>
          <w:sz w:val="24"/>
          <w:szCs w:val="24"/>
        </w:rPr>
        <w:t>Wyprofilowanie zjazdów wykonanych z kruszywa za pomocą mieszanki kruszywa niezwiązanego 0/31,5 mm C</w:t>
      </w:r>
      <w:r w:rsidRPr="00723CA1">
        <w:rPr>
          <w:rFonts w:ascii="Times New Roman" w:hAnsi="Times New Roman" w:cs="Times New Roman"/>
          <w:color w:val="000000"/>
          <w:sz w:val="24"/>
          <w:szCs w:val="24"/>
          <w:vertAlign w:val="subscript"/>
        </w:rPr>
        <w:t>90/3.</w:t>
      </w:r>
    </w:p>
    <w:p w:rsidR="00C3603D" w:rsidRPr="00723CA1" w:rsidRDefault="00C3603D" w:rsidP="00C3603D">
      <w:pPr>
        <w:numPr>
          <w:ilvl w:val="0"/>
          <w:numId w:val="29"/>
        </w:numPr>
        <w:tabs>
          <w:tab w:val="left" w:pos="284"/>
        </w:tabs>
        <w:autoSpaceDE w:val="0"/>
        <w:autoSpaceDN w:val="0"/>
        <w:adjustRightInd w:val="0"/>
        <w:spacing w:after="0" w:line="240" w:lineRule="auto"/>
        <w:ind w:left="0" w:right="-284" w:firstLine="0"/>
        <w:jc w:val="both"/>
        <w:rPr>
          <w:rFonts w:ascii="Times New Roman" w:hAnsi="Times New Roman" w:cs="Times New Roman"/>
          <w:b/>
          <w:color w:val="000000"/>
          <w:sz w:val="24"/>
          <w:szCs w:val="24"/>
        </w:rPr>
      </w:pPr>
      <w:r w:rsidRPr="00723CA1">
        <w:rPr>
          <w:rFonts w:ascii="Times New Roman" w:hAnsi="Times New Roman" w:cs="Times New Roman"/>
          <w:b/>
          <w:color w:val="000000"/>
          <w:sz w:val="24"/>
          <w:szCs w:val="24"/>
        </w:rPr>
        <w:t>Plantowanie terenu przyległego:</w:t>
      </w:r>
    </w:p>
    <w:p w:rsidR="00C3603D" w:rsidRPr="00723CA1" w:rsidRDefault="00C3603D" w:rsidP="00C3603D">
      <w:pPr>
        <w:tabs>
          <w:tab w:val="left" w:pos="284"/>
        </w:tabs>
        <w:autoSpaceDE w:val="0"/>
        <w:autoSpaceDN w:val="0"/>
        <w:adjustRightInd w:val="0"/>
        <w:ind w:right="-284"/>
        <w:jc w:val="both"/>
        <w:rPr>
          <w:rFonts w:ascii="Times New Roman" w:hAnsi="Times New Roman" w:cs="Times New Roman"/>
          <w:color w:val="000000"/>
          <w:sz w:val="24"/>
          <w:szCs w:val="24"/>
        </w:rPr>
      </w:pPr>
      <w:r w:rsidRPr="00723CA1">
        <w:rPr>
          <w:rFonts w:ascii="Times New Roman" w:hAnsi="Times New Roman" w:cs="Times New Roman"/>
          <w:b/>
          <w:color w:val="000000"/>
          <w:sz w:val="24"/>
          <w:szCs w:val="24"/>
        </w:rPr>
        <w:tab/>
      </w:r>
      <w:r w:rsidRPr="00723CA1">
        <w:rPr>
          <w:rFonts w:ascii="Times New Roman" w:hAnsi="Times New Roman" w:cs="Times New Roman"/>
          <w:color w:val="000000"/>
          <w:sz w:val="24"/>
          <w:szCs w:val="24"/>
        </w:rPr>
        <w:t xml:space="preserve">Teren zielony w granicach pasa drogowego wyprofilować ze spadkami umożliwiającymi </w:t>
      </w:r>
      <w:r w:rsidRPr="00723CA1">
        <w:rPr>
          <w:rFonts w:ascii="Times New Roman" w:hAnsi="Times New Roman" w:cs="Times New Roman"/>
          <w:color w:val="000000"/>
          <w:sz w:val="24"/>
          <w:szCs w:val="24"/>
        </w:rPr>
        <w:tab/>
        <w:t>odpowiednie odprowadzenie wód deszczowych oraz obsiać mieszanką traw.</w:t>
      </w:r>
    </w:p>
    <w:p w:rsidR="00C3603D" w:rsidRPr="00723CA1" w:rsidRDefault="00C3603D" w:rsidP="00C3603D">
      <w:pPr>
        <w:numPr>
          <w:ilvl w:val="0"/>
          <w:numId w:val="29"/>
        </w:numPr>
        <w:tabs>
          <w:tab w:val="left" w:pos="284"/>
        </w:tabs>
        <w:autoSpaceDE w:val="0"/>
        <w:autoSpaceDN w:val="0"/>
        <w:adjustRightInd w:val="0"/>
        <w:spacing w:after="0" w:line="240" w:lineRule="auto"/>
        <w:ind w:left="0" w:right="-284" w:firstLine="0"/>
        <w:jc w:val="both"/>
        <w:rPr>
          <w:rFonts w:ascii="Times New Roman" w:hAnsi="Times New Roman" w:cs="Times New Roman"/>
          <w:b/>
          <w:color w:val="000000"/>
          <w:sz w:val="24"/>
          <w:szCs w:val="24"/>
        </w:rPr>
      </w:pPr>
      <w:r w:rsidRPr="00723CA1">
        <w:rPr>
          <w:rFonts w:ascii="Times New Roman" w:hAnsi="Times New Roman" w:cs="Times New Roman"/>
          <w:b/>
          <w:color w:val="000000"/>
          <w:sz w:val="24"/>
          <w:szCs w:val="24"/>
        </w:rPr>
        <w:t>Urządzenia bezpieczeństwa ruchu:</w:t>
      </w:r>
    </w:p>
    <w:p w:rsidR="00C3603D" w:rsidRPr="00723CA1" w:rsidRDefault="00C3603D" w:rsidP="00C3603D">
      <w:pPr>
        <w:tabs>
          <w:tab w:val="left" w:pos="284"/>
        </w:tabs>
        <w:autoSpaceDE w:val="0"/>
        <w:autoSpaceDN w:val="0"/>
        <w:adjustRightInd w:val="0"/>
        <w:ind w:left="720"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W celu zapewnienia bezpieczeństwa ruchu wszystkich uczestników zaprojektowano montaż barier ochronnych SP-05 N2 W4 – lokalizacja zaznaczona na planie zagospodarowania terenu –arkusz 1.</w:t>
      </w:r>
    </w:p>
    <w:p w:rsidR="00C3603D" w:rsidRPr="00723CA1" w:rsidRDefault="00C3603D" w:rsidP="00C3603D">
      <w:pPr>
        <w:tabs>
          <w:tab w:val="left" w:pos="284"/>
        </w:tabs>
        <w:autoSpaceDE w:val="0"/>
        <w:autoSpaceDN w:val="0"/>
        <w:adjustRightInd w:val="0"/>
        <w:ind w:left="720"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Charakterystyka barier:</w:t>
      </w:r>
    </w:p>
    <w:p w:rsidR="00C3603D" w:rsidRPr="00723CA1" w:rsidRDefault="00C3603D" w:rsidP="00C3603D">
      <w:pPr>
        <w:tabs>
          <w:tab w:val="left" w:pos="284"/>
        </w:tabs>
        <w:autoSpaceDE w:val="0"/>
        <w:autoSpaceDN w:val="0"/>
        <w:adjustRightInd w:val="0"/>
        <w:ind w:left="720"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Stal: S235JR według EN 10025-2</w:t>
      </w:r>
    </w:p>
    <w:p w:rsidR="00C3603D" w:rsidRPr="00723CA1" w:rsidRDefault="00C3603D" w:rsidP="00C3603D">
      <w:pPr>
        <w:tabs>
          <w:tab w:val="left" w:pos="284"/>
        </w:tabs>
        <w:autoSpaceDE w:val="0"/>
        <w:autoSpaceDN w:val="0"/>
        <w:adjustRightInd w:val="0"/>
        <w:ind w:left="720"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Cynkowanie ogniowe:</w:t>
      </w:r>
    </w:p>
    <w:p w:rsidR="00C3603D" w:rsidRPr="00723CA1" w:rsidRDefault="00C3603D" w:rsidP="00C3603D">
      <w:pPr>
        <w:numPr>
          <w:ilvl w:val="0"/>
          <w:numId w:val="30"/>
        </w:numPr>
        <w:tabs>
          <w:tab w:val="left" w:pos="284"/>
        </w:tabs>
        <w:autoSpaceDE w:val="0"/>
        <w:autoSpaceDN w:val="0"/>
        <w:adjustRightInd w:val="0"/>
        <w:spacing w:after="0" w:line="240" w:lineRule="auto"/>
        <w:ind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Metodą zanurzeniową wg EN ISO 1461,</w:t>
      </w:r>
    </w:p>
    <w:p w:rsidR="00C3603D" w:rsidRPr="00723CA1" w:rsidRDefault="00C3603D" w:rsidP="00C3603D">
      <w:pPr>
        <w:numPr>
          <w:ilvl w:val="0"/>
          <w:numId w:val="30"/>
        </w:numPr>
        <w:tabs>
          <w:tab w:val="left" w:pos="284"/>
        </w:tabs>
        <w:autoSpaceDE w:val="0"/>
        <w:autoSpaceDN w:val="0"/>
        <w:adjustRightInd w:val="0"/>
        <w:spacing w:after="0" w:line="240" w:lineRule="auto"/>
        <w:ind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Metodą ciągłą wg EN 10346,</w:t>
      </w:r>
    </w:p>
    <w:p w:rsidR="00C3603D" w:rsidRPr="00723CA1" w:rsidRDefault="00C3603D" w:rsidP="00C3603D">
      <w:pPr>
        <w:tabs>
          <w:tab w:val="left" w:pos="284"/>
        </w:tabs>
        <w:autoSpaceDE w:val="0"/>
        <w:autoSpaceDN w:val="0"/>
        <w:adjustRightInd w:val="0"/>
        <w:ind w:left="709"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Śruby:</w:t>
      </w:r>
    </w:p>
    <w:p w:rsidR="00C3603D" w:rsidRPr="00723CA1" w:rsidRDefault="00C3603D" w:rsidP="00C3603D">
      <w:pPr>
        <w:tabs>
          <w:tab w:val="left" w:pos="284"/>
        </w:tabs>
        <w:autoSpaceDE w:val="0"/>
        <w:autoSpaceDN w:val="0"/>
        <w:adjustRightInd w:val="0"/>
        <w:ind w:left="709"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Śruby wg EN ISO 898-1</w:t>
      </w:r>
    </w:p>
    <w:p w:rsidR="00C3603D" w:rsidRPr="00723CA1" w:rsidRDefault="00C3603D" w:rsidP="00C3603D">
      <w:pPr>
        <w:numPr>
          <w:ilvl w:val="0"/>
          <w:numId w:val="31"/>
        </w:numPr>
        <w:tabs>
          <w:tab w:val="left" w:pos="284"/>
        </w:tabs>
        <w:autoSpaceDE w:val="0"/>
        <w:autoSpaceDN w:val="0"/>
        <w:adjustRightInd w:val="0"/>
        <w:spacing w:after="0" w:line="240" w:lineRule="auto"/>
        <w:ind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M 16x25 zgodnie z WT/DP-299; klasa 4.6</w:t>
      </w:r>
    </w:p>
    <w:p w:rsidR="00C3603D" w:rsidRPr="00723CA1" w:rsidRDefault="00C3603D" w:rsidP="00C3603D">
      <w:pPr>
        <w:numPr>
          <w:ilvl w:val="0"/>
          <w:numId w:val="31"/>
        </w:numPr>
        <w:tabs>
          <w:tab w:val="left" w:pos="284"/>
        </w:tabs>
        <w:autoSpaceDE w:val="0"/>
        <w:autoSpaceDN w:val="0"/>
        <w:adjustRightInd w:val="0"/>
        <w:spacing w:after="0" w:line="240" w:lineRule="auto"/>
        <w:ind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M 16x40 zgodnie z WT/DP-299; klasa 4.6</w:t>
      </w:r>
    </w:p>
    <w:p w:rsidR="00C3603D" w:rsidRPr="00723CA1" w:rsidRDefault="00C3603D" w:rsidP="00C3603D">
      <w:pPr>
        <w:tabs>
          <w:tab w:val="left" w:pos="284"/>
        </w:tabs>
        <w:autoSpaceDE w:val="0"/>
        <w:autoSpaceDN w:val="0"/>
        <w:adjustRightInd w:val="0"/>
        <w:ind w:left="709"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t>Nakrętki wg EN ISO 4032</w:t>
      </w:r>
    </w:p>
    <w:p w:rsidR="00C3603D" w:rsidRPr="00723CA1" w:rsidRDefault="00C3603D" w:rsidP="00C3603D">
      <w:pPr>
        <w:tabs>
          <w:tab w:val="left" w:pos="284"/>
        </w:tabs>
        <w:autoSpaceDE w:val="0"/>
        <w:autoSpaceDN w:val="0"/>
        <w:adjustRightInd w:val="0"/>
        <w:ind w:left="709" w:right="-284"/>
        <w:jc w:val="both"/>
        <w:rPr>
          <w:rFonts w:ascii="Times New Roman" w:hAnsi="Times New Roman" w:cs="Times New Roman"/>
          <w:color w:val="000000"/>
          <w:sz w:val="24"/>
          <w:szCs w:val="24"/>
        </w:rPr>
      </w:pPr>
      <w:r w:rsidRPr="00723CA1">
        <w:rPr>
          <w:rFonts w:ascii="Times New Roman" w:hAnsi="Times New Roman" w:cs="Times New Roman"/>
          <w:color w:val="000000"/>
          <w:sz w:val="24"/>
          <w:szCs w:val="24"/>
        </w:rPr>
        <w:lastRenderedPageBreak/>
        <w:t>Podkładki wg EN ISO 7091.</w:t>
      </w:r>
    </w:p>
    <w:p w:rsidR="00C3603D" w:rsidRPr="00C3603D" w:rsidRDefault="00C3603D" w:rsidP="00C3603D">
      <w:pPr>
        <w:spacing w:line="255" w:lineRule="auto"/>
        <w:ind w:right="-284"/>
        <w:jc w:val="both"/>
        <w:rPr>
          <w:rFonts w:ascii="Times New Roman" w:eastAsia="Arial" w:hAnsi="Times New Roman" w:cs="Times New Roman"/>
          <w:b/>
          <w:sz w:val="24"/>
          <w:szCs w:val="24"/>
        </w:rPr>
      </w:pPr>
      <w:r w:rsidRPr="00C56B2C">
        <w:rPr>
          <w:rFonts w:ascii="Times New Roman" w:eastAsia="Arial" w:hAnsi="Times New Roman" w:cs="Times New Roman"/>
          <w:b/>
          <w:sz w:val="24"/>
          <w:szCs w:val="24"/>
        </w:rPr>
        <w:t xml:space="preserve">Wykonawca w swojej ofercie winien ująć koszt czynności, robót, lub innego rodzaju detali nieobjętych niniejszą dokumentacją przetargową, czy specyfikacją techniczną wykonania </w:t>
      </w:r>
      <w:r>
        <w:rPr>
          <w:rFonts w:ascii="Times New Roman" w:eastAsia="Arial" w:hAnsi="Times New Roman" w:cs="Times New Roman"/>
          <w:b/>
          <w:sz w:val="24"/>
          <w:szCs w:val="24"/>
        </w:rPr>
        <w:br/>
      </w:r>
      <w:r w:rsidRPr="00C56B2C">
        <w:rPr>
          <w:rFonts w:ascii="Times New Roman" w:eastAsia="Arial" w:hAnsi="Times New Roman" w:cs="Times New Roman"/>
          <w:b/>
          <w:sz w:val="24"/>
          <w:szCs w:val="24"/>
        </w:rPr>
        <w:t xml:space="preserve">i odbioru robót, jeśli są one niezbędne z punktu widzenia poprawności wykonania robót </w:t>
      </w:r>
      <w:r>
        <w:rPr>
          <w:rFonts w:ascii="Times New Roman" w:eastAsia="Arial" w:hAnsi="Times New Roman" w:cs="Times New Roman"/>
          <w:b/>
          <w:sz w:val="24"/>
          <w:szCs w:val="24"/>
        </w:rPr>
        <w:br/>
        <w:t>i celu jakiemu mają służyć.</w:t>
      </w:r>
    </w:p>
    <w:p w:rsidR="00C3603D" w:rsidRPr="00C56B2C" w:rsidRDefault="00C3603D" w:rsidP="00C3603D">
      <w:pPr>
        <w:spacing w:line="0" w:lineRule="atLeast"/>
        <w:ind w:left="4" w:right="-284"/>
        <w:rPr>
          <w:rFonts w:ascii="Times New Roman" w:eastAsia="Arial" w:hAnsi="Times New Roman" w:cs="Times New Roman"/>
          <w:b/>
          <w:sz w:val="24"/>
          <w:szCs w:val="24"/>
        </w:rPr>
      </w:pPr>
      <w:r w:rsidRPr="00C56B2C">
        <w:rPr>
          <w:rFonts w:ascii="Times New Roman" w:eastAsia="Arial" w:hAnsi="Times New Roman" w:cs="Times New Roman"/>
          <w:b/>
          <w:sz w:val="24"/>
          <w:szCs w:val="24"/>
        </w:rPr>
        <w:t>Zjazdy</w:t>
      </w:r>
    </w:p>
    <w:p w:rsidR="00C3603D" w:rsidRPr="00C56B2C" w:rsidRDefault="00C3603D" w:rsidP="00C3603D">
      <w:pPr>
        <w:spacing w:line="2" w:lineRule="exact"/>
        <w:ind w:right="-284"/>
        <w:rPr>
          <w:rFonts w:ascii="Times New Roman" w:eastAsia="Times New Roman" w:hAnsi="Times New Roman" w:cs="Times New Roman"/>
          <w:sz w:val="24"/>
          <w:szCs w:val="24"/>
        </w:rPr>
      </w:pPr>
    </w:p>
    <w:p w:rsidR="00C3603D" w:rsidRPr="00C3603D" w:rsidRDefault="00C3603D" w:rsidP="00C3603D">
      <w:pPr>
        <w:spacing w:line="251" w:lineRule="auto"/>
        <w:ind w:left="4" w:right="-284" w:firstLine="710"/>
        <w:jc w:val="both"/>
        <w:rPr>
          <w:rFonts w:ascii="Times New Roman" w:eastAsia="Arial" w:hAnsi="Times New Roman" w:cs="Times New Roman"/>
          <w:sz w:val="24"/>
          <w:szCs w:val="24"/>
        </w:rPr>
      </w:pPr>
      <w:r w:rsidRPr="00C56B2C">
        <w:rPr>
          <w:rFonts w:ascii="Times New Roman" w:eastAsia="Arial" w:hAnsi="Times New Roman" w:cs="Times New Roman"/>
          <w:sz w:val="24"/>
          <w:szCs w:val="24"/>
        </w:rPr>
        <w:t xml:space="preserve">Zgodnie z dokumentacją projektową w zakresie budowy zjazdów gospodarczych indywidualnych do gospodarstw obowiązek ich wykonania spoczywa na wykonawcy robót. Zakres wykonania określa projekt budowlany, specyfikacja istotnych warunków zamówienia </w:t>
      </w:r>
      <w:r>
        <w:rPr>
          <w:rFonts w:ascii="Times New Roman" w:eastAsia="Arial" w:hAnsi="Times New Roman" w:cs="Times New Roman"/>
          <w:sz w:val="24"/>
          <w:szCs w:val="24"/>
        </w:rPr>
        <w:br/>
      </w:r>
      <w:r w:rsidRPr="00C56B2C">
        <w:rPr>
          <w:rFonts w:ascii="Times New Roman" w:eastAsia="Arial" w:hAnsi="Times New Roman" w:cs="Times New Roman"/>
          <w:sz w:val="24"/>
          <w:szCs w:val="24"/>
        </w:rPr>
        <w:t>i formularz cenowy.</w:t>
      </w:r>
    </w:p>
    <w:p w:rsidR="00C3603D" w:rsidRPr="00C56B2C" w:rsidRDefault="00C3603D" w:rsidP="00C3603D">
      <w:pPr>
        <w:spacing w:line="0" w:lineRule="atLeast"/>
        <w:ind w:left="4" w:right="-284"/>
        <w:jc w:val="both"/>
        <w:rPr>
          <w:rFonts w:ascii="Times New Roman" w:eastAsia="Arial" w:hAnsi="Times New Roman" w:cs="Times New Roman"/>
          <w:b/>
          <w:sz w:val="24"/>
          <w:szCs w:val="24"/>
        </w:rPr>
      </w:pPr>
      <w:r w:rsidRPr="00C56B2C">
        <w:rPr>
          <w:rFonts w:ascii="Times New Roman" w:eastAsia="Arial" w:hAnsi="Times New Roman" w:cs="Times New Roman"/>
          <w:b/>
          <w:sz w:val="24"/>
          <w:szCs w:val="24"/>
        </w:rPr>
        <w:t>Zasady odbioru i płatność</w:t>
      </w:r>
    </w:p>
    <w:p w:rsidR="00C3603D" w:rsidRPr="00C56B2C" w:rsidRDefault="00C3603D" w:rsidP="00C3603D">
      <w:pPr>
        <w:spacing w:line="2" w:lineRule="exact"/>
        <w:ind w:right="-284"/>
        <w:jc w:val="both"/>
        <w:rPr>
          <w:rFonts w:ascii="Times New Roman" w:eastAsia="Times New Roman" w:hAnsi="Times New Roman" w:cs="Times New Roman"/>
          <w:sz w:val="24"/>
          <w:szCs w:val="24"/>
        </w:rPr>
      </w:pPr>
    </w:p>
    <w:p w:rsidR="00C3603D" w:rsidRPr="00C56B2C" w:rsidRDefault="00C3603D" w:rsidP="00C3603D">
      <w:pPr>
        <w:spacing w:line="251" w:lineRule="auto"/>
        <w:ind w:left="4" w:right="-284" w:firstLine="710"/>
        <w:jc w:val="both"/>
        <w:rPr>
          <w:rFonts w:ascii="Times New Roman" w:eastAsia="Arial" w:hAnsi="Times New Roman" w:cs="Times New Roman"/>
          <w:sz w:val="24"/>
          <w:szCs w:val="24"/>
        </w:rPr>
      </w:pPr>
      <w:r w:rsidRPr="00C56B2C">
        <w:rPr>
          <w:rFonts w:ascii="Times New Roman" w:eastAsia="Arial" w:hAnsi="Times New Roman" w:cs="Times New Roman"/>
          <w:sz w:val="24"/>
          <w:szCs w:val="24"/>
        </w:rPr>
        <w:t>Specyfikacja techniczna wykonania i odbioru robót przewiduje odbiór częściowy robót, jednak zgodnie z zapisami w projekcie umowy Zamawiający nie przewiduje odbiorów częściowych. Rozliczenie robót nastąpi jednorazowo na podstawie faktury za całość wykonanych robót, wystawionej po spisaniu protokołu odbioru końcowego.</w:t>
      </w:r>
    </w:p>
    <w:p w:rsidR="00C3603D" w:rsidRPr="00C56B2C" w:rsidRDefault="00C3603D" w:rsidP="00C3603D">
      <w:pPr>
        <w:spacing w:line="0" w:lineRule="atLeast"/>
        <w:ind w:left="4" w:right="-284"/>
        <w:jc w:val="both"/>
        <w:rPr>
          <w:rFonts w:ascii="Times New Roman" w:eastAsia="Arial" w:hAnsi="Times New Roman" w:cs="Times New Roman"/>
          <w:b/>
          <w:sz w:val="24"/>
          <w:szCs w:val="24"/>
        </w:rPr>
      </w:pPr>
      <w:r w:rsidRPr="00C56B2C">
        <w:rPr>
          <w:rFonts w:ascii="Times New Roman" w:eastAsia="Arial" w:hAnsi="Times New Roman" w:cs="Times New Roman"/>
          <w:b/>
          <w:sz w:val="24"/>
          <w:szCs w:val="24"/>
        </w:rPr>
        <w:t>Zamawiający dopuszcza możliwość zastosowania materiałów równoważnych.</w:t>
      </w:r>
    </w:p>
    <w:p w:rsidR="00C3603D" w:rsidRPr="00C56B2C" w:rsidRDefault="00C3603D" w:rsidP="00C3603D">
      <w:pPr>
        <w:spacing w:line="2" w:lineRule="exact"/>
        <w:ind w:right="-284"/>
        <w:jc w:val="both"/>
        <w:rPr>
          <w:rFonts w:ascii="Times New Roman" w:eastAsia="Times New Roman" w:hAnsi="Times New Roman" w:cs="Times New Roman"/>
          <w:sz w:val="24"/>
          <w:szCs w:val="24"/>
        </w:rPr>
      </w:pPr>
    </w:p>
    <w:p w:rsidR="00C3603D" w:rsidRDefault="00C3603D" w:rsidP="00C3603D">
      <w:pPr>
        <w:ind w:right="-284"/>
        <w:jc w:val="both"/>
        <w:rPr>
          <w:rFonts w:ascii="Times New Roman" w:eastAsia="Arial" w:hAnsi="Times New Roman" w:cs="Times New Roman"/>
          <w:sz w:val="24"/>
          <w:szCs w:val="24"/>
        </w:rPr>
      </w:pPr>
      <w:r w:rsidRPr="00C56B2C">
        <w:rPr>
          <w:rFonts w:ascii="Times New Roman" w:eastAsia="Arial" w:hAnsi="Times New Roman" w:cs="Times New Roman"/>
          <w:sz w:val="24"/>
          <w:szCs w:val="24"/>
        </w:rPr>
        <w:t xml:space="preserve">Zamawiający informuje jednocześnie, że wskazane w dokumentacji przetargowej nazwy materiałów i producentów mają charakter przykładowy. Zostały one bowiem przywołane jedynie w celu sprecyzowania parametrów i wymogów techniczno-użytkowych przedmiotu zamówienia. Zamawiający dopuszcza składanie ofert materiałowo i technologicznie równoważnych. </w:t>
      </w:r>
    </w:p>
    <w:p w:rsidR="00C3603D" w:rsidRDefault="00C3603D" w:rsidP="00C3603D">
      <w:pPr>
        <w:ind w:right="-284"/>
        <w:jc w:val="both"/>
        <w:rPr>
          <w:rFonts w:ascii="Times New Roman" w:eastAsia="Arial" w:hAnsi="Times New Roman" w:cs="Times New Roman"/>
          <w:sz w:val="24"/>
          <w:szCs w:val="24"/>
        </w:rPr>
      </w:pPr>
      <w:r w:rsidRPr="00C56B2C">
        <w:rPr>
          <w:rFonts w:ascii="Times New Roman" w:eastAsia="Arial" w:hAnsi="Times New Roman" w:cs="Times New Roman"/>
          <w:sz w:val="24"/>
          <w:szCs w:val="24"/>
        </w:rPr>
        <w:t xml:space="preserve">Zgodnie z art. 30 ust. 5 ustawy Wykonawca, który powołuje się na rozwiązania równoważne opisywanym przez Zamawiającego, jest obowiązany wykazać, że oferowane przez niego materiały czy urządzenia spełniają wymagania określone przez zamawiającego. W związku </w:t>
      </w:r>
      <w:r>
        <w:rPr>
          <w:rFonts w:ascii="Times New Roman" w:eastAsia="Arial" w:hAnsi="Times New Roman" w:cs="Times New Roman"/>
          <w:sz w:val="24"/>
          <w:szCs w:val="24"/>
        </w:rPr>
        <w:br/>
      </w:r>
      <w:r w:rsidRPr="00C56B2C">
        <w:rPr>
          <w:rFonts w:ascii="Times New Roman" w:eastAsia="Arial" w:hAnsi="Times New Roman" w:cs="Times New Roman"/>
          <w:sz w:val="24"/>
          <w:szCs w:val="24"/>
        </w:rPr>
        <w:t xml:space="preserve">z powyższym, w przypadku zaoferowania materiałów i urządzeń równoważnych do materiałów </w:t>
      </w:r>
      <w:r>
        <w:rPr>
          <w:rFonts w:ascii="Times New Roman" w:eastAsia="Arial" w:hAnsi="Times New Roman" w:cs="Times New Roman"/>
          <w:sz w:val="24"/>
          <w:szCs w:val="24"/>
        </w:rPr>
        <w:br/>
      </w:r>
      <w:r w:rsidRPr="00C56B2C">
        <w:rPr>
          <w:rFonts w:ascii="Times New Roman" w:eastAsia="Arial" w:hAnsi="Times New Roman" w:cs="Times New Roman"/>
          <w:sz w:val="24"/>
          <w:szCs w:val="24"/>
        </w:rPr>
        <w:t>i urządzeń określonych w dokumentacji, wykonawca zobowiązany jest załączyć do oferty szczegółowy opis oferowanych materiałów i urządzeń wskazując, że zaproponowane rozwiązania są równoważne pod względem technicznym, j</w:t>
      </w:r>
      <w:r>
        <w:rPr>
          <w:rFonts w:ascii="Times New Roman" w:eastAsia="Arial" w:hAnsi="Times New Roman" w:cs="Times New Roman"/>
          <w:sz w:val="24"/>
          <w:szCs w:val="24"/>
        </w:rPr>
        <w:t>akościowym i funkcjonalnym. Nie</w:t>
      </w:r>
      <w:r w:rsidRPr="00C56B2C">
        <w:rPr>
          <w:rFonts w:ascii="Times New Roman" w:eastAsia="Arial" w:hAnsi="Times New Roman" w:cs="Times New Roman"/>
          <w:sz w:val="24"/>
          <w:szCs w:val="24"/>
        </w:rPr>
        <w:t>wykazanie materiałów i urządzeń równoważnych traktowane będzie jako deklaracja wbudowania materiałów wymienionych w dokumentacji projektowej.</w:t>
      </w:r>
    </w:p>
    <w:p w:rsidR="00C3603D" w:rsidRPr="00C3603D" w:rsidRDefault="00C3603D" w:rsidP="00C3603D">
      <w:pPr>
        <w:ind w:right="-284"/>
        <w:jc w:val="both"/>
        <w:rPr>
          <w:rFonts w:ascii="Times New Roman" w:eastAsia="Arial" w:hAnsi="Times New Roman" w:cs="Times New Roman"/>
          <w:color w:val="FF0000"/>
          <w:sz w:val="24"/>
          <w:szCs w:val="24"/>
        </w:rPr>
      </w:pPr>
      <w:r w:rsidRPr="00C3603D">
        <w:rPr>
          <w:rFonts w:ascii="Times New Roman" w:eastAsia="Arial" w:hAnsi="Times New Roman" w:cs="Times New Roman"/>
          <w:color w:val="FF0000"/>
          <w:sz w:val="24"/>
          <w:szCs w:val="24"/>
        </w:rPr>
        <w:t xml:space="preserve">Uwaga: Wykonawca zobowiązany jest do wykonania tablicy informacyjnej wg. poniższego wzoru </w:t>
      </w:r>
      <w:r>
        <w:rPr>
          <w:rFonts w:ascii="Times New Roman" w:eastAsia="Arial" w:hAnsi="Times New Roman" w:cs="Times New Roman"/>
          <w:color w:val="FF0000"/>
          <w:sz w:val="24"/>
          <w:szCs w:val="24"/>
        </w:rPr>
        <w:t>po uprzedniej konsultacji z Zamawiającym.</w:t>
      </w:r>
    </w:p>
    <w:p w:rsidR="00C3603D" w:rsidRPr="00FD043E" w:rsidRDefault="00C3603D" w:rsidP="00C3603D">
      <w:pPr>
        <w:spacing w:after="120" w:line="240" w:lineRule="auto"/>
        <w:rPr>
          <w:rFonts w:ascii="Arial" w:hAnsi="Arial" w:cs="Arial"/>
          <w:b/>
          <w:sz w:val="24"/>
          <w:szCs w:val="24"/>
        </w:rPr>
      </w:pPr>
      <w:r w:rsidRPr="00FD043E">
        <w:rPr>
          <w:rFonts w:ascii="Arial" w:hAnsi="Arial" w:cs="Arial"/>
          <w:b/>
          <w:sz w:val="24"/>
          <w:szCs w:val="24"/>
        </w:rPr>
        <w:t>Wytyczne dotyczące wyglądu i ustawienia tablic informacyjnych</w:t>
      </w:r>
    </w:p>
    <w:p w:rsidR="00C3603D" w:rsidRPr="00FD043E" w:rsidRDefault="00C3603D" w:rsidP="00C3603D">
      <w:pPr>
        <w:spacing w:after="120" w:line="240" w:lineRule="auto"/>
        <w:rPr>
          <w:rFonts w:ascii="Arial" w:hAnsi="Arial" w:cs="Arial"/>
          <w:b/>
          <w:sz w:val="24"/>
          <w:szCs w:val="24"/>
        </w:rPr>
      </w:pPr>
      <w:r w:rsidRPr="00FD043E">
        <w:rPr>
          <w:rFonts w:ascii="Arial" w:hAnsi="Arial" w:cs="Arial"/>
          <w:b/>
          <w:sz w:val="24"/>
          <w:szCs w:val="24"/>
        </w:rPr>
        <w:t>dla zadań gminnych, powiatowych oraz mostowych</w:t>
      </w:r>
    </w:p>
    <w:p w:rsidR="00C3603D" w:rsidRPr="00FD043E" w:rsidRDefault="00C3603D" w:rsidP="00C3603D">
      <w:pPr>
        <w:spacing w:line="240" w:lineRule="auto"/>
        <w:rPr>
          <w:rFonts w:ascii="Arial" w:hAnsi="Arial" w:cs="Arial"/>
          <w:sz w:val="20"/>
          <w:szCs w:val="20"/>
          <w:u w:val="single"/>
        </w:rPr>
      </w:pPr>
    </w:p>
    <w:p w:rsidR="00C3603D" w:rsidRDefault="00C3603D" w:rsidP="00C3603D">
      <w:pPr>
        <w:spacing w:after="120" w:line="240" w:lineRule="auto"/>
        <w:rPr>
          <w:rFonts w:ascii="Arial" w:hAnsi="Arial" w:cs="Arial"/>
          <w:sz w:val="20"/>
          <w:szCs w:val="20"/>
          <w:u w:val="single"/>
        </w:rPr>
      </w:pPr>
    </w:p>
    <w:p w:rsidR="00C3603D" w:rsidRDefault="00C3603D" w:rsidP="00C3603D">
      <w:pPr>
        <w:spacing w:after="120" w:line="240" w:lineRule="auto"/>
        <w:rPr>
          <w:rFonts w:ascii="Arial" w:hAnsi="Arial" w:cs="Arial"/>
          <w:sz w:val="20"/>
          <w:szCs w:val="20"/>
          <w:u w:val="single"/>
        </w:rPr>
      </w:pPr>
    </w:p>
    <w:p w:rsidR="00C3603D" w:rsidRPr="00FD043E" w:rsidRDefault="00C3603D" w:rsidP="00C3603D">
      <w:pPr>
        <w:spacing w:after="120" w:line="240" w:lineRule="auto"/>
        <w:rPr>
          <w:rFonts w:ascii="Arial" w:hAnsi="Arial" w:cs="Arial"/>
          <w:sz w:val="20"/>
          <w:szCs w:val="20"/>
          <w:u w:val="single"/>
        </w:rPr>
      </w:pPr>
      <w:r w:rsidRPr="00FD043E">
        <w:rPr>
          <w:rFonts w:ascii="Arial" w:hAnsi="Arial" w:cs="Arial"/>
          <w:sz w:val="20"/>
          <w:szCs w:val="20"/>
          <w:u w:val="single"/>
        </w:rPr>
        <w:lastRenderedPageBreak/>
        <w:t>Wzór tablicy informacyjnej:</w:t>
      </w:r>
    </w:p>
    <w:p w:rsidR="00C3603D" w:rsidRPr="00FD043E" w:rsidRDefault="00C3603D" w:rsidP="00C3603D">
      <w:pPr>
        <w:spacing w:after="120" w:line="240" w:lineRule="auto"/>
        <w:rPr>
          <w:rFonts w:ascii="Arial" w:hAnsi="Arial" w:cs="Arial"/>
          <w:sz w:val="20"/>
          <w:szCs w:val="20"/>
        </w:rPr>
      </w:pPr>
      <w:r w:rsidRPr="00FD043E">
        <w:rPr>
          <w:rFonts w:ascii="Arial" w:eastAsia="Times New Roman" w:hAnsi="Arial" w:cs="Arial"/>
          <w:noProof/>
          <w:sz w:val="20"/>
          <w:szCs w:val="20"/>
          <w:lang w:eastAsia="pl-PL"/>
        </w:rPr>
        <w:drawing>
          <wp:inline distT="0" distB="0" distL="0" distR="0" wp14:anchorId="01110E16" wp14:editId="06561BFE">
            <wp:extent cx="2691765" cy="1901825"/>
            <wp:effectExtent l="0" t="0" r="0" b="3175"/>
            <wp:docPr id="1" name="Obraz 1" descr="cid:image017.jpg@01D64321.B13FA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id:image017.jpg@01D64321.B13FAB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91765" cy="1901825"/>
                    </a:xfrm>
                    <a:prstGeom prst="rect">
                      <a:avLst/>
                    </a:prstGeom>
                    <a:noFill/>
                    <a:ln>
                      <a:noFill/>
                    </a:ln>
                  </pic:spPr>
                </pic:pic>
              </a:graphicData>
            </a:graphic>
          </wp:inline>
        </w:drawing>
      </w:r>
    </w:p>
    <w:p w:rsidR="00C3603D" w:rsidRPr="00FD043E" w:rsidRDefault="00C3603D" w:rsidP="00C3603D">
      <w:pPr>
        <w:pStyle w:val="Akapitzlist"/>
        <w:numPr>
          <w:ilvl w:val="0"/>
          <w:numId w:val="38"/>
        </w:numPr>
        <w:spacing w:after="120" w:line="240" w:lineRule="auto"/>
        <w:ind w:left="426"/>
        <w:jc w:val="both"/>
        <w:rPr>
          <w:rFonts w:ascii="Arial" w:hAnsi="Arial" w:cs="Arial"/>
          <w:sz w:val="20"/>
          <w:szCs w:val="20"/>
        </w:rPr>
      </w:pPr>
      <w:r w:rsidRPr="00FD043E">
        <w:rPr>
          <w:rFonts w:ascii="Arial" w:hAnsi="Arial" w:cs="Arial"/>
          <w:sz w:val="20"/>
          <w:szCs w:val="20"/>
        </w:rPr>
        <w:t xml:space="preserve">„nazwa funduszu”  - należy wpisać </w:t>
      </w:r>
      <w:r>
        <w:rPr>
          <w:rFonts w:ascii="Arial" w:hAnsi="Arial" w:cs="Arial"/>
          <w:sz w:val="20"/>
          <w:szCs w:val="20"/>
        </w:rPr>
        <w:t>Rządowy Fundusz Rozwoju Dróg</w:t>
      </w:r>
      <w:r w:rsidRPr="00FD043E">
        <w:rPr>
          <w:rFonts w:ascii="Arial" w:hAnsi="Arial" w:cs="Arial"/>
          <w:sz w:val="20"/>
          <w:szCs w:val="20"/>
        </w:rPr>
        <w:t>.</w:t>
      </w:r>
    </w:p>
    <w:p w:rsidR="00C3603D" w:rsidRPr="00FD043E" w:rsidRDefault="00C3603D" w:rsidP="00C3603D">
      <w:pPr>
        <w:pStyle w:val="Akapitzlist"/>
        <w:numPr>
          <w:ilvl w:val="0"/>
          <w:numId w:val="38"/>
        </w:numPr>
        <w:spacing w:after="120" w:line="240" w:lineRule="auto"/>
        <w:ind w:left="426"/>
        <w:jc w:val="both"/>
        <w:rPr>
          <w:rFonts w:ascii="Arial" w:hAnsi="Arial" w:cs="Arial"/>
          <w:sz w:val="20"/>
          <w:szCs w:val="20"/>
        </w:rPr>
      </w:pPr>
      <w:r w:rsidRPr="00FD043E">
        <w:rPr>
          <w:rFonts w:ascii="Arial" w:hAnsi="Arial" w:cs="Arial"/>
          <w:sz w:val="20"/>
          <w:szCs w:val="20"/>
        </w:rPr>
        <w:t>„nazwa projektu” - należy umieścić nazwę projektu, na który uzyskano dofinansowanie</w:t>
      </w:r>
    </w:p>
    <w:p w:rsidR="00C3603D" w:rsidRDefault="00C3603D" w:rsidP="00C3603D">
      <w:pPr>
        <w:spacing w:after="120" w:line="240" w:lineRule="auto"/>
        <w:ind w:left="66"/>
        <w:jc w:val="both"/>
        <w:rPr>
          <w:rFonts w:ascii="Arial" w:hAnsi="Arial" w:cs="Arial"/>
          <w:i/>
          <w:sz w:val="20"/>
          <w:szCs w:val="20"/>
        </w:rPr>
      </w:pPr>
    </w:p>
    <w:p w:rsidR="00C3603D" w:rsidRDefault="00C3603D" w:rsidP="00C3603D">
      <w:pPr>
        <w:spacing w:after="120" w:line="240" w:lineRule="auto"/>
        <w:ind w:left="66"/>
        <w:jc w:val="both"/>
        <w:rPr>
          <w:rFonts w:ascii="Arial" w:hAnsi="Arial" w:cs="Arial"/>
          <w:i/>
          <w:sz w:val="20"/>
          <w:szCs w:val="20"/>
        </w:rPr>
      </w:pPr>
      <w:r>
        <w:rPr>
          <w:rFonts w:ascii="Arial" w:hAnsi="Arial" w:cs="Arial"/>
          <w:i/>
          <w:sz w:val="20"/>
          <w:szCs w:val="20"/>
        </w:rPr>
        <w:t>Wzory projektu w formacie PDF i EPS</w:t>
      </w:r>
      <w:r w:rsidRPr="00FD043E">
        <w:rPr>
          <w:rFonts w:ascii="Arial" w:hAnsi="Arial" w:cs="Arial"/>
          <w:i/>
          <w:sz w:val="20"/>
          <w:szCs w:val="20"/>
        </w:rPr>
        <w:t xml:space="preserve"> </w:t>
      </w:r>
      <w:r>
        <w:rPr>
          <w:rFonts w:ascii="Arial" w:hAnsi="Arial" w:cs="Arial"/>
          <w:i/>
          <w:sz w:val="20"/>
          <w:szCs w:val="20"/>
        </w:rPr>
        <w:t>są dostępne</w:t>
      </w:r>
      <w:r w:rsidRPr="00FD043E">
        <w:rPr>
          <w:rFonts w:ascii="Arial" w:hAnsi="Arial" w:cs="Arial"/>
          <w:i/>
          <w:sz w:val="20"/>
          <w:szCs w:val="20"/>
        </w:rPr>
        <w:t xml:space="preserve"> na stronie intern</w:t>
      </w:r>
      <w:r>
        <w:rPr>
          <w:rFonts w:ascii="Arial" w:hAnsi="Arial" w:cs="Arial"/>
          <w:i/>
          <w:sz w:val="20"/>
          <w:szCs w:val="20"/>
        </w:rPr>
        <w:t>etowej resortu infrastruktury w </w:t>
      </w:r>
      <w:r w:rsidRPr="00FD043E">
        <w:rPr>
          <w:rFonts w:ascii="Arial" w:hAnsi="Arial" w:cs="Arial"/>
          <w:i/>
          <w:sz w:val="20"/>
          <w:szCs w:val="20"/>
        </w:rPr>
        <w:t xml:space="preserve">sekcji „Materiały”: </w:t>
      </w:r>
      <w:hyperlink r:id="rId9" w:history="1">
        <w:r w:rsidRPr="00FD043E">
          <w:rPr>
            <w:rStyle w:val="Hipercze"/>
            <w:rFonts w:ascii="Arial" w:hAnsi="Arial" w:cs="Arial"/>
            <w:i/>
          </w:rPr>
          <w:t>https://www.gov.pl/web/infrastruktura/fundusz-drog-samorzadowych</w:t>
        </w:r>
      </w:hyperlink>
      <w:r w:rsidRPr="00FD043E">
        <w:rPr>
          <w:rFonts w:ascii="Arial" w:hAnsi="Arial" w:cs="Arial"/>
          <w:i/>
          <w:sz w:val="20"/>
          <w:szCs w:val="20"/>
        </w:rPr>
        <w:t xml:space="preserve">  </w:t>
      </w:r>
    </w:p>
    <w:p w:rsidR="00C3603D" w:rsidRPr="009734BE" w:rsidRDefault="00C3603D" w:rsidP="00C3603D">
      <w:pPr>
        <w:spacing w:after="120" w:line="240" w:lineRule="auto"/>
        <w:ind w:left="66"/>
        <w:jc w:val="both"/>
        <w:rPr>
          <w:rFonts w:ascii="Arial" w:hAnsi="Arial" w:cs="Arial"/>
          <w:i/>
          <w:sz w:val="20"/>
          <w:szCs w:val="20"/>
        </w:rPr>
      </w:pPr>
      <w:r w:rsidRPr="009734BE">
        <w:rPr>
          <w:rFonts w:ascii="Arial" w:hAnsi="Arial" w:cs="Arial"/>
          <w:i/>
          <w:sz w:val="20"/>
          <w:szCs w:val="20"/>
        </w:rPr>
        <w:t xml:space="preserve">Pliki zawierają grafikę wektorową o wymiarach 120x80 cm. </w:t>
      </w:r>
    </w:p>
    <w:p w:rsidR="00C3603D" w:rsidRPr="009734BE" w:rsidRDefault="00C3603D" w:rsidP="00C3603D">
      <w:pPr>
        <w:spacing w:after="120" w:line="240" w:lineRule="auto"/>
        <w:ind w:left="66"/>
        <w:jc w:val="both"/>
        <w:rPr>
          <w:rFonts w:ascii="Arial" w:hAnsi="Arial" w:cs="Arial"/>
          <w:i/>
          <w:sz w:val="20"/>
          <w:szCs w:val="20"/>
        </w:rPr>
      </w:pPr>
      <w:r w:rsidRPr="009734BE">
        <w:rPr>
          <w:rFonts w:ascii="Arial" w:hAnsi="Arial" w:cs="Arial"/>
          <w:i/>
          <w:sz w:val="20"/>
          <w:szCs w:val="20"/>
        </w:rPr>
        <w:t xml:space="preserve">Użyty w projekcie </w:t>
      </w:r>
      <w:proofErr w:type="spellStart"/>
      <w:r w:rsidRPr="009734BE">
        <w:rPr>
          <w:rFonts w:ascii="Arial" w:hAnsi="Arial" w:cs="Arial"/>
          <w:i/>
          <w:sz w:val="20"/>
          <w:szCs w:val="20"/>
        </w:rPr>
        <w:t>font</w:t>
      </w:r>
      <w:proofErr w:type="spellEnd"/>
      <w:r w:rsidRPr="009734BE">
        <w:rPr>
          <w:rFonts w:ascii="Arial" w:hAnsi="Arial" w:cs="Arial"/>
          <w:i/>
          <w:sz w:val="20"/>
          <w:szCs w:val="20"/>
        </w:rPr>
        <w:t xml:space="preserve"> </w:t>
      </w:r>
      <w:proofErr w:type="spellStart"/>
      <w:r w:rsidRPr="009734BE">
        <w:rPr>
          <w:rFonts w:ascii="Arial" w:hAnsi="Arial" w:cs="Arial"/>
          <w:i/>
          <w:sz w:val="20"/>
          <w:szCs w:val="20"/>
        </w:rPr>
        <w:t>Poppins</w:t>
      </w:r>
      <w:proofErr w:type="spellEnd"/>
      <w:r w:rsidRPr="009734BE">
        <w:rPr>
          <w:rFonts w:ascii="Arial" w:hAnsi="Arial" w:cs="Arial"/>
          <w:i/>
          <w:sz w:val="20"/>
          <w:szCs w:val="20"/>
        </w:rPr>
        <w:t xml:space="preserve"> można pobrać pod adresem: </w:t>
      </w:r>
      <w:hyperlink r:id="rId10" w:history="1">
        <w:r w:rsidRPr="009734BE">
          <w:rPr>
            <w:rStyle w:val="Hipercze"/>
            <w:rFonts w:ascii="Arial" w:hAnsi="Arial" w:cs="Arial"/>
            <w:i/>
          </w:rPr>
          <w:t>https://fonts.adobe.com/fonts/poppins</w:t>
        </w:r>
      </w:hyperlink>
      <w:r w:rsidRPr="009734BE">
        <w:rPr>
          <w:rFonts w:ascii="Arial" w:hAnsi="Arial" w:cs="Arial"/>
          <w:i/>
          <w:sz w:val="20"/>
          <w:szCs w:val="20"/>
        </w:rPr>
        <w:t xml:space="preserve"> </w:t>
      </w:r>
    </w:p>
    <w:p w:rsidR="00C3603D" w:rsidRPr="009734BE" w:rsidRDefault="00C3603D" w:rsidP="00C3603D">
      <w:pPr>
        <w:spacing w:after="120" w:line="240" w:lineRule="auto"/>
        <w:ind w:left="66"/>
        <w:jc w:val="both"/>
        <w:rPr>
          <w:rFonts w:ascii="Arial" w:hAnsi="Arial" w:cs="Arial"/>
          <w:i/>
          <w:sz w:val="20"/>
          <w:szCs w:val="20"/>
        </w:rPr>
      </w:pPr>
    </w:p>
    <w:p w:rsidR="00C3603D" w:rsidRPr="009734BE" w:rsidRDefault="00C3603D" w:rsidP="00C3603D">
      <w:pPr>
        <w:spacing w:after="120" w:line="240" w:lineRule="auto"/>
        <w:rPr>
          <w:rFonts w:ascii="Arial" w:hAnsi="Arial" w:cs="Arial"/>
          <w:sz w:val="20"/>
          <w:szCs w:val="20"/>
          <w:u w:val="single"/>
        </w:rPr>
      </w:pPr>
      <w:r w:rsidRPr="009734BE">
        <w:rPr>
          <w:rFonts w:ascii="Arial" w:hAnsi="Arial" w:cs="Arial"/>
          <w:sz w:val="20"/>
          <w:szCs w:val="20"/>
          <w:u w:val="single"/>
        </w:rPr>
        <w:t>Parametry techniczne:</w:t>
      </w:r>
    </w:p>
    <w:p w:rsidR="00C3603D" w:rsidRPr="009734BE" w:rsidRDefault="00C3603D" w:rsidP="00C3603D">
      <w:pPr>
        <w:spacing w:after="120" w:line="240" w:lineRule="auto"/>
        <w:rPr>
          <w:rFonts w:ascii="Arial" w:hAnsi="Arial" w:cs="Arial"/>
          <w:sz w:val="20"/>
          <w:szCs w:val="20"/>
        </w:rPr>
      </w:pPr>
      <w:r w:rsidRPr="009734BE">
        <w:rPr>
          <w:rFonts w:ascii="Arial" w:hAnsi="Arial" w:cs="Arial"/>
          <w:sz w:val="20"/>
          <w:szCs w:val="20"/>
        </w:rPr>
        <w:t>Wielkość tablic:</w:t>
      </w:r>
    </w:p>
    <w:p w:rsidR="00C3603D" w:rsidRPr="009734BE" w:rsidRDefault="00C3603D" w:rsidP="00C3603D">
      <w:pPr>
        <w:pStyle w:val="Akapitzlist"/>
        <w:numPr>
          <w:ilvl w:val="0"/>
          <w:numId w:val="39"/>
        </w:numPr>
        <w:spacing w:after="120" w:line="240" w:lineRule="auto"/>
        <w:ind w:left="426"/>
        <w:contextualSpacing w:val="0"/>
        <w:jc w:val="both"/>
        <w:rPr>
          <w:rFonts w:ascii="Arial" w:hAnsi="Arial" w:cs="Arial"/>
          <w:sz w:val="20"/>
          <w:szCs w:val="20"/>
        </w:rPr>
      </w:pPr>
      <w:r w:rsidRPr="009734BE">
        <w:rPr>
          <w:rFonts w:ascii="Arial" w:hAnsi="Arial" w:cs="Arial"/>
          <w:sz w:val="20"/>
          <w:szCs w:val="20"/>
        </w:rPr>
        <w:t>minimalny rozmiar tablicy informacyjnej to 80 cm x 120 cm, jednak jej wielkość powinna zależeć też od charakteru projektu i lokalizacji tablicy; w przypadku zastosowania innego rozmiaru należy zachować proporcje tablicy, w tym napisów i rozmieszczenia poszczególnych elementów</w:t>
      </w:r>
    </w:p>
    <w:p w:rsidR="00C3603D" w:rsidRPr="00FD043E" w:rsidRDefault="00C3603D" w:rsidP="00C3603D">
      <w:pPr>
        <w:pStyle w:val="Akapitzlist"/>
        <w:numPr>
          <w:ilvl w:val="0"/>
          <w:numId w:val="39"/>
        </w:numPr>
        <w:spacing w:after="120" w:line="240" w:lineRule="auto"/>
        <w:ind w:left="426"/>
        <w:contextualSpacing w:val="0"/>
        <w:jc w:val="both"/>
        <w:rPr>
          <w:rFonts w:ascii="Arial" w:hAnsi="Arial" w:cs="Arial"/>
          <w:sz w:val="20"/>
          <w:szCs w:val="20"/>
        </w:rPr>
      </w:pPr>
      <w:r w:rsidRPr="00FD043E">
        <w:rPr>
          <w:rFonts w:ascii="Arial" w:hAnsi="Arial" w:cs="Arial"/>
          <w:sz w:val="20"/>
          <w:szCs w:val="20"/>
        </w:rPr>
        <w:t xml:space="preserve">informacje na tablicy powinny być widoczne i czytelne dla odbiorców </w:t>
      </w:r>
    </w:p>
    <w:p w:rsidR="00C3603D" w:rsidRPr="00FD043E" w:rsidRDefault="00C3603D" w:rsidP="00C3603D">
      <w:pPr>
        <w:pStyle w:val="Akapitzlist"/>
        <w:numPr>
          <w:ilvl w:val="0"/>
          <w:numId w:val="39"/>
        </w:numPr>
        <w:spacing w:after="120" w:line="240" w:lineRule="auto"/>
        <w:ind w:left="426"/>
        <w:contextualSpacing w:val="0"/>
        <w:jc w:val="both"/>
        <w:rPr>
          <w:rFonts w:ascii="Arial" w:hAnsi="Arial" w:cs="Arial"/>
          <w:sz w:val="20"/>
          <w:szCs w:val="20"/>
        </w:rPr>
      </w:pPr>
      <w:r w:rsidRPr="00FD043E">
        <w:rPr>
          <w:rFonts w:ascii="Arial" w:hAnsi="Arial" w:cs="Arial"/>
          <w:sz w:val="20"/>
          <w:szCs w:val="20"/>
        </w:rPr>
        <w:t>jeżeli tablica jest położona w znacznej odległości od miejsca, gdzie mogą znajdować się odbiorcy, to jej powierzchnia powinna być odpowiednio większa, tak aby wszyscy mogli łatwo zapoznać się z jej treścią.</w:t>
      </w:r>
    </w:p>
    <w:p w:rsidR="00C3603D" w:rsidRDefault="00C3603D" w:rsidP="00C3603D">
      <w:pPr>
        <w:spacing w:after="120" w:line="240" w:lineRule="auto"/>
        <w:rPr>
          <w:rFonts w:ascii="Arial" w:hAnsi="Arial" w:cs="Arial"/>
          <w:sz w:val="20"/>
          <w:szCs w:val="20"/>
        </w:rPr>
      </w:pPr>
    </w:p>
    <w:p w:rsidR="00C3603D" w:rsidRPr="00FD043E" w:rsidRDefault="00C3603D" w:rsidP="00C3603D">
      <w:pPr>
        <w:spacing w:after="120" w:line="240" w:lineRule="auto"/>
        <w:rPr>
          <w:rFonts w:ascii="Arial" w:hAnsi="Arial" w:cs="Arial"/>
          <w:sz w:val="20"/>
          <w:szCs w:val="20"/>
          <w:u w:val="single"/>
        </w:rPr>
      </w:pPr>
      <w:r w:rsidRPr="00FD043E">
        <w:rPr>
          <w:rFonts w:ascii="Arial" w:hAnsi="Arial" w:cs="Arial"/>
          <w:sz w:val="20"/>
          <w:szCs w:val="20"/>
          <w:u w:val="single"/>
        </w:rPr>
        <w:t>Ustawienie i utrzymanie:</w:t>
      </w:r>
    </w:p>
    <w:p w:rsidR="00C3603D" w:rsidRPr="00FD043E" w:rsidRDefault="00C3603D" w:rsidP="00C3603D">
      <w:pPr>
        <w:pStyle w:val="Akapitzlist"/>
        <w:numPr>
          <w:ilvl w:val="0"/>
          <w:numId w:val="40"/>
        </w:numPr>
        <w:tabs>
          <w:tab w:val="left" w:pos="567"/>
        </w:tabs>
        <w:spacing w:after="120" w:line="240" w:lineRule="auto"/>
        <w:ind w:left="426"/>
        <w:jc w:val="both"/>
        <w:rPr>
          <w:rFonts w:ascii="Arial" w:hAnsi="Arial" w:cs="Arial"/>
          <w:sz w:val="20"/>
          <w:szCs w:val="20"/>
        </w:rPr>
      </w:pPr>
      <w:r w:rsidRPr="00FD043E">
        <w:rPr>
          <w:rFonts w:ascii="Arial" w:hAnsi="Arial" w:cs="Arial"/>
          <w:sz w:val="20"/>
          <w:szCs w:val="20"/>
        </w:rPr>
        <w:t>tablice należy ustawić w momencie rozpoczęcia prac budowlanych</w:t>
      </w:r>
    </w:p>
    <w:p w:rsidR="00C3603D" w:rsidRPr="00FD043E" w:rsidRDefault="00C3603D" w:rsidP="00C3603D">
      <w:pPr>
        <w:pStyle w:val="Akapitzlist"/>
        <w:numPr>
          <w:ilvl w:val="0"/>
          <w:numId w:val="40"/>
        </w:numPr>
        <w:tabs>
          <w:tab w:val="left" w:pos="567"/>
        </w:tabs>
        <w:spacing w:after="120" w:line="240" w:lineRule="auto"/>
        <w:ind w:left="426"/>
        <w:jc w:val="both"/>
        <w:rPr>
          <w:rFonts w:ascii="Arial" w:hAnsi="Arial" w:cs="Arial"/>
          <w:sz w:val="20"/>
          <w:szCs w:val="20"/>
        </w:rPr>
      </w:pPr>
      <w:r w:rsidRPr="00FD043E">
        <w:rPr>
          <w:rFonts w:ascii="Arial" w:hAnsi="Arial" w:cs="Arial"/>
          <w:sz w:val="20"/>
          <w:szCs w:val="20"/>
        </w:rPr>
        <w:t>należy ustawić przynajmniej dwie tablice informacyjne, na odcinku początkowym i końcowym</w:t>
      </w:r>
    </w:p>
    <w:p w:rsidR="00C3603D" w:rsidRPr="00FD043E" w:rsidRDefault="00C3603D" w:rsidP="00C3603D">
      <w:pPr>
        <w:pStyle w:val="Akapitzlist"/>
        <w:numPr>
          <w:ilvl w:val="0"/>
          <w:numId w:val="40"/>
        </w:numPr>
        <w:tabs>
          <w:tab w:val="left" w:pos="567"/>
        </w:tabs>
        <w:spacing w:after="120" w:line="240" w:lineRule="auto"/>
        <w:ind w:left="426"/>
        <w:jc w:val="both"/>
        <w:rPr>
          <w:rFonts w:ascii="Arial" w:hAnsi="Arial" w:cs="Arial"/>
          <w:sz w:val="20"/>
          <w:szCs w:val="20"/>
        </w:rPr>
      </w:pPr>
      <w:r w:rsidRPr="00FD043E">
        <w:rPr>
          <w:rFonts w:ascii="Arial" w:hAnsi="Arial" w:cs="Arial"/>
          <w:sz w:val="20"/>
          <w:szCs w:val="20"/>
        </w:rPr>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rsidR="00C3603D" w:rsidRPr="00FD043E" w:rsidRDefault="00C3603D" w:rsidP="00C3603D">
      <w:pPr>
        <w:pStyle w:val="Akapitzlist"/>
        <w:numPr>
          <w:ilvl w:val="0"/>
          <w:numId w:val="40"/>
        </w:numPr>
        <w:tabs>
          <w:tab w:val="left" w:pos="567"/>
        </w:tabs>
        <w:spacing w:after="120" w:line="240" w:lineRule="auto"/>
        <w:ind w:left="426"/>
        <w:jc w:val="both"/>
        <w:rPr>
          <w:rFonts w:ascii="Arial" w:hAnsi="Arial" w:cs="Arial"/>
          <w:sz w:val="20"/>
          <w:szCs w:val="20"/>
        </w:rPr>
      </w:pPr>
      <w:r w:rsidRPr="00FD043E">
        <w:rPr>
          <w:rFonts w:ascii="Arial" w:hAnsi="Arial" w:cs="Arial"/>
          <w:sz w:val="20"/>
          <w:szCs w:val="20"/>
        </w:rPr>
        <w:t>tablice umieszcza się na okres nie krótszy niż 5 lat od dnia oddania drogi do użytkowania</w:t>
      </w:r>
    </w:p>
    <w:p w:rsidR="00C3603D" w:rsidRPr="00FD043E" w:rsidRDefault="00C3603D" w:rsidP="00C3603D">
      <w:pPr>
        <w:pStyle w:val="Akapitzlist"/>
        <w:numPr>
          <w:ilvl w:val="0"/>
          <w:numId w:val="40"/>
        </w:numPr>
        <w:tabs>
          <w:tab w:val="left" w:pos="567"/>
        </w:tabs>
        <w:spacing w:after="120" w:line="240" w:lineRule="auto"/>
        <w:ind w:left="426"/>
        <w:jc w:val="both"/>
        <w:rPr>
          <w:rFonts w:ascii="Arial" w:hAnsi="Arial" w:cs="Arial"/>
          <w:sz w:val="20"/>
          <w:szCs w:val="20"/>
        </w:rPr>
      </w:pPr>
      <w:r w:rsidRPr="00FD043E">
        <w:rPr>
          <w:rFonts w:ascii="Arial" w:hAnsi="Arial" w:cs="Arial"/>
          <w:sz w:val="20"/>
          <w:szCs w:val="20"/>
        </w:rPr>
        <w:t>należy dbać o stan techniczny tablicy informacyjnej i jej widoczność</w:t>
      </w:r>
    </w:p>
    <w:p w:rsidR="00C3603D" w:rsidRPr="00FD043E" w:rsidRDefault="00C3603D" w:rsidP="00C3603D">
      <w:pPr>
        <w:pStyle w:val="Akapitzlist"/>
        <w:numPr>
          <w:ilvl w:val="0"/>
          <w:numId w:val="40"/>
        </w:numPr>
        <w:tabs>
          <w:tab w:val="left" w:pos="567"/>
        </w:tabs>
        <w:spacing w:after="120" w:line="240" w:lineRule="auto"/>
        <w:ind w:left="426"/>
        <w:jc w:val="both"/>
        <w:rPr>
          <w:rFonts w:ascii="Arial" w:hAnsi="Arial" w:cs="Arial"/>
          <w:sz w:val="20"/>
          <w:szCs w:val="20"/>
        </w:rPr>
      </w:pPr>
      <w:r w:rsidRPr="00FD043E">
        <w:rPr>
          <w:rFonts w:ascii="Arial" w:hAnsi="Arial" w:cs="Arial"/>
          <w:sz w:val="20"/>
          <w:szCs w:val="20"/>
        </w:rPr>
        <w:t>uszkodzoną lub nieczytelną tablicę należy wymienić lub odnowić</w:t>
      </w:r>
    </w:p>
    <w:p w:rsidR="00C3603D" w:rsidRDefault="00C3603D" w:rsidP="00C3603D">
      <w:pPr>
        <w:spacing w:line="240" w:lineRule="auto"/>
        <w:rPr>
          <w:rFonts w:ascii="Arial" w:hAnsi="Arial" w:cs="Arial"/>
          <w:sz w:val="20"/>
          <w:szCs w:val="20"/>
        </w:rPr>
      </w:pPr>
    </w:p>
    <w:p w:rsidR="00C3603D" w:rsidRPr="00FD043E" w:rsidRDefault="00C3603D" w:rsidP="00C3603D">
      <w:pPr>
        <w:spacing w:line="240" w:lineRule="auto"/>
        <w:rPr>
          <w:rFonts w:ascii="Arial" w:hAnsi="Arial" w:cs="Arial"/>
          <w:sz w:val="20"/>
          <w:szCs w:val="20"/>
        </w:rPr>
      </w:pPr>
      <w:r w:rsidRPr="00FD043E">
        <w:rPr>
          <w:rFonts w:ascii="Arial" w:hAnsi="Arial" w:cs="Arial"/>
          <w:sz w:val="20"/>
          <w:szCs w:val="20"/>
        </w:rPr>
        <w:t>Rozbarwienie CMYK:</w:t>
      </w:r>
    </w:p>
    <w:p w:rsidR="00C3603D" w:rsidRPr="00FD043E" w:rsidRDefault="00C3603D" w:rsidP="00C3603D">
      <w:pPr>
        <w:spacing w:line="240" w:lineRule="auto"/>
        <w:rPr>
          <w:rFonts w:ascii="Arial" w:hAnsi="Arial" w:cs="Arial"/>
          <w:sz w:val="20"/>
          <w:szCs w:val="20"/>
        </w:rPr>
      </w:pPr>
      <w:r w:rsidRPr="00FD043E">
        <w:rPr>
          <w:rFonts w:ascii="Arial" w:hAnsi="Arial" w:cs="Arial"/>
          <w:noProof/>
          <w:sz w:val="20"/>
          <w:szCs w:val="20"/>
          <w:lang w:eastAsia="pl-PL"/>
        </w:rPr>
        <w:lastRenderedPageBreak/>
        <w:drawing>
          <wp:inline distT="0" distB="0" distL="0" distR="0" wp14:anchorId="307C8304" wp14:editId="33BB0814">
            <wp:extent cx="3562502" cy="3562502"/>
            <wp:effectExtent l="0" t="0" r="0" b="0"/>
            <wp:docPr id="4" name="Obraz 4" descr="\\Nt08\dda\DDP.5\FDS\tablice informacyjne\rozbar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08\dda\DDP.5\FDS\tablice informacyjne\rozbarwien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765" cy="3564765"/>
                    </a:xfrm>
                    <a:prstGeom prst="rect">
                      <a:avLst/>
                    </a:prstGeom>
                    <a:noFill/>
                    <a:ln>
                      <a:noFill/>
                    </a:ln>
                  </pic:spPr>
                </pic:pic>
              </a:graphicData>
            </a:graphic>
          </wp:inline>
        </w:drawing>
      </w:r>
    </w:p>
    <w:p w:rsidR="00C3603D" w:rsidRPr="00FD043E" w:rsidRDefault="00C3603D" w:rsidP="00C3603D">
      <w:pPr>
        <w:spacing w:after="120" w:line="240" w:lineRule="auto"/>
        <w:jc w:val="center"/>
        <w:rPr>
          <w:rFonts w:ascii="Arial" w:hAnsi="Arial" w:cs="Arial"/>
          <w:sz w:val="20"/>
          <w:szCs w:val="20"/>
        </w:rPr>
      </w:pPr>
    </w:p>
    <w:p w:rsidR="00C3603D" w:rsidRPr="00FD043E" w:rsidRDefault="00C3603D" w:rsidP="00C3603D">
      <w:pPr>
        <w:spacing w:after="120" w:line="240" w:lineRule="auto"/>
        <w:jc w:val="center"/>
        <w:rPr>
          <w:rFonts w:ascii="Arial" w:hAnsi="Arial" w:cs="Arial"/>
          <w:b/>
          <w:sz w:val="24"/>
          <w:szCs w:val="24"/>
        </w:rPr>
      </w:pPr>
      <w:r w:rsidRPr="00FD043E">
        <w:rPr>
          <w:rFonts w:ascii="Arial" w:hAnsi="Arial" w:cs="Arial"/>
          <w:sz w:val="24"/>
          <w:szCs w:val="24"/>
        </w:rPr>
        <w:t xml:space="preserve"> </w:t>
      </w:r>
      <w:r w:rsidRPr="00FD043E">
        <w:rPr>
          <w:rFonts w:ascii="Arial" w:hAnsi="Arial" w:cs="Arial"/>
          <w:b/>
          <w:sz w:val="24"/>
          <w:szCs w:val="24"/>
        </w:rPr>
        <w:t xml:space="preserve">Wytyczne dotyczące informacji zamieszczanych </w:t>
      </w:r>
    </w:p>
    <w:p w:rsidR="00C3603D" w:rsidRPr="00FD043E" w:rsidRDefault="00C3603D" w:rsidP="00C3603D">
      <w:pPr>
        <w:spacing w:after="120" w:line="240" w:lineRule="auto"/>
        <w:jc w:val="center"/>
        <w:rPr>
          <w:rFonts w:ascii="Arial" w:hAnsi="Arial" w:cs="Arial"/>
          <w:b/>
          <w:sz w:val="24"/>
          <w:szCs w:val="24"/>
        </w:rPr>
      </w:pPr>
      <w:r w:rsidRPr="00FD043E">
        <w:rPr>
          <w:rFonts w:ascii="Arial" w:hAnsi="Arial" w:cs="Arial"/>
          <w:b/>
          <w:sz w:val="24"/>
          <w:szCs w:val="24"/>
        </w:rPr>
        <w:t>na stronie internetowej Beneficjenta</w:t>
      </w:r>
    </w:p>
    <w:p w:rsidR="00C3603D" w:rsidRPr="00FD043E" w:rsidRDefault="00C3603D" w:rsidP="00C3603D">
      <w:pPr>
        <w:spacing w:line="240" w:lineRule="auto"/>
        <w:ind w:left="66"/>
        <w:rPr>
          <w:rFonts w:ascii="Arial" w:hAnsi="Arial" w:cs="Arial"/>
          <w:sz w:val="20"/>
          <w:szCs w:val="20"/>
          <w:u w:val="single"/>
        </w:rPr>
      </w:pPr>
    </w:p>
    <w:p w:rsidR="00C3603D" w:rsidRPr="00FD043E" w:rsidRDefault="00C3603D" w:rsidP="00C3603D">
      <w:pPr>
        <w:spacing w:after="120" w:line="240" w:lineRule="auto"/>
        <w:ind w:left="66"/>
        <w:rPr>
          <w:rFonts w:ascii="Arial" w:hAnsi="Arial" w:cs="Arial"/>
          <w:sz w:val="20"/>
          <w:szCs w:val="20"/>
          <w:u w:val="single"/>
        </w:rPr>
      </w:pPr>
      <w:r w:rsidRPr="00FD043E">
        <w:rPr>
          <w:rFonts w:ascii="Arial" w:hAnsi="Arial" w:cs="Arial"/>
          <w:sz w:val="20"/>
          <w:szCs w:val="20"/>
          <w:u w:val="single"/>
        </w:rPr>
        <w:t>Informacja na stronie internetowej powinna zawierać:</w:t>
      </w:r>
    </w:p>
    <w:p w:rsidR="00C3603D" w:rsidRPr="00FD043E" w:rsidRDefault="00C3603D" w:rsidP="00C3603D">
      <w:pPr>
        <w:pStyle w:val="Akapitzlist"/>
        <w:numPr>
          <w:ilvl w:val="0"/>
          <w:numId w:val="41"/>
        </w:numPr>
        <w:spacing w:after="120" w:line="240" w:lineRule="auto"/>
        <w:ind w:left="426" w:hanging="284"/>
        <w:rPr>
          <w:rFonts w:ascii="Arial" w:hAnsi="Arial" w:cs="Arial"/>
          <w:sz w:val="20"/>
          <w:szCs w:val="20"/>
        </w:rPr>
      </w:pPr>
      <w:r w:rsidRPr="00FD043E">
        <w:rPr>
          <w:rFonts w:ascii="Arial" w:hAnsi="Arial" w:cs="Arial"/>
          <w:sz w:val="20"/>
          <w:szCs w:val="20"/>
        </w:rPr>
        <w:t xml:space="preserve">Flagę i Godło Polski </w:t>
      </w:r>
      <w:r w:rsidRPr="00FD043E">
        <w:rPr>
          <w:rFonts w:ascii="Arial" w:hAnsi="Arial" w:cs="Arial"/>
          <w:i/>
          <w:sz w:val="20"/>
          <w:szCs w:val="20"/>
        </w:rPr>
        <w:t>(plik</w:t>
      </w:r>
      <w:r w:rsidRPr="00FD043E">
        <w:rPr>
          <w:rFonts w:ascii="Arial" w:hAnsi="Arial" w:cs="Arial"/>
          <w:sz w:val="20"/>
          <w:szCs w:val="20"/>
        </w:rPr>
        <w:t xml:space="preserve"> </w:t>
      </w:r>
      <w:r w:rsidRPr="00FD043E">
        <w:rPr>
          <w:rFonts w:ascii="Arial" w:hAnsi="Arial" w:cs="Arial"/>
          <w:i/>
          <w:sz w:val="20"/>
          <w:szCs w:val="20"/>
        </w:rPr>
        <w:t xml:space="preserve">jest dostępny na stronie internetowej resortu infrastruktury w sekcji „Materiały”: </w:t>
      </w:r>
      <w:hyperlink r:id="rId12" w:history="1">
        <w:r w:rsidRPr="00446526">
          <w:rPr>
            <w:rStyle w:val="Hipercze"/>
          </w:rPr>
          <w:t>https://www.gov.pl/web/infrastruktura/rzadowy-fundusz-rozwoju-drog---dawniej-fundusz-drog-samorzadowych</w:t>
        </w:r>
      </w:hyperlink>
      <w:r w:rsidRPr="00FD043E">
        <w:rPr>
          <w:rFonts w:ascii="Arial" w:hAnsi="Arial" w:cs="Arial"/>
          <w:i/>
          <w:sz w:val="20"/>
          <w:szCs w:val="20"/>
        </w:rPr>
        <w:t>),</w:t>
      </w:r>
    </w:p>
    <w:p w:rsidR="00C3603D" w:rsidRPr="00FD043E" w:rsidRDefault="00C3603D" w:rsidP="00C3603D">
      <w:pPr>
        <w:pStyle w:val="Akapitzlist"/>
        <w:numPr>
          <w:ilvl w:val="0"/>
          <w:numId w:val="41"/>
        </w:numPr>
        <w:spacing w:after="120" w:line="240" w:lineRule="auto"/>
        <w:ind w:left="426" w:hanging="284"/>
        <w:rPr>
          <w:rFonts w:ascii="Arial" w:hAnsi="Arial" w:cs="Arial"/>
          <w:sz w:val="20"/>
          <w:szCs w:val="20"/>
        </w:rPr>
      </w:pPr>
      <w:r w:rsidRPr="00FD043E">
        <w:rPr>
          <w:rFonts w:ascii="Arial" w:hAnsi="Arial" w:cs="Arial"/>
          <w:sz w:val="20"/>
          <w:szCs w:val="20"/>
        </w:rPr>
        <w:t>Informacje o dofinansowaniu ze środków Państwowego Funduszu Celowego,</w:t>
      </w:r>
    </w:p>
    <w:p w:rsidR="00C3603D" w:rsidRPr="00FD043E" w:rsidRDefault="00C3603D" w:rsidP="00C3603D">
      <w:pPr>
        <w:pStyle w:val="Akapitzlist"/>
        <w:numPr>
          <w:ilvl w:val="0"/>
          <w:numId w:val="41"/>
        </w:numPr>
        <w:spacing w:after="120" w:line="240" w:lineRule="auto"/>
        <w:ind w:left="426" w:hanging="284"/>
        <w:rPr>
          <w:rFonts w:ascii="Arial" w:hAnsi="Arial" w:cs="Arial"/>
          <w:sz w:val="20"/>
          <w:szCs w:val="20"/>
        </w:rPr>
      </w:pPr>
      <w:r w:rsidRPr="00FD043E">
        <w:rPr>
          <w:rFonts w:ascii="Arial" w:hAnsi="Arial" w:cs="Arial"/>
          <w:sz w:val="20"/>
          <w:szCs w:val="20"/>
        </w:rPr>
        <w:t xml:space="preserve">nazwę </w:t>
      </w:r>
      <w:r>
        <w:rPr>
          <w:rFonts w:ascii="Arial" w:hAnsi="Arial" w:cs="Arial"/>
          <w:sz w:val="20"/>
          <w:szCs w:val="20"/>
        </w:rPr>
        <w:t>Rządowego Funduszu Rozwoju Dróg</w:t>
      </w:r>
    </w:p>
    <w:p w:rsidR="00C3603D" w:rsidRPr="00FD043E" w:rsidRDefault="00C3603D" w:rsidP="00C3603D">
      <w:pPr>
        <w:pStyle w:val="Akapitzlist"/>
        <w:numPr>
          <w:ilvl w:val="0"/>
          <w:numId w:val="41"/>
        </w:numPr>
        <w:spacing w:after="120" w:line="240" w:lineRule="auto"/>
        <w:ind w:left="426" w:hanging="284"/>
        <w:rPr>
          <w:rFonts w:ascii="Arial" w:hAnsi="Arial" w:cs="Arial"/>
          <w:sz w:val="20"/>
          <w:szCs w:val="20"/>
        </w:rPr>
      </w:pPr>
      <w:r w:rsidRPr="00FD043E">
        <w:rPr>
          <w:rFonts w:ascii="Arial" w:hAnsi="Arial" w:cs="Arial"/>
          <w:sz w:val="20"/>
          <w:szCs w:val="20"/>
        </w:rPr>
        <w:t>nazwę projektu,</w:t>
      </w:r>
    </w:p>
    <w:p w:rsidR="00C3603D" w:rsidRPr="00FD043E" w:rsidRDefault="00C3603D" w:rsidP="00C3603D">
      <w:pPr>
        <w:pStyle w:val="Akapitzlist"/>
        <w:numPr>
          <w:ilvl w:val="0"/>
          <w:numId w:val="41"/>
        </w:numPr>
        <w:spacing w:after="120" w:line="240" w:lineRule="auto"/>
        <w:ind w:left="426" w:hanging="284"/>
        <w:rPr>
          <w:rFonts w:ascii="Arial" w:hAnsi="Arial" w:cs="Arial"/>
          <w:sz w:val="20"/>
          <w:szCs w:val="20"/>
        </w:rPr>
      </w:pPr>
      <w:r w:rsidRPr="00FD043E">
        <w:rPr>
          <w:rFonts w:ascii="Arial" w:hAnsi="Arial" w:cs="Arial"/>
          <w:sz w:val="20"/>
          <w:szCs w:val="20"/>
        </w:rPr>
        <w:t>kwotę dofinansowania,</w:t>
      </w:r>
    </w:p>
    <w:p w:rsidR="00C3603D" w:rsidRPr="00FD043E" w:rsidRDefault="00C3603D" w:rsidP="00C3603D">
      <w:pPr>
        <w:pStyle w:val="Akapitzlist"/>
        <w:numPr>
          <w:ilvl w:val="0"/>
          <w:numId w:val="41"/>
        </w:numPr>
        <w:spacing w:after="120" w:line="240" w:lineRule="auto"/>
        <w:ind w:left="426" w:hanging="284"/>
        <w:rPr>
          <w:rFonts w:ascii="Arial" w:hAnsi="Arial" w:cs="Arial"/>
          <w:sz w:val="20"/>
          <w:szCs w:val="20"/>
        </w:rPr>
      </w:pPr>
      <w:r w:rsidRPr="00FD043E">
        <w:rPr>
          <w:rFonts w:ascii="Arial" w:hAnsi="Arial" w:cs="Arial"/>
          <w:sz w:val="20"/>
          <w:szCs w:val="20"/>
        </w:rPr>
        <w:t>całkowitą wartość inwestycji.</w:t>
      </w:r>
    </w:p>
    <w:p w:rsidR="00C3603D" w:rsidRPr="00FD043E" w:rsidRDefault="00C3603D" w:rsidP="00C3603D">
      <w:pPr>
        <w:spacing w:after="120" w:line="240" w:lineRule="auto"/>
        <w:rPr>
          <w:rFonts w:ascii="Arial" w:hAnsi="Arial" w:cs="Arial"/>
          <w:sz w:val="20"/>
          <w:szCs w:val="20"/>
          <w:u w:val="single"/>
        </w:rPr>
      </w:pPr>
      <w:r w:rsidRPr="00FD043E">
        <w:rPr>
          <w:rFonts w:ascii="Arial" w:hAnsi="Arial" w:cs="Arial"/>
          <w:sz w:val="20"/>
          <w:szCs w:val="20"/>
          <w:u w:val="single"/>
        </w:rPr>
        <w:t>Lokalizacja informacji na stronie internetowej:</w:t>
      </w:r>
    </w:p>
    <w:p w:rsidR="00C3603D" w:rsidRPr="00FD043E" w:rsidRDefault="00C3603D" w:rsidP="00C3603D">
      <w:pPr>
        <w:spacing w:after="120" w:line="240" w:lineRule="auto"/>
        <w:jc w:val="both"/>
        <w:rPr>
          <w:rFonts w:ascii="Arial" w:hAnsi="Arial" w:cs="Arial"/>
          <w:sz w:val="20"/>
          <w:szCs w:val="20"/>
        </w:rPr>
      </w:pPr>
      <w:r w:rsidRPr="00FD043E">
        <w:rPr>
          <w:rFonts w:ascii="Arial" w:hAnsi="Arial" w:cs="Arial"/>
          <w:sz w:val="20"/>
          <w:szCs w:val="20"/>
        </w:rPr>
        <w:t xml:space="preserve">Informacje o inwestycji powinny być zamieszczone w zakładce/podstronie przeznaczonej specjalnie dla projektów realizowanych ze środków </w:t>
      </w:r>
      <w:r>
        <w:rPr>
          <w:rFonts w:ascii="Arial" w:hAnsi="Arial" w:cs="Arial"/>
          <w:sz w:val="20"/>
          <w:szCs w:val="20"/>
        </w:rPr>
        <w:t>Rządowego Funduszu Rozwoju Dróg</w:t>
      </w:r>
      <w:r w:rsidRPr="00FD043E">
        <w:rPr>
          <w:rFonts w:ascii="Arial" w:hAnsi="Arial" w:cs="Arial"/>
          <w:sz w:val="20"/>
          <w:szCs w:val="20"/>
        </w:rPr>
        <w:t>. Dostęp do tej zakładki/podstrony powinien być możliwy ze strony głównej serwisu i odpowiednio wyeksponowany.</w:t>
      </w:r>
    </w:p>
    <w:p w:rsidR="00C3603D" w:rsidRPr="00FD043E" w:rsidRDefault="00C3603D" w:rsidP="00C3603D">
      <w:pPr>
        <w:spacing w:after="120" w:line="240" w:lineRule="auto"/>
        <w:rPr>
          <w:rFonts w:ascii="Arial" w:hAnsi="Arial" w:cs="Arial"/>
          <w:sz w:val="20"/>
          <w:szCs w:val="20"/>
          <w:u w:val="single"/>
        </w:rPr>
      </w:pPr>
      <w:r w:rsidRPr="00FD043E">
        <w:rPr>
          <w:rFonts w:ascii="Arial" w:hAnsi="Arial" w:cs="Arial"/>
          <w:sz w:val="20"/>
          <w:szCs w:val="20"/>
          <w:u w:val="single"/>
        </w:rPr>
        <w:t xml:space="preserve">Informacje wymagane w krótkim opisie projektu: </w:t>
      </w:r>
    </w:p>
    <w:p w:rsidR="00C3603D" w:rsidRPr="00FD043E" w:rsidRDefault="00C3603D" w:rsidP="00C3603D">
      <w:pPr>
        <w:spacing w:after="120" w:line="240" w:lineRule="auto"/>
        <w:jc w:val="both"/>
        <w:rPr>
          <w:rFonts w:ascii="Arial" w:hAnsi="Arial" w:cs="Arial"/>
          <w:sz w:val="20"/>
          <w:szCs w:val="20"/>
        </w:rPr>
      </w:pPr>
      <w:r w:rsidRPr="00FD043E">
        <w:rPr>
          <w:rFonts w:ascii="Arial" w:hAnsi="Arial" w:cs="Arial"/>
          <w:sz w:val="20"/>
          <w:szCs w:val="20"/>
        </w:rPr>
        <w:t>Informacja na stronie internetowej musi zawierać cele projektu oraz planowane efekty. Dodatkowo rekomendowane jest zamieszczanie zdjęć i grafik, materiałów audiowizualnych oraz harmonogramu projektu prezentującego jego główne etapy i postęp prac.</w:t>
      </w:r>
    </w:p>
    <w:p w:rsidR="00C3603D" w:rsidRPr="00C56B2C" w:rsidRDefault="00C3603D" w:rsidP="00C3603D">
      <w:pPr>
        <w:ind w:right="-284"/>
        <w:jc w:val="both"/>
        <w:rPr>
          <w:rFonts w:ascii="Times New Roman" w:hAnsi="Times New Roman" w:cs="Times New Roman"/>
          <w:sz w:val="24"/>
          <w:szCs w:val="24"/>
        </w:rPr>
      </w:pPr>
    </w:p>
    <w:p w:rsidR="00C3603D" w:rsidRPr="00A36CA6" w:rsidRDefault="00C3603D" w:rsidP="00843D01">
      <w:pPr>
        <w:jc w:val="both"/>
        <w:rPr>
          <w:rFonts w:ascii="Arial Narrow" w:hAnsi="Arial Narrow" w:cs="Arial"/>
          <w:b/>
          <w:u w:val="single"/>
        </w:rPr>
      </w:pPr>
      <w:r w:rsidRPr="00A36CA6">
        <w:rPr>
          <w:rFonts w:ascii="Arial Narrow" w:hAnsi="Arial Narrow" w:cs="Arial"/>
          <w:b/>
          <w:u w:val="single"/>
        </w:rPr>
        <w:t>Czas trwania zamówienia:</w:t>
      </w:r>
    </w:p>
    <w:p w:rsidR="002A06AB" w:rsidRPr="00135E2F" w:rsidRDefault="00843D01" w:rsidP="002A06AB">
      <w:pPr>
        <w:jc w:val="both"/>
        <w:rPr>
          <w:rFonts w:ascii="Arial Narrow" w:hAnsi="Arial Narrow" w:cs="Arial"/>
          <w:b/>
          <w:u w:val="single"/>
        </w:rPr>
      </w:pPr>
      <w:r w:rsidRPr="00135E2F">
        <w:rPr>
          <w:rFonts w:ascii="Arial Narrow" w:hAnsi="Arial Narrow" w:cs="Arial"/>
          <w:b/>
          <w:u w:val="single"/>
        </w:rPr>
        <w:t xml:space="preserve">Od </w:t>
      </w:r>
      <w:r w:rsidR="002A06AB" w:rsidRPr="00135E2F">
        <w:rPr>
          <w:rFonts w:ascii="Arial Narrow" w:hAnsi="Arial Narrow" w:cs="Arial"/>
          <w:b/>
          <w:u w:val="single"/>
        </w:rPr>
        <w:t>d</w:t>
      </w:r>
      <w:r w:rsidR="0040557B" w:rsidRPr="00135E2F">
        <w:rPr>
          <w:rFonts w:ascii="Arial Narrow" w:hAnsi="Arial Narrow" w:cs="Arial"/>
          <w:b/>
          <w:u w:val="single"/>
        </w:rPr>
        <w:t>nia podpisania umowy do dnia  31.10</w:t>
      </w:r>
      <w:r w:rsidR="002A06AB" w:rsidRPr="00135E2F">
        <w:rPr>
          <w:rFonts w:ascii="Arial Narrow" w:hAnsi="Arial Narrow" w:cs="Arial"/>
          <w:b/>
          <w:u w:val="single"/>
        </w:rPr>
        <w:t>.2021</w:t>
      </w:r>
      <w:r w:rsidRPr="00135E2F">
        <w:rPr>
          <w:rFonts w:ascii="Arial Narrow" w:hAnsi="Arial Narrow" w:cs="Arial"/>
          <w:b/>
          <w:u w:val="single"/>
        </w:rPr>
        <w:t xml:space="preserve"> r.</w:t>
      </w:r>
    </w:p>
    <w:p w:rsidR="00C3603D" w:rsidRPr="002A06AB" w:rsidRDefault="0040557B" w:rsidP="002A06AB">
      <w:pPr>
        <w:jc w:val="both"/>
        <w:rPr>
          <w:rFonts w:ascii="Arial Narrow" w:hAnsi="Arial Narrow" w:cs="Arial"/>
        </w:rPr>
      </w:pPr>
      <w:r>
        <w:t xml:space="preserve">                                                                                                                  </w:t>
      </w:r>
      <w:r w:rsidR="00843D01">
        <w:t>……………………………………………………</w:t>
      </w:r>
    </w:p>
    <w:p w:rsidR="00843D01" w:rsidRDefault="005E271E" w:rsidP="00843D01">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ZP.272.10</w:t>
      </w:r>
      <w:r w:rsidR="00843D01">
        <w:rPr>
          <w:rFonts w:ascii="Arial Narrow" w:eastAsia="Calibri" w:hAnsi="Arial Narrow" w:cs="Times New Roman"/>
          <w:i/>
          <w:iCs/>
          <w:color w:val="000000"/>
          <w:sz w:val="18"/>
          <w:szCs w:val="18"/>
        </w:rPr>
        <w:t>.2021</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t xml:space="preserve">Załącznik nr 2 </w:t>
      </w:r>
      <w:r w:rsidRPr="00D67B2F">
        <w:rPr>
          <w:rFonts w:ascii="Arial Narrow" w:eastAsia="Calibri" w:hAnsi="Arial Narrow" w:cs="Times New Roman"/>
          <w:i/>
          <w:iCs/>
          <w:color w:val="000000"/>
          <w:sz w:val="18"/>
          <w:szCs w:val="18"/>
        </w:rPr>
        <w:t xml:space="preserve"> do SWZ</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iCs/>
          <w:color w:val="000000"/>
          <w:sz w:val="18"/>
          <w:szCs w:val="18"/>
        </w:rPr>
        <w:t xml:space="preserve">   (pieczęć Wykonawcy)</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
          <w:color w:val="000000"/>
          <w:sz w:val="28"/>
          <w:szCs w:val="28"/>
        </w:rPr>
      </w:pP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Cs/>
          <w:color w:val="000000"/>
          <w:sz w:val="32"/>
          <w:szCs w:val="30"/>
          <w:u w:val="single"/>
        </w:rPr>
      </w:pPr>
      <w:r w:rsidRPr="00D67B2F">
        <w:rPr>
          <w:rFonts w:ascii="Arial Narrow" w:eastAsia="Calibri" w:hAnsi="Arial Narrow" w:cs="Times New Roman"/>
          <w:b/>
          <w:bCs/>
          <w:iCs/>
          <w:color w:val="000000"/>
          <w:sz w:val="32"/>
          <w:szCs w:val="30"/>
          <w:u w:val="single"/>
        </w:rPr>
        <w:t>OFERTA</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
          <w:color w:val="000000"/>
          <w:sz w:val="28"/>
          <w:szCs w:val="28"/>
        </w:rPr>
      </w:pPr>
    </w:p>
    <w:p w:rsidR="00843D01" w:rsidRDefault="00843D01" w:rsidP="00843D01">
      <w:pPr>
        <w:spacing w:after="0" w:line="240" w:lineRule="auto"/>
        <w:jc w:val="both"/>
        <w:rPr>
          <w:rFonts w:ascii="Arial Narrow" w:eastAsia="Calibri" w:hAnsi="Arial Narrow" w:cs="Times New Roman"/>
          <w:sz w:val="24"/>
          <w:szCs w:val="24"/>
        </w:rPr>
      </w:pPr>
      <w:r w:rsidRPr="00D67B2F">
        <w:rPr>
          <w:rFonts w:ascii="Arial Narrow" w:eastAsia="Calibri" w:hAnsi="Arial Narrow" w:cs="Times New Roman"/>
          <w:sz w:val="24"/>
          <w:szCs w:val="24"/>
        </w:rPr>
        <w:t>postępowanie o udzielenie zamówienia publicznego prowadzone w trybie przetargu podstawowego, zgodnie z ustawą z dnia 11września  2019 r. Prawo zamówień publicznych (</w:t>
      </w:r>
      <w:proofErr w:type="spellStart"/>
      <w:r w:rsidRPr="00D67B2F">
        <w:rPr>
          <w:rFonts w:ascii="Arial Narrow" w:eastAsia="Calibri" w:hAnsi="Arial Narrow" w:cs="Times New Roman"/>
          <w:sz w:val="24"/>
          <w:szCs w:val="24"/>
        </w:rPr>
        <w:t>t.j</w:t>
      </w:r>
      <w:proofErr w:type="spellEnd"/>
      <w:r w:rsidRPr="00D67B2F">
        <w:rPr>
          <w:rFonts w:ascii="Arial Narrow" w:eastAsia="Calibri" w:hAnsi="Arial Narrow" w:cs="Times New Roman"/>
          <w:sz w:val="24"/>
          <w:szCs w:val="24"/>
        </w:rPr>
        <w:t>. Dz. U , poz. 2019 ze zm.) na zadanie pn.:</w:t>
      </w:r>
    </w:p>
    <w:p w:rsidR="00843D01" w:rsidRPr="00063F8C" w:rsidRDefault="005E271E" w:rsidP="00843D01">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w:t>
      </w:r>
      <w:r w:rsidRPr="00302B88">
        <w:rPr>
          <w:b/>
        </w:rPr>
        <w:t>Przebudowa drogi powiatowej nr 1076D w miejscowości Kruszyniec.</w:t>
      </w:r>
      <w:r w:rsidR="00063F8C" w:rsidRPr="00063F8C">
        <w:rPr>
          <w:rFonts w:ascii="Arial Narrow" w:eastAsia="Calibri" w:hAnsi="Arial Narrow" w:cs="Times New Roman"/>
          <w:b/>
          <w:sz w:val="24"/>
          <w:szCs w:val="24"/>
        </w:rPr>
        <w:t>”.</w:t>
      </w:r>
    </w:p>
    <w:p w:rsidR="00843D01" w:rsidRPr="00D67B2F" w:rsidRDefault="00843D01" w:rsidP="00843D01">
      <w:pPr>
        <w:spacing w:after="0" w:line="240" w:lineRule="auto"/>
        <w:rPr>
          <w:rFonts w:ascii="Arial Narrow" w:eastAsia="Calibri" w:hAnsi="Arial Narrow" w:cs="Times New Roman"/>
          <w:i/>
        </w:rPr>
      </w:pPr>
    </w:p>
    <w:p w:rsidR="00843D01" w:rsidRPr="00D67B2F" w:rsidRDefault="00843D01" w:rsidP="00843D01">
      <w:pPr>
        <w:numPr>
          <w:ilvl w:val="0"/>
          <w:numId w:val="7"/>
        </w:numPr>
        <w:suppressAutoHyphens/>
        <w:autoSpaceDN w:val="0"/>
        <w:spacing w:after="0" w:line="240" w:lineRule="auto"/>
        <w:ind w:left="567" w:hanging="567"/>
        <w:contextualSpacing/>
        <w:jc w:val="both"/>
        <w:textAlignment w:val="baseline"/>
        <w:rPr>
          <w:rFonts w:ascii="Arial Narrow" w:eastAsia="Calibri" w:hAnsi="Arial Narrow" w:cs="Times New Roman"/>
          <w:b/>
          <w:u w:val="single"/>
        </w:rPr>
      </w:pPr>
      <w:r w:rsidRPr="00D67B2F">
        <w:rPr>
          <w:rFonts w:ascii="Arial Narrow" w:eastAsia="Calibri" w:hAnsi="Arial Narrow" w:cs="Times New Roman"/>
          <w:b/>
          <w:u w:val="single"/>
        </w:rPr>
        <w:t>ZAMAWIAJĄCY:</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
          <w:bCs/>
        </w:rPr>
      </w:pPr>
      <w:r w:rsidRPr="00D67B2F">
        <w:rPr>
          <w:rFonts w:ascii="Arial Narrow" w:eastAsia="Calibri" w:hAnsi="Arial Narrow" w:cs="Times New Roman"/>
          <w:b/>
          <w:bCs/>
        </w:rPr>
        <w:t>Z</w:t>
      </w:r>
      <w:r>
        <w:rPr>
          <w:rFonts w:ascii="Arial Narrow" w:eastAsia="Calibri" w:hAnsi="Arial Narrow" w:cs="Times New Roman"/>
          <w:b/>
          <w:bCs/>
        </w:rPr>
        <w:t>amawiający:</w:t>
      </w:r>
      <w:r>
        <w:rPr>
          <w:rFonts w:ascii="Arial Narrow" w:eastAsia="Calibri" w:hAnsi="Arial Narrow" w:cs="Times New Roman"/>
          <w:b/>
          <w:bCs/>
        </w:rPr>
        <w:tab/>
      </w:r>
      <w:r>
        <w:rPr>
          <w:rFonts w:ascii="Arial Narrow" w:eastAsia="Calibri" w:hAnsi="Arial Narrow" w:cs="Times New Roman"/>
          <w:b/>
          <w:bCs/>
        </w:rPr>
        <w:tab/>
      </w:r>
      <w:r>
        <w:rPr>
          <w:rFonts w:ascii="Arial Narrow" w:eastAsia="Calibri" w:hAnsi="Arial Narrow" w:cs="Times New Roman"/>
          <w:b/>
          <w:bCs/>
        </w:rPr>
        <w:tab/>
        <w:t>Powiat  Górowski</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rPr>
      </w:pPr>
      <w:r w:rsidRPr="00D67B2F">
        <w:rPr>
          <w:rFonts w:ascii="Arial Narrow" w:eastAsia="Calibri" w:hAnsi="Arial Narrow" w:cs="Times New Roman"/>
          <w:b/>
          <w:bCs/>
        </w:rPr>
        <w:t>Adres:</w:t>
      </w:r>
      <w:r w:rsidRPr="00D67B2F">
        <w:rPr>
          <w:rFonts w:ascii="Arial Narrow" w:eastAsia="Calibri" w:hAnsi="Arial Narrow" w:cs="Times New Roman"/>
          <w:b/>
          <w:bCs/>
        </w:rPr>
        <w:tab/>
      </w:r>
      <w:r w:rsidRPr="00D67B2F">
        <w:rPr>
          <w:rFonts w:ascii="Arial Narrow" w:eastAsia="Calibri" w:hAnsi="Arial Narrow" w:cs="Times New Roman"/>
          <w:b/>
          <w:bCs/>
        </w:rPr>
        <w:tab/>
      </w:r>
      <w:r w:rsidRPr="00D67B2F">
        <w:rPr>
          <w:rFonts w:ascii="Arial Narrow" w:eastAsia="Calibri" w:hAnsi="Arial Narrow" w:cs="Times New Roman"/>
          <w:b/>
          <w:bCs/>
        </w:rPr>
        <w:tab/>
      </w:r>
      <w:r w:rsidRPr="00D67B2F">
        <w:rPr>
          <w:rFonts w:ascii="Arial Narrow" w:eastAsia="Calibri" w:hAnsi="Arial Narrow" w:cs="Times New Roman"/>
          <w:b/>
          <w:bCs/>
        </w:rPr>
        <w:tab/>
      </w:r>
      <w:r>
        <w:rPr>
          <w:rFonts w:ascii="Arial Narrow" w:eastAsia="Calibri" w:hAnsi="Arial Narrow" w:cs="Times New Roman"/>
          <w:bCs/>
        </w:rPr>
        <w:t xml:space="preserve">ul. Mickiewicza 1 </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rPr>
      </w:pPr>
      <w:r>
        <w:rPr>
          <w:rFonts w:ascii="Arial Narrow" w:eastAsia="Calibri" w:hAnsi="Arial Narrow" w:cs="Times New Roman"/>
          <w:bCs/>
        </w:rPr>
        <w:t>56-200 Góra</w:t>
      </w:r>
    </w:p>
    <w:p w:rsidR="00843D01" w:rsidRDefault="00843D01" w:rsidP="00843D01">
      <w:pPr>
        <w:autoSpaceDE w:val="0"/>
        <w:autoSpaceDN w:val="0"/>
        <w:adjustRightInd w:val="0"/>
        <w:spacing w:after="0" w:line="240" w:lineRule="auto"/>
        <w:jc w:val="both"/>
        <w:rPr>
          <w:rFonts w:ascii="Arial Narrow" w:eastAsia="Calibri" w:hAnsi="Arial Narrow" w:cs="Times New Roman"/>
          <w:bCs/>
        </w:rPr>
      </w:pPr>
      <w:r w:rsidRPr="00D67B2F">
        <w:rPr>
          <w:rFonts w:ascii="Arial Narrow" w:eastAsia="Calibri" w:hAnsi="Arial Narrow" w:cs="Times New Roman"/>
          <w:b/>
        </w:rPr>
        <w:t>NIP:</w:t>
      </w:r>
      <w:r w:rsidRPr="00D67B2F">
        <w:rPr>
          <w:rFonts w:ascii="Arial Narrow" w:eastAsia="Calibri" w:hAnsi="Arial Narrow" w:cs="Times New Roman"/>
          <w:b/>
        </w:rPr>
        <w:tab/>
      </w:r>
      <w:r w:rsidRPr="00D67B2F">
        <w:rPr>
          <w:rFonts w:ascii="Arial Narrow" w:eastAsia="Calibri" w:hAnsi="Arial Narrow" w:cs="Times New Roman"/>
          <w:bCs/>
        </w:rPr>
        <w:tab/>
      </w:r>
      <w:r w:rsidRPr="00D67B2F">
        <w:rPr>
          <w:rFonts w:ascii="Arial Narrow" w:eastAsia="Calibri" w:hAnsi="Arial Narrow" w:cs="Times New Roman"/>
          <w:bCs/>
        </w:rPr>
        <w:tab/>
      </w:r>
      <w:r w:rsidRPr="00D67B2F">
        <w:rPr>
          <w:rFonts w:ascii="Arial Narrow" w:eastAsia="Calibri" w:hAnsi="Arial Narrow" w:cs="Times New Roman"/>
          <w:bCs/>
        </w:rPr>
        <w:tab/>
      </w:r>
      <w:r>
        <w:rPr>
          <w:rFonts w:ascii="Arial Narrow" w:eastAsia="Calibri" w:hAnsi="Arial Narrow" w:cs="Times New Roman"/>
          <w:bCs/>
        </w:rPr>
        <w:t>6931957453</w:t>
      </w:r>
    </w:p>
    <w:p w:rsidR="00843D01" w:rsidRPr="001E0637" w:rsidRDefault="00843D01" w:rsidP="00843D01">
      <w:pPr>
        <w:autoSpaceDE w:val="0"/>
        <w:autoSpaceDN w:val="0"/>
        <w:adjustRightInd w:val="0"/>
        <w:spacing w:after="0" w:line="240" w:lineRule="auto"/>
        <w:jc w:val="both"/>
        <w:rPr>
          <w:rFonts w:ascii="Arial Narrow" w:eastAsia="Calibri" w:hAnsi="Arial Narrow" w:cs="Times New Roman"/>
          <w:b/>
          <w:bCs/>
        </w:rPr>
      </w:pPr>
      <w:r w:rsidRPr="001E0637">
        <w:rPr>
          <w:rFonts w:ascii="Arial Narrow" w:eastAsia="Calibri" w:hAnsi="Arial Narrow" w:cs="Times New Roman"/>
          <w:b/>
          <w:bCs/>
        </w:rPr>
        <w:t>Regon</w:t>
      </w:r>
      <w:r>
        <w:rPr>
          <w:rFonts w:ascii="Arial Narrow" w:eastAsia="Calibri" w:hAnsi="Arial Narrow" w:cs="Times New Roman"/>
          <w:b/>
          <w:bCs/>
        </w:rPr>
        <w:t xml:space="preserve">:                                           </w:t>
      </w:r>
      <w:r>
        <w:rPr>
          <w:rFonts w:ascii="Arial Narrow" w:eastAsia="Calibri" w:hAnsi="Arial Narrow" w:cs="Times New Roman"/>
          <w:bCs/>
        </w:rPr>
        <w:t>411</w:t>
      </w:r>
      <w:r w:rsidRPr="001E0637">
        <w:rPr>
          <w:rFonts w:ascii="Arial Narrow" w:eastAsia="Calibri" w:hAnsi="Arial Narrow" w:cs="Times New Roman"/>
          <w:bCs/>
        </w:rPr>
        <w:t>050468</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color w:val="000000"/>
        </w:rPr>
      </w:pPr>
      <w:r w:rsidRPr="00D67B2F">
        <w:rPr>
          <w:rFonts w:ascii="Arial Narrow" w:eastAsia="Calibri" w:hAnsi="Arial Narrow" w:cs="Times New Roman"/>
          <w:b/>
          <w:bCs/>
          <w:color w:val="000000"/>
        </w:rPr>
        <w:t>tel.:</w:t>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Pr>
          <w:rFonts w:ascii="Arial Narrow" w:eastAsia="Calibri" w:hAnsi="Arial Narrow" w:cs="Times New Roman"/>
          <w:bCs/>
          <w:color w:val="000000"/>
        </w:rPr>
        <w:t>(65) 544-39-0</w:t>
      </w:r>
      <w:r w:rsidRPr="00D67B2F">
        <w:rPr>
          <w:rFonts w:ascii="Arial Narrow" w:eastAsia="Calibri" w:hAnsi="Arial Narrow" w:cs="Times New Roman"/>
          <w:bCs/>
          <w:color w:val="000000"/>
        </w:rPr>
        <w:t>0</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color w:val="000000"/>
        </w:rPr>
      </w:pPr>
      <w:r w:rsidRPr="00D67B2F">
        <w:rPr>
          <w:rFonts w:ascii="Arial Narrow" w:eastAsia="Calibri" w:hAnsi="Arial Narrow" w:cs="Times New Roman"/>
          <w:b/>
          <w:color w:val="000000"/>
        </w:rPr>
        <w:t>faks</w:t>
      </w:r>
      <w:r w:rsidRPr="00D67B2F">
        <w:rPr>
          <w:rFonts w:ascii="Arial Narrow" w:eastAsia="Calibri" w:hAnsi="Arial Narrow" w:cs="Times New Roman"/>
          <w:b/>
          <w:bCs/>
          <w:color w:val="000000"/>
        </w:rPr>
        <w:t>:</w:t>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Pr>
          <w:rFonts w:ascii="Arial Narrow" w:eastAsia="Calibri" w:hAnsi="Arial Narrow" w:cs="Times New Roman"/>
          <w:bCs/>
          <w:color w:val="000000"/>
        </w:rPr>
        <w:t>(65) 543-35-11</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
          <w:color w:val="000000"/>
        </w:rPr>
      </w:pPr>
      <w:r w:rsidRPr="00D67B2F">
        <w:rPr>
          <w:rFonts w:ascii="Arial Narrow" w:eastAsia="Calibri" w:hAnsi="Arial Narrow" w:cs="Times New Roman"/>
          <w:b/>
          <w:bCs/>
          <w:color w:val="000000"/>
        </w:rPr>
        <w:t>e-mail:</w:t>
      </w:r>
      <w:r>
        <w:rPr>
          <w:rFonts w:ascii="Arial Narrow" w:eastAsia="Calibri" w:hAnsi="Arial Narrow" w:cs="Times New Roman"/>
          <w:color w:val="0000FF"/>
          <w:u w:val="single"/>
        </w:rPr>
        <w:t>sekretariat@powiatgora.pl</w:t>
      </w:r>
    </w:p>
    <w:p w:rsidR="00843D01" w:rsidRPr="00D67B2F" w:rsidRDefault="00843D01" w:rsidP="00843D01">
      <w:pPr>
        <w:autoSpaceDE w:val="0"/>
        <w:autoSpaceDN w:val="0"/>
        <w:adjustRightInd w:val="0"/>
        <w:spacing w:line="240" w:lineRule="auto"/>
        <w:jc w:val="both"/>
        <w:rPr>
          <w:rFonts w:ascii="Arial Narrow" w:eastAsia="Calibri" w:hAnsi="Arial Narrow" w:cs="Times New Roman"/>
          <w:b/>
          <w:color w:val="000000"/>
        </w:rPr>
      </w:pPr>
      <w:r w:rsidRPr="00D67B2F">
        <w:rPr>
          <w:rFonts w:ascii="Arial Narrow" w:eastAsia="Calibri" w:hAnsi="Arial Narrow" w:cs="Times New Roman"/>
          <w:b/>
          <w:bCs/>
          <w:color w:val="000000"/>
        </w:rPr>
        <w:t>adres strony internetowej:</w:t>
      </w:r>
      <w:r w:rsidRPr="00D67B2F">
        <w:rPr>
          <w:rFonts w:ascii="Arial Narrow" w:eastAsia="Calibri" w:hAnsi="Arial Narrow" w:cs="Times New Roman"/>
          <w:color w:val="000000"/>
        </w:rPr>
        <w:tab/>
      </w:r>
      <w:r>
        <w:rPr>
          <w:rFonts w:ascii="Arial Narrow" w:eastAsia="Calibri" w:hAnsi="Arial Narrow" w:cs="Times New Roman"/>
          <w:color w:val="0000FF"/>
          <w:u w:val="single"/>
        </w:rPr>
        <w:t>www.powiatgora.</w:t>
      </w:r>
      <w:r w:rsidRPr="00D67B2F">
        <w:rPr>
          <w:rFonts w:ascii="Arial Narrow" w:eastAsia="Calibri" w:hAnsi="Arial Narrow" w:cs="Times New Roman"/>
          <w:color w:val="0000FF"/>
          <w:u w:val="single"/>
        </w:rPr>
        <w:t>pl</w:t>
      </w:r>
    </w:p>
    <w:p w:rsidR="00843D01" w:rsidRPr="00D67B2F" w:rsidRDefault="00843D01" w:rsidP="00843D01">
      <w:pPr>
        <w:numPr>
          <w:ilvl w:val="0"/>
          <w:numId w:val="7"/>
        </w:numPr>
        <w:suppressAutoHyphens/>
        <w:autoSpaceDN w:val="0"/>
        <w:spacing w:after="0" w:line="240" w:lineRule="auto"/>
        <w:ind w:left="567" w:hanging="567"/>
        <w:contextualSpacing/>
        <w:textAlignment w:val="baseline"/>
        <w:rPr>
          <w:rFonts w:ascii="Arial Narrow" w:eastAsia="Calibri" w:hAnsi="Arial Narrow" w:cs="Times New Roman"/>
          <w:b/>
        </w:rPr>
      </w:pPr>
      <w:r w:rsidRPr="00D67B2F">
        <w:rPr>
          <w:rFonts w:ascii="Arial Narrow" w:eastAsia="Calibri" w:hAnsi="Arial Narrow" w:cs="Times New Roman"/>
          <w:b/>
          <w:u w:val="single"/>
        </w:rPr>
        <w:t>WYKONAWCA:</w:t>
      </w:r>
    </w:p>
    <w:p w:rsidR="00843D01" w:rsidRPr="00D67B2F" w:rsidRDefault="00843D01" w:rsidP="00843D01">
      <w:pPr>
        <w:numPr>
          <w:ilvl w:val="0"/>
          <w:numId w:val="8"/>
        </w:numPr>
        <w:suppressAutoHyphens/>
        <w:autoSpaceDN w:val="0"/>
        <w:spacing w:after="0" w:line="240" w:lineRule="auto"/>
        <w:ind w:left="284" w:hanging="284"/>
        <w:jc w:val="both"/>
        <w:textAlignment w:val="baseline"/>
        <w:rPr>
          <w:rFonts w:ascii="Arial Narrow" w:eastAsia="Calibri" w:hAnsi="Arial Narrow" w:cs="Times New Roman"/>
        </w:rPr>
      </w:pPr>
      <w:r w:rsidRPr="00D67B2F">
        <w:rPr>
          <w:rFonts w:ascii="Arial Narrow" w:eastAsia="Calibri" w:hAnsi="Arial Narrow" w:cs="Times New Roman"/>
        </w:rPr>
        <w:t xml:space="preserve">Pełna nazwa Wykonawcy(ów): </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numPr>
          <w:ilvl w:val="0"/>
          <w:numId w:val="8"/>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Wykonawcy(ów):</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i/>
          <w:iCs/>
          <w:color w:val="000000"/>
          <w:sz w:val="18"/>
          <w:szCs w:val="18"/>
        </w:rPr>
      </w:pPr>
      <w:r w:rsidRPr="00D67B2F">
        <w:rPr>
          <w:rFonts w:ascii="Arial Narrow" w:eastAsia="Calibri" w:hAnsi="Arial Narrow" w:cs="Times New Roman"/>
          <w:i/>
          <w:iCs/>
          <w:color w:val="000000"/>
          <w:sz w:val="18"/>
          <w:szCs w:val="18"/>
        </w:rPr>
        <w:t>(w przypadku składania oferty przez podmioty występujące wspólnie należy podać nazwy i dokładne adresy wszystkich wspólników spółki cywilnej lub członków konsorcjum)</w:t>
      </w:r>
    </w:p>
    <w:p w:rsidR="00843D01" w:rsidRPr="00D67B2F" w:rsidRDefault="00843D01" w:rsidP="00843D01">
      <w:pPr>
        <w:spacing w:after="0" w:line="240" w:lineRule="auto"/>
        <w:jc w:val="both"/>
        <w:rPr>
          <w:rFonts w:ascii="Arial Narrow" w:eastAsia="Calibri" w:hAnsi="Arial Narrow" w:cs="Times New Roman"/>
        </w:rPr>
      </w:pPr>
    </w:p>
    <w:p w:rsidR="00843D01" w:rsidRPr="00D67B2F" w:rsidRDefault="00843D01" w:rsidP="00843D01">
      <w:pPr>
        <w:numPr>
          <w:ilvl w:val="0"/>
          <w:numId w:val="8"/>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NIP/ REGON Wykonawcy:</w:t>
      </w:r>
    </w:p>
    <w:p w:rsidR="00843D01" w:rsidRPr="00D67B2F" w:rsidRDefault="00843D01" w:rsidP="00843D01">
      <w:pPr>
        <w:spacing w:after="0" w:line="240" w:lineRule="auto"/>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numPr>
          <w:ilvl w:val="0"/>
          <w:numId w:val="8"/>
        </w:numPr>
        <w:suppressAutoHyphens/>
        <w:autoSpaceDN w:val="0"/>
        <w:spacing w:after="0" w:line="240" w:lineRule="auto"/>
        <w:ind w:left="284"/>
        <w:contextualSpacing/>
        <w:jc w:val="both"/>
        <w:textAlignment w:val="baseline"/>
        <w:rPr>
          <w:rFonts w:ascii="Arial Narrow" w:eastAsia="Calibri" w:hAnsi="Arial Narrow" w:cs="Times New Roman"/>
        </w:rPr>
      </w:pPr>
      <w:r w:rsidRPr="00D67B2F">
        <w:rPr>
          <w:rFonts w:ascii="Arial Narrow" w:eastAsia="Calibri" w:hAnsi="Arial Narrow" w:cs="Times New Roman"/>
          <w:bCs/>
          <w:iCs/>
        </w:rPr>
        <w:t>KRS/</w:t>
      </w:r>
      <w:proofErr w:type="spellStart"/>
      <w:r w:rsidRPr="00D67B2F">
        <w:rPr>
          <w:rFonts w:ascii="Arial Narrow" w:eastAsia="Calibri" w:hAnsi="Arial Narrow" w:cs="Times New Roman"/>
          <w:bCs/>
          <w:iCs/>
        </w:rPr>
        <w:t>CEiDG</w:t>
      </w:r>
      <w:proofErr w:type="spellEnd"/>
      <w:r w:rsidRPr="00D67B2F">
        <w:rPr>
          <w:rFonts w:ascii="Arial Narrow" w:eastAsia="Calibri" w:hAnsi="Arial Narrow" w:cs="Times New Roman"/>
          <w:bCs/>
          <w:iCs/>
        </w:rPr>
        <w:t xml:space="preserve">: </w:t>
      </w:r>
    </w:p>
    <w:p w:rsidR="00843D01" w:rsidRPr="00D67B2F" w:rsidRDefault="00843D01" w:rsidP="00843D01">
      <w:pPr>
        <w:spacing w:after="0" w:line="240" w:lineRule="auto"/>
        <w:ind w:left="284"/>
        <w:contextualSpacing/>
        <w:jc w:val="both"/>
        <w:rPr>
          <w:rFonts w:ascii="Arial Narrow" w:eastAsia="Calibri" w:hAnsi="Arial Narrow" w:cs="Times New Roman"/>
        </w:rPr>
      </w:pPr>
      <w:r w:rsidRPr="00D67B2F">
        <w:rPr>
          <w:rFonts w:ascii="Arial Narrow" w:eastAsia="Calibri" w:hAnsi="Arial Narrow" w:cs="Times New Roman"/>
          <w:bCs/>
          <w:iCs/>
        </w:rPr>
        <w:t>…………………..……………………………………………………………….………….……………………………</w:t>
      </w:r>
    </w:p>
    <w:p w:rsidR="00843D01" w:rsidRPr="00D67B2F" w:rsidRDefault="00843D01" w:rsidP="00843D01">
      <w:pPr>
        <w:numPr>
          <w:ilvl w:val="0"/>
          <w:numId w:val="8"/>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Numer tel., fax:</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numPr>
          <w:ilvl w:val="0"/>
          <w:numId w:val="8"/>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poczty elektronicznej (e-mail):</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 xml:space="preserve"> ………………………………………………………………………………………………………………………………</w:t>
      </w:r>
    </w:p>
    <w:p w:rsidR="00843D01" w:rsidRPr="00D67B2F" w:rsidRDefault="00843D01" w:rsidP="00843D01">
      <w:pPr>
        <w:numPr>
          <w:ilvl w:val="0"/>
          <w:numId w:val="8"/>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do korespondencji (jeżeli jest inny niż adres wskazany w pkt</w:t>
      </w:r>
      <w:r w:rsidR="005E271E">
        <w:rPr>
          <w:rFonts w:ascii="Arial Narrow" w:eastAsia="Calibri" w:hAnsi="Arial Narrow" w:cs="Times New Roman"/>
        </w:rPr>
        <w:t>.</w:t>
      </w:r>
      <w:r w:rsidRPr="00D67B2F">
        <w:rPr>
          <w:rFonts w:ascii="Arial Narrow" w:eastAsia="Calibri" w:hAnsi="Arial Narrow" w:cs="Times New Roman"/>
        </w:rPr>
        <w:t xml:space="preserve"> 2): </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………………………………………………………………………………………………………………………………Osoba upoważniona do reprezentacji Wykonawcy(ów) i podpisująca ofertę:</w:t>
      </w:r>
    </w:p>
    <w:p w:rsidR="00843D01" w:rsidRPr="00D67B2F" w:rsidRDefault="00843D01" w:rsidP="00843D01">
      <w:pPr>
        <w:spacing w:after="0" w:line="240" w:lineRule="auto"/>
        <w:ind w:left="284"/>
        <w:jc w:val="both"/>
        <w:rPr>
          <w:rFonts w:ascii="Arial Narrow" w:eastAsia="Calibri" w:hAnsi="Arial Narrow" w:cs="Times New Roman"/>
        </w:rPr>
      </w:pP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numPr>
          <w:ilvl w:val="0"/>
          <w:numId w:val="8"/>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20"/>
      </w:tblGrid>
      <w:tr w:rsidR="00843D01" w:rsidRPr="00D67B2F" w:rsidTr="00FD595B">
        <w:trPr>
          <w:trHeight w:val="412"/>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Imię i nazwisko</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15"/>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Nr telefonu</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21"/>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Adres poczty elektronicznej (e-mail)</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bl>
    <w:p w:rsidR="00843D01" w:rsidRDefault="00843D01" w:rsidP="00843D01">
      <w:pPr>
        <w:spacing w:after="0" w:line="240" w:lineRule="auto"/>
        <w:rPr>
          <w:rFonts w:ascii="Times New Roman" w:eastAsia="Times New Roman" w:hAnsi="Times New Roman" w:cs="Times New Roman"/>
          <w:lang w:eastAsia="pl-PL"/>
        </w:rPr>
      </w:pPr>
    </w:p>
    <w:p w:rsidR="00843D01" w:rsidRDefault="00843D01" w:rsidP="00843D01">
      <w:pPr>
        <w:suppressAutoHyphens/>
        <w:autoSpaceDN w:val="0"/>
        <w:spacing w:before="240" w:after="0" w:line="240" w:lineRule="auto"/>
        <w:ind w:left="567" w:hanging="567"/>
        <w:jc w:val="both"/>
        <w:textAlignment w:val="baseline"/>
        <w:rPr>
          <w:rFonts w:ascii="Arial Narrow" w:eastAsia="Times New Roman" w:hAnsi="Arial Narrow" w:cs="Times New Roman"/>
          <w:b/>
          <w:bCs/>
          <w:u w:val="single"/>
          <w:lang w:eastAsia="pl-PL"/>
        </w:rPr>
      </w:pPr>
    </w:p>
    <w:p w:rsidR="00843D01" w:rsidRPr="00D67B2F" w:rsidRDefault="00843D01" w:rsidP="00843D01">
      <w:pPr>
        <w:numPr>
          <w:ilvl w:val="0"/>
          <w:numId w:val="7"/>
        </w:numPr>
        <w:suppressAutoHyphens/>
        <w:autoSpaceDN w:val="0"/>
        <w:spacing w:before="240" w:after="0" w:line="240" w:lineRule="auto"/>
        <w:ind w:left="567" w:hanging="567"/>
        <w:jc w:val="both"/>
        <w:textAlignment w:val="baseline"/>
        <w:rPr>
          <w:rFonts w:ascii="Arial Narrow" w:eastAsia="Times New Roman" w:hAnsi="Arial Narrow" w:cs="Times New Roman"/>
          <w:b/>
          <w:bCs/>
          <w:u w:val="single"/>
          <w:lang w:eastAsia="pl-PL"/>
        </w:rPr>
      </w:pPr>
      <w:r w:rsidRPr="00D67B2F">
        <w:rPr>
          <w:rFonts w:ascii="Arial Narrow" w:eastAsia="Times New Roman" w:hAnsi="Arial Narrow" w:cs="Times New Roman"/>
          <w:b/>
          <w:bCs/>
          <w:u w:val="single"/>
          <w:lang w:eastAsia="pl-PL"/>
        </w:rPr>
        <w:t>CENA OFERTY:</w:t>
      </w:r>
    </w:p>
    <w:p w:rsidR="00843D01" w:rsidRPr="00D67B2F" w:rsidRDefault="00843D01" w:rsidP="00843D01">
      <w:pPr>
        <w:spacing w:after="240" w:line="240" w:lineRule="auto"/>
        <w:jc w:val="both"/>
        <w:rPr>
          <w:rFonts w:ascii="Arial Narrow" w:eastAsia="Times New Roman" w:hAnsi="Arial Narrow" w:cs="Times New Roman"/>
          <w:b/>
          <w:bCs/>
          <w:i/>
          <w:lang w:eastAsia="pl-PL"/>
        </w:rPr>
      </w:pPr>
      <w:r w:rsidRPr="00D67B2F">
        <w:rPr>
          <w:rFonts w:ascii="Arial Narrow" w:eastAsia="Times New Roman" w:hAnsi="Arial Narrow" w:cs="Times New Roman"/>
          <w:b/>
          <w:bCs/>
          <w:i/>
          <w:lang w:eastAsia="pl-PL"/>
        </w:rPr>
        <w:t>(całkowite wynagrodzenie Wykonawcy, uwzględniające wszystkie koszty związane z realizacją przedmiotu zamówienia, zgodnie z niniejszą SWZ)</w:t>
      </w:r>
    </w:p>
    <w:p w:rsidR="00843D01" w:rsidRPr="00D67B2F" w:rsidRDefault="00843D01" w:rsidP="00843D01">
      <w:pPr>
        <w:spacing w:after="240" w:line="240" w:lineRule="auto"/>
        <w:jc w:val="both"/>
        <w:rPr>
          <w:rFonts w:ascii="Arial Narrow" w:eastAsia="Times New Roman" w:hAnsi="Arial Narrow" w:cs="Times New Roman"/>
          <w:b/>
          <w:bCs/>
          <w:i/>
          <w:lang w:eastAsia="pl-PL"/>
        </w:rPr>
      </w:pPr>
      <w:r w:rsidRPr="00D67B2F">
        <w:rPr>
          <w:rFonts w:ascii="Arial Narrow" w:eastAsia="Times New Roman" w:hAnsi="Arial Narrow" w:cs="Times New Roman"/>
          <w:bCs/>
          <w:lang w:eastAsia="pl-PL"/>
        </w:rPr>
        <w:t>Przystępując do postępowania w sprawie udzielenia zamówienia oferuję(</w:t>
      </w:r>
      <w:proofErr w:type="spellStart"/>
      <w:r w:rsidRPr="00D67B2F">
        <w:rPr>
          <w:rFonts w:ascii="Arial Narrow" w:eastAsia="Times New Roman" w:hAnsi="Arial Narrow" w:cs="Times New Roman"/>
          <w:bCs/>
          <w:lang w:eastAsia="pl-PL"/>
        </w:rPr>
        <w:t>emy</w:t>
      </w:r>
      <w:proofErr w:type="spellEnd"/>
      <w:r w:rsidRPr="00D67B2F">
        <w:rPr>
          <w:rFonts w:ascii="Arial Narrow" w:eastAsia="Times New Roman" w:hAnsi="Arial Narrow" w:cs="Times New Roman"/>
          <w:bCs/>
          <w:lang w:eastAsia="pl-PL"/>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621"/>
      </w:tblGrid>
      <w:tr w:rsidR="00843D01" w:rsidRPr="00D67B2F" w:rsidTr="00FD595B">
        <w:trPr>
          <w:trHeight w:val="406"/>
        </w:trPr>
        <w:tc>
          <w:tcPr>
            <w:tcW w:w="4441"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i/>
                <w:sz w:val="20"/>
                <w:szCs w:val="20"/>
              </w:rPr>
            </w:pPr>
            <w:r>
              <w:rPr>
                <w:rFonts w:ascii="Arial Narrow" w:eastAsia="Calibri" w:hAnsi="Arial Narrow" w:cs="Times New Roman"/>
                <w:b/>
                <w:i/>
                <w:sz w:val="20"/>
                <w:szCs w:val="20"/>
              </w:rPr>
              <w:t>Wartość netto ( bez podatku</w:t>
            </w:r>
            <w:r w:rsidRPr="00F00D54">
              <w:rPr>
                <w:rFonts w:ascii="Arial Narrow" w:eastAsia="Calibri" w:hAnsi="Arial Narrow" w:cs="Times New Roman"/>
                <w:b/>
                <w:i/>
                <w:sz w:val="20"/>
                <w:szCs w:val="20"/>
              </w:rPr>
              <w:t xml:space="preserve"> VAT) – cyfrowo:</w:t>
            </w:r>
          </w:p>
        </w:tc>
        <w:tc>
          <w:tcPr>
            <w:tcW w:w="4621"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06"/>
        </w:trPr>
        <w:tc>
          <w:tcPr>
            <w:tcW w:w="4441" w:type="dxa"/>
            <w:shd w:val="clear" w:color="auto" w:fill="F2F2F2"/>
            <w:vAlign w:val="center"/>
          </w:tcPr>
          <w:p w:rsidR="00843D01" w:rsidRPr="00D67B2F" w:rsidRDefault="00843D01" w:rsidP="00FD595B">
            <w:pPr>
              <w:spacing w:after="0" w:line="240" w:lineRule="auto"/>
              <w:rPr>
                <w:rFonts w:ascii="Arial Narrow" w:eastAsia="Calibri" w:hAnsi="Arial Narrow" w:cs="Times New Roman"/>
                <w:b/>
                <w:i/>
                <w:sz w:val="20"/>
                <w:szCs w:val="20"/>
              </w:rPr>
            </w:pPr>
            <w:r>
              <w:rPr>
                <w:rFonts w:ascii="Arial Narrow" w:eastAsia="Calibri" w:hAnsi="Arial Narrow" w:cs="Times New Roman"/>
                <w:b/>
                <w:i/>
                <w:sz w:val="20"/>
                <w:szCs w:val="20"/>
              </w:rPr>
              <w:t xml:space="preserve">        Obowiązujący podatek VAT</w:t>
            </w:r>
            <w:r w:rsidRPr="00D67B2F">
              <w:rPr>
                <w:rFonts w:ascii="Arial Narrow" w:eastAsia="Calibri" w:hAnsi="Arial Narrow" w:cs="Times New Roman"/>
                <w:b/>
                <w:i/>
                <w:sz w:val="20"/>
                <w:szCs w:val="20"/>
              </w:rPr>
              <w:t xml:space="preserve"> – cyfrowo:</w:t>
            </w:r>
          </w:p>
        </w:tc>
        <w:tc>
          <w:tcPr>
            <w:tcW w:w="4621"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06"/>
        </w:trPr>
        <w:tc>
          <w:tcPr>
            <w:tcW w:w="4441"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Wartość brutto (z podatkiem VAT) – cyfrowo:</w:t>
            </w:r>
          </w:p>
        </w:tc>
        <w:tc>
          <w:tcPr>
            <w:tcW w:w="4621"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25"/>
        </w:trPr>
        <w:tc>
          <w:tcPr>
            <w:tcW w:w="4441"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słownie:</w:t>
            </w:r>
          </w:p>
        </w:tc>
        <w:tc>
          <w:tcPr>
            <w:tcW w:w="4621" w:type="dxa"/>
            <w:vAlign w:val="center"/>
          </w:tcPr>
          <w:p w:rsidR="00843D01" w:rsidRPr="00D67B2F" w:rsidRDefault="00843D01" w:rsidP="00FD595B">
            <w:pPr>
              <w:spacing w:after="0" w:line="240" w:lineRule="auto"/>
              <w:jc w:val="center"/>
              <w:rPr>
                <w:rFonts w:ascii="Arial Narrow" w:eastAsia="Calibri" w:hAnsi="Arial Narrow" w:cs="Times New Roman"/>
              </w:rPr>
            </w:pPr>
          </w:p>
        </w:tc>
      </w:tr>
    </w:tbl>
    <w:p w:rsidR="00843D01" w:rsidRDefault="00843D01" w:rsidP="00843D01">
      <w:pPr>
        <w:spacing w:after="0" w:line="240" w:lineRule="auto"/>
        <w:rPr>
          <w:rFonts w:ascii="Arial Narrow" w:eastAsia="Calibri" w:hAnsi="Arial Narrow" w:cs="Times New Roman"/>
          <w:b/>
          <w:i/>
        </w:rPr>
      </w:pPr>
    </w:p>
    <w:p w:rsidR="00843D01" w:rsidRPr="00135E2F" w:rsidRDefault="0040557B" w:rsidP="00843D01">
      <w:pPr>
        <w:spacing w:after="0" w:line="240" w:lineRule="auto"/>
        <w:rPr>
          <w:rFonts w:ascii="Arial Narrow" w:eastAsia="Calibri" w:hAnsi="Arial Narrow" w:cs="Times New Roman"/>
          <w:b/>
          <w:i/>
        </w:rPr>
      </w:pPr>
      <w:r w:rsidRPr="00135E2F">
        <w:rPr>
          <w:rFonts w:ascii="Arial Narrow" w:eastAsia="Calibri" w:hAnsi="Arial Narrow" w:cs="Times New Roman"/>
          <w:b/>
          <w:i/>
        </w:rPr>
        <w:t>IV TERMIN GWARANCJI</w:t>
      </w:r>
      <w:r w:rsidR="00843D01" w:rsidRPr="00135E2F">
        <w:rPr>
          <w:rFonts w:ascii="Arial Narrow" w:eastAsia="Calibri" w:hAnsi="Arial Narrow" w:cs="Times New Roman"/>
          <w:b/>
          <w:i/>
        </w:rPr>
        <w:tab/>
      </w:r>
    </w:p>
    <w:p w:rsidR="00843D01" w:rsidRPr="00135E2F" w:rsidRDefault="00843D01" w:rsidP="00843D01">
      <w:pPr>
        <w:spacing w:after="0" w:line="240" w:lineRule="auto"/>
        <w:rPr>
          <w:rFonts w:ascii="Arial Narrow" w:eastAsia="Calibri" w:hAnsi="Arial Narrow" w:cs="Times New Roman"/>
          <w:b/>
          <w:i/>
        </w:rPr>
      </w:pPr>
    </w:p>
    <w:p w:rsidR="00843D01" w:rsidRPr="00135E2F" w:rsidRDefault="00FB13DE" w:rsidP="00843D01">
      <w:pPr>
        <w:spacing w:after="0" w:line="240" w:lineRule="auto"/>
        <w:rPr>
          <w:rFonts w:ascii="Arial Narrow" w:eastAsia="Calibri" w:hAnsi="Arial Narrow" w:cs="Times New Roman"/>
          <w:i/>
        </w:rPr>
      </w:pPr>
      <w:r w:rsidRPr="00135E2F">
        <w:rPr>
          <w:rFonts w:ascii="Arial Narrow" w:eastAsia="Calibri" w:hAnsi="Arial Narrow" w:cs="Times New Roman"/>
          <w:i/>
        </w:rPr>
        <w:t xml:space="preserve">Gwarancja </w:t>
      </w:r>
      <w:r w:rsidR="00843D01" w:rsidRPr="00135E2F">
        <w:rPr>
          <w:rFonts w:ascii="Arial Narrow" w:eastAsia="Calibri" w:hAnsi="Arial Narrow" w:cs="Times New Roman"/>
          <w:i/>
        </w:rPr>
        <w:t xml:space="preserve"> za wykonane zamówienie </w:t>
      </w:r>
      <w:r w:rsidRPr="00135E2F">
        <w:rPr>
          <w:rFonts w:ascii="Arial Narrow" w:eastAsia="Calibri" w:hAnsi="Arial Narrow" w:cs="Times New Roman"/>
          <w:i/>
        </w:rPr>
        <w:t>wynosi</w:t>
      </w:r>
      <w:r w:rsidR="00843D01" w:rsidRPr="00135E2F">
        <w:rPr>
          <w:rFonts w:ascii="Arial Narrow" w:eastAsia="Calibri" w:hAnsi="Arial Narrow" w:cs="Times New Roman"/>
          <w:i/>
        </w:rPr>
        <w:t>:</w:t>
      </w:r>
    </w:p>
    <w:p w:rsidR="00843D01" w:rsidRPr="00135E2F" w:rsidRDefault="00063F8C" w:rsidP="00843D01">
      <w:pPr>
        <w:spacing w:after="0" w:line="240" w:lineRule="auto"/>
        <w:rPr>
          <w:rFonts w:ascii="Arial Narrow" w:eastAsia="Calibri" w:hAnsi="Arial Narrow" w:cs="Times New Roman"/>
          <w:b/>
          <w:i/>
        </w:rPr>
      </w:pPr>
      <w:r w:rsidRPr="00135E2F">
        <w:rPr>
          <w:rFonts w:ascii="Arial Narrow" w:eastAsia="Calibri" w:hAnsi="Arial Narrow" w:cs="Times New Roman"/>
          <w:b/>
          <w:i/>
        </w:rPr>
        <w:t xml:space="preserve">□ 24 m-ce </w:t>
      </w:r>
      <w:r w:rsidR="00843D01" w:rsidRPr="00135E2F">
        <w:rPr>
          <w:rFonts w:ascii="Arial Narrow" w:eastAsia="Calibri" w:hAnsi="Arial Narrow" w:cs="Times New Roman"/>
          <w:b/>
          <w:i/>
        </w:rPr>
        <w:t xml:space="preserve">* </w:t>
      </w:r>
      <w:r w:rsidR="00843D01" w:rsidRPr="00135E2F">
        <w:rPr>
          <w:rFonts w:ascii="Arial Narrow" w:eastAsia="Calibri" w:hAnsi="Arial Narrow" w:cs="Times New Roman"/>
          <w:b/>
          <w:i/>
        </w:rPr>
        <w:tab/>
      </w:r>
      <w:r w:rsidR="00843D01" w:rsidRPr="00135E2F">
        <w:rPr>
          <w:rFonts w:ascii="Arial Narrow" w:eastAsia="Calibri" w:hAnsi="Arial Narrow" w:cs="Times New Roman"/>
          <w:b/>
          <w:i/>
        </w:rPr>
        <w:tab/>
      </w:r>
      <w:r w:rsidRPr="00135E2F">
        <w:rPr>
          <w:rFonts w:ascii="Arial Narrow" w:eastAsia="Calibri" w:hAnsi="Arial Narrow" w:cs="Times New Roman"/>
          <w:b/>
          <w:i/>
        </w:rPr>
        <w:t xml:space="preserve"> □   36 m-</w:t>
      </w:r>
      <w:proofErr w:type="spellStart"/>
      <w:r w:rsidRPr="00135E2F">
        <w:rPr>
          <w:rFonts w:ascii="Arial Narrow" w:eastAsia="Calibri" w:hAnsi="Arial Narrow" w:cs="Times New Roman"/>
          <w:b/>
          <w:i/>
        </w:rPr>
        <w:t>cy</w:t>
      </w:r>
      <w:proofErr w:type="spellEnd"/>
      <w:r w:rsidR="00843D01" w:rsidRPr="00135E2F">
        <w:rPr>
          <w:rFonts w:ascii="Arial Narrow" w:eastAsia="Calibri" w:hAnsi="Arial Narrow" w:cs="Times New Roman"/>
          <w:b/>
          <w:i/>
        </w:rPr>
        <w:t xml:space="preserve">*  </w:t>
      </w:r>
    </w:p>
    <w:p w:rsidR="00843D01" w:rsidRPr="00135E2F" w:rsidRDefault="00843D01" w:rsidP="00843D01">
      <w:pPr>
        <w:spacing w:after="0" w:line="240" w:lineRule="auto"/>
        <w:rPr>
          <w:rFonts w:ascii="Arial Narrow" w:eastAsia="Calibri" w:hAnsi="Arial Narrow" w:cs="Times New Roman"/>
          <w:b/>
          <w:i/>
        </w:rPr>
      </w:pPr>
      <w:r w:rsidRPr="00135E2F">
        <w:rPr>
          <w:rFonts w:ascii="Arial Narrow" w:eastAsia="Calibri" w:hAnsi="Arial Narrow" w:cs="Times New Roman"/>
          <w:b/>
          <w:i/>
        </w:rPr>
        <w:t>* zakreślić właściwe)</w:t>
      </w:r>
    </w:p>
    <w:p w:rsidR="00843D01" w:rsidRPr="00135E2F" w:rsidRDefault="00843D01" w:rsidP="00843D01">
      <w:pPr>
        <w:spacing w:after="0" w:line="240" w:lineRule="auto"/>
        <w:jc w:val="right"/>
        <w:rPr>
          <w:rFonts w:ascii="Arial Narrow" w:eastAsia="Calibri" w:hAnsi="Arial Narrow" w:cs="Times New Roman"/>
          <w:b/>
          <w:i/>
        </w:rPr>
      </w:pPr>
    </w:p>
    <w:p w:rsidR="00843D01" w:rsidRPr="00135E2F" w:rsidRDefault="00843D01" w:rsidP="001D3E6E">
      <w:pPr>
        <w:numPr>
          <w:ilvl w:val="0"/>
          <w:numId w:val="7"/>
        </w:numPr>
        <w:suppressAutoHyphens/>
        <w:autoSpaceDN w:val="0"/>
        <w:spacing w:after="0" w:line="240" w:lineRule="auto"/>
        <w:ind w:left="567" w:hanging="425"/>
        <w:contextualSpacing/>
        <w:jc w:val="both"/>
        <w:textAlignment w:val="baseline"/>
        <w:rPr>
          <w:rFonts w:ascii="Arial Narrow" w:eastAsia="Calibri" w:hAnsi="Arial Narrow" w:cs="Times New Roman"/>
          <w:b/>
          <w:u w:val="single"/>
        </w:rPr>
      </w:pPr>
      <w:r w:rsidRPr="00135E2F">
        <w:rPr>
          <w:rFonts w:ascii="Arial Narrow" w:eastAsia="Calibri" w:hAnsi="Arial Narrow" w:cs="Times New Roman"/>
          <w:b/>
          <w:u w:val="single"/>
        </w:rPr>
        <w:t>TERMIN REALIZACJI:</w:t>
      </w:r>
    </w:p>
    <w:p w:rsidR="00843D01" w:rsidRPr="00D67B2F" w:rsidRDefault="00843D01" w:rsidP="00063F8C">
      <w:pPr>
        <w:spacing w:after="120" w:line="240" w:lineRule="auto"/>
        <w:ind w:firstLine="142"/>
        <w:jc w:val="both"/>
        <w:rPr>
          <w:rFonts w:ascii="Arial Narrow" w:eastAsia="Calibri" w:hAnsi="Arial Narrow" w:cs="Times New Roman"/>
          <w:b/>
          <w:i/>
        </w:rPr>
      </w:pPr>
      <w:r w:rsidRPr="00D67B2F">
        <w:rPr>
          <w:rFonts w:ascii="Arial Narrow" w:eastAsia="Calibri" w:hAnsi="Arial Narrow" w:cs="Times New Roman"/>
          <w:bCs/>
        </w:rPr>
        <w:t xml:space="preserve">Zobowiązujemy się do wykonania całości robót w terminie: </w:t>
      </w:r>
      <w:r w:rsidRPr="00327126">
        <w:rPr>
          <w:rFonts w:ascii="Arial Narrow" w:eastAsia="Calibri" w:hAnsi="Arial Narrow" w:cs="Times New Roman"/>
          <w:b/>
          <w:bCs/>
          <w:i/>
        </w:rPr>
        <w:t>od daty podpisania umowy</w:t>
      </w:r>
      <w:r w:rsidR="005E271E">
        <w:rPr>
          <w:rFonts w:ascii="Arial Narrow" w:eastAsia="Calibri" w:hAnsi="Arial Narrow" w:cs="Times New Roman"/>
          <w:b/>
          <w:i/>
        </w:rPr>
        <w:t xml:space="preserve"> do 31.10.2021</w:t>
      </w:r>
      <w:r w:rsidRPr="00327126">
        <w:rPr>
          <w:rFonts w:ascii="Arial Narrow" w:eastAsia="Calibri" w:hAnsi="Arial Narrow" w:cs="Times New Roman"/>
          <w:b/>
          <w:i/>
        </w:rPr>
        <w:t>r.</w:t>
      </w:r>
    </w:p>
    <w:p w:rsidR="00843D01" w:rsidRPr="00135E2F" w:rsidRDefault="001D3E6E" w:rsidP="00843D01">
      <w:pPr>
        <w:numPr>
          <w:ilvl w:val="0"/>
          <w:numId w:val="7"/>
        </w:numPr>
        <w:suppressAutoHyphens/>
        <w:autoSpaceDN w:val="0"/>
        <w:spacing w:after="0" w:line="240" w:lineRule="auto"/>
        <w:contextualSpacing/>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DOŚWIADCZENIE WYKONAWCY  </w:t>
      </w:r>
      <w:r w:rsidR="00843D01" w:rsidRPr="00135E2F">
        <w:rPr>
          <w:rFonts w:ascii="Arial Narrow" w:eastAsia="Calibri" w:hAnsi="Arial Narrow" w:cs="Times New Roman"/>
          <w:b/>
          <w:u w:val="single"/>
        </w:rPr>
        <w:t>:</w:t>
      </w:r>
    </w:p>
    <w:p w:rsidR="00063F8C" w:rsidRPr="00135E2F" w:rsidRDefault="001D3E6E" w:rsidP="001D3E6E">
      <w:pPr>
        <w:suppressAutoHyphens/>
        <w:autoSpaceDN w:val="0"/>
        <w:spacing w:after="0" w:line="240" w:lineRule="auto"/>
        <w:contextualSpacing/>
        <w:jc w:val="both"/>
        <w:textAlignment w:val="baseline"/>
        <w:rPr>
          <w:rFonts w:ascii="Arial Narrow" w:eastAsia="Calibri" w:hAnsi="Arial Narrow" w:cs="Times New Roman"/>
          <w:b/>
          <w:u w:val="single"/>
        </w:rPr>
      </w:pPr>
      <w:r>
        <w:rPr>
          <w:rFonts w:ascii="Arial" w:eastAsia="Times New Roman" w:hAnsi="Arial" w:cs="Arial"/>
          <w:sz w:val="20"/>
          <w:szCs w:val="20"/>
          <w:lang w:eastAsia="pl-PL"/>
        </w:rPr>
        <w:t xml:space="preserve">  </w:t>
      </w:r>
      <w:r w:rsidR="00063F8C" w:rsidRPr="00135E2F">
        <w:rPr>
          <w:rFonts w:ascii="Arial" w:eastAsia="Times New Roman" w:hAnsi="Arial" w:cs="Arial"/>
          <w:sz w:val="20"/>
          <w:szCs w:val="20"/>
          <w:lang w:eastAsia="pl-PL"/>
        </w:rPr>
        <w:t>w okresie ostatnich 5 lat,</w:t>
      </w:r>
      <w:r w:rsidR="00135E2F">
        <w:rPr>
          <w:rFonts w:ascii="Arial" w:eastAsia="Times New Roman" w:hAnsi="Arial" w:cs="Arial"/>
          <w:sz w:val="20"/>
          <w:szCs w:val="20"/>
          <w:lang w:eastAsia="pl-PL"/>
        </w:rPr>
        <w:t xml:space="preserve"> </w:t>
      </w:r>
      <w:r w:rsidR="00063F8C" w:rsidRPr="00135E2F">
        <w:rPr>
          <w:rFonts w:ascii="Arial" w:eastAsia="Times New Roman" w:hAnsi="Arial" w:cs="Arial"/>
          <w:sz w:val="20"/>
          <w:szCs w:val="20"/>
          <w:lang w:eastAsia="pl-PL"/>
        </w:rPr>
        <w:t>przed upływem terminu składania ofert wykonał należycie co najmniej 2 zamówienia polegające na wykona</w:t>
      </w:r>
      <w:r w:rsidR="00B576D5" w:rsidRPr="00135E2F">
        <w:rPr>
          <w:rFonts w:ascii="Arial" w:eastAsia="Times New Roman" w:hAnsi="Arial" w:cs="Arial"/>
          <w:sz w:val="20"/>
          <w:szCs w:val="20"/>
          <w:lang w:eastAsia="pl-PL"/>
        </w:rPr>
        <w:t>niu wykonanie budowy, przebudowy lub rozbudowy dróg oraz wykonania powierzchniowego utrwalenia nawierzchni</w:t>
      </w:r>
      <w:r w:rsidR="00063F8C" w:rsidRPr="00135E2F">
        <w:rPr>
          <w:rFonts w:ascii="Arial" w:eastAsia="Times New Roman" w:hAnsi="Arial" w:cs="Arial"/>
          <w:sz w:val="20"/>
          <w:szCs w:val="20"/>
          <w:lang w:eastAsia="pl-PL"/>
        </w:rPr>
        <w:t xml:space="preserve"> a jeżeli okres prowadzenia działalności jest krótszy – w tym okresie w</w:t>
      </w:r>
      <w:r w:rsidR="00B576D5" w:rsidRPr="00135E2F">
        <w:rPr>
          <w:rFonts w:ascii="Arial" w:eastAsia="Times New Roman" w:hAnsi="Arial" w:cs="Arial"/>
          <w:sz w:val="20"/>
          <w:szCs w:val="20"/>
          <w:lang w:eastAsia="pl-PL"/>
        </w:rPr>
        <w:t>ykonał 1 zamówienie o wartości 5</w:t>
      </w:r>
      <w:r w:rsidR="00063F8C" w:rsidRPr="00135E2F">
        <w:rPr>
          <w:rFonts w:ascii="Arial" w:eastAsia="Times New Roman" w:hAnsi="Arial" w:cs="Arial"/>
          <w:sz w:val="20"/>
          <w:szCs w:val="20"/>
          <w:lang w:eastAsia="pl-PL"/>
        </w:rPr>
        <w:t>00 000,00zł brutto.</w:t>
      </w:r>
    </w:p>
    <w:p w:rsidR="00843D01" w:rsidRPr="00D67B2F" w:rsidRDefault="00843D01" w:rsidP="00843D01">
      <w:pPr>
        <w:numPr>
          <w:ilvl w:val="0"/>
          <w:numId w:val="7"/>
        </w:numPr>
        <w:suppressAutoHyphens/>
        <w:autoSpaceDN w:val="0"/>
        <w:spacing w:after="0" w:line="240" w:lineRule="auto"/>
        <w:ind w:left="567" w:hanging="567"/>
        <w:contextualSpacing/>
        <w:jc w:val="both"/>
        <w:textAlignment w:val="baseline"/>
        <w:rPr>
          <w:rFonts w:ascii="Arial Narrow" w:eastAsia="Calibri" w:hAnsi="Arial Narrow" w:cs="Times New Roman"/>
          <w:b/>
          <w:u w:val="single"/>
        </w:rPr>
      </w:pPr>
      <w:r w:rsidRPr="00D67B2F">
        <w:rPr>
          <w:rFonts w:ascii="Arial Narrow" w:eastAsia="Calibri" w:hAnsi="Arial Narrow" w:cs="Times New Roman"/>
          <w:b/>
          <w:u w:val="single"/>
        </w:rPr>
        <w:t>OŚWIADCZENIA</w:t>
      </w:r>
    </w:p>
    <w:p w:rsidR="00843D01" w:rsidRPr="00D67B2F" w:rsidRDefault="00843D01" w:rsidP="00843D01">
      <w:pPr>
        <w:spacing w:after="0" w:line="240" w:lineRule="auto"/>
        <w:jc w:val="both"/>
        <w:rPr>
          <w:rFonts w:ascii="Arial Narrow" w:eastAsia="Calibri" w:hAnsi="Arial Narrow" w:cs="Times New Roman"/>
          <w:i/>
        </w:rPr>
      </w:pPr>
      <w:r w:rsidRPr="00D67B2F">
        <w:rPr>
          <w:rFonts w:ascii="Arial Narrow" w:eastAsia="Calibri" w:hAnsi="Arial Narrow" w:cs="Times New Roman"/>
          <w:i/>
        </w:rPr>
        <w:t>Ja, (my) niżej podpisany(i) oświadczam(y), że:</w:t>
      </w:r>
    </w:p>
    <w:p w:rsidR="00843D01" w:rsidRPr="00D67B2F" w:rsidRDefault="00843D01" w:rsidP="00843D01">
      <w:pPr>
        <w:numPr>
          <w:ilvl w:val="0"/>
          <w:numId w:val="9"/>
        </w:numPr>
        <w:suppressAutoHyphens/>
        <w:autoSpaceDE w:val="0"/>
        <w:autoSpaceDN w:val="0"/>
        <w:adjustRightInd w:val="0"/>
        <w:spacing w:after="120" w:line="240" w:lineRule="auto"/>
        <w:ind w:left="425" w:hanging="357"/>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 xml:space="preserve">SKŁADAMY OFERTĘ </w:t>
      </w:r>
      <w:r w:rsidRPr="00D67B2F">
        <w:rPr>
          <w:rFonts w:ascii="Arial Narrow" w:eastAsia="Calibri" w:hAnsi="Arial Narrow" w:cs="Times New Roman"/>
          <w:i/>
          <w:color w:val="000000"/>
        </w:rPr>
        <w:t>na wykonanie przedmiotu zamówienia w zakresie określonym w Specyfikacji  Warunków Zamówienia.</w:t>
      </w:r>
    </w:p>
    <w:p w:rsidR="00843D01" w:rsidRPr="00D67B2F" w:rsidRDefault="00843D01" w:rsidP="00843D01">
      <w:pPr>
        <w:numPr>
          <w:ilvl w:val="0"/>
          <w:numId w:val="9"/>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zapoznaliśmy się ze specyfikacją warunków zamówienia i nie wnosimy zastrzeżeń.</w:t>
      </w:r>
    </w:p>
    <w:p w:rsidR="00843D01" w:rsidRPr="00D67B2F" w:rsidRDefault="00843D01" w:rsidP="00843D01">
      <w:pPr>
        <w:numPr>
          <w:ilvl w:val="0"/>
          <w:numId w:val="9"/>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color w:val="000000"/>
        </w:rPr>
        <w:t xml:space="preserve">AKCEPTUJEMY </w:t>
      </w:r>
      <w:r w:rsidRPr="00D67B2F">
        <w:rPr>
          <w:rFonts w:ascii="Arial Narrow" w:eastAsia="Calibri" w:hAnsi="Arial Narrow" w:cs="Times New Roman"/>
          <w:i/>
          <w:color w:val="000000"/>
        </w:rPr>
        <w:t>warunki płatności określone przez Zamawiającego w Specyfikacji  Warunków Zamówienia.</w:t>
      </w:r>
    </w:p>
    <w:p w:rsidR="00843D01" w:rsidRPr="00D67B2F" w:rsidRDefault="00843D01" w:rsidP="00843D01">
      <w:pPr>
        <w:numPr>
          <w:ilvl w:val="0"/>
          <w:numId w:val="9"/>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rPr>
        <w:t xml:space="preserve">UWAŻAMY SIĘ </w:t>
      </w:r>
      <w:r w:rsidRPr="00D67B2F">
        <w:rPr>
          <w:rFonts w:ascii="Arial Narrow" w:eastAsia="Calibri" w:hAnsi="Arial Narrow" w:cs="Times New Roman"/>
          <w:i/>
        </w:rPr>
        <w:t xml:space="preserve">za związanych niniejszą ofertą przez czas wskazany w Specyfikacji  Warunków Zamówienia  przez okres </w:t>
      </w:r>
      <w:r w:rsidRPr="00D67B2F">
        <w:rPr>
          <w:rFonts w:ascii="Arial Narrow" w:eastAsia="Calibri" w:hAnsi="Arial Narrow" w:cs="Times New Roman"/>
          <w:b/>
          <w:i/>
        </w:rPr>
        <w:t>30 dni</w:t>
      </w:r>
      <w:r w:rsidRPr="00D67B2F">
        <w:rPr>
          <w:rFonts w:ascii="Arial Narrow" w:eastAsia="Calibri" w:hAnsi="Arial Narrow" w:cs="Times New Roman"/>
          <w:i/>
        </w:rPr>
        <w:t xml:space="preserve"> od upływu terminu składania ofert,</w:t>
      </w:r>
      <w:r w:rsidR="001E3F68">
        <w:rPr>
          <w:rFonts w:ascii="Arial Narrow" w:eastAsia="Calibri" w:hAnsi="Arial Narrow" w:cs="Times New Roman"/>
          <w:i/>
        </w:rPr>
        <w:t xml:space="preserve"> </w:t>
      </w:r>
      <w:r w:rsidRPr="00D67B2F">
        <w:rPr>
          <w:rFonts w:ascii="Arial Narrow" w:eastAsia="Times New Roman" w:hAnsi="Arial Narrow" w:cs="Times New Roman"/>
          <w:i/>
          <w:sz w:val="24"/>
          <w:szCs w:val="24"/>
          <w:lang w:eastAsia="pl-PL"/>
        </w:rPr>
        <w:t>przy czym pierwszym dniem związania ofertą jest dzień, w którym upływa termin składania ofert, tj.</w:t>
      </w:r>
      <w:r w:rsidR="00135E2F">
        <w:rPr>
          <w:rFonts w:ascii="Arial Narrow" w:eastAsia="Times New Roman" w:hAnsi="Arial Narrow" w:cs="Times New Roman"/>
          <w:i/>
          <w:sz w:val="24"/>
          <w:szCs w:val="24"/>
          <w:lang w:eastAsia="pl-PL"/>
        </w:rPr>
        <w:t xml:space="preserve"> </w:t>
      </w:r>
      <w:r w:rsidRPr="00D67B2F">
        <w:rPr>
          <w:rFonts w:ascii="Arial Narrow" w:eastAsia="Calibri" w:hAnsi="Arial Narrow" w:cs="Times New Roman"/>
          <w:i/>
        </w:rPr>
        <w:t xml:space="preserve">do dnia </w:t>
      </w:r>
      <w:r w:rsidR="00B576D5">
        <w:rPr>
          <w:rFonts w:ascii="Arial Narrow" w:eastAsia="Calibri" w:hAnsi="Arial Narrow" w:cs="Times New Roman"/>
          <w:b/>
          <w:i/>
        </w:rPr>
        <w:t>30</w:t>
      </w:r>
      <w:r w:rsidR="005E271E">
        <w:rPr>
          <w:rFonts w:ascii="Arial Narrow" w:eastAsia="Calibri" w:hAnsi="Arial Narrow" w:cs="Times New Roman"/>
          <w:b/>
          <w:i/>
        </w:rPr>
        <w:t>.06.</w:t>
      </w:r>
      <w:r w:rsidRPr="00D67B2F">
        <w:rPr>
          <w:rFonts w:ascii="Arial Narrow" w:eastAsia="Calibri" w:hAnsi="Arial Narrow" w:cs="Times New Roman"/>
          <w:b/>
          <w:i/>
        </w:rPr>
        <w:t>2021 r</w:t>
      </w:r>
      <w:r w:rsidRPr="00D67B2F">
        <w:rPr>
          <w:rFonts w:ascii="Arial Narrow" w:eastAsia="Calibri" w:hAnsi="Arial Narrow" w:cs="Times New Roman"/>
          <w:b/>
          <w:bCs/>
          <w:i/>
        </w:rPr>
        <w:t>.</w:t>
      </w:r>
    </w:p>
    <w:p w:rsidR="00843D01" w:rsidRPr="00D67B2F" w:rsidRDefault="00843D01" w:rsidP="00843D01">
      <w:pPr>
        <w:numPr>
          <w:ilvl w:val="0"/>
          <w:numId w:val="9"/>
        </w:numPr>
        <w:tabs>
          <w:tab w:val="left" w:pos="993"/>
        </w:tabs>
        <w:suppressAutoHyphens/>
        <w:autoSpaceDN w:val="0"/>
        <w:spacing w:before="120" w:after="0" w:line="240" w:lineRule="auto"/>
        <w:ind w:left="426" w:hanging="426"/>
        <w:textAlignment w:val="baseline"/>
        <w:rPr>
          <w:rFonts w:ascii="Arial Narrow" w:eastAsia="Calibri" w:hAnsi="Arial Narrow" w:cs="Times New Roman"/>
          <w:i/>
        </w:rPr>
      </w:pPr>
      <w:r w:rsidRPr="00D67B2F">
        <w:rPr>
          <w:rFonts w:ascii="Arial Narrow" w:eastAsia="Calibri" w:hAnsi="Arial Narrow" w:cs="Times New Roman"/>
          <w:b/>
          <w:bCs/>
          <w:i/>
          <w:color w:val="000000"/>
        </w:rPr>
        <w:t>ZAMÓWIENIE ZREALIZUJEMY</w:t>
      </w:r>
      <w:r w:rsidRPr="00D67B2F">
        <w:rPr>
          <w:rFonts w:ascii="Arial Narrow" w:eastAsia="Calibri" w:hAnsi="Arial Narrow" w:cs="Times New Roman"/>
          <w:i/>
          <w:color w:val="000000"/>
        </w:rPr>
        <w:t>:</w:t>
      </w:r>
    </w:p>
    <w:p w:rsidR="00843D01" w:rsidRPr="00D67B2F" w:rsidRDefault="00843D01" w:rsidP="00843D01">
      <w:pPr>
        <w:numPr>
          <w:ilvl w:val="0"/>
          <w:numId w:val="5"/>
        </w:numPr>
        <w:suppressAutoHyphens/>
        <w:autoSpaceDE w:val="0"/>
        <w:autoSpaceDN w:val="0"/>
        <w:adjustRightInd w:val="0"/>
        <w:spacing w:after="0" w:line="240" w:lineRule="auto"/>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i/>
          <w:color w:val="000000"/>
        </w:rPr>
        <w:t>sami*/przy udziale Podwykonawców*</w:t>
      </w:r>
    </w:p>
    <w:p w:rsidR="00843D01" w:rsidRPr="00D67B2F" w:rsidRDefault="00843D01" w:rsidP="00843D01">
      <w:pPr>
        <w:autoSpaceDE w:val="0"/>
        <w:autoSpaceDN w:val="0"/>
        <w:adjustRightInd w:val="0"/>
        <w:spacing w:after="0" w:line="240" w:lineRule="auto"/>
        <w:ind w:left="709"/>
        <w:jc w:val="both"/>
        <w:rPr>
          <w:rFonts w:ascii="Arial Narrow" w:eastAsia="Calibri" w:hAnsi="Arial Narrow" w:cs="Times New Roman"/>
          <w:i/>
          <w:color w:val="000000"/>
        </w:rPr>
      </w:pPr>
      <w:r w:rsidRPr="00D67B2F">
        <w:rPr>
          <w:rFonts w:ascii="Arial Narrow" w:eastAsia="Calibri" w:hAnsi="Arial Narrow" w:cs="Times New Roman"/>
          <w:i/>
          <w:color w:val="000000"/>
        </w:rPr>
        <w:t>………………………………………………………………………………………………………………………………………………………………………………………………………..……………………………….…………</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i/>
          <w:iCs/>
          <w:sz w:val="18"/>
          <w:szCs w:val="18"/>
        </w:rPr>
      </w:pPr>
      <w:r w:rsidRPr="00D67B2F">
        <w:rPr>
          <w:rFonts w:ascii="Arial Narrow" w:eastAsia="Calibri" w:hAnsi="Arial Narrow" w:cs="Times New Roman"/>
          <w:b/>
          <w:i/>
          <w:iCs/>
          <w:sz w:val="18"/>
          <w:szCs w:val="18"/>
        </w:rPr>
        <w:t>(zakres powierzonych robót, Nazwa Podwykonawcy )</w:t>
      </w:r>
    </w:p>
    <w:p w:rsidR="00843D01" w:rsidRPr="00D67B2F" w:rsidRDefault="00843D01" w:rsidP="00843D01">
      <w:pPr>
        <w:numPr>
          <w:ilvl w:val="0"/>
          <w:numId w:val="5"/>
        </w:numPr>
        <w:suppressAutoHyphens/>
        <w:autoSpaceDE w:val="0"/>
        <w:autoSpaceDN w:val="0"/>
        <w:adjustRightInd w:val="0"/>
        <w:spacing w:after="120" w:line="240" w:lineRule="auto"/>
        <w:ind w:left="714" w:hanging="357"/>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wartość lub procentowa części zamówienia, jaka zostanie powierzona podwykonawcy lub                          podwykonawcom ………………………………………………………………………….….….…………………</w:t>
      </w:r>
    </w:p>
    <w:p w:rsidR="00843D01" w:rsidRPr="00D67B2F" w:rsidRDefault="00843D01" w:rsidP="00843D01">
      <w:pPr>
        <w:numPr>
          <w:ilvl w:val="0"/>
          <w:numId w:val="9"/>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bCs/>
          <w:i/>
          <w:color w:val="000000"/>
        </w:rPr>
        <w:t>, że zgodnie z ustawą z dnia 6 marca 2018 r. Prawo przedsiębiorców (</w:t>
      </w:r>
      <w:proofErr w:type="spellStart"/>
      <w:r w:rsidRPr="00D67B2F">
        <w:rPr>
          <w:rFonts w:ascii="Arial Narrow" w:eastAsia="Calibri" w:hAnsi="Arial Narrow" w:cs="Times New Roman"/>
          <w:bCs/>
          <w:i/>
          <w:color w:val="000000"/>
        </w:rPr>
        <w:t>t.j</w:t>
      </w:r>
      <w:proofErr w:type="spellEnd"/>
      <w:r w:rsidRPr="00D67B2F">
        <w:rPr>
          <w:rFonts w:ascii="Arial Narrow" w:eastAsia="Calibri" w:hAnsi="Arial Narrow" w:cs="Times New Roman"/>
          <w:bCs/>
          <w:i/>
          <w:color w:val="000000"/>
        </w:rPr>
        <w:t xml:space="preserve">. Dz. U. z 2019 r. poz.1292 ze zm.) stanowimy </w:t>
      </w:r>
      <w:r w:rsidRPr="00D67B2F">
        <w:rPr>
          <w:rFonts w:ascii="Arial Narrow" w:eastAsia="Calibri" w:hAnsi="Arial Narrow" w:cs="Times New Roman"/>
          <w:i/>
          <w:color w:val="000000"/>
        </w:rPr>
        <w:t>*</w:t>
      </w:r>
      <w:r w:rsidRPr="00D67B2F">
        <w:rPr>
          <w:rFonts w:ascii="Arial Narrow" w:eastAsia="Calibri" w:hAnsi="Arial Narrow" w:cs="Times New Roman"/>
          <w:bCs/>
          <w:i/>
          <w:color w:val="000000"/>
        </w:rPr>
        <w:t>:</w:t>
      </w:r>
    </w:p>
    <w:p w:rsidR="00843D01" w:rsidRPr="00D67B2F" w:rsidRDefault="001E3F68" w:rsidP="00843D01">
      <w:pPr>
        <w:numPr>
          <w:ilvl w:val="0"/>
          <w:numId w:val="6"/>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Pr>
          <w:rFonts w:ascii="Arial Narrow" w:eastAsia="Calibri" w:hAnsi="Arial Narrow" w:cs="Times New Roman"/>
          <w:bCs/>
          <w:i/>
          <w:color w:val="000000"/>
        </w:rPr>
        <w:t>m</w:t>
      </w:r>
      <w:r w:rsidR="00843D01" w:rsidRPr="00D67B2F">
        <w:rPr>
          <w:rFonts w:ascii="Arial Narrow" w:eastAsia="Calibri" w:hAnsi="Arial Narrow" w:cs="Times New Roman"/>
          <w:bCs/>
          <w:i/>
          <w:color w:val="000000"/>
        </w:rPr>
        <w:t>ikro</w:t>
      </w:r>
      <w:r>
        <w:rPr>
          <w:rFonts w:ascii="Arial Narrow" w:eastAsia="Calibri" w:hAnsi="Arial Narrow" w:cs="Times New Roman"/>
          <w:bCs/>
          <w:i/>
          <w:color w:val="000000"/>
        </w:rPr>
        <w:t xml:space="preserve"> </w:t>
      </w:r>
      <w:r w:rsidR="00843D01" w:rsidRPr="00D67B2F">
        <w:rPr>
          <w:rFonts w:ascii="Arial Narrow" w:eastAsia="Calibri" w:hAnsi="Arial Narrow" w:cs="Times New Roman"/>
          <w:bCs/>
          <w:i/>
          <w:color w:val="000000"/>
        </w:rPr>
        <w:t>przedsiębiorstwo,</w:t>
      </w:r>
    </w:p>
    <w:p w:rsidR="00843D01" w:rsidRPr="00D67B2F" w:rsidRDefault="00843D01" w:rsidP="00843D01">
      <w:pPr>
        <w:numPr>
          <w:ilvl w:val="0"/>
          <w:numId w:val="6"/>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przedsiębiorstwo małe,</w:t>
      </w:r>
    </w:p>
    <w:p w:rsidR="00843D01" w:rsidRPr="00D67B2F" w:rsidRDefault="00843D01" w:rsidP="00843D01">
      <w:pPr>
        <w:numPr>
          <w:ilvl w:val="0"/>
          <w:numId w:val="6"/>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przedsiębiorstwo średnie,</w:t>
      </w:r>
    </w:p>
    <w:p w:rsidR="00843D01" w:rsidRPr="00D67B2F" w:rsidRDefault="00843D01" w:rsidP="00843D01">
      <w:pPr>
        <w:numPr>
          <w:ilvl w:val="0"/>
          <w:numId w:val="6"/>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rPr>
      </w:pPr>
      <w:r w:rsidRPr="00D67B2F">
        <w:rPr>
          <w:rFonts w:ascii="Arial Narrow" w:eastAsia="Calibri" w:hAnsi="Arial Narrow" w:cs="Times New Roman"/>
          <w:bCs/>
          <w:i/>
        </w:rPr>
        <w:t xml:space="preserve">przedsiębiorstwo duże </w:t>
      </w:r>
    </w:p>
    <w:p w:rsidR="00843D01" w:rsidRPr="00D67B2F" w:rsidRDefault="00843D01" w:rsidP="00843D01">
      <w:pPr>
        <w:numPr>
          <w:ilvl w:val="0"/>
          <w:numId w:val="9"/>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lastRenderedPageBreak/>
        <w:t>OŚWIADCZAMY</w:t>
      </w:r>
      <w:r w:rsidRPr="00D67B2F">
        <w:rPr>
          <w:rFonts w:ascii="Arial Narrow" w:eastAsia="Calibri" w:hAnsi="Arial Narrow" w:cs="Times New Roman"/>
          <w:i/>
          <w:color w:val="000000"/>
        </w:rPr>
        <w:t>, że sposób reprezentacji spółki/konsorcjum* dla potrzeb niniejszego zamówienia jest następujący:</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i/>
          <w:color w:val="000000"/>
        </w:rPr>
      </w:pPr>
      <w:r w:rsidRPr="00D67B2F">
        <w:rPr>
          <w:rFonts w:ascii="Arial Narrow" w:eastAsia="Calibri" w:hAnsi="Arial Narrow" w:cs="Times New Roman"/>
          <w:i/>
          <w:color w:val="000000"/>
        </w:rPr>
        <w:t>............................................................................................................................................................................</w:t>
      </w:r>
    </w:p>
    <w:p w:rsidR="00843D01" w:rsidRPr="00D67B2F" w:rsidRDefault="00843D01" w:rsidP="00843D01">
      <w:pPr>
        <w:autoSpaceDE w:val="0"/>
        <w:autoSpaceDN w:val="0"/>
        <w:adjustRightInd w:val="0"/>
        <w:spacing w:after="0" w:line="240" w:lineRule="auto"/>
        <w:ind w:left="426"/>
        <w:jc w:val="center"/>
        <w:rPr>
          <w:rFonts w:ascii="Arial Narrow" w:eastAsia="Calibri" w:hAnsi="Arial Narrow" w:cs="Times New Roman"/>
          <w:i/>
          <w:iCs/>
          <w:color w:val="000000"/>
          <w:sz w:val="18"/>
          <w:szCs w:val="18"/>
        </w:rPr>
      </w:pPr>
      <w:r w:rsidRPr="00D67B2F">
        <w:rPr>
          <w:rFonts w:ascii="Arial Narrow" w:eastAsia="Calibri" w:hAnsi="Arial Narrow" w:cs="Times New Roman"/>
          <w:i/>
          <w:iCs/>
          <w:color w:val="000000"/>
          <w:sz w:val="18"/>
          <w:szCs w:val="18"/>
        </w:rPr>
        <w:t>(wypełniają jedynie przedsiębiorcy składający wspólną ofertę-spółki cywilne lub konsorcja)</w:t>
      </w:r>
    </w:p>
    <w:p w:rsidR="00843D01" w:rsidRPr="00D67B2F" w:rsidRDefault="00843D01" w:rsidP="00843D01">
      <w:pPr>
        <w:autoSpaceDE w:val="0"/>
        <w:autoSpaceDN w:val="0"/>
        <w:adjustRightInd w:val="0"/>
        <w:spacing w:after="0" w:line="240" w:lineRule="auto"/>
        <w:ind w:left="426"/>
        <w:jc w:val="center"/>
        <w:rPr>
          <w:rFonts w:ascii="Arial Narrow" w:eastAsia="Calibri" w:hAnsi="Arial Narrow" w:cs="Times New Roman"/>
          <w:i/>
          <w:iCs/>
          <w:color w:val="000000"/>
          <w:sz w:val="18"/>
          <w:szCs w:val="18"/>
        </w:rPr>
      </w:pPr>
    </w:p>
    <w:p w:rsidR="00843D01" w:rsidRPr="00D67B2F" w:rsidRDefault="00843D01" w:rsidP="00843D01">
      <w:pPr>
        <w:numPr>
          <w:ilvl w:val="0"/>
          <w:numId w:val="9"/>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xml:space="preserve">, iż – za wyjątkiem informacji i dokumentów zawartych w ofercie na stronach od ............. do ……….. – niniejsza oferta oraz wszelkie załączniki do niej są jawne i nie zawierają informacji stanowiących </w:t>
      </w:r>
      <w:r w:rsidRPr="00D67B2F">
        <w:rPr>
          <w:rFonts w:ascii="Arial Narrow" w:eastAsia="Calibri" w:hAnsi="Arial Narrow" w:cs="Times New Roman"/>
          <w:b/>
          <w:bCs/>
          <w:i/>
          <w:color w:val="000000"/>
        </w:rPr>
        <w:t>tajemnicę przedsiębiorstwa</w:t>
      </w:r>
      <w:r w:rsidRPr="00D67B2F">
        <w:rPr>
          <w:rFonts w:ascii="Arial Narrow" w:eastAsia="Calibri" w:hAnsi="Arial Narrow" w:cs="Times New Roman"/>
          <w:i/>
          <w:color w:val="000000"/>
        </w:rPr>
        <w:t xml:space="preserve"> w rozumieniu przepisów o zwalczaniu nieuczciwej konkurencji.</w:t>
      </w:r>
    </w:p>
    <w:p w:rsidR="00843D01" w:rsidRPr="00D67B2F" w:rsidRDefault="00843D01" w:rsidP="00843D01">
      <w:pPr>
        <w:numPr>
          <w:ilvl w:val="0"/>
          <w:numId w:val="9"/>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843D01" w:rsidRPr="00D67B2F" w:rsidRDefault="00843D01" w:rsidP="00843D01">
      <w:pPr>
        <w:numPr>
          <w:ilvl w:val="0"/>
          <w:numId w:val="9"/>
        </w:numPr>
        <w:suppressAutoHyphens/>
        <w:autoSpaceDE w:val="0"/>
        <w:autoSpaceDN w:val="0"/>
        <w:adjustRightInd w:val="0"/>
        <w:spacing w:after="0" w:line="240" w:lineRule="auto"/>
        <w:ind w:left="426" w:hanging="426"/>
        <w:jc w:val="both"/>
        <w:textAlignment w:val="baseline"/>
        <w:rPr>
          <w:rFonts w:ascii="Arial Narrow" w:eastAsia="Calibri" w:hAnsi="Arial Narrow" w:cs="Times New Roman"/>
          <w:i/>
        </w:rPr>
      </w:pPr>
      <w:r w:rsidRPr="00D67B2F">
        <w:rPr>
          <w:rFonts w:ascii="Arial Narrow" w:eastAsia="Calibri" w:hAnsi="Arial Narrow" w:cs="Times New Roman"/>
          <w:b/>
          <w:i/>
        </w:rPr>
        <w:t>INFORMUJEMY,</w:t>
      </w:r>
      <w:r w:rsidRPr="00D67B2F">
        <w:rPr>
          <w:rFonts w:ascii="Arial Narrow" w:eastAsia="Calibri" w:hAnsi="Arial Narrow" w:cs="Times New Roman"/>
          <w:i/>
        </w:rPr>
        <w:t xml:space="preserve"> że:</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i/>
          <w:sz w:val="24"/>
          <w:szCs w:val="24"/>
        </w:rPr>
      </w:pPr>
      <w:r w:rsidRPr="00D67B2F">
        <w:rPr>
          <w:rFonts w:ascii="Arial Narrow" w:eastAsia="Arial" w:hAnsi="Arial Narrow" w:cs="Arial"/>
          <w:bCs/>
          <w:i/>
          <w:kern w:val="1"/>
          <w:sz w:val="24"/>
          <w:szCs w:val="24"/>
          <w:lang w:eastAsia="zh-CN" w:bidi="hi-IN"/>
        </w:rPr>
        <w:t>Zgodnie z ustawą o podatku od towarów i usług obowiązek odprowadzenia podatku powstaje po stronie ........................................</w:t>
      </w:r>
      <w:r w:rsidRPr="00D67B2F">
        <w:rPr>
          <w:rFonts w:ascii="Arial Narrow" w:eastAsia="Arial" w:hAnsi="Arial Narrow" w:cs="Arial"/>
          <w:i/>
          <w:kern w:val="1"/>
          <w:sz w:val="24"/>
          <w:szCs w:val="24"/>
          <w:vertAlign w:val="superscript"/>
          <w:lang w:eastAsia="zh-CN" w:bidi="hi-IN"/>
        </w:rPr>
        <w:t xml:space="preserve"> 1)</w:t>
      </w:r>
      <w:r w:rsidRPr="00D67B2F">
        <w:rPr>
          <w:rFonts w:ascii="Arial Narrow" w:eastAsia="Arial" w:hAnsi="Arial Narrow" w:cs="Arial"/>
          <w:bCs/>
          <w:i/>
          <w:kern w:val="1"/>
          <w:sz w:val="24"/>
          <w:szCs w:val="24"/>
          <w:lang w:eastAsia="zh-CN" w:bidi="hi-IN"/>
        </w:rPr>
        <w:t>(Wykonawcy lub Zamawiającego).</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bCs/>
          <w:i/>
        </w:rPr>
      </w:pPr>
      <w:r w:rsidRPr="00D67B2F">
        <w:rPr>
          <w:rFonts w:ascii="Arial Narrow" w:eastAsia="Calibri" w:hAnsi="Arial Narrow" w:cs="Times New Roman"/>
          <w:i/>
        </w:rPr>
        <w:t xml:space="preserve"> a) Wybór mojej/naszej oferty nie będzie prowadził do powstania u Zamawiającego obowiązku podatkowego </w:t>
      </w:r>
      <w:r w:rsidRPr="00D67B2F">
        <w:rPr>
          <w:rFonts w:ascii="Arial Narrow" w:eastAsia="Calibri" w:hAnsi="Arial Narrow" w:cs="Times New Roman"/>
          <w:b/>
          <w:bCs/>
          <w:i/>
        </w:rPr>
        <w:t>OŚWIADCZAMY,</w:t>
      </w:r>
      <w:r w:rsidRPr="00D67B2F">
        <w:rPr>
          <w:rFonts w:ascii="Arial Narrow" w:eastAsia="Calibri" w:hAnsi="Arial Narrow" w:cs="Times New Roman"/>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rsidR="00843D01" w:rsidRPr="00D67B2F" w:rsidRDefault="00843D01" w:rsidP="00843D01">
      <w:pPr>
        <w:numPr>
          <w:ilvl w:val="0"/>
          <w:numId w:val="9"/>
        </w:numPr>
        <w:suppressAutoHyphens/>
        <w:autoSpaceDE w:val="0"/>
        <w:autoSpaceDN w:val="0"/>
        <w:adjustRightInd w:val="0"/>
        <w:spacing w:after="120" w:line="240" w:lineRule="auto"/>
        <w:ind w:left="426" w:hanging="426"/>
        <w:jc w:val="both"/>
        <w:textAlignment w:val="baseline"/>
        <w:rPr>
          <w:rFonts w:ascii="Arial Narrow" w:eastAsia="Calibri" w:hAnsi="Arial Narrow" w:cs="Times New Roman"/>
          <w:bCs/>
          <w:i/>
        </w:rPr>
      </w:pPr>
      <w:r w:rsidRPr="00D67B2F">
        <w:rPr>
          <w:rFonts w:ascii="Arial Narrow" w:eastAsia="Calibri" w:hAnsi="Arial Narrow" w:cs="Times New Roman"/>
          <w:b/>
          <w:bCs/>
          <w:i/>
          <w:color w:val="000000"/>
          <w:sz w:val="24"/>
          <w:szCs w:val="24"/>
        </w:rPr>
        <w:t xml:space="preserve">OFERTĘ </w:t>
      </w:r>
      <w:r w:rsidRPr="00D67B2F">
        <w:rPr>
          <w:rFonts w:ascii="Arial Narrow" w:eastAsia="Calibri" w:hAnsi="Arial Narrow" w:cs="Times New Roman"/>
          <w:i/>
          <w:color w:val="000000"/>
          <w:sz w:val="24"/>
          <w:szCs w:val="24"/>
        </w:rPr>
        <w:t xml:space="preserve">niniejszą składamy na </w:t>
      </w:r>
      <w:r w:rsidRPr="00D67B2F">
        <w:rPr>
          <w:rFonts w:ascii="Arial Narrow" w:eastAsia="Calibri" w:hAnsi="Arial Narrow" w:cs="Times New Roman"/>
          <w:i/>
          <w:color w:val="000000"/>
          <w:sz w:val="18"/>
          <w:szCs w:val="18"/>
        </w:rPr>
        <w:t xml:space="preserve">.............................. </w:t>
      </w:r>
      <w:r w:rsidRPr="00D67B2F">
        <w:rPr>
          <w:rFonts w:ascii="Arial Narrow" w:eastAsia="Calibri" w:hAnsi="Arial Narrow" w:cs="Times New Roman"/>
          <w:i/>
          <w:color w:val="000000"/>
          <w:sz w:val="24"/>
          <w:szCs w:val="24"/>
        </w:rPr>
        <w:t>stronach</w:t>
      </w:r>
    </w:p>
    <w:p w:rsidR="00843D01" w:rsidRPr="00D67B2F" w:rsidRDefault="00843D01" w:rsidP="00843D01">
      <w:pPr>
        <w:numPr>
          <w:ilvl w:val="0"/>
          <w:numId w:val="9"/>
        </w:numPr>
        <w:suppressAutoHyphens/>
        <w:autoSpaceDE w:val="0"/>
        <w:autoSpaceDN w:val="0"/>
        <w:adjustRightInd w:val="0"/>
        <w:spacing w:after="0" w:line="240" w:lineRule="auto"/>
        <w:ind w:left="426" w:hanging="426"/>
        <w:contextualSpacing/>
        <w:jc w:val="both"/>
        <w:textAlignment w:val="baseline"/>
        <w:rPr>
          <w:rFonts w:ascii="Arial Narrow" w:eastAsia="Calibri" w:hAnsi="Arial Narrow" w:cs="Times New Roman"/>
          <w:bCs/>
          <w:i/>
        </w:rPr>
      </w:pPr>
      <w:r w:rsidRPr="00D67B2F">
        <w:rPr>
          <w:rFonts w:ascii="Arial Narrow" w:eastAsia="Calibri" w:hAnsi="Arial Narrow" w:cs="Times New Roman"/>
          <w:b/>
          <w:bCs/>
          <w:i/>
          <w:color w:val="000000"/>
          <w:sz w:val="24"/>
          <w:szCs w:val="24"/>
        </w:rPr>
        <w:t xml:space="preserve">ZAŁĄCZNIKAMI </w:t>
      </w:r>
      <w:r w:rsidRPr="00D67B2F">
        <w:rPr>
          <w:rFonts w:ascii="Arial Narrow" w:eastAsia="Calibri" w:hAnsi="Arial Narrow" w:cs="Times New Roman"/>
          <w:i/>
          <w:color w:val="000000"/>
          <w:sz w:val="24"/>
          <w:szCs w:val="24"/>
        </w:rPr>
        <w:t>do niniejszej oferty są:</w:t>
      </w:r>
    </w:p>
    <w:p w:rsidR="00843D01" w:rsidRPr="00D67B2F" w:rsidRDefault="00843D01" w:rsidP="00843D01">
      <w:pPr>
        <w:numPr>
          <w:ilvl w:val="0"/>
          <w:numId w:val="10"/>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843D01">
      <w:pPr>
        <w:numPr>
          <w:ilvl w:val="0"/>
          <w:numId w:val="10"/>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843D01">
      <w:pPr>
        <w:numPr>
          <w:ilvl w:val="0"/>
          <w:numId w:val="10"/>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843D01">
      <w:pPr>
        <w:spacing w:after="0" w:line="240" w:lineRule="auto"/>
        <w:jc w:val="right"/>
        <w:rPr>
          <w:rFonts w:ascii="Arial Narrow" w:eastAsia="Calibri" w:hAnsi="Arial Narrow" w:cs="Times New Roman"/>
          <w:b/>
          <w:i/>
          <w:sz w:val="24"/>
          <w:szCs w:val="24"/>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…………………………………(miejscowość), dnia  ………………………… 2021 r.</w:t>
      </w:r>
    </w:p>
    <w:p w:rsidR="00843D01" w:rsidRPr="00D67B2F" w:rsidRDefault="00843D01" w:rsidP="00843D01">
      <w:pPr>
        <w:autoSpaceDE w:val="0"/>
        <w:autoSpaceDN w:val="0"/>
        <w:adjustRightInd w:val="0"/>
        <w:spacing w:after="0" w:line="240" w:lineRule="auto"/>
        <w:rPr>
          <w:rFonts w:ascii="Arial Narrow" w:eastAsia="Calibri" w:hAnsi="Arial Narrow" w:cs="Verdana"/>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Verdana"/>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w:t>
      </w:r>
    </w:p>
    <w:p w:rsidR="00FE7EE2" w:rsidRPr="00D67B2F" w:rsidRDefault="00843D01" w:rsidP="00843D01">
      <w:pPr>
        <w:autoSpaceDE w:val="0"/>
        <w:autoSpaceDN w:val="0"/>
        <w:adjustRightInd w:val="0"/>
        <w:spacing w:after="0" w:line="240" w:lineRule="auto"/>
        <w:jc w:val="both"/>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niepotrzebne skreślić</w:t>
      </w:r>
    </w:p>
    <w:p w:rsidR="00843D01" w:rsidRPr="00D67B2F" w:rsidRDefault="00843D01" w:rsidP="00843D01">
      <w:pPr>
        <w:autoSpaceDE w:val="0"/>
        <w:autoSpaceDN w:val="0"/>
        <w:adjustRightInd w:val="0"/>
        <w:spacing w:after="0" w:line="240" w:lineRule="auto"/>
        <w:jc w:val="both"/>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vertAlign w:val="superscript"/>
        </w:rPr>
        <w:t>1)</w:t>
      </w:r>
      <w:r w:rsidRPr="00D67B2F">
        <w:rPr>
          <w:rFonts w:ascii="Arial Narrow" w:eastAsia="Calibri" w:hAnsi="Arial Narrow" w:cs="Verdana"/>
          <w:i/>
          <w:color w:val="000000"/>
          <w:sz w:val="18"/>
          <w:szCs w:val="18"/>
        </w:rPr>
        <w:t>należy wpisać</w:t>
      </w:r>
    </w:p>
    <w:p w:rsidR="00843D01" w:rsidRDefault="00843D01" w:rsidP="00843D01">
      <w:pPr>
        <w:tabs>
          <w:tab w:val="left" w:pos="3506"/>
        </w:tabs>
        <w:autoSpaceDE w:val="0"/>
        <w:autoSpaceDN w:val="0"/>
        <w:adjustRightInd w:val="0"/>
        <w:spacing w:after="0" w:line="240" w:lineRule="auto"/>
        <w:rPr>
          <w:rFonts w:ascii="Arial Narrow" w:eastAsia="Calibri" w:hAnsi="Arial Narrow" w:cs="Verdana-Italic"/>
          <w:i/>
          <w:iCs/>
          <w:color w:val="000000"/>
          <w:sz w:val="18"/>
          <w:szCs w:val="18"/>
        </w:rPr>
      </w:pPr>
    </w:p>
    <w:p w:rsidR="00FE7EE2" w:rsidRPr="00D67B2F" w:rsidRDefault="00FE7EE2" w:rsidP="00843D01">
      <w:pPr>
        <w:tabs>
          <w:tab w:val="left" w:pos="3506"/>
        </w:tabs>
        <w:autoSpaceDE w:val="0"/>
        <w:autoSpaceDN w:val="0"/>
        <w:adjustRightInd w:val="0"/>
        <w:spacing w:after="0" w:line="240" w:lineRule="auto"/>
        <w:rPr>
          <w:rFonts w:ascii="Arial Narrow" w:eastAsia="Calibri" w:hAnsi="Arial Narrow" w:cs="Verdana-Italic"/>
          <w:i/>
          <w:iCs/>
          <w:color w:val="000000"/>
          <w:sz w:val="18"/>
          <w:szCs w:val="18"/>
        </w:rPr>
      </w:pPr>
    </w:p>
    <w:p w:rsidR="00843D01" w:rsidRPr="00D67B2F" w:rsidRDefault="00843D01" w:rsidP="00843D01">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843D01" w:rsidRPr="00D67B2F" w:rsidRDefault="00843D01" w:rsidP="00843D01">
      <w:pPr>
        <w:tabs>
          <w:tab w:val="left" w:pos="1978"/>
          <w:tab w:val="left" w:pos="3828"/>
          <w:tab w:val="center" w:pos="4677"/>
        </w:tabs>
        <w:suppressAutoHyphens/>
        <w:spacing w:after="0" w:line="240" w:lineRule="auto"/>
        <w:textAlignment w:val="baseline"/>
        <w:rPr>
          <w:rFonts w:ascii="Arial Narrow" w:eastAsia="Times New Roman" w:hAnsi="Arial Narrow" w:cs="Calibri"/>
          <w:b/>
          <w:color w:val="FF0000"/>
          <w:lang w:eastAsia="pl-PL"/>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843D01" w:rsidRDefault="00843D01"/>
    <w:p w:rsidR="00843D01" w:rsidRDefault="00843D01"/>
    <w:p w:rsidR="00843D01" w:rsidRDefault="00843D01"/>
    <w:p w:rsidR="00843D01" w:rsidRDefault="00843D01"/>
    <w:p w:rsidR="00843D01" w:rsidRDefault="00843D01"/>
    <w:p w:rsidR="00843D01" w:rsidRDefault="00843D01"/>
    <w:p w:rsidR="00843D01" w:rsidRDefault="00843D01"/>
    <w:p w:rsidR="00843D01" w:rsidRDefault="00843D01"/>
    <w:p w:rsidR="00843D01" w:rsidRDefault="00843D01"/>
    <w:p w:rsidR="00FE7EE2" w:rsidRDefault="00FE7EE2"/>
    <w:p w:rsidR="009C6D50" w:rsidRDefault="005E271E" w:rsidP="009C6D50">
      <w:pPr>
        <w:spacing w:after="160" w:line="259" w:lineRule="auto"/>
      </w:pPr>
      <w:r>
        <w:lastRenderedPageBreak/>
        <w:t>ZP.272.10</w:t>
      </w:r>
      <w:r w:rsidR="009C6D50">
        <w:t>.2021</w:t>
      </w:r>
      <w:r w:rsidR="009C6D50" w:rsidRPr="009C6D50">
        <w:t xml:space="preserve">     </w:t>
      </w:r>
      <w:r w:rsidR="001E3F68">
        <w:t xml:space="preserve">                                                                                   </w:t>
      </w:r>
      <w:r w:rsidR="009C6D50" w:rsidRPr="009C6D50">
        <w:t>Załącznik nr 2A do formularza oferty.</w:t>
      </w:r>
    </w:p>
    <w:p w:rsidR="001E3F68" w:rsidRDefault="001E3F68" w:rsidP="009C6D50">
      <w:pPr>
        <w:spacing w:after="160" w:line="259" w:lineRule="auto"/>
      </w:pPr>
    </w:p>
    <w:p w:rsidR="001E3F68" w:rsidRPr="009C6D50" w:rsidRDefault="001E3F68" w:rsidP="009C6D50">
      <w:pPr>
        <w:spacing w:after="160" w:line="259" w:lineRule="auto"/>
      </w:pPr>
    </w:p>
    <w:tbl>
      <w:tblPr>
        <w:tblW w:w="15992" w:type="dxa"/>
        <w:tblCellMar>
          <w:left w:w="70" w:type="dxa"/>
          <w:right w:w="70" w:type="dxa"/>
        </w:tblCellMar>
        <w:tblLook w:val="04A0" w:firstRow="1" w:lastRow="0" w:firstColumn="1" w:lastColumn="0" w:noHBand="0" w:noVBand="1"/>
      </w:tblPr>
      <w:tblGrid>
        <w:gridCol w:w="1413"/>
        <w:gridCol w:w="7446"/>
        <w:gridCol w:w="867"/>
        <w:gridCol w:w="682"/>
        <w:gridCol w:w="682"/>
        <w:gridCol w:w="1105"/>
        <w:gridCol w:w="682"/>
        <w:gridCol w:w="1105"/>
        <w:gridCol w:w="2010"/>
      </w:tblGrid>
      <w:tr w:rsidR="009C6D50" w:rsidRPr="009C6D50" w:rsidTr="005E271E">
        <w:trPr>
          <w:trHeight w:val="315"/>
        </w:trPr>
        <w:tc>
          <w:tcPr>
            <w:tcW w:w="1413" w:type="dxa"/>
            <w:tcBorders>
              <w:top w:val="nil"/>
              <w:left w:val="nil"/>
              <w:bottom w:val="nil"/>
              <w:right w:val="nil"/>
            </w:tcBorders>
            <w:shd w:val="clear" w:color="auto" w:fill="auto"/>
            <w:noWrap/>
            <w:vAlign w:val="bottom"/>
            <w:hideMark/>
          </w:tcPr>
          <w:p w:rsidR="009C6D50" w:rsidRPr="009C6D50" w:rsidRDefault="005E271E" w:rsidP="009C6D5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przedmiar robót </w:t>
            </w:r>
          </w:p>
        </w:tc>
        <w:tc>
          <w:tcPr>
            <w:tcW w:w="7446" w:type="dxa"/>
            <w:tcBorders>
              <w:top w:val="nil"/>
              <w:left w:val="nil"/>
              <w:bottom w:val="nil"/>
              <w:right w:val="nil"/>
            </w:tcBorders>
            <w:shd w:val="clear" w:color="auto" w:fill="auto"/>
            <w:noWrap/>
            <w:vAlign w:val="bottom"/>
            <w:hideMark/>
          </w:tcPr>
          <w:p w:rsidR="009C6D50" w:rsidRDefault="009C6D50" w:rsidP="009C6D50">
            <w:pPr>
              <w:spacing w:after="0" w:line="240" w:lineRule="auto"/>
              <w:rPr>
                <w:rFonts w:ascii="Times New Roman" w:eastAsia="Times New Roman" w:hAnsi="Times New Roman" w:cs="Times New Roman"/>
                <w:lang w:eastAsia="pl-PL"/>
              </w:rPr>
            </w:pPr>
          </w:p>
          <w:p w:rsidR="00B576D5" w:rsidRDefault="00B576D5" w:rsidP="009C6D50">
            <w:pPr>
              <w:spacing w:after="0" w:line="240" w:lineRule="auto"/>
              <w:rPr>
                <w:rFonts w:ascii="Times New Roman" w:eastAsia="Times New Roman" w:hAnsi="Times New Roman" w:cs="Times New Roman"/>
                <w:lang w:eastAsia="pl-PL"/>
              </w:rPr>
            </w:pPr>
          </w:p>
          <w:p w:rsidR="00B576D5" w:rsidRPr="009C6D50" w:rsidRDefault="00B576D5"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6D50" w:rsidRPr="009C6D50" w:rsidRDefault="009C6D50"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9C6D50">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r w:rsidR="00B576D5">
              <w:rPr>
                <w:rFonts w:ascii="Arial Narrow" w:eastAsia="Arial" w:hAnsi="Arial Narrow" w:cs="Open Sans"/>
                <w:b/>
                <w:i/>
                <w:color w:val="FF0000"/>
                <w:kern w:val="1"/>
                <w:sz w:val="18"/>
                <w:szCs w:val="18"/>
                <w:lang w:eastAsia="zh-CN" w:bidi="hi-IN"/>
              </w:rPr>
              <w:t xml:space="preserve"> </w:t>
            </w:r>
            <w:r w:rsidRPr="009C6D50">
              <w:rPr>
                <w:rFonts w:ascii="Arial Narrow" w:eastAsia="Arial" w:hAnsi="Arial Narrow" w:cs="Open Sans"/>
                <w:b/>
                <w:i/>
                <w:color w:val="FF0000"/>
                <w:kern w:val="1"/>
                <w:sz w:val="18"/>
                <w:szCs w:val="18"/>
                <w:lang w:eastAsia="zh-CN" w:bidi="hi-IN"/>
              </w:rPr>
              <w:t>Zamawiający zaleca zapisanie dokumentu w formacie PDF.</w:t>
            </w:r>
          </w:p>
          <w:p w:rsidR="009C6D50" w:rsidRPr="009C6D50" w:rsidRDefault="009C6D50" w:rsidP="009C6D50">
            <w:pPr>
              <w:tabs>
                <w:tab w:val="left" w:pos="1978"/>
                <w:tab w:val="left" w:pos="3900"/>
                <w:tab w:val="center" w:pos="4677"/>
              </w:tabs>
              <w:suppressAutoHyphens/>
              <w:spacing w:after="0" w:line="240" w:lineRule="auto"/>
              <w:textAlignment w:val="baseline"/>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r w:rsidRPr="009C6D50">
              <w:rPr>
                <w:rFonts w:ascii="Times New Roman" w:eastAsia="Times New Roman" w:hAnsi="Times New Roman" w:cs="Times New Roman"/>
                <w:lang w:eastAsia="pl-PL"/>
              </w:rPr>
              <w:t>……………………..</w:t>
            </w: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9C6D50" w:rsidRPr="009C6D50" w:rsidRDefault="009C6D50"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9C6D50" w:rsidRPr="009C6D50" w:rsidRDefault="009C6D50"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bl>
    <w:p w:rsidR="00843D01" w:rsidRDefault="00843D01"/>
    <w:p w:rsidR="009C6D50" w:rsidRDefault="009C6D50"/>
    <w:p w:rsidR="009C6D50" w:rsidRDefault="009C6D50"/>
    <w:p w:rsidR="009C6D50" w:rsidRDefault="009C6D50"/>
    <w:p w:rsidR="009C6D50" w:rsidRDefault="009C6D50"/>
    <w:p w:rsidR="009C6D50" w:rsidRDefault="009C6D50"/>
    <w:p w:rsidR="00FE7EE2" w:rsidRDefault="00FE7EE2"/>
    <w:p w:rsidR="00B576D5" w:rsidRDefault="00B576D5"/>
    <w:p w:rsidR="00B576D5" w:rsidRDefault="00B576D5"/>
    <w:p w:rsidR="00B576D5" w:rsidRDefault="00B576D5"/>
    <w:p w:rsidR="00B576D5" w:rsidRDefault="00B576D5"/>
    <w:p w:rsidR="00B576D5" w:rsidRDefault="00B576D5"/>
    <w:p w:rsidR="00B576D5" w:rsidRDefault="00B576D5"/>
    <w:p w:rsidR="00B576D5" w:rsidRDefault="00B576D5"/>
    <w:p w:rsidR="00B576D5" w:rsidRDefault="00B576D5"/>
    <w:p w:rsidR="00B576D5" w:rsidRDefault="00B576D5"/>
    <w:p w:rsidR="00B576D5" w:rsidRDefault="00B576D5"/>
    <w:p w:rsidR="00B576D5" w:rsidRDefault="00B576D5"/>
    <w:p w:rsidR="00843D01" w:rsidRDefault="00843D01" w:rsidP="00843D01">
      <w:pPr>
        <w:autoSpaceDE w:val="0"/>
        <w:autoSpaceDN w:val="0"/>
        <w:adjustRightInd w:val="0"/>
        <w:spacing w:after="0" w:line="240" w:lineRule="auto"/>
      </w:pPr>
    </w:p>
    <w:p w:rsidR="00FE7EE2" w:rsidRDefault="00FE7EE2" w:rsidP="00843D01">
      <w:pPr>
        <w:autoSpaceDE w:val="0"/>
        <w:autoSpaceDN w:val="0"/>
        <w:adjustRightInd w:val="0"/>
        <w:spacing w:after="0" w:line="240" w:lineRule="auto"/>
      </w:pPr>
    </w:p>
    <w:p w:rsidR="00FE7EE2" w:rsidRDefault="00FE7EE2" w:rsidP="00843D01">
      <w:pPr>
        <w:autoSpaceDE w:val="0"/>
        <w:autoSpaceDN w:val="0"/>
        <w:adjustRightInd w:val="0"/>
        <w:spacing w:after="0" w:line="240" w:lineRule="auto"/>
      </w:pPr>
    </w:p>
    <w:p w:rsidR="00843D01" w:rsidRPr="00D67B2F" w:rsidRDefault="005E271E" w:rsidP="00843D01">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ZP.272.10</w:t>
      </w:r>
      <w:r w:rsidR="00843D01" w:rsidRPr="00843D01">
        <w:rPr>
          <w:rFonts w:ascii="Arial Narrow" w:eastAsia="Calibri" w:hAnsi="Arial Narrow" w:cs="Times New Roman"/>
          <w:i/>
          <w:iCs/>
          <w:color w:val="000000"/>
          <w:sz w:val="18"/>
          <w:szCs w:val="18"/>
        </w:rPr>
        <w:t>.2021</w:t>
      </w:r>
      <w:r w:rsidR="00843D01">
        <w:rPr>
          <w:rFonts w:ascii="Arial Narrow" w:eastAsia="Calibri" w:hAnsi="Arial Narrow" w:cs="Times New Roman"/>
          <w:i/>
          <w:iCs/>
          <w:color w:val="000000"/>
          <w:sz w:val="18"/>
          <w:szCs w:val="18"/>
        </w:rPr>
        <w:t xml:space="preserve">                                                                                                                                                      Załącznik nr 3 </w:t>
      </w:r>
      <w:r w:rsidR="00843D01" w:rsidRPr="00D67B2F">
        <w:rPr>
          <w:rFonts w:ascii="Arial Narrow" w:eastAsia="Calibri" w:hAnsi="Arial Narrow" w:cs="Times New Roman"/>
          <w:i/>
          <w:iCs/>
          <w:color w:val="000000"/>
          <w:sz w:val="18"/>
          <w:szCs w:val="18"/>
        </w:rPr>
        <w:t xml:space="preserve"> do SWZ</w:t>
      </w: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r w:rsidRPr="00D67B2F">
        <w:rPr>
          <w:rFonts w:ascii="Arial Narrow" w:eastAsia="Calibri" w:hAnsi="Arial Narrow" w:cs="Times New Roman"/>
          <w:b/>
          <w:bCs/>
          <w:sz w:val="20"/>
          <w:szCs w:val="20"/>
          <w:u w:val="single"/>
        </w:rPr>
        <w:t>Zamawiający:</w:t>
      </w:r>
      <w:r w:rsidRPr="00D67B2F">
        <w:rPr>
          <w:rFonts w:ascii="Arial Narrow" w:eastAsia="Calibri" w:hAnsi="Arial Narrow" w:cs="Times New Roman"/>
          <w:b/>
          <w:bCs/>
          <w:sz w:val="20"/>
          <w:szCs w:val="20"/>
          <w:u w:val="single"/>
        </w:rPr>
        <w:tab/>
      </w: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rPr>
      </w:pPr>
      <w:r>
        <w:rPr>
          <w:rFonts w:ascii="Arial Narrow" w:eastAsia="Calibri" w:hAnsi="Arial Narrow" w:cs="Times New Roman"/>
          <w:b/>
          <w:bCs/>
          <w:sz w:val="20"/>
          <w:szCs w:val="20"/>
        </w:rPr>
        <w:t>Powiat Górowski</w:t>
      </w:r>
    </w:p>
    <w:p w:rsidR="00843D01" w:rsidRPr="00D67B2F" w:rsidRDefault="00843D01" w:rsidP="00843D01">
      <w:pPr>
        <w:autoSpaceDE w:val="0"/>
        <w:autoSpaceDN w:val="0"/>
        <w:adjustRightInd w:val="0"/>
        <w:spacing w:after="0" w:line="240" w:lineRule="auto"/>
        <w:rPr>
          <w:rFonts w:ascii="Arial Narrow" w:eastAsia="Calibri" w:hAnsi="Arial Narrow" w:cs="Times New Roman"/>
          <w:bCs/>
          <w:sz w:val="20"/>
          <w:szCs w:val="20"/>
        </w:rPr>
      </w:pPr>
      <w:r>
        <w:rPr>
          <w:rFonts w:ascii="Arial Narrow" w:eastAsia="Calibri" w:hAnsi="Arial Narrow" w:cs="Times New Roman"/>
          <w:bCs/>
          <w:sz w:val="20"/>
          <w:szCs w:val="20"/>
        </w:rPr>
        <w:t>ul. Mickiewicza 1</w:t>
      </w:r>
    </w:p>
    <w:p w:rsidR="00843D01" w:rsidRPr="00D67B2F" w:rsidRDefault="00843D01" w:rsidP="00843D01">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56-200 Góra</w:t>
      </w:r>
    </w:p>
    <w:p w:rsidR="00843D01" w:rsidRPr="00D67B2F" w:rsidRDefault="00843D01" w:rsidP="00843D01">
      <w:pPr>
        <w:suppressAutoHyphens/>
        <w:spacing w:after="0" w:line="240" w:lineRule="auto"/>
        <w:jc w:val="both"/>
        <w:rPr>
          <w:rFonts w:ascii="Arial Narrow" w:eastAsia="Times New Roman" w:hAnsi="Arial Narrow" w:cs="Times New Roman"/>
          <w:b/>
          <w:sz w:val="20"/>
          <w:szCs w:val="20"/>
          <w:lang w:eastAsia="zh-CN"/>
        </w:rPr>
      </w:pP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sz w:val="20"/>
          <w:szCs w:val="20"/>
          <w:lang w:eastAsia="zh-CN"/>
        </w:rPr>
        <w:t>Wykonawca/podmiot udostępniający zasoby</w:t>
      </w:r>
      <w:r w:rsidRPr="00D67B2F">
        <w:rPr>
          <w:rFonts w:ascii="Arial Narrow" w:eastAsia="Times New Roman" w:hAnsi="Arial Narrow" w:cs="Times New Roman"/>
          <w:b/>
          <w:sz w:val="20"/>
          <w:szCs w:val="20"/>
          <w:vertAlign w:val="superscript"/>
          <w:lang w:eastAsia="zh-CN"/>
        </w:rPr>
        <w:t>1</w:t>
      </w:r>
      <w:r w:rsidRPr="00D67B2F">
        <w:rPr>
          <w:rFonts w:ascii="Arial Narrow" w:eastAsia="Times New Roman" w:hAnsi="Arial Narrow" w:cs="Times New Roman"/>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b/>
          <w:bCs/>
          <w:sz w:val="18"/>
          <w:szCs w:val="18"/>
          <w:lang w:eastAsia="zh-CN"/>
        </w:rPr>
      </w:pPr>
      <w:r w:rsidRPr="00D67B2F">
        <w:rPr>
          <w:rFonts w:ascii="Arial Narrow" w:eastAsia="Times New Roman" w:hAnsi="Arial Narrow" w:cs="Times New Roman"/>
          <w:i/>
          <w:sz w:val="18"/>
          <w:szCs w:val="18"/>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p>
    <w:p w:rsidR="00843D01" w:rsidRPr="00D67B2F" w:rsidRDefault="00843D01" w:rsidP="00843D01">
      <w:pPr>
        <w:suppressAutoHyphens/>
        <w:spacing w:after="0" w:line="240" w:lineRule="auto"/>
        <w:ind w:right="5953"/>
        <w:contextualSpacing/>
        <w:rPr>
          <w:rFonts w:ascii="Arial Narrow" w:eastAsia="Times New Roman" w:hAnsi="Arial Narrow" w:cs="Times New Roman"/>
          <w:sz w:val="18"/>
          <w:szCs w:val="18"/>
          <w:lang w:eastAsia="zh-CN"/>
        </w:rPr>
      </w:pPr>
      <w:r w:rsidRPr="00D67B2F">
        <w:rPr>
          <w:rFonts w:ascii="Arial Narrow" w:eastAsia="Times New Roman" w:hAnsi="Arial Narrow" w:cs="Times New Roman"/>
          <w:i/>
          <w:sz w:val="18"/>
          <w:szCs w:val="18"/>
          <w:lang w:eastAsia="zh-CN"/>
        </w:rPr>
        <w:t>(imię, nazwisko, stanowisko/podstawa do reprezentacji)</w:t>
      </w:r>
    </w:p>
    <w:p w:rsidR="00843D01" w:rsidRPr="00D67B2F" w:rsidRDefault="00843D01" w:rsidP="00843D01">
      <w:pPr>
        <w:suppressAutoHyphens/>
        <w:spacing w:after="0" w:line="240" w:lineRule="auto"/>
        <w:textAlignment w:val="baseline"/>
        <w:rPr>
          <w:rFonts w:ascii="Arial Narrow" w:eastAsia="Arial" w:hAnsi="Arial Narrow" w:cs="Times New Roman"/>
          <w:kern w:val="1"/>
          <w:sz w:val="21"/>
          <w:szCs w:val="21"/>
          <w:lang w:eastAsia="zh-CN" w:bidi="hi-IN"/>
        </w:rPr>
      </w:pPr>
    </w:p>
    <w:p w:rsidR="00843D01" w:rsidRPr="00D67B2F" w:rsidRDefault="00843D01" w:rsidP="00843D01">
      <w:pPr>
        <w:suppressAutoHyphens/>
        <w:spacing w:after="0" w:line="240" w:lineRule="auto"/>
        <w:textAlignment w:val="baseline"/>
        <w:rPr>
          <w:rFonts w:ascii="Arial Narrow" w:eastAsia="Arial" w:hAnsi="Arial Narrow" w:cs="Times New Roman"/>
          <w:kern w:val="1"/>
          <w:sz w:val="21"/>
          <w:szCs w:val="21"/>
          <w:lang w:eastAsia="zh-CN" w:bidi="hi-IN"/>
        </w:rPr>
      </w:pPr>
    </w:p>
    <w:p w:rsidR="00843D01" w:rsidRPr="00D67B2F" w:rsidRDefault="00843D01" w:rsidP="00843D01">
      <w:pPr>
        <w:suppressAutoHyphens/>
        <w:spacing w:after="120" w:line="240" w:lineRule="auto"/>
        <w:contextualSpacing/>
        <w:jc w:val="center"/>
        <w:textAlignment w:val="baseline"/>
        <w:rPr>
          <w:rFonts w:ascii="Arial Narrow" w:eastAsia="Arial" w:hAnsi="Arial Narrow" w:cs="Times New Roman"/>
          <w:b/>
          <w:kern w:val="1"/>
          <w:vertAlign w:val="superscript"/>
          <w:lang w:eastAsia="zh-CN" w:bidi="hi-IN"/>
        </w:rPr>
      </w:pPr>
      <w:r w:rsidRPr="00D67B2F">
        <w:rPr>
          <w:rFonts w:ascii="Arial Narrow" w:eastAsia="Arial" w:hAnsi="Arial Narrow" w:cs="Times New Roman"/>
          <w:b/>
          <w:kern w:val="1"/>
          <w:u w:val="single"/>
          <w:lang w:eastAsia="zh-CN" w:bidi="hi-IN"/>
        </w:rPr>
        <w:t>Oświadczenie Wykonawcy/podmiotu udostępniającego zasoby</w:t>
      </w:r>
      <w:r w:rsidRPr="00D67B2F">
        <w:rPr>
          <w:rFonts w:ascii="Arial Narrow" w:eastAsia="Arial" w:hAnsi="Arial Narrow" w:cs="Times New Roman"/>
          <w:b/>
          <w:kern w:val="1"/>
          <w:u w:val="single"/>
          <w:vertAlign w:val="superscript"/>
          <w:lang w:eastAsia="zh-CN" w:bidi="hi-IN"/>
        </w:rPr>
        <w:t>1</w:t>
      </w:r>
    </w:p>
    <w:p w:rsidR="00843D01" w:rsidRPr="00D67B2F" w:rsidRDefault="00843D01" w:rsidP="00843D01">
      <w:pPr>
        <w:suppressAutoHyphens/>
        <w:spacing w:after="120" w:line="240" w:lineRule="auto"/>
        <w:contextualSpacing/>
        <w:jc w:val="center"/>
        <w:textAlignment w:val="baseline"/>
        <w:rPr>
          <w:rFonts w:ascii="Arial Narrow" w:eastAsia="Arial" w:hAnsi="Arial Narrow" w:cs="Times New Roman"/>
          <w:b/>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składane na podstawie art. 125 ust. 1 ustawy z dnia 11 września 2019 r.</w:t>
      </w:r>
    </w:p>
    <w:p w:rsidR="00843D01" w:rsidRPr="00D67B2F" w:rsidRDefault="00843D01" w:rsidP="00843D01">
      <w:pPr>
        <w:suppressAutoHyphens/>
        <w:spacing w:after="0" w:line="240" w:lineRule="auto"/>
        <w:contextualSpacing/>
        <w:jc w:val="center"/>
        <w:textAlignment w:val="baseline"/>
        <w:rPr>
          <w:rFonts w:ascii="Arial Narrow" w:eastAsia="Arial" w:hAnsi="Arial Narrow" w:cs="Times New Roman"/>
          <w:b/>
          <w:color w:val="000000"/>
          <w:kern w:val="1"/>
          <w:sz w:val="20"/>
          <w:szCs w:val="20"/>
          <w:u w:val="single"/>
          <w:lang w:eastAsia="zh-CN" w:bidi="hi-IN"/>
        </w:rPr>
      </w:pPr>
      <w:r w:rsidRPr="00D67B2F">
        <w:rPr>
          <w:rFonts w:ascii="Arial Narrow" w:eastAsia="Arial" w:hAnsi="Arial Narrow" w:cs="Times New Roman"/>
          <w:b/>
          <w:color w:val="000000"/>
          <w:kern w:val="1"/>
          <w:sz w:val="20"/>
          <w:szCs w:val="20"/>
          <w:lang w:eastAsia="zh-CN" w:bidi="hi-IN"/>
        </w:rPr>
        <w:t xml:space="preserve"> Prawo zamówień publicznych (dalej jako: Ustawa),</w:t>
      </w:r>
    </w:p>
    <w:p w:rsidR="00843D01" w:rsidRPr="00D67B2F" w:rsidRDefault="00843D01" w:rsidP="00843D01">
      <w:pPr>
        <w:suppressAutoHyphens/>
        <w:spacing w:before="120" w:after="0" w:line="240" w:lineRule="auto"/>
        <w:contextualSpacing/>
        <w:jc w:val="center"/>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u w:val="single"/>
          <w:lang w:eastAsia="zh-CN" w:bidi="hi-IN"/>
        </w:rPr>
        <w:t xml:space="preserve">DOTYCZĄCE SPEŁNIANIA WARUNKU UDZIAŁU W POSTĘPOWANIU </w:t>
      </w:r>
      <w:r w:rsidRPr="00D67B2F">
        <w:rPr>
          <w:rFonts w:ascii="Arial Narrow" w:eastAsia="Arial" w:hAnsi="Arial Narrow" w:cs="Times New Roman"/>
          <w:b/>
          <w:color w:val="000000"/>
          <w:kern w:val="1"/>
          <w:sz w:val="20"/>
          <w:szCs w:val="20"/>
          <w:u w:val="single"/>
          <w:lang w:eastAsia="zh-CN" w:bidi="hi-IN"/>
        </w:rPr>
        <w:br/>
      </w:r>
    </w:p>
    <w:p w:rsidR="00843D01" w:rsidRPr="00D67B2F" w:rsidRDefault="00843D01" w:rsidP="00843D01">
      <w:pPr>
        <w:spacing w:after="0" w:line="240" w:lineRule="auto"/>
        <w:jc w:val="both"/>
        <w:rPr>
          <w:rFonts w:ascii="Arial Narrow" w:eastAsia="Arial" w:hAnsi="Arial Narrow" w:cs="Times New Roman"/>
          <w:color w:val="000000"/>
          <w:kern w:val="1"/>
          <w:sz w:val="20"/>
          <w:szCs w:val="24"/>
          <w:lang w:eastAsia="zh-CN" w:bidi="hi-IN"/>
        </w:rPr>
      </w:pPr>
      <w:r w:rsidRPr="00D67B2F">
        <w:rPr>
          <w:rFonts w:ascii="Arial Narrow" w:eastAsia="Arial" w:hAnsi="Arial Narrow" w:cs="Times New Roman"/>
          <w:color w:val="000000"/>
          <w:kern w:val="1"/>
          <w:sz w:val="20"/>
          <w:szCs w:val="24"/>
          <w:lang w:eastAsia="zh-CN" w:bidi="hi-IN"/>
        </w:rPr>
        <w:t>Na potrzeby postępowania o udzielenie zamówienia publicznego :</w:t>
      </w:r>
      <w:r w:rsidR="005E271E">
        <w:rPr>
          <w:rFonts w:ascii="Arial Narrow" w:eastAsia="Calibri" w:hAnsi="Arial Narrow" w:cs="Verdana-Bold"/>
          <w:b/>
          <w:bCs/>
        </w:rPr>
        <w:t>„</w:t>
      </w:r>
      <w:r w:rsidR="005E271E" w:rsidRPr="005E271E">
        <w:rPr>
          <w:b/>
        </w:rPr>
        <w:t xml:space="preserve"> </w:t>
      </w:r>
      <w:r w:rsidR="005E271E" w:rsidRPr="00302B88">
        <w:rPr>
          <w:b/>
        </w:rPr>
        <w:t>Przebudowa drogi powiatowej nr 1076D w miejscowości Kruszyniec</w:t>
      </w:r>
      <w:r w:rsidR="004D500A">
        <w:rPr>
          <w:rFonts w:ascii="Arial Narrow" w:eastAsia="Calibri" w:hAnsi="Arial Narrow" w:cs="Verdana-Bold"/>
          <w:b/>
          <w:bCs/>
        </w:rPr>
        <w:t>”.</w:t>
      </w:r>
      <w:r w:rsidR="005E271E">
        <w:rPr>
          <w:rFonts w:ascii="Arial Narrow" w:eastAsia="Calibri" w:hAnsi="Arial Narrow" w:cs="Verdana-Bold"/>
          <w:b/>
          <w:bCs/>
        </w:rPr>
        <w:t xml:space="preserve"> </w:t>
      </w:r>
      <w:r>
        <w:rPr>
          <w:rFonts w:ascii="Arial Narrow" w:eastAsia="Times New Roman" w:hAnsi="Arial Narrow" w:cs="Times New Roman"/>
          <w:b/>
        </w:rPr>
        <w:t>nr ref. ZP.272</w:t>
      </w:r>
      <w:r w:rsidR="005E271E">
        <w:rPr>
          <w:rFonts w:ascii="Arial Narrow" w:eastAsia="Times New Roman" w:hAnsi="Arial Narrow" w:cs="Times New Roman"/>
          <w:b/>
        </w:rPr>
        <w:t>.10</w:t>
      </w:r>
      <w:r w:rsidRPr="00D67B2F">
        <w:rPr>
          <w:rFonts w:ascii="Arial Narrow" w:eastAsia="Times New Roman" w:hAnsi="Arial Narrow" w:cs="Times New Roman"/>
          <w:b/>
        </w:rPr>
        <w:t>.2021</w:t>
      </w:r>
      <w:r w:rsidRPr="00D67B2F">
        <w:rPr>
          <w:rFonts w:ascii="Arial Narrow" w:eastAsia="Times New Roman" w:hAnsi="Arial Narrow" w:cs="Times New Roman"/>
        </w:rPr>
        <w:t>,</w:t>
      </w:r>
      <w:r w:rsidRPr="00D67B2F">
        <w:rPr>
          <w:rFonts w:ascii="Arial Narrow" w:eastAsia="Arial" w:hAnsi="Arial Narrow" w:cs="Times New Roman"/>
          <w:color w:val="000000"/>
          <w:kern w:val="1"/>
          <w:sz w:val="20"/>
          <w:szCs w:val="24"/>
          <w:lang w:eastAsia="zh-CN" w:bidi="hi-IN"/>
        </w:rPr>
        <w:t xml:space="preserve"> prowadzonego przez </w:t>
      </w:r>
      <w:r>
        <w:rPr>
          <w:rFonts w:ascii="Arial Narrow" w:eastAsia="Arial" w:hAnsi="Arial Narrow" w:cs="Times New Roman"/>
          <w:b/>
          <w:color w:val="000000"/>
          <w:kern w:val="1"/>
          <w:lang w:eastAsia="zh-CN" w:bidi="hi-IN"/>
        </w:rPr>
        <w:t xml:space="preserve">  Powiat  Górowski</w:t>
      </w:r>
      <w:r w:rsidRPr="00D67B2F">
        <w:rPr>
          <w:rFonts w:ascii="Arial Narrow" w:eastAsia="Arial" w:hAnsi="Arial Narrow" w:cs="Times New Roman"/>
          <w:i/>
          <w:color w:val="000000"/>
          <w:kern w:val="1"/>
          <w:lang w:eastAsia="zh-CN" w:bidi="hi-IN"/>
        </w:rPr>
        <w:t>,</w:t>
      </w:r>
      <w:r w:rsidR="005E271E">
        <w:rPr>
          <w:rFonts w:ascii="Arial Narrow" w:eastAsia="Arial" w:hAnsi="Arial Narrow" w:cs="Times New Roman"/>
          <w:i/>
          <w:color w:val="000000"/>
          <w:kern w:val="1"/>
          <w:lang w:eastAsia="zh-CN" w:bidi="hi-IN"/>
        </w:rPr>
        <w:t xml:space="preserve"> </w:t>
      </w:r>
      <w:r w:rsidRPr="00D67B2F">
        <w:rPr>
          <w:rFonts w:ascii="Arial Narrow" w:eastAsia="Arial" w:hAnsi="Arial Narrow" w:cs="Times New Roman"/>
          <w:color w:val="000000"/>
          <w:kern w:val="1"/>
          <w:sz w:val="20"/>
          <w:szCs w:val="24"/>
          <w:lang w:eastAsia="zh-CN" w:bidi="hi-IN"/>
        </w:rPr>
        <w:t>oświadczam, co następuje:</w:t>
      </w:r>
    </w:p>
    <w:p w:rsidR="00843D01" w:rsidRPr="00D67B2F" w:rsidRDefault="00843D01" w:rsidP="00843D01">
      <w:pPr>
        <w:tabs>
          <w:tab w:val="center" w:pos="4536"/>
          <w:tab w:val="right" w:pos="9072"/>
        </w:tabs>
        <w:suppressAutoHyphens/>
        <w:spacing w:after="0" w:line="240" w:lineRule="auto"/>
        <w:jc w:val="both"/>
        <w:textAlignment w:val="baseline"/>
        <w:rPr>
          <w:rFonts w:ascii="Arial Narrow" w:eastAsia="Arial" w:hAnsi="Arial Narrow" w:cs="Times New Roman"/>
          <w:color w:val="000000"/>
          <w:kern w:val="1"/>
          <w:sz w:val="20"/>
          <w:szCs w:val="24"/>
          <w:lang w:eastAsia="zh-CN" w:bidi="hi-IN"/>
        </w:rPr>
      </w:pPr>
    </w:p>
    <w:p w:rsidR="00843D01" w:rsidRPr="00D67B2F" w:rsidRDefault="00843D01" w:rsidP="00843D01">
      <w:pPr>
        <w:suppressAutoHyphens/>
        <w:spacing w:after="0" w:line="240" w:lineRule="auto"/>
        <w:ind w:firstLine="709"/>
        <w:jc w:val="both"/>
        <w:textAlignment w:val="baseline"/>
        <w:rPr>
          <w:rFonts w:ascii="Arial Narrow" w:eastAsia="Arial" w:hAnsi="Arial Narrow" w:cs="Times New Roman"/>
          <w:color w:val="000000"/>
          <w:kern w:val="1"/>
          <w:sz w:val="20"/>
          <w:szCs w:val="20"/>
          <w:lang w:eastAsia="zh-CN" w:bidi="hi-IN"/>
        </w:rPr>
      </w:pP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INFORMACJA DOTYCZĄCA WYKONAWCY/PODMIOTU UDOSTĘPNIAJĄCEGO ZASOBY</w:t>
      </w:r>
      <w:r w:rsidRPr="00D67B2F">
        <w:rPr>
          <w:rFonts w:ascii="Arial Narrow" w:eastAsia="Arial" w:hAnsi="Arial Narrow" w:cs="Times New Roman"/>
          <w:b/>
          <w:color w:val="000000"/>
          <w:kern w:val="1"/>
          <w:sz w:val="20"/>
          <w:szCs w:val="20"/>
          <w:vertAlign w:val="superscript"/>
          <w:lang w:eastAsia="zh-CN" w:bidi="hi-IN"/>
        </w:rPr>
        <w:t>1</w:t>
      </w:r>
      <w:r w:rsidRPr="00D67B2F">
        <w:rPr>
          <w:rFonts w:ascii="Arial Narrow" w:eastAsia="Arial" w:hAnsi="Arial Narrow" w:cs="Times New Roman"/>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16"/>
          <w:szCs w:val="16"/>
          <w:lang w:eastAsia="zh-CN" w:bidi="hi-IN"/>
        </w:rPr>
      </w:pPr>
      <w:r w:rsidRPr="00D67B2F">
        <w:rPr>
          <w:rFonts w:ascii="Arial Narrow" w:eastAsia="Arial" w:hAnsi="Arial Narrow" w:cs="Times New Roman"/>
          <w:b/>
          <w:color w:val="000000"/>
          <w:kern w:val="1"/>
          <w:sz w:val="20"/>
          <w:szCs w:val="20"/>
          <w:lang w:eastAsia="zh-CN" w:bidi="hi-IN"/>
        </w:rPr>
        <w:t>Oświadczam</w:t>
      </w:r>
      <w:r w:rsidRPr="00D67B2F">
        <w:rPr>
          <w:rFonts w:ascii="Arial Narrow" w:eastAsia="Arial" w:hAnsi="Arial Narrow" w:cs="Times New Roman"/>
          <w:color w:val="000000"/>
          <w:kern w:val="1"/>
          <w:sz w:val="20"/>
          <w:szCs w:val="20"/>
          <w:lang w:eastAsia="zh-CN" w:bidi="hi-IN"/>
        </w:rPr>
        <w:t xml:space="preserve">, że spełniam warunek udziału w postępowaniu określony przez Zamawiającego                       w ……………………..…………………………………………………..………………………………………… </w:t>
      </w:r>
      <w:r w:rsidRPr="00D67B2F">
        <w:rPr>
          <w:rFonts w:ascii="Arial Narrow" w:eastAsia="Arial" w:hAnsi="Arial Narrow" w:cs="Times New Roman"/>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s="Times New Roman"/>
          <w:color w:val="000000"/>
          <w:kern w:val="1"/>
          <w:sz w:val="16"/>
          <w:szCs w:val="16"/>
          <w:lang w:eastAsia="zh-CN" w:bidi="hi-IN"/>
        </w:rPr>
        <w:t>.</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Arial" w:hAnsi="Arial Narrow" w:cs="Times New Roman"/>
          <w:i/>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INFORMACJA W ZWIĄZKU Z POLEGANIEM NA ZASOBACH INNYCH PODMIOTÓW</w:t>
      </w:r>
      <w:r w:rsidRPr="00D67B2F">
        <w:rPr>
          <w:rFonts w:ascii="Arial Narrow" w:eastAsia="Arial" w:hAnsi="Arial Narrow" w:cs="Times New Roman"/>
          <w:b/>
          <w:color w:val="000000"/>
          <w:kern w:val="1"/>
          <w:sz w:val="20"/>
          <w:szCs w:val="20"/>
          <w:vertAlign w:val="superscript"/>
          <w:lang w:eastAsia="zh-CN" w:bidi="hi-IN"/>
        </w:rPr>
        <w:t>2</w:t>
      </w:r>
      <w:r w:rsidRPr="00D67B2F">
        <w:rPr>
          <w:rFonts w:ascii="Arial Narrow" w:eastAsia="Arial" w:hAnsi="Arial Narrow" w:cs="Times New Roman"/>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Oświadczam</w:t>
      </w:r>
      <w:r w:rsidRPr="00D67B2F">
        <w:rPr>
          <w:rFonts w:ascii="Arial Narrow" w:eastAsia="Arial" w:hAnsi="Arial Narrow" w:cs="Times New Roman"/>
          <w:color w:val="000000"/>
          <w:kern w:val="1"/>
          <w:sz w:val="20"/>
          <w:szCs w:val="20"/>
          <w:lang w:eastAsia="zh-CN" w:bidi="hi-IN"/>
        </w:rPr>
        <w:t xml:space="preserve">, że w celu wykazania spełniania warunku udziału w postępowaniu, określonego przez Zamawiającego w………………………………………………………...……….. </w:t>
      </w:r>
      <w:r w:rsidRPr="00D67B2F">
        <w:rPr>
          <w:rFonts w:ascii="Arial Narrow" w:eastAsia="Arial" w:hAnsi="Arial Narrow" w:cs="Times New Roman"/>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s="Times New Roman"/>
          <w:color w:val="000000"/>
          <w:kern w:val="1"/>
          <w:sz w:val="20"/>
          <w:szCs w:val="20"/>
          <w:lang w:eastAsia="zh-CN" w:bidi="hi-IN"/>
        </w:rPr>
        <w:t xml:space="preserve"> polegam na zasobach następującego/</w:t>
      </w:r>
      <w:proofErr w:type="spellStart"/>
      <w:r w:rsidRPr="00D67B2F">
        <w:rPr>
          <w:rFonts w:ascii="Arial Narrow" w:eastAsia="Arial" w:hAnsi="Arial Narrow" w:cs="Times New Roman"/>
          <w:color w:val="000000"/>
          <w:kern w:val="1"/>
          <w:sz w:val="20"/>
          <w:szCs w:val="20"/>
          <w:lang w:eastAsia="zh-CN" w:bidi="hi-IN"/>
        </w:rPr>
        <w:t>ych</w:t>
      </w:r>
      <w:proofErr w:type="spellEnd"/>
      <w:r w:rsidRPr="00D67B2F">
        <w:rPr>
          <w:rFonts w:ascii="Arial Narrow" w:eastAsia="Arial" w:hAnsi="Arial Narrow" w:cs="Times New Roman"/>
          <w:color w:val="000000"/>
          <w:kern w:val="1"/>
          <w:sz w:val="20"/>
          <w:szCs w:val="20"/>
          <w:lang w:eastAsia="zh-CN" w:bidi="hi-IN"/>
        </w:rPr>
        <w:t xml:space="preserve"> podmiotu/ów: ..…………………….…………………………………………………………………………………………………………</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w następującym zakresie: …………………………………………..…………………………………………………..…………………</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w:t>
      </w:r>
      <w:r w:rsidRPr="00D67B2F">
        <w:rPr>
          <w:rFonts w:ascii="Arial Narrow" w:eastAsia="Arial" w:hAnsi="Arial Narrow" w:cs="Times New Roman"/>
          <w:i/>
          <w:color w:val="000000"/>
          <w:kern w:val="1"/>
          <w:sz w:val="20"/>
          <w:szCs w:val="20"/>
          <w:lang w:eastAsia="zh-CN" w:bidi="hi-IN"/>
        </w:rPr>
        <w:t xml:space="preserve"> (określić odpowiedni zakres dla wskazanego podmiotu).</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Times New Roman" w:hAnsi="Arial Narrow" w:cs="Times New Roman"/>
          <w:b/>
          <w:sz w:val="16"/>
          <w:szCs w:val="16"/>
          <w:lang w:eastAsia="zh-CN"/>
        </w:rPr>
      </w:pPr>
      <w:r w:rsidRPr="00D67B2F">
        <w:rPr>
          <w:rFonts w:ascii="Arial Narrow" w:eastAsia="Times New Roman" w:hAnsi="Arial Narrow" w:cs="Times New Roman"/>
          <w:b/>
          <w:sz w:val="16"/>
          <w:szCs w:val="16"/>
          <w:vertAlign w:val="superscript"/>
          <w:lang w:eastAsia="zh-CN"/>
        </w:rPr>
        <w:t xml:space="preserve">1 </w:t>
      </w:r>
      <w:r w:rsidRPr="00D67B2F">
        <w:rPr>
          <w:rFonts w:ascii="Arial Narrow" w:eastAsia="Times New Roman" w:hAnsi="Arial Narrow" w:cs="Times New Roman"/>
          <w:b/>
          <w:sz w:val="16"/>
          <w:szCs w:val="16"/>
          <w:lang w:eastAsia="zh-CN"/>
        </w:rPr>
        <w:t xml:space="preserve">– niepotrzebne skreślić; </w:t>
      </w:r>
    </w:p>
    <w:p w:rsidR="00843D01" w:rsidRPr="00D67B2F" w:rsidRDefault="00843D01" w:rsidP="00843D01">
      <w:pPr>
        <w:suppressAutoHyphens/>
        <w:spacing w:after="0" w:line="240" w:lineRule="auto"/>
        <w:jc w:val="both"/>
        <w:rPr>
          <w:rFonts w:ascii="Arial Narrow" w:eastAsia="Times New Roman" w:hAnsi="Arial Narrow" w:cs="Times New Roman"/>
          <w:b/>
          <w:sz w:val="16"/>
          <w:szCs w:val="16"/>
          <w:lang w:eastAsia="zh-CN"/>
        </w:rPr>
      </w:pPr>
      <w:r w:rsidRPr="00D67B2F">
        <w:rPr>
          <w:rFonts w:ascii="Arial Narrow" w:eastAsia="Times New Roman" w:hAnsi="Arial Narrow" w:cs="Times New Roman"/>
          <w:b/>
          <w:sz w:val="16"/>
          <w:szCs w:val="16"/>
          <w:vertAlign w:val="superscript"/>
          <w:lang w:eastAsia="zh-CN"/>
        </w:rPr>
        <w:t>2</w:t>
      </w:r>
      <w:r w:rsidRPr="00D67B2F">
        <w:rPr>
          <w:rFonts w:ascii="Arial Narrow" w:eastAsia="Times New Roman" w:hAnsi="Arial Narrow" w:cs="Times New Roman"/>
          <w:b/>
          <w:sz w:val="16"/>
          <w:szCs w:val="16"/>
          <w:lang w:eastAsia="zh-CN"/>
        </w:rPr>
        <w:t xml:space="preserve"> – wypełnia tylko Wykonawca, który w celu wykazania spełnienia warunków udziału polega na zasobach podmiotu</w:t>
      </w:r>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bookmarkStart w:id="2" w:name="_Hlk61172342"/>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p>
    <w:p w:rsidR="00843D01" w:rsidRPr="00D67B2F" w:rsidRDefault="00843D01"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zaufanym lub podpisem osobistym.</w:t>
      </w:r>
    </w:p>
    <w:p w:rsidR="001E3F68" w:rsidRDefault="00843D01" w:rsidP="00FE7EE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 xml:space="preserve">Zamawiający zaleca zapisanie dokumentu w formacie PDF. </w:t>
      </w:r>
      <w:bookmarkEnd w:id="2"/>
    </w:p>
    <w:p w:rsidR="00843D01" w:rsidRPr="00FE7EE2" w:rsidRDefault="005E271E" w:rsidP="00FE7EE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r>
        <w:rPr>
          <w:rFonts w:ascii="Arial Narrow" w:eastAsia="Calibri" w:hAnsi="Arial Narrow" w:cs="Times New Roman"/>
          <w:i/>
          <w:iCs/>
          <w:color w:val="000000"/>
          <w:sz w:val="18"/>
          <w:szCs w:val="18"/>
        </w:rPr>
        <w:lastRenderedPageBreak/>
        <w:t>ZP.272.10</w:t>
      </w:r>
      <w:r w:rsidR="00843D01" w:rsidRPr="00843D01">
        <w:rPr>
          <w:rFonts w:ascii="Arial Narrow" w:eastAsia="Calibri" w:hAnsi="Arial Narrow" w:cs="Times New Roman"/>
          <w:i/>
          <w:iCs/>
          <w:color w:val="000000"/>
          <w:sz w:val="18"/>
          <w:szCs w:val="18"/>
        </w:rPr>
        <w:t>.2021</w:t>
      </w:r>
      <w:r w:rsidR="00843D01">
        <w:rPr>
          <w:rFonts w:ascii="Arial Narrow" w:eastAsia="Calibri" w:hAnsi="Arial Narrow" w:cs="Times New Roman"/>
          <w:i/>
          <w:iCs/>
          <w:color w:val="000000"/>
          <w:sz w:val="18"/>
          <w:szCs w:val="18"/>
        </w:rPr>
        <w:t xml:space="preserve">                                                                                                                                                      Załącznik nr 4 </w:t>
      </w:r>
      <w:r w:rsidR="00843D01" w:rsidRPr="00D67B2F">
        <w:rPr>
          <w:rFonts w:ascii="Arial Narrow" w:eastAsia="Calibri" w:hAnsi="Arial Narrow" w:cs="Times New Roman"/>
          <w:i/>
          <w:iCs/>
          <w:color w:val="000000"/>
          <w:sz w:val="18"/>
          <w:szCs w:val="18"/>
        </w:rPr>
        <w:t xml:space="preserve"> do SWZ</w:t>
      </w: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r w:rsidRPr="00D67B2F">
        <w:rPr>
          <w:rFonts w:ascii="Arial Narrow" w:eastAsia="Calibri" w:hAnsi="Arial Narrow" w:cs="Times New Roman"/>
          <w:b/>
          <w:bCs/>
          <w:sz w:val="20"/>
          <w:szCs w:val="20"/>
          <w:u w:val="single"/>
        </w:rPr>
        <w:t>Zamawiający:</w:t>
      </w:r>
      <w:r w:rsidRPr="00D67B2F">
        <w:rPr>
          <w:rFonts w:ascii="Arial Narrow" w:eastAsia="Calibri" w:hAnsi="Arial Narrow" w:cs="Times New Roman"/>
          <w:b/>
          <w:bCs/>
          <w:sz w:val="20"/>
          <w:szCs w:val="20"/>
          <w:u w:val="single"/>
        </w:rPr>
        <w:tab/>
      </w: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rPr>
      </w:pPr>
      <w:r>
        <w:rPr>
          <w:rFonts w:ascii="Arial Narrow" w:eastAsia="Calibri" w:hAnsi="Arial Narrow" w:cs="Times New Roman"/>
          <w:b/>
          <w:bCs/>
          <w:sz w:val="20"/>
          <w:szCs w:val="20"/>
        </w:rPr>
        <w:t>Powiat Górowski</w:t>
      </w:r>
    </w:p>
    <w:p w:rsidR="00843D01" w:rsidRPr="00D67B2F" w:rsidRDefault="00843D01" w:rsidP="00843D01">
      <w:pPr>
        <w:autoSpaceDE w:val="0"/>
        <w:autoSpaceDN w:val="0"/>
        <w:adjustRightInd w:val="0"/>
        <w:spacing w:after="0" w:line="240" w:lineRule="auto"/>
        <w:rPr>
          <w:rFonts w:ascii="Arial Narrow" w:eastAsia="Calibri" w:hAnsi="Arial Narrow" w:cs="Times New Roman"/>
          <w:bCs/>
          <w:sz w:val="20"/>
          <w:szCs w:val="20"/>
        </w:rPr>
      </w:pPr>
      <w:r>
        <w:rPr>
          <w:rFonts w:ascii="Arial Narrow" w:eastAsia="Calibri" w:hAnsi="Arial Narrow" w:cs="Times New Roman"/>
          <w:bCs/>
          <w:sz w:val="20"/>
          <w:szCs w:val="20"/>
        </w:rPr>
        <w:t>ul. Mickiewicza 1</w:t>
      </w:r>
    </w:p>
    <w:p w:rsidR="00843D01" w:rsidRPr="00D67B2F" w:rsidRDefault="00843D01" w:rsidP="00843D01">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56- 200 Góra</w:t>
      </w:r>
    </w:p>
    <w:p w:rsidR="00843D01" w:rsidRPr="00D67B2F" w:rsidRDefault="00843D01" w:rsidP="00843D01">
      <w:pPr>
        <w:suppressAutoHyphens/>
        <w:spacing w:after="0" w:line="240" w:lineRule="auto"/>
        <w:jc w:val="both"/>
        <w:rPr>
          <w:rFonts w:ascii="Arial Narrow" w:eastAsia="Times New Roman" w:hAnsi="Arial Narrow" w:cs="Times New Roman"/>
          <w:b/>
          <w:sz w:val="20"/>
          <w:szCs w:val="20"/>
          <w:lang w:eastAsia="zh-CN"/>
        </w:rPr>
      </w:pP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sz w:val="20"/>
          <w:szCs w:val="20"/>
          <w:u w:val="single"/>
          <w:lang w:eastAsia="zh-CN"/>
        </w:rPr>
        <w:t>Wykonawca/podmiot udostępniający zasoby</w:t>
      </w:r>
      <w:r w:rsidRPr="00D67B2F">
        <w:rPr>
          <w:rFonts w:ascii="Arial Narrow" w:eastAsia="Times New Roman" w:hAnsi="Arial Narrow" w:cs="Times New Roman"/>
          <w:b/>
          <w:sz w:val="20"/>
          <w:szCs w:val="20"/>
          <w:u w:val="single"/>
          <w:vertAlign w:val="superscript"/>
          <w:lang w:eastAsia="zh-CN"/>
        </w:rPr>
        <w:t>1</w:t>
      </w:r>
      <w:r w:rsidRPr="00D67B2F">
        <w:rPr>
          <w:rFonts w:ascii="Arial Narrow" w:eastAsia="Times New Roman" w:hAnsi="Arial Narrow" w:cs="Times New Roman"/>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b/>
          <w:bCs/>
          <w:sz w:val="20"/>
          <w:szCs w:val="20"/>
          <w:lang w:eastAsia="zh-CN"/>
        </w:rPr>
      </w:pPr>
      <w:r w:rsidRPr="00D67B2F">
        <w:rPr>
          <w:rFonts w:ascii="Arial Narrow" w:eastAsia="Times New Roman" w:hAnsi="Arial Narrow" w:cs="Times New Roman"/>
          <w:i/>
          <w:sz w:val="20"/>
          <w:szCs w:val="20"/>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0"/>
          <w:szCs w:val="20"/>
          <w:lang w:eastAsia="zh-CN"/>
        </w:rPr>
      </w:pPr>
      <w:r w:rsidRPr="00D67B2F">
        <w:rPr>
          <w:rFonts w:ascii="Arial Narrow" w:eastAsia="Arial"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0"/>
          <w:szCs w:val="20"/>
          <w:lang w:eastAsia="zh-CN"/>
        </w:rPr>
      </w:pP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4"/>
          <w:szCs w:val="24"/>
          <w:lang w:eastAsia="zh-CN"/>
        </w:rPr>
      </w:pPr>
    </w:p>
    <w:p w:rsidR="00843D01" w:rsidRPr="00D67B2F" w:rsidRDefault="00843D01" w:rsidP="00843D01">
      <w:pPr>
        <w:suppressAutoHyphens/>
        <w:spacing w:after="0" w:line="240" w:lineRule="auto"/>
        <w:jc w:val="center"/>
        <w:rPr>
          <w:rFonts w:ascii="Arial Narrow" w:eastAsia="Times New Roman" w:hAnsi="Arial Narrow" w:cs="Times New Roman"/>
          <w:b/>
          <w:sz w:val="24"/>
          <w:szCs w:val="24"/>
          <w:vertAlign w:val="superscript"/>
          <w:lang w:eastAsia="zh-CN"/>
        </w:rPr>
      </w:pPr>
      <w:r w:rsidRPr="00D67B2F">
        <w:rPr>
          <w:rFonts w:ascii="Arial Narrow" w:eastAsia="Times New Roman" w:hAnsi="Arial Narrow" w:cs="Times New Roman"/>
          <w:b/>
          <w:sz w:val="24"/>
          <w:szCs w:val="24"/>
          <w:u w:val="single"/>
          <w:lang w:eastAsia="zh-CN"/>
        </w:rPr>
        <w:t>Oświadczenie Wykonawcy/podmiotu udostępniającego zasoby/podywkonawcy</w:t>
      </w:r>
      <w:r w:rsidRPr="00D67B2F">
        <w:rPr>
          <w:rFonts w:ascii="Arial Narrow" w:eastAsia="Times New Roman" w:hAnsi="Arial Narrow" w:cs="Times New Roman"/>
          <w:b/>
          <w:sz w:val="24"/>
          <w:szCs w:val="24"/>
          <w:u w:val="single"/>
          <w:vertAlign w:val="superscript"/>
          <w:lang w:eastAsia="zh-CN"/>
        </w:rPr>
        <w:t>1</w:t>
      </w:r>
    </w:p>
    <w:p w:rsidR="00843D01" w:rsidRPr="00D67B2F" w:rsidRDefault="00843D01" w:rsidP="00843D01">
      <w:pPr>
        <w:suppressAutoHyphens/>
        <w:spacing w:after="0" w:line="240" w:lineRule="auto"/>
        <w:jc w:val="center"/>
        <w:rPr>
          <w:rFonts w:ascii="Arial Narrow" w:eastAsia="Times New Roman" w:hAnsi="Arial Narrow" w:cs="Times New Roman"/>
          <w:lang w:eastAsia="zh-CN"/>
        </w:rPr>
      </w:pPr>
      <w:r w:rsidRPr="00D67B2F">
        <w:rPr>
          <w:rFonts w:ascii="Arial Narrow" w:eastAsia="Times New Roman" w:hAnsi="Arial Narrow" w:cs="Times New Roman"/>
          <w:b/>
          <w:lang w:eastAsia="zh-CN"/>
        </w:rPr>
        <w:t>składane na podstawie art. 125 ust. 1 ustawy z dnia 11 września 2019 r.</w:t>
      </w:r>
    </w:p>
    <w:p w:rsidR="00843D01" w:rsidRPr="00D67B2F" w:rsidRDefault="00843D01" w:rsidP="00843D01">
      <w:pPr>
        <w:suppressAutoHyphens/>
        <w:spacing w:after="0" w:line="240" w:lineRule="auto"/>
        <w:jc w:val="center"/>
        <w:rPr>
          <w:rFonts w:ascii="Arial Narrow" w:eastAsia="Times New Roman" w:hAnsi="Arial Narrow" w:cs="Times New Roman"/>
          <w:b/>
          <w:u w:val="single"/>
          <w:lang w:eastAsia="zh-CN"/>
        </w:rPr>
      </w:pPr>
      <w:r w:rsidRPr="00D67B2F">
        <w:rPr>
          <w:rFonts w:ascii="Arial Narrow" w:eastAsia="Times New Roman" w:hAnsi="Arial Narrow" w:cs="Times New Roman"/>
          <w:lang w:eastAsia="zh-CN"/>
        </w:rPr>
        <w:t> </w:t>
      </w:r>
      <w:r w:rsidRPr="00D67B2F">
        <w:rPr>
          <w:rFonts w:ascii="Arial Narrow" w:eastAsia="Times New Roman" w:hAnsi="Arial Narrow" w:cs="Times New Roman"/>
          <w:b/>
          <w:lang w:eastAsia="zh-CN"/>
        </w:rPr>
        <w:t>Prawo zamówień publicznych (dalej jako: Ustawą),</w:t>
      </w:r>
    </w:p>
    <w:p w:rsidR="00843D01" w:rsidRPr="00D67B2F" w:rsidRDefault="00843D01" w:rsidP="00843D01">
      <w:pPr>
        <w:suppressAutoHyphens/>
        <w:spacing w:after="0" w:line="240" w:lineRule="auto"/>
        <w:jc w:val="center"/>
        <w:rPr>
          <w:rFonts w:ascii="Arial Narrow" w:eastAsia="Times New Roman" w:hAnsi="Arial Narrow" w:cs="Times New Roman"/>
          <w:lang w:eastAsia="zh-CN"/>
        </w:rPr>
      </w:pPr>
      <w:r w:rsidRPr="00D67B2F">
        <w:rPr>
          <w:rFonts w:ascii="Arial Narrow" w:eastAsia="Times New Roman" w:hAnsi="Arial Narrow" w:cs="Times New Roman"/>
          <w:b/>
          <w:u w:val="single"/>
          <w:lang w:eastAsia="zh-CN"/>
        </w:rPr>
        <w:t>DOTYCZĄCE PRZESŁANEK WYKLUCZENIA Z POSTĘPOWANIA</w:t>
      </w:r>
    </w:p>
    <w:p w:rsidR="00843D01" w:rsidRPr="00D67B2F" w:rsidRDefault="00843D01" w:rsidP="00843D01">
      <w:pPr>
        <w:suppressAutoHyphens/>
        <w:spacing w:after="0" w:line="240" w:lineRule="auto"/>
        <w:jc w:val="both"/>
        <w:textAlignment w:val="baseline"/>
        <w:rPr>
          <w:rFonts w:ascii="Arial Narrow" w:eastAsia="Arial" w:hAnsi="Arial Narrow" w:cs="Times New Roman"/>
          <w:kern w:val="1"/>
          <w:sz w:val="20"/>
          <w:szCs w:val="20"/>
          <w:lang w:eastAsia="zh-CN" w:bidi="hi-IN"/>
        </w:rPr>
      </w:pPr>
    </w:p>
    <w:p w:rsidR="00843D01" w:rsidRPr="00D67B2F" w:rsidRDefault="00843D01" w:rsidP="00843D01">
      <w:pPr>
        <w:spacing w:after="0" w:line="240" w:lineRule="auto"/>
        <w:rPr>
          <w:rFonts w:ascii="Arial Narrow" w:eastAsia="Arial" w:hAnsi="Arial Narrow" w:cs="Times New Roman"/>
          <w:kern w:val="1"/>
          <w:sz w:val="20"/>
          <w:szCs w:val="24"/>
          <w:lang w:eastAsia="zh-CN" w:bidi="hi-IN"/>
        </w:rPr>
      </w:pPr>
      <w:r w:rsidRPr="00D67B2F">
        <w:rPr>
          <w:rFonts w:ascii="Arial Narrow" w:eastAsia="Arial" w:hAnsi="Arial Narrow" w:cs="Times New Roman"/>
          <w:kern w:val="1"/>
          <w:sz w:val="20"/>
          <w:szCs w:val="24"/>
          <w:lang w:eastAsia="zh-CN" w:bidi="hi-IN"/>
        </w:rPr>
        <w:t>Na potrzeby postępowania o udzielenie zamówienia publicznego na:</w:t>
      </w:r>
      <w:r w:rsidR="005E271E">
        <w:rPr>
          <w:rFonts w:ascii="Arial Narrow" w:eastAsia="Calibri" w:hAnsi="Arial Narrow" w:cs="Verdana-Bold"/>
          <w:b/>
          <w:bCs/>
        </w:rPr>
        <w:t>„</w:t>
      </w:r>
      <w:r w:rsidR="005E271E" w:rsidRPr="005E271E">
        <w:rPr>
          <w:b/>
        </w:rPr>
        <w:t xml:space="preserve"> </w:t>
      </w:r>
      <w:r w:rsidR="005E271E" w:rsidRPr="00302B88">
        <w:rPr>
          <w:b/>
        </w:rPr>
        <w:t>Przebudowa drogi powiatowej nr 1076D w miejscowości Kruszyniec</w:t>
      </w:r>
      <w:r w:rsidR="005E271E">
        <w:rPr>
          <w:rFonts w:ascii="Arial Narrow" w:eastAsia="Calibri" w:hAnsi="Arial Narrow" w:cs="Verdana-Bold"/>
          <w:b/>
          <w:bCs/>
        </w:rPr>
        <w:t xml:space="preserve"> </w:t>
      </w:r>
      <w:r w:rsidR="004D500A">
        <w:rPr>
          <w:rFonts w:ascii="Arial Narrow" w:eastAsia="Calibri" w:hAnsi="Arial Narrow" w:cs="Verdana-Bold"/>
          <w:b/>
          <w:bCs/>
        </w:rPr>
        <w:t>”.</w:t>
      </w:r>
      <w:r w:rsidRPr="00D67B2F">
        <w:rPr>
          <w:rFonts w:ascii="Arial Narrow" w:eastAsia="Times New Roman" w:hAnsi="Arial Narrow" w:cs="Times New Roman"/>
        </w:rPr>
        <w:t xml:space="preserve">, </w:t>
      </w:r>
      <w:r w:rsidR="005E271E">
        <w:rPr>
          <w:rFonts w:ascii="Arial Narrow" w:eastAsia="Times New Roman" w:hAnsi="Arial Narrow" w:cs="Times New Roman"/>
          <w:b/>
        </w:rPr>
        <w:t>nr ref. ZP.272.10</w:t>
      </w:r>
      <w:r w:rsidRPr="00D67B2F">
        <w:rPr>
          <w:rFonts w:ascii="Arial Narrow" w:eastAsia="Times New Roman" w:hAnsi="Arial Narrow" w:cs="Times New Roman"/>
          <w:b/>
        </w:rPr>
        <w:t>.2021</w:t>
      </w:r>
      <w:r w:rsidRPr="00D67B2F">
        <w:rPr>
          <w:rFonts w:ascii="Arial Narrow" w:eastAsia="Times New Roman" w:hAnsi="Arial Narrow" w:cs="Times New Roman"/>
        </w:rPr>
        <w:t xml:space="preserve">, </w:t>
      </w:r>
      <w:r w:rsidRPr="00D67B2F">
        <w:rPr>
          <w:rFonts w:ascii="Arial Narrow" w:eastAsia="Arial" w:hAnsi="Arial Narrow" w:cs="Times New Roman"/>
          <w:kern w:val="1"/>
          <w:sz w:val="20"/>
          <w:szCs w:val="24"/>
          <w:lang w:eastAsia="zh-CN" w:bidi="hi-IN"/>
        </w:rPr>
        <w:t xml:space="preserve">prowadzonego przez </w:t>
      </w:r>
      <w:r>
        <w:rPr>
          <w:rFonts w:ascii="Arial Narrow" w:eastAsia="Arial" w:hAnsi="Arial Narrow" w:cs="Times New Roman"/>
          <w:b/>
          <w:bCs/>
          <w:kern w:val="1"/>
          <w:lang w:eastAsia="zh-CN" w:bidi="hi-IN"/>
        </w:rPr>
        <w:t>Powiat Górowski</w:t>
      </w:r>
      <w:r w:rsidRPr="00D67B2F">
        <w:rPr>
          <w:rFonts w:ascii="Arial Narrow" w:eastAsia="Arial" w:hAnsi="Arial Narrow" w:cs="Times New Roman"/>
          <w:i/>
          <w:kern w:val="1"/>
          <w:sz w:val="20"/>
          <w:szCs w:val="24"/>
          <w:lang w:eastAsia="zh-CN" w:bidi="hi-IN"/>
        </w:rPr>
        <w:t xml:space="preserve">, </w:t>
      </w:r>
      <w:r w:rsidRPr="00D67B2F">
        <w:rPr>
          <w:rFonts w:ascii="Arial Narrow" w:eastAsia="Arial" w:hAnsi="Arial Narrow" w:cs="Times New Roman"/>
          <w:kern w:val="1"/>
          <w:sz w:val="20"/>
          <w:szCs w:val="24"/>
          <w:lang w:eastAsia="zh-CN" w:bidi="hi-IN"/>
        </w:rPr>
        <w:t>oświadczam, co następuje:</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jc w:val="center"/>
        <w:rPr>
          <w:rFonts w:ascii="Arial Narrow" w:eastAsia="Times New Roman" w:hAnsi="Arial Narrow" w:cs="Times New Roman"/>
          <w:b/>
          <w:sz w:val="20"/>
          <w:szCs w:val="20"/>
          <w:vertAlign w:val="superscript"/>
          <w:lang w:eastAsia="zh-CN"/>
        </w:rPr>
      </w:pPr>
      <w:r w:rsidRPr="00D67B2F">
        <w:rPr>
          <w:rFonts w:ascii="Arial Narrow" w:eastAsia="Times New Roman" w:hAnsi="Arial Narrow" w:cs="Times New Roman"/>
          <w:b/>
          <w:sz w:val="20"/>
          <w:szCs w:val="20"/>
          <w:u w:val="single"/>
          <w:lang w:eastAsia="zh-CN"/>
        </w:rPr>
        <w:t>OŚWIADCZENIA DOTYCZĄCE WYKONAWCY/PODMIOTU UDOSTĘPNIAJĄCEGO ZASOBY/PODWYKONAWCY</w:t>
      </w:r>
      <w:r w:rsidRPr="00D67B2F">
        <w:rPr>
          <w:rFonts w:ascii="Arial Narrow" w:eastAsia="Times New Roman" w:hAnsi="Arial Narrow" w:cs="Times New Roman"/>
          <w:b/>
          <w:sz w:val="20"/>
          <w:szCs w:val="20"/>
          <w:u w:val="single"/>
          <w:vertAlign w:val="superscript"/>
          <w:lang w:eastAsia="zh-CN"/>
        </w:rPr>
        <w:t>1</w:t>
      </w:r>
      <w:r w:rsidRPr="00D67B2F">
        <w:rPr>
          <w:rFonts w:ascii="Arial Narrow" w:eastAsia="Times New Roman" w:hAnsi="Arial Narrow" w:cs="Times New Roman"/>
          <w:b/>
          <w:sz w:val="20"/>
          <w:szCs w:val="20"/>
          <w:vertAlign w:val="superscript"/>
          <w:lang w:eastAsia="zh-CN"/>
        </w:rPr>
        <w:t>:</w:t>
      </w:r>
    </w:p>
    <w:p w:rsidR="00843D01" w:rsidRPr="00D67B2F" w:rsidRDefault="00843D01" w:rsidP="00843D01">
      <w:pPr>
        <w:suppressAutoHyphens/>
        <w:spacing w:after="0" w:line="240" w:lineRule="auto"/>
        <w:jc w:val="both"/>
        <w:rPr>
          <w:rFonts w:ascii="Arial Narrow" w:eastAsia="Times New Roman" w:hAnsi="Arial Narrow" w:cs="Times New Roman"/>
          <w:bCs/>
          <w:sz w:val="20"/>
          <w:szCs w:val="20"/>
          <w:lang w:eastAsia="zh-CN"/>
        </w:rPr>
      </w:pPr>
      <w:r w:rsidRPr="00D67B2F">
        <w:rPr>
          <w:rFonts w:ascii="Arial Narrow" w:eastAsia="Times New Roman" w:hAnsi="Arial Narrow" w:cs="Times New Roman"/>
          <w:bCs/>
          <w:sz w:val="20"/>
          <w:szCs w:val="20"/>
          <w:lang w:eastAsia="zh-CN"/>
        </w:rPr>
        <w:t>1. Oświadczam, że nie podlegam wykluczeniu z postępowania na podstawie art. 108 ust. 1 Ustawy.</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Cs/>
          <w:sz w:val="20"/>
          <w:szCs w:val="20"/>
          <w:lang w:eastAsia="zh-CN"/>
        </w:rPr>
        <w:t>2. Oświadczam, że nie podlegam wykluczeniu z postępowania na podstawie art. 109 ust. 1 pkt 4, 5 i 7 Ustawy</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ind w:left="1440"/>
        <w:jc w:val="both"/>
        <w:rPr>
          <w:rFonts w:ascii="Arial Narrow" w:eastAsia="Times New Roman" w:hAnsi="Arial Narrow" w:cs="Times New Roman"/>
          <w:i/>
          <w:sz w:val="16"/>
          <w:szCs w:val="16"/>
          <w:lang w:eastAsia="zh-CN"/>
        </w:rPr>
      </w:pP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p>
    <w:p w:rsidR="00843D01" w:rsidRPr="00D67B2F" w:rsidRDefault="00843D01" w:rsidP="00843D01">
      <w:pPr>
        <w:suppressAutoHyphens/>
        <w:spacing w:after="0" w:line="240" w:lineRule="auto"/>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lang w:eastAsia="zh-CN"/>
        </w:rPr>
        <w:t xml:space="preserve">Oświadczam, że zachodzą w stosunku do mnie podstawy wykluczenia z postępowania na podstawie art.  …………................ Ustawy </w:t>
      </w:r>
      <w:r w:rsidRPr="00D67B2F">
        <w:rPr>
          <w:rFonts w:ascii="Arial Narrow" w:eastAsia="Times New Roman" w:hAnsi="Arial Narrow" w:cs="Times New Roman"/>
          <w:i/>
          <w:sz w:val="20"/>
          <w:szCs w:val="20"/>
          <w:lang w:eastAsia="zh-CN"/>
        </w:rPr>
        <w:t>(podać mającą zastosowanie podstawę wykluczenia spośród wymienionych w art. 108 ust. 1 lub art. 109 ust. 1 pkt 4,5 i 7 Ustawy).</w:t>
      </w:r>
      <w:r w:rsidRPr="00D67B2F">
        <w:rPr>
          <w:rFonts w:ascii="Arial Narrow" w:eastAsia="Times New Roman" w:hAnsi="Arial Narrow" w:cs="Times New Roman"/>
          <w:sz w:val="20"/>
          <w:szCs w:val="20"/>
          <w:lang w:eastAsia="zh-CN"/>
        </w:rPr>
        <w:t xml:space="preserve"> Jednocześnie oświadczam, że w związku z ww. okolicznością, na podstawie art. 110 ust. 2 Ustawy podjąłem  następujące środki naprawcze: …………………………………………………………………………   ……………………….....................................</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8A5E75"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Default="00843D01" w:rsidP="00843D01">
      <w:pPr>
        <w:suppressAutoHyphens/>
        <w:spacing w:after="0" w:line="240" w:lineRule="auto"/>
        <w:jc w:val="both"/>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vertAlign w:val="superscript"/>
          <w:lang w:eastAsia="zh-CN"/>
        </w:rPr>
        <w:t xml:space="preserve">1 </w:t>
      </w:r>
      <w:r w:rsidRPr="00D67B2F">
        <w:rPr>
          <w:rFonts w:ascii="Arial Narrow" w:eastAsia="Times New Roman" w:hAnsi="Arial Narrow" w:cs="Times New Roman"/>
          <w:sz w:val="20"/>
          <w:szCs w:val="20"/>
          <w:lang w:eastAsia="zh-CN"/>
        </w:rPr>
        <w:t xml:space="preserve">– niepotrzebne skreślić; </w:t>
      </w:r>
    </w:p>
    <w:p w:rsidR="00FE7EE2" w:rsidRPr="00D67B2F" w:rsidRDefault="00FE7EE2"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843D01" w:rsidRDefault="00843D01" w:rsidP="00843D01">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Zamawiający zaleca zapi</w:t>
      </w:r>
      <w:r>
        <w:rPr>
          <w:rFonts w:ascii="Arial Narrow" w:eastAsia="Arial" w:hAnsi="Arial Narrow" w:cs="Open Sans"/>
          <w:b/>
          <w:i/>
          <w:color w:val="FF0000"/>
          <w:kern w:val="1"/>
          <w:sz w:val="18"/>
          <w:szCs w:val="18"/>
          <w:lang w:eastAsia="zh-CN" w:bidi="hi-IN"/>
        </w:rPr>
        <w:t>sanie dokumentu w formacie PDF.</w:t>
      </w:r>
    </w:p>
    <w:p w:rsidR="00843D01" w:rsidRDefault="00843D01" w:rsidP="00843D01">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843D01" w:rsidRDefault="00843D01">
      <w:pPr>
        <w:rPr>
          <w:rFonts w:ascii="Arial Narrow" w:eastAsia="Arial" w:hAnsi="Arial Narrow" w:cs="Open Sans"/>
          <w:b/>
          <w:i/>
          <w:color w:val="FF0000"/>
          <w:kern w:val="1"/>
          <w:sz w:val="18"/>
          <w:szCs w:val="18"/>
          <w:lang w:eastAsia="zh-CN" w:bidi="hi-IN"/>
        </w:rPr>
      </w:pPr>
    </w:p>
    <w:p w:rsidR="00FE7EE2" w:rsidRDefault="00FE7EE2"/>
    <w:p w:rsidR="00A540B4" w:rsidRPr="00D67B2F" w:rsidRDefault="005E271E" w:rsidP="00A540B4">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ZP.272.10</w:t>
      </w:r>
      <w:r w:rsidR="00A540B4" w:rsidRPr="00843D01">
        <w:rPr>
          <w:rFonts w:ascii="Arial Narrow" w:eastAsia="Calibri" w:hAnsi="Arial Narrow" w:cs="Times New Roman"/>
          <w:i/>
          <w:iCs/>
          <w:color w:val="000000"/>
          <w:sz w:val="18"/>
          <w:szCs w:val="18"/>
        </w:rPr>
        <w:t>.2021</w:t>
      </w:r>
      <w:r w:rsidR="00A540B4">
        <w:rPr>
          <w:rFonts w:ascii="Arial Narrow" w:eastAsia="Calibri" w:hAnsi="Arial Narrow" w:cs="Times New Roman"/>
          <w:i/>
          <w:iCs/>
          <w:color w:val="000000"/>
          <w:sz w:val="18"/>
          <w:szCs w:val="18"/>
        </w:rPr>
        <w:t xml:space="preserve">                                                                                                                                                      Załącznik nr 5 </w:t>
      </w:r>
      <w:r w:rsidR="00A540B4" w:rsidRPr="00D67B2F">
        <w:rPr>
          <w:rFonts w:ascii="Arial Narrow" w:eastAsia="Calibri" w:hAnsi="Arial Narrow" w:cs="Times New Roman"/>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eastAsia="Calibri" w:hAnsi="Arial Narrow" w:cs="Times New Roman"/>
          <w:b/>
          <w:bCs/>
          <w:sz w:val="20"/>
          <w:szCs w:val="20"/>
          <w:u w:val="single"/>
        </w:rPr>
      </w:pPr>
    </w:p>
    <w:p w:rsidR="00A540B4" w:rsidRDefault="00A540B4" w:rsidP="00A540B4">
      <w:pPr>
        <w:autoSpaceDE w:val="0"/>
        <w:autoSpaceDN w:val="0"/>
        <w:adjustRightInd w:val="0"/>
        <w:spacing w:after="0" w:line="240" w:lineRule="auto"/>
        <w:rPr>
          <w:rFonts w:ascii="Arial Narrow" w:eastAsia="Calibri" w:hAnsi="Arial Narrow" w:cs="Times New Roman"/>
          <w:b/>
          <w:bCs/>
          <w:u w:val="single"/>
        </w:rPr>
      </w:pPr>
    </w:p>
    <w:p w:rsidR="00A540B4" w:rsidRDefault="00A540B4" w:rsidP="00A540B4">
      <w:pPr>
        <w:autoSpaceDE w:val="0"/>
        <w:autoSpaceDN w:val="0"/>
        <w:adjustRightInd w:val="0"/>
        <w:spacing w:after="0" w:line="240" w:lineRule="auto"/>
        <w:rPr>
          <w:rFonts w:ascii="Arial Narrow" w:eastAsia="Calibri" w:hAnsi="Arial Narrow" w:cs="Times New Roman"/>
          <w:b/>
          <w:bCs/>
          <w:u w:val="single"/>
        </w:rPr>
      </w:pPr>
    </w:p>
    <w:p w:rsidR="00A540B4" w:rsidRPr="00D67B2F" w:rsidRDefault="00A540B4" w:rsidP="00A540B4">
      <w:pPr>
        <w:autoSpaceDE w:val="0"/>
        <w:autoSpaceDN w:val="0"/>
        <w:adjustRightInd w:val="0"/>
        <w:spacing w:after="0" w:line="240" w:lineRule="auto"/>
        <w:rPr>
          <w:rFonts w:ascii="Arial Narrow" w:eastAsia="Calibri" w:hAnsi="Arial Narrow" w:cs="Times New Roman"/>
          <w:b/>
          <w:bCs/>
          <w:u w:val="single"/>
        </w:rPr>
      </w:pPr>
      <w:r w:rsidRPr="00D67B2F">
        <w:rPr>
          <w:rFonts w:ascii="Arial Narrow" w:eastAsia="Calibri" w:hAnsi="Arial Narrow" w:cs="Times New Roman"/>
          <w:b/>
          <w:bCs/>
          <w:u w:val="single"/>
        </w:rPr>
        <w:t>ZAMAWIAJĄCY:</w:t>
      </w:r>
    </w:p>
    <w:p w:rsidR="00A540B4" w:rsidRPr="00D67B2F" w:rsidRDefault="00A540B4" w:rsidP="00A540B4">
      <w:pPr>
        <w:autoSpaceDE w:val="0"/>
        <w:autoSpaceDN w:val="0"/>
        <w:adjustRightInd w:val="0"/>
        <w:spacing w:after="0" w:line="240" w:lineRule="auto"/>
        <w:rPr>
          <w:rFonts w:ascii="Arial Narrow" w:eastAsia="Calibri" w:hAnsi="Arial Narrow" w:cs="Times New Roman"/>
          <w:b/>
          <w:bCs/>
        </w:rPr>
      </w:pPr>
      <w:r>
        <w:rPr>
          <w:rFonts w:ascii="Arial Narrow" w:eastAsia="Calibri" w:hAnsi="Arial Narrow" w:cs="Times New Roman"/>
          <w:b/>
          <w:bCs/>
        </w:rPr>
        <w:t>Powiat Górowski</w:t>
      </w:r>
      <w:r w:rsidRPr="00D67B2F">
        <w:rPr>
          <w:rFonts w:ascii="Arial Narrow" w:eastAsia="Calibri" w:hAnsi="Arial Narrow" w:cs="Times New Roman"/>
          <w:b/>
          <w:bCs/>
        </w:rPr>
        <w:t>,</w:t>
      </w:r>
    </w:p>
    <w:p w:rsidR="00A540B4" w:rsidRPr="00D67B2F" w:rsidRDefault="00A540B4" w:rsidP="00A540B4">
      <w:pPr>
        <w:autoSpaceDE w:val="0"/>
        <w:autoSpaceDN w:val="0"/>
        <w:adjustRightInd w:val="0"/>
        <w:spacing w:after="0" w:line="240" w:lineRule="auto"/>
        <w:rPr>
          <w:rFonts w:ascii="Arial Narrow" w:eastAsia="Calibri" w:hAnsi="Arial Narrow" w:cs="Times New Roman"/>
          <w:bCs/>
        </w:rPr>
      </w:pPr>
      <w:r>
        <w:rPr>
          <w:rFonts w:ascii="Arial Narrow" w:eastAsia="Calibri" w:hAnsi="Arial Narrow" w:cs="Times New Roman"/>
          <w:bCs/>
        </w:rPr>
        <w:t>ul. Mickiewicza 1</w:t>
      </w:r>
    </w:p>
    <w:p w:rsidR="00A540B4" w:rsidRPr="00D67B2F" w:rsidRDefault="00A540B4" w:rsidP="00A540B4">
      <w:pPr>
        <w:autoSpaceDE w:val="0"/>
        <w:autoSpaceDN w:val="0"/>
        <w:adjustRightInd w:val="0"/>
        <w:spacing w:after="0" w:line="240" w:lineRule="auto"/>
        <w:rPr>
          <w:rFonts w:ascii="Arial Narrow" w:eastAsia="Calibri" w:hAnsi="Arial Narrow" w:cs="Times New Roman"/>
          <w:bCs/>
        </w:rPr>
      </w:pPr>
      <w:r>
        <w:rPr>
          <w:rFonts w:ascii="Arial Narrow" w:eastAsia="Calibri" w:hAnsi="Arial Narrow" w:cs="Times New Roman"/>
          <w:bCs/>
        </w:rPr>
        <w:t xml:space="preserve">56-200 Góra </w:t>
      </w:r>
    </w:p>
    <w:p w:rsidR="00A540B4" w:rsidRPr="00D67B2F" w:rsidRDefault="00A540B4" w:rsidP="00A540B4">
      <w:pPr>
        <w:autoSpaceDE w:val="0"/>
        <w:autoSpaceDN w:val="0"/>
        <w:adjustRightInd w:val="0"/>
        <w:spacing w:after="0" w:line="240" w:lineRule="auto"/>
        <w:jc w:val="center"/>
        <w:rPr>
          <w:rFonts w:ascii="Arial Narrow" w:eastAsia="Calibri" w:hAnsi="Arial Narrow" w:cs="Verdana-Bold"/>
          <w:b/>
          <w:bCs/>
          <w:i/>
          <w:color w:val="000000"/>
        </w:rPr>
      </w:pPr>
    </w:p>
    <w:p w:rsidR="00A540B4" w:rsidRPr="00D67B2F" w:rsidRDefault="00A540B4" w:rsidP="00A540B4">
      <w:pPr>
        <w:spacing w:after="0" w:line="240" w:lineRule="auto"/>
        <w:jc w:val="center"/>
        <w:rPr>
          <w:rFonts w:ascii="Arial Narrow" w:eastAsia="Calibri" w:hAnsi="Arial Narrow" w:cs="Arial"/>
          <w:b/>
          <w:iCs/>
          <w:sz w:val="28"/>
          <w:szCs w:val="28"/>
        </w:rPr>
      </w:pPr>
      <w:r w:rsidRPr="00D67B2F">
        <w:rPr>
          <w:rFonts w:ascii="Arial Narrow" w:eastAsia="Calibri" w:hAnsi="Arial Narrow" w:cs="Arial"/>
          <w:b/>
          <w:iCs/>
          <w:sz w:val="28"/>
          <w:szCs w:val="28"/>
        </w:rPr>
        <w:t>OŚWIADCZENIE WYKONAWCY</w:t>
      </w:r>
    </w:p>
    <w:p w:rsidR="00A540B4" w:rsidRPr="00D67B2F" w:rsidRDefault="00A540B4" w:rsidP="00A540B4">
      <w:pPr>
        <w:spacing w:line="240" w:lineRule="auto"/>
        <w:jc w:val="both"/>
        <w:rPr>
          <w:rFonts w:ascii="Arial Narrow" w:eastAsia="Calibri" w:hAnsi="Arial Narrow" w:cs="Arial"/>
          <w:b/>
          <w:i/>
        </w:rPr>
      </w:pPr>
      <w:r w:rsidRPr="00D67B2F">
        <w:rPr>
          <w:rFonts w:ascii="Arial Narrow" w:eastAsia="Calibri" w:hAnsi="Arial Narrow" w:cs="Arial"/>
          <w:b/>
          <w:i/>
        </w:rPr>
        <w:t>o przynależności lub braku przynależności do tej samej grupy kapitałowej,</w:t>
      </w:r>
      <w:r w:rsidRPr="00D67B2F">
        <w:rPr>
          <w:rFonts w:ascii="Arial Narrow" w:eastAsia="Calibri" w:hAnsi="Arial Narrow" w:cs="Arial"/>
          <w:b/>
          <w:i/>
        </w:rPr>
        <w:br/>
        <w:t>o której mowa w art. 108 ust. 1 pkt 5 ustawy z dnia 11 września  2019 r. Prawo zamówień publicznych (dalej jako: ustawa PZP)</w:t>
      </w:r>
    </w:p>
    <w:p w:rsidR="00A540B4" w:rsidRPr="00D67B2F" w:rsidRDefault="00A540B4" w:rsidP="00A540B4">
      <w:pPr>
        <w:spacing w:after="0" w:line="240" w:lineRule="auto"/>
        <w:rPr>
          <w:rFonts w:ascii="Arial Narrow" w:eastAsia="Calibri" w:hAnsi="Arial Narrow" w:cs="Times New Roman"/>
          <w:b/>
        </w:rPr>
      </w:pPr>
      <w:r w:rsidRPr="00D67B2F">
        <w:rPr>
          <w:rFonts w:ascii="Arial Narrow" w:eastAsia="Calibri" w:hAnsi="Arial Narrow" w:cs="Times New Roman"/>
          <w:b/>
        </w:rPr>
        <w:t>Wykonawca:</w:t>
      </w:r>
    </w:p>
    <w:p w:rsidR="00A540B4" w:rsidRPr="00D67B2F" w:rsidRDefault="00A540B4" w:rsidP="00A540B4">
      <w:pPr>
        <w:spacing w:after="0" w:line="240" w:lineRule="auto"/>
        <w:rPr>
          <w:rFonts w:ascii="Arial Narrow" w:eastAsia="Calibri" w:hAnsi="Arial Narrow" w:cs="Times New Roman"/>
        </w:rPr>
      </w:pPr>
      <w:r w:rsidRPr="00D67B2F">
        <w:rPr>
          <w:rFonts w:ascii="Arial Narrow" w:eastAsia="Calibri" w:hAnsi="Arial Narrow" w:cs="Times New Roman"/>
        </w:rPr>
        <w:t>…………………………………………………….……………………………………………………………………………………………………………………………………………………………………………………………………………………</w:t>
      </w:r>
    </w:p>
    <w:p w:rsidR="00A540B4" w:rsidRPr="00D67B2F" w:rsidRDefault="00A540B4" w:rsidP="00A540B4">
      <w:pPr>
        <w:spacing w:after="0" w:line="240" w:lineRule="auto"/>
        <w:jc w:val="center"/>
        <w:rPr>
          <w:rFonts w:ascii="Arial Narrow" w:eastAsia="Calibri" w:hAnsi="Arial Narrow" w:cs="Times New Roman"/>
          <w:i/>
          <w:sz w:val="20"/>
          <w:szCs w:val="20"/>
        </w:rPr>
      </w:pPr>
      <w:r w:rsidRPr="00D67B2F">
        <w:rPr>
          <w:rFonts w:ascii="Arial Narrow" w:eastAsia="Calibri" w:hAnsi="Arial Narrow" w:cs="Times New Roman"/>
          <w:i/>
          <w:sz w:val="20"/>
          <w:szCs w:val="20"/>
        </w:rPr>
        <w:t>(pełna nazwa/firma, adres, w zależności od podmiotu: NIP/PESEL, KRS/</w:t>
      </w:r>
      <w:proofErr w:type="spellStart"/>
      <w:r w:rsidRPr="00D67B2F">
        <w:rPr>
          <w:rFonts w:ascii="Arial Narrow" w:eastAsia="Calibri" w:hAnsi="Arial Narrow" w:cs="Times New Roman"/>
          <w:i/>
          <w:sz w:val="20"/>
          <w:szCs w:val="20"/>
        </w:rPr>
        <w:t>CEiDG</w:t>
      </w:r>
      <w:proofErr w:type="spellEnd"/>
      <w:r w:rsidRPr="00D67B2F">
        <w:rPr>
          <w:rFonts w:ascii="Arial Narrow" w:eastAsia="Calibri" w:hAnsi="Arial Narrow" w:cs="Times New Roman"/>
          <w:i/>
          <w:sz w:val="20"/>
          <w:szCs w:val="20"/>
        </w:rPr>
        <w:t>)</w:t>
      </w:r>
    </w:p>
    <w:p w:rsidR="00A540B4" w:rsidRPr="00D67B2F" w:rsidRDefault="00A540B4" w:rsidP="00A540B4">
      <w:pPr>
        <w:spacing w:after="0" w:line="240" w:lineRule="auto"/>
        <w:rPr>
          <w:rFonts w:ascii="Arial Narrow" w:eastAsia="Calibri" w:hAnsi="Arial Narrow" w:cs="Times New Roman"/>
          <w:u w:val="single"/>
        </w:rPr>
      </w:pPr>
    </w:p>
    <w:p w:rsidR="00A540B4" w:rsidRPr="00D67B2F" w:rsidRDefault="00A540B4" w:rsidP="00A540B4">
      <w:pPr>
        <w:spacing w:after="0" w:line="240" w:lineRule="auto"/>
        <w:rPr>
          <w:rFonts w:ascii="Arial Narrow" w:eastAsia="Calibri" w:hAnsi="Arial Narrow" w:cs="Times New Roman"/>
        </w:rPr>
      </w:pPr>
      <w:r w:rsidRPr="00D67B2F">
        <w:rPr>
          <w:rFonts w:ascii="Arial Narrow" w:eastAsia="Calibri" w:hAnsi="Arial Narrow" w:cs="Times New Roman"/>
        </w:rPr>
        <w:t>reprezentowany przez:</w:t>
      </w:r>
    </w:p>
    <w:p w:rsidR="00A540B4" w:rsidRPr="00D67B2F" w:rsidRDefault="00A540B4" w:rsidP="00A540B4">
      <w:pPr>
        <w:spacing w:after="0" w:line="240" w:lineRule="auto"/>
        <w:jc w:val="center"/>
        <w:rPr>
          <w:rFonts w:ascii="Arial Narrow" w:eastAsia="Calibri" w:hAnsi="Arial Narrow" w:cs="Times New Roman"/>
        </w:rPr>
      </w:pPr>
      <w:r w:rsidRPr="00D67B2F">
        <w:rPr>
          <w:rFonts w:ascii="Arial Narrow" w:eastAsia="Calibri" w:hAnsi="Arial Narrow" w:cs="Times New Roman"/>
        </w:rPr>
        <w:t>………………………………………………………………………………………………………………………………………………………………………………………………………………………………………………………………………………………………</w:t>
      </w:r>
    </w:p>
    <w:p w:rsidR="00A540B4" w:rsidRPr="00D67B2F" w:rsidRDefault="00A540B4" w:rsidP="00A540B4">
      <w:pPr>
        <w:spacing w:after="0" w:line="240" w:lineRule="auto"/>
        <w:jc w:val="center"/>
        <w:rPr>
          <w:rFonts w:ascii="Arial Narrow" w:eastAsia="Calibri" w:hAnsi="Arial Narrow" w:cs="Times New Roman"/>
          <w:i/>
          <w:sz w:val="20"/>
          <w:szCs w:val="20"/>
        </w:rPr>
      </w:pPr>
      <w:r w:rsidRPr="00D67B2F">
        <w:rPr>
          <w:rFonts w:ascii="Arial Narrow" w:eastAsia="Calibri" w:hAnsi="Arial Narrow" w:cs="Times New Roman"/>
          <w:i/>
          <w:sz w:val="20"/>
          <w:szCs w:val="20"/>
        </w:rPr>
        <w:t>(imię, nazwisko, stanowisko/podstawa do  reprezentacji)</w:t>
      </w:r>
    </w:p>
    <w:p w:rsidR="00A540B4" w:rsidRPr="00D67B2F" w:rsidRDefault="00A540B4" w:rsidP="00A540B4">
      <w:pPr>
        <w:spacing w:after="0" w:line="240" w:lineRule="auto"/>
        <w:rPr>
          <w:rFonts w:ascii="Arial Narrow" w:eastAsia="Calibri" w:hAnsi="Arial Narrow" w:cs="Times New Roman"/>
          <w:i/>
        </w:rPr>
      </w:pPr>
    </w:p>
    <w:p w:rsidR="00A540B4" w:rsidRPr="00D67B2F" w:rsidRDefault="00A540B4" w:rsidP="00A540B4">
      <w:pPr>
        <w:spacing w:after="0" w:line="240" w:lineRule="auto"/>
        <w:rPr>
          <w:rFonts w:ascii="Arial Narrow" w:eastAsia="Calibri" w:hAnsi="Arial Narrow" w:cs="Times New Roman"/>
          <w:i/>
        </w:rPr>
      </w:pPr>
      <w:r w:rsidRPr="00D67B2F">
        <w:rPr>
          <w:rFonts w:ascii="Arial Narrow" w:eastAsia="Calibri" w:hAnsi="Arial Narrow" w:cs="Times New Roman"/>
          <w:i/>
        </w:rPr>
        <w:t>Biorąc udział w postępowaniu o udzielenie zamówienia publicznego na:</w:t>
      </w:r>
    </w:p>
    <w:p w:rsidR="00A540B4" w:rsidRPr="00D67B2F" w:rsidRDefault="004D500A" w:rsidP="00A540B4">
      <w:pPr>
        <w:autoSpaceDE w:val="0"/>
        <w:autoSpaceDN w:val="0"/>
        <w:adjustRightInd w:val="0"/>
        <w:spacing w:after="0" w:line="240" w:lineRule="auto"/>
        <w:jc w:val="both"/>
        <w:rPr>
          <w:rFonts w:ascii="Arial Narrow" w:eastAsia="Calibri" w:hAnsi="Arial Narrow" w:cs="Arial"/>
          <w:i/>
        </w:rPr>
      </w:pPr>
      <w:r>
        <w:rPr>
          <w:rFonts w:ascii="Arial Narrow" w:eastAsia="Calibri" w:hAnsi="Arial Narrow" w:cs="Verdana-Bold"/>
          <w:b/>
          <w:bCs/>
        </w:rPr>
        <w:t>„</w:t>
      </w:r>
      <w:r w:rsidR="005E271E" w:rsidRPr="00302B88">
        <w:rPr>
          <w:b/>
        </w:rPr>
        <w:t>Przebudowa drogi powiatowej nr 1076D w miejscowości Kruszyniec</w:t>
      </w:r>
      <w:r w:rsidRPr="004D500A">
        <w:rPr>
          <w:rFonts w:ascii="Arial Narrow" w:eastAsia="Calibri" w:hAnsi="Arial Narrow" w:cs="Verdana-Bold"/>
          <w:b/>
          <w:bCs/>
        </w:rPr>
        <w:t>”.</w:t>
      </w:r>
      <w:r w:rsidR="005E271E">
        <w:rPr>
          <w:rFonts w:ascii="Arial Narrow" w:eastAsia="Calibri" w:hAnsi="Arial Narrow" w:cs="Verdana-Bold"/>
          <w:b/>
          <w:bCs/>
        </w:rPr>
        <w:t xml:space="preserve"> </w:t>
      </w:r>
      <w:r w:rsidR="00A540B4" w:rsidRPr="00D67B2F">
        <w:rPr>
          <w:rFonts w:ascii="Arial Narrow" w:eastAsia="Calibri" w:hAnsi="Arial Narrow" w:cs="Arial"/>
          <w:i/>
        </w:rPr>
        <w:t xml:space="preserve">prowadzonym przez </w:t>
      </w:r>
      <w:r w:rsidR="00A540B4">
        <w:rPr>
          <w:rFonts w:ascii="Arial Narrow" w:eastAsia="Calibri" w:hAnsi="Arial Narrow" w:cs="Arial"/>
          <w:b/>
          <w:i/>
        </w:rPr>
        <w:t>Powiat Górowski</w:t>
      </w:r>
      <w:r w:rsidR="00A540B4" w:rsidRPr="00D67B2F">
        <w:rPr>
          <w:rFonts w:ascii="Arial Narrow" w:eastAsia="Calibri" w:hAnsi="Arial Narrow" w:cs="Arial"/>
          <w:b/>
          <w:i/>
        </w:rPr>
        <w:t>,</w:t>
      </w:r>
      <w:r w:rsidR="00A540B4" w:rsidRPr="00D67B2F">
        <w:rPr>
          <w:rFonts w:ascii="Arial Narrow" w:eastAsia="Calibri" w:hAnsi="Arial Narrow" w:cs="Verdana-Bold"/>
          <w:b/>
          <w:bCs/>
          <w:i/>
        </w:rPr>
        <w:t xml:space="preserve"> nr ref.</w:t>
      </w:r>
      <w:r w:rsidR="00A540B4">
        <w:rPr>
          <w:rFonts w:ascii="Arial Narrow" w:eastAsia="Calibri" w:hAnsi="Arial Narrow" w:cs="Verdana-Bold"/>
          <w:b/>
          <w:bCs/>
        </w:rPr>
        <w:t xml:space="preserve"> ZP.272</w:t>
      </w:r>
      <w:r w:rsidR="005E271E">
        <w:rPr>
          <w:rFonts w:ascii="Arial Narrow" w:eastAsia="Calibri" w:hAnsi="Arial Narrow" w:cs="Verdana-Bold"/>
          <w:b/>
          <w:bCs/>
        </w:rPr>
        <w:t>.10</w:t>
      </w:r>
      <w:r w:rsidR="00A540B4" w:rsidRPr="00D67B2F">
        <w:rPr>
          <w:rFonts w:ascii="Arial Narrow" w:eastAsia="Calibri" w:hAnsi="Arial Narrow" w:cs="Verdana-Bold"/>
          <w:b/>
          <w:bCs/>
        </w:rPr>
        <w:t>.2021</w:t>
      </w:r>
      <w:r w:rsidR="00A540B4" w:rsidRPr="00D67B2F">
        <w:rPr>
          <w:rFonts w:ascii="Arial Narrow" w:eastAsia="Calibri" w:hAnsi="Arial Narrow" w:cs="Arial"/>
        </w:rPr>
        <w:t xml:space="preserve">, </w:t>
      </w:r>
      <w:r w:rsidR="00A540B4" w:rsidRPr="00D67B2F">
        <w:rPr>
          <w:rFonts w:ascii="Arial Narrow" w:eastAsia="Calibri" w:hAnsi="Arial Narrow" w:cs="Arial"/>
          <w:i/>
        </w:rPr>
        <w:t>po zapoznaniu się z  informacją o któ</w:t>
      </w:r>
      <w:r w:rsidR="006E2D14">
        <w:rPr>
          <w:rFonts w:ascii="Arial Narrow" w:eastAsia="Calibri" w:hAnsi="Arial Narrow" w:cs="Arial"/>
          <w:i/>
        </w:rPr>
        <w:t>rej mowa w art. 108 ust. 1 pkt</w:t>
      </w:r>
      <w:r w:rsidR="005E271E">
        <w:rPr>
          <w:rFonts w:ascii="Arial Narrow" w:eastAsia="Calibri" w:hAnsi="Arial Narrow" w:cs="Arial"/>
          <w:i/>
        </w:rPr>
        <w:t>.</w:t>
      </w:r>
      <w:r w:rsidR="006E2D14">
        <w:rPr>
          <w:rFonts w:ascii="Arial Narrow" w:eastAsia="Calibri" w:hAnsi="Arial Narrow" w:cs="Arial"/>
          <w:i/>
        </w:rPr>
        <w:t xml:space="preserve"> 6</w:t>
      </w:r>
      <w:r w:rsidR="00A540B4" w:rsidRPr="00D67B2F">
        <w:rPr>
          <w:rFonts w:ascii="Arial Narrow" w:eastAsia="Calibri" w:hAnsi="Arial Narrow" w:cs="Arial"/>
          <w:i/>
        </w:rPr>
        <w:t xml:space="preserve"> ustawy PZP,   oświadczam, co następuje:</w:t>
      </w:r>
    </w:p>
    <w:p w:rsidR="00A540B4" w:rsidRPr="00D67B2F" w:rsidRDefault="00A540B4" w:rsidP="00A540B4">
      <w:pPr>
        <w:spacing w:line="240" w:lineRule="auto"/>
        <w:ind w:left="10"/>
        <w:jc w:val="both"/>
        <w:rPr>
          <w:rFonts w:ascii="Arial Narrow" w:eastAsia="Calibri" w:hAnsi="Arial Narrow" w:cs="Arial"/>
          <w:i/>
        </w:rPr>
      </w:pP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Oświadczam, że nie należymy do żadnej grupy kapitałowej w rozumieniu ustawy z dnia 16 lutego 2017 r. o ochronie konkurencji i konsumentów </w:t>
      </w:r>
      <w:r w:rsidRPr="00D67B2F">
        <w:rPr>
          <w:rFonts w:ascii="Arial Narrow" w:eastAsia="Calibri" w:hAnsi="Arial Narrow" w:cs="Verdana"/>
          <w:color w:val="000000"/>
        </w:rPr>
        <w:t>(Dz. U. z 2019 r. poz. 369, 1571 i 1667)</w:t>
      </w:r>
      <w:r w:rsidRPr="00D67B2F">
        <w:rPr>
          <w:rFonts w:ascii="Arial Narrow" w:eastAsia="Calibri" w:hAnsi="Arial Narrow" w:cs="Arial"/>
          <w:i/>
        </w:rPr>
        <w:t>. *</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Oświadczam, że nie należymy do tej samej grupy kapitałowej o której mowa w art. 108 ust.1 pkt  5 ustawy z dnia 11września  2019 r. Prawo zamówień publicznych (dalej jako: ustawa </w:t>
      </w:r>
      <w:proofErr w:type="spellStart"/>
      <w:r w:rsidRPr="00D67B2F">
        <w:rPr>
          <w:rFonts w:ascii="Arial Narrow" w:eastAsia="Calibri" w:hAnsi="Arial Narrow" w:cs="Arial"/>
          <w:i/>
        </w:rPr>
        <w:t>Pzp</w:t>
      </w:r>
      <w:proofErr w:type="spellEnd"/>
      <w:r w:rsidRPr="00D67B2F">
        <w:rPr>
          <w:rFonts w:ascii="Arial Narrow" w:eastAsia="Calibri" w:hAnsi="Arial Narrow" w:cs="Arial"/>
          <w:i/>
        </w:rPr>
        <w:t xml:space="preserve">) </w:t>
      </w:r>
      <w:r w:rsidRPr="00D67B2F">
        <w:rPr>
          <w:rFonts w:ascii="Arial Narrow" w:eastAsia="Calibri" w:hAnsi="Arial Narrow" w:cs="Times New Roman"/>
          <w:i/>
        </w:rPr>
        <w:t>do której należą inni Wykonawcy składający ofertę w postępowaniu</w:t>
      </w:r>
      <w:r w:rsidRPr="00D67B2F">
        <w:rPr>
          <w:rFonts w:ascii="Arial Narrow" w:eastAsia="Calibri" w:hAnsi="Arial Narrow" w:cs="Arial"/>
          <w:i/>
        </w:rPr>
        <w:t xml:space="preserve"> *</w:t>
      </w:r>
    </w:p>
    <w:p w:rsidR="00A540B4" w:rsidRPr="00D67B2F" w:rsidRDefault="00A540B4" w:rsidP="00A540B4">
      <w:pPr>
        <w:spacing w:after="0" w:line="240" w:lineRule="auto"/>
        <w:ind w:left="11"/>
        <w:jc w:val="both"/>
        <w:rPr>
          <w:rFonts w:ascii="Arial Narrow" w:eastAsia="Calibri" w:hAnsi="Arial Narrow" w:cs="Arial"/>
          <w:i/>
        </w:rPr>
      </w:pPr>
      <w:r w:rsidRPr="00D67B2F">
        <w:rPr>
          <w:rFonts w:ascii="Arial Narrow" w:eastAsia="Calibri" w:hAnsi="Arial Narrow" w:cs="Arial"/>
          <w:i/>
        </w:rPr>
        <w:t>Oświadczam, że należymy do tej samej grupy kapitałowej o której mowa w art.108 ust. 1 pkt 5  ustawy z dnia 11 września  2019 r. Prawo zamówień publicznych (dalej jako: ustawa PZP) co Wykonawca:</w:t>
      </w:r>
    </w:p>
    <w:p w:rsidR="00A540B4" w:rsidRPr="00D67B2F" w:rsidRDefault="00A540B4" w:rsidP="00A540B4">
      <w:pPr>
        <w:spacing w:after="0" w:line="240" w:lineRule="auto"/>
        <w:ind w:left="11"/>
        <w:jc w:val="both"/>
        <w:rPr>
          <w:rFonts w:ascii="Arial Narrow" w:eastAsia="Calibri" w:hAnsi="Arial Narrow" w:cs="Arial"/>
          <w:i/>
        </w:rPr>
      </w:pPr>
      <w:r w:rsidRPr="00D67B2F">
        <w:rPr>
          <w:rFonts w:ascii="Arial Narrow" w:eastAsia="Calibri" w:hAnsi="Arial Narrow" w:cs="Arial"/>
          <w:i/>
        </w:rPr>
        <w:t>…………………………………………………………………………………. (dane Wykonawcy)</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(dane Wykonawcy)</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który złożył ofertę w niniejszym postępowaniu*; </w:t>
      </w:r>
    </w:p>
    <w:p w:rsidR="00A540B4" w:rsidRPr="00D67B2F" w:rsidRDefault="00A540B4" w:rsidP="00A540B4">
      <w:pPr>
        <w:numPr>
          <w:ilvl w:val="0"/>
          <w:numId w:val="11"/>
        </w:numPr>
        <w:suppressAutoHyphens/>
        <w:autoSpaceDN w:val="0"/>
        <w:spacing w:after="0" w:line="240" w:lineRule="auto"/>
        <w:ind w:left="142" w:hanging="360"/>
        <w:jc w:val="both"/>
        <w:textAlignment w:val="baseline"/>
        <w:rPr>
          <w:rFonts w:ascii="Arial Narrow" w:eastAsia="Calibri" w:hAnsi="Arial Narrow" w:cs="Arial"/>
          <w:i/>
          <w:sz w:val="16"/>
          <w:szCs w:val="16"/>
        </w:rPr>
      </w:pPr>
      <w:r w:rsidRPr="00D67B2F">
        <w:rPr>
          <w:rFonts w:ascii="Arial Narrow" w:eastAsia="Calibri" w:hAnsi="Arial Narrow" w:cs="Arial"/>
          <w:i/>
          <w:sz w:val="16"/>
          <w:szCs w:val="16"/>
        </w:rPr>
        <w:t xml:space="preserve">niepotrzebne skreślić  </w:t>
      </w:r>
    </w:p>
    <w:p w:rsidR="00A540B4" w:rsidRPr="00D67B2F" w:rsidRDefault="00A540B4" w:rsidP="00A540B4">
      <w:pPr>
        <w:spacing w:after="0" w:line="240" w:lineRule="auto"/>
        <w:rPr>
          <w:rFonts w:ascii="Arial Narrow" w:eastAsia="Calibri" w:hAnsi="Arial Narrow" w:cs="Times New Roman"/>
          <w:b/>
          <w:i/>
          <w:sz w:val="20"/>
          <w:szCs w:val="20"/>
        </w:rPr>
      </w:pPr>
    </w:p>
    <w:p w:rsidR="00A540B4" w:rsidRPr="00D67B2F" w:rsidRDefault="00A540B4" w:rsidP="00A540B4">
      <w:pPr>
        <w:spacing w:after="240" w:line="240" w:lineRule="auto"/>
        <w:jc w:val="both"/>
        <w:rPr>
          <w:rFonts w:ascii="Arial Narrow" w:eastAsia="Calibri" w:hAnsi="Arial Narrow" w:cs="Times New Roman"/>
          <w:i/>
          <w:sz w:val="18"/>
          <w:szCs w:val="18"/>
        </w:rPr>
      </w:pPr>
      <w:r w:rsidRPr="00D67B2F">
        <w:rPr>
          <w:rFonts w:ascii="Arial Narrow" w:eastAsia="Calibri" w:hAnsi="Arial Narrow" w:cs="Times New Roman"/>
          <w:i/>
          <w:sz w:val="18"/>
          <w:szCs w:val="18"/>
        </w:rPr>
        <w:t>…………………………(miejscowość), dnia ……………………………2021 r.</w:t>
      </w:r>
    </w:p>
    <w:p w:rsidR="00A540B4" w:rsidRPr="00D67B2F"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     </w:t>
      </w:r>
    </w:p>
    <w:p w:rsidR="00FE7EE2" w:rsidRDefault="00FE7EE2"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FE7EE2" w:rsidRPr="00D67B2F" w:rsidRDefault="00FE7EE2"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A540B4" w:rsidRPr="00D67B2F" w:rsidRDefault="00A540B4" w:rsidP="00A540B4">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zaufanym lub podpisem osobistym.</w:t>
      </w:r>
    </w:p>
    <w:p w:rsidR="00A540B4" w:rsidRDefault="00A540B4" w:rsidP="00A540B4">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 xml:space="preserve">Zamawiający zaleca zapisanie dokumentu w formacie PDF. </w:t>
      </w:r>
    </w:p>
    <w:p w:rsidR="00A540B4" w:rsidRDefault="00A540B4" w:rsidP="00A540B4">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p>
    <w:p w:rsidR="00FE7EE2" w:rsidRDefault="00FE7EE2" w:rsidP="00A540B4">
      <w:pPr>
        <w:spacing w:after="0" w:line="240" w:lineRule="auto"/>
      </w:pPr>
    </w:p>
    <w:p w:rsidR="00B576D5" w:rsidRPr="00D67B2F" w:rsidRDefault="00B576D5" w:rsidP="00A540B4">
      <w:pPr>
        <w:spacing w:after="0" w:line="240" w:lineRule="auto"/>
        <w:rPr>
          <w:rFonts w:ascii="Arial Narrow" w:eastAsia="Calibri" w:hAnsi="Arial Narrow" w:cs="Times New Roman"/>
          <w:i/>
          <w:sz w:val="18"/>
          <w:szCs w:val="18"/>
        </w:rPr>
      </w:pPr>
    </w:p>
    <w:p w:rsidR="00A540B4" w:rsidRPr="00D67B2F" w:rsidRDefault="001E3F68" w:rsidP="00A540B4">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t>ZP.272.10</w:t>
      </w:r>
      <w:r w:rsidR="00A540B4" w:rsidRPr="00843D01">
        <w:rPr>
          <w:rFonts w:ascii="Arial Narrow" w:eastAsia="Calibri" w:hAnsi="Arial Narrow" w:cs="Times New Roman"/>
          <w:i/>
          <w:iCs/>
          <w:color w:val="000000"/>
          <w:sz w:val="18"/>
          <w:szCs w:val="18"/>
        </w:rPr>
        <w:t>.2021</w:t>
      </w:r>
      <w:r w:rsidR="00A540B4">
        <w:rPr>
          <w:rFonts w:ascii="Arial Narrow" w:eastAsia="Calibri" w:hAnsi="Arial Narrow" w:cs="Times New Roman"/>
          <w:i/>
          <w:iCs/>
          <w:color w:val="000000"/>
          <w:sz w:val="18"/>
          <w:szCs w:val="18"/>
        </w:rPr>
        <w:t xml:space="preserve">                                                                                                                                                      Załącznik nr 6 </w:t>
      </w:r>
      <w:r w:rsidR="00A540B4" w:rsidRPr="00D67B2F">
        <w:rPr>
          <w:rFonts w:ascii="Arial Narrow" w:eastAsia="Calibri" w:hAnsi="Arial Narrow" w:cs="Times New Roman"/>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eastAsia="Calibri" w:hAnsi="Arial Narrow" w:cs="Times New Roman"/>
          <w:b/>
          <w:bCs/>
          <w:sz w:val="20"/>
          <w:szCs w:val="20"/>
          <w:u w:val="single"/>
        </w:rPr>
      </w:pPr>
    </w:p>
    <w:p w:rsidR="00A540B4" w:rsidRPr="00D67B2F" w:rsidRDefault="00A540B4" w:rsidP="00A540B4">
      <w:pPr>
        <w:spacing w:before="120" w:after="0" w:line="240" w:lineRule="auto"/>
        <w:jc w:val="right"/>
        <w:rPr>
          <w:rFonts w:ascii="Arial Narrow" w:eastAsia="Times New Roman" w:hAnsi="Arial Narrow" w:cs="Courier New"/>
          <w:b/>
          <w:i/>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328"/>
      </w:tblGrid>
      <w:tr w:rsidR="00A540B4" w:rsidRPr="00D67B2F" w:rsidTr="00A540B4">
        <w:trPr>
          <w:trHeight w:val="1108"/>
        </w:trPr>
        <w:tc>
          <w:tcPr>
            <w:tcW w:w="3598" w:type="dxa"/>
          </w:tcPr>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r w:rsidRPr="00D67B2F">
              <w:rPr>
                <w:rFonts w:ascii="Arial Narrow" w:eastAsia="Times New Roman" w:hAnsi="Arial Narrow" w:cs="Times New Roman"/>
                <w:i/>
                <w:sz w:val="20"/>
                <w:szCs w:val="20"/>
                <w:lang w:eastAsia="pl-PL"/>
              </w:rPr>
              <w:t>(nazwa Wykonawcy/Wykonawców)</w:t>
            </w:r>
          </w:p>
        </w:tc>
        <w:tc>
          <w:tcPr>
            <w:tcW w:w="5328" w:type="dxa"/>
            <w:shd w:val="clear" w:color="auto" w:fill="C0C0C0"/>
            <w:vAlign w:val="center"/>
          </w:tcPr>
          <w:p w:rsidR="00A540B4" w:rsidRPr="00D67B2F" w:rsidRDefault="004D500A" w:rsidP="00FD595B">
            <w:pPr>
              <w:spacing w:after="0" w:line="240" w:lineRule="auto"/>
              <w:ind w:right="-32"/>
              <w:jc w:val="center"/>
              <w:rPr>
                <w:rFonts w:ascii="Arial Narrow" w:eastAsia="Times New Roman" w:hAnsi="Arial Narrow" w:cs="Times New Roman"/>
                <w:b/>
                <w:sz w:val="20"/>
                <w:szCs w:val="20"/>
                <w:lang w:eastAsia="pl-PL"/>
              </w:rPr>
            </w:pPr>
            <w:r>
              <w:rPr>
                <w:rFonts w:ascii="Arial Narrow" w:eastAsia="Times New Roman" w:hAnsi="Arial Narrow" w:cs="Times New Roman"/>
                <w:b/>
                <w:lang w:eastAsia="pl-PL"/>
              </w:rPr>
              <w:t>WYKAZ ROBÓT BUDOWLANYCH</w:t>
            </w:r>
          </w:p>
        </w:tc>
      </w:tr>
    </w:tbl>
    <w:p w:rsidR="00A540B4" w:rsidRPr="00D67B2F" w:rsidRDefault="00A540B4" w:rsidP="00A540B4">
      <w:pPr>
        <w:spacing w:after="0" w:line="240" w:lineRule="auto"/>
        <w:jc w:val="both"/>
        <w:rPr>
          <w:rFonts w:ascii="Arial Narrow" w:eastAsia="Calibri" w:hAnsi="Arial Narrow" w:cs="Times New Roman"/>
          <w:b/>
          <w:i/>
          <w:sz w:val="24"/>
          <w:szCs w:val="24"/>
        </w:rPr>
      </w:pPr>
      <w:r w:rsidRPr="00D67B2F">
        <w:rPr>
          <w:rFonts w:ascii="Arial Narrow" w:eastAsia="Times New Roman" w:hAnsi="Arial Narrow" w:cs="Courier New"/>
          <w:bCs/>
          <w:sz w:val="20"/>
          <w:szCs w:val="20"/>
          <w:lang w:eastAsia="pl-PL"/>
        </w:rPr>
        <w:t>Na potrzeby postępowania o udzielenie zamówienia publicznego pn.:</w:t>
      </w:r>
    </w:p>
    <w:p w:rsidR="00A540B4" w:rsidRPr="00D67B2F" w:rsidRDefault="005E271E" w:rsidP="00A540B4">
      <w:pPr>
        <w:autoSpaceDE w:val="0"/>
        <w:autoSpaceDN w:val="0"/>
        <w:adjustRightInd w:val="0"/>
        <w:spacing w:after="0" w:line="240" w:lineRule="auto"/>
        <w:jc w:val="both"/>
        <w:rPr>
          <w:rFonts w:ascii="Arial Narrow" w:eastAsia="Calibri" w:hAnsi="Arial Narrow" w:cs="Times New Roman"/>
          <w:b/>
          <w:u w:val="single"/>
        </w:rPr>
      </w:pPr>
      <w:r>
        <w:rPr>
          <w:rFonts w:ascii="Arial Narrow" w:eastAsia="Calibri" w:hAnsi="Arial Narrow" w:cs="Verdana-Bold"/>
          <w:b/>
          <w:bCs/>
        </w:rPr>
        <w:t>„</w:t>
      </w:r>
      <w:r w:rsidRPr="00302B88">
        <w:rPr>
          <w:b/>
        </w:rPr>
        <w:t>Przebudowa drogi powiatowej nr 1076D w miejscowości Kruszyniec</w:t>
      </w:r>
      <w:r w:rsidR="004D500A" w:rsidRPr="004D500A">
        <w:rPr>
          <w:rFonts w:ascii="Arial Narrow" w:eastAsia="Calibri" w:hAnsi="Arial Narrow" w:cs="Verdana-Bold"/>
          <w:b/>
          <w:bCs/>
        </w:rPr>
        <w:t>”.</w:t>
      </w:r>
      <w:r>
        <w:rPr>
          <w:rFonts w:ascii="Arial Narrow" w:eastAsia="Calibri" w:hAnsi="Arial Narrow" w:cs="Verdana-Bold"/>
          <w:b/>
          <w:bCs/>
        </w:rPr>
        <w:t xml:space="preserve"> </w:t>
      </w:r>
      <w:r w:rsidR="00A540B4" w:rsidRPr="00D67B2F">
        <w:rPr>
          <w:rFonts w:ascii="Arial Narrow" w:eastAsia="Calibri" w:hAnsi="Arial Narrow" w:cs="Arial"/>
          <w:i/>
        </w:rPr>
        <w:t xml:space="preserve">prowadzonym przez </w:t>
      </w:r>
      <w:r w:rsidR="00A540B4">
        <w:rPr>
          <w:rFonts w:ascii="Arial Narrow" w:eastAsia="Calibri" w:hAnsi="Arial Narrow" w:cs="Arial"/>
          <w:b/>
          <w:i/>
        </w:rPr>
        <w:t xml:space="preserve">Powiat Górowski </w:t>
      </w:r>
      <w:r w:rsidR="00A540B4" w:rsidRPr="00D67B2F">
        <w:rPr>
          <w:rFonts w:ascii="Arial Narrow" w:eastAsia="Calibri" w:hAnsi="Arial Narrow" w:cs="Arial"/>
          <w:b/>
          <w:i/>
        </w:rPr>
        <w:t>,</w:t>
      </w:r>
      <w:r w:rsidR="00A540B4">
        <w:rPr>
          <w:rFonts w:ascii="Arial Narrow" w:eastAsia="Calibri" w:hAnsi="Arial Narrow" w:cs="Verdana-Bold"/>
          <w:b/>
          <w:bCs/>
          <w:i/>
        </w:rPr>
        <w:t xml:space="preserve"> nr ref. ZP.272</w:t>
      </w:r>
      <w:r>
        <w:rPr>
          <w:rFonts w:ascii="Arial Narrow" w:eastAsia="Calibri" w:hAnsi="Arial Narrow" w:cs="Verdana-Bold"/>
          <w:b/>
          <w:bCs/>
          <w:i/>
        </w:rPr>
        <w:t>.10</w:t>
      </w:r>
      <w:r w:rsidR="00A540B4" w:rsidRPr="00D67B2F">
        <w:rPr>
          <w:rFonts w:ascii="Arial Narrow" w:eastAsia="Calibri" w:hAnsi="Arial Narrow" w:cs="Verdana-Bold"/>
          <w:b/>
          <w:bCs/>
          <w:i/>
        </w:rPr>
        <w:t>.2021</w:t>
      </w:r>
    </w:p>
    <w:p w:rsidR="00A540B4" w:rsidRPr="00D67B2F" w:rsidRDefault="00A540B4" w:rsidP="00A540B4">
      <w:pPr>
        <w:spacing w:before="120" w:after="0" w:line="240" w:lineRule="auto"/>
        <w:jc w:val="both"/>
        <w:rPr>
          <w:rFonts w:ascii="Arial Narrow" w:eastAsia="Calibri" w:hAnsi="Arial Narrow" w:cs="Times New Roman"/>
          <w:sz w:val="20"/>
          <w:szCs w:val="20"/>
        </w:rPr>
      </w:pPr>
    </w:p>
    <w:p w:rsidR="00A540B4" w:rsidRPr="00D67B2F" w:rsidRDefault="00A540B4" w:rsidP="00A540B4">
      <w:pPr>
        <w:spacing w:before="120" w:after="0" w:line="240" w:lineRule="auto"/>
        <w:jc w:val="both"/>
        <w:rPr>
          <w:rFonts w:ascii="Arial Narrow" w:eastAsia="Calibri" w:hAnsi="Arial Narrow" w:cs="Times New Roman"/>
          <w:sz w:val="20"/>
          <w:szCs w:val="20"/>
        </w:rPr>
      </w:pPr>
      <w:r w:rsidRPr="00D67B2F">
        <w:rPr>
          <w:rFonts w:ascii="Arial Narrow" w:eastAsia="Calibri" w:hAnsi="Arial Narrow" w:cs="Times New Roman"/>
          <w:sz w:val="20"/>
          <w:szCs w:val="20"/>
        </w:rPr>
        <w:t>przedkładamy wykaz wykonanych usług w zakresie niezbędnym do wykazania spełniania opisanego przez Zamawiającego warunku w zakresie zdolności technicznej i zawodowej Wykonawcy:</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116"/>
        <w:gridCol w:w="2410"/>
        <w:gridCol w:w="1559"/>
        <w:gridCol w:w="1701"/>
        <w:gridCol w:w="1843"/>
        <w:gridCol w:w="992"/>
      </w:tblGrid>
      <w:tr w:rsidR="00A540B4" w:rsidRPr="00D67B2F" w:rsidTr="00A540B4">
        <w:trPr>
          <w:trHeight w:val="962"/>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b/>
                <w:sz w:val="18"/>
                <w:szCs w:val="18"/>
              </w:rPr>
            </w:pPr>
            <w:r w:rsidRPr="00D67B2F">
              <w:rPr>
                <w:rFonts w:ascii="Arial Narrow" w:eastAsia="Calibri" w:hAnsi="Arial Narrow" w:cs="Times New Roman"/>
                <w:b/>
                <w:sz w:val="18"/>
                <w:szCs w:val="18"/>
              </w:rPr>
              <w:t>LP.</w:t>
            </w:r>
          </w:p>
        </w:tc>
        <w:tc>
          <w:tcPr>
            <w:tcW w:w="1116"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Nazwa Wykonawcy (podmiotu), wykazującego spełnianie warunku</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Nazwa i adres Zamawiającego/</w:t>
            </w:r>
            <w:r w:rsidRPr="00D67B2F">
              <w:rPr>
                <w:rFonts w:ascii="Arial Narrow" w:eastAsia="Calibri" w:hAnsi="Arial Narrow" w:cs="Times New Roman"/>
                <w:sz w:val="16"/>
                <w:szCs w:val="16"/>
              </w:rPr>
              <w:br/>
              <w:t>Zleceniodawcy</w:t>
            </w: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(Odbiorcy)</w:t>
            </w:r>
          </w:p>
        </w:tc>
        <w:tc>
          <w:tcPr>
            <w:tcW w:w="1559"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Pełna nazwa zadania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eastAsia="Calibri" w:hAnsi="Arial Narrow" w:cs="Times New Roman"/>
                <w:sz w:val="16"/>
                <w:szCs w:val="16"/>
              </w:rPr>
            </w:pPr>
            <w:r>
              <w:rPr>
                <w:rFonts w:ascii="Arial Narrow" w:eastAsia="Calibri" w:hAnsi="Arial Narrow" w:cs="Times New Roman"/>
                <w:sz w:val="16"/>
                <w:szCs w:val="16"/>
              </w:rPr>
              <w:t xml:space="preserve">Wartość </w:t>
            </w:r>
            <w:r w:rsidRPr="00D67B2F">
              <w:rPr>
                <w:rFonts w:ascii="Arial Narrow" w:eastAsia="Calibri" w:hAnsi="Arial Narrow" w:cs="Times New Roman"/>
                <w:sz w:val="16"/>
                <w:szCs w:val="16"/>
              </w:rPr>
              <w:t xml:space="preserve"> (zamówienia</w:t>
            </w:r>
            <w:r>
              <w:rPr>
                <w:rFonts w:ascii="Arial Narrow" w:eastAsia="Calibri" w:hAnsi="Arial Narrow" w:cs="Times New Roman"/>
                <w:sz w:val="16"/>
                <w:szCs w:val="16"/>
              </w:rPr>
              <w:t xml:space="preserve"> w zł.</w:t>
            </w:r>
            <w:r w:rsidRPr="00D67B2F">
              <w:rPr>
                <w:rFonts w:ascii="Arial Narrow" w:eastAsia="Calibri" w:hAnsi="Arial Narrow" w:cs="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 xml:space="preserve">Charakterystyka zamówienia / Informacje potwierdzające spełnianie warunku opisanego </w:t>
            </w:r>
          </w:p>
          <w:p w:rsidR="00A540B4" w:rsidRPr="004212A4" w:rsidRDefault="00A540B4" w:rsidP="00FD595B">
            <w:pPr>
              <w:spacing w:after="0" w:line="256" w:lineRule="auto"/>
              <w:jc w:val="center"/>
              <w:rPr>
                <w:rFonts w:ascii="Arial Narrow" w:eastAsia="Calibri" w:hAnsi="Arial Narrow" w:cs="Times New Roman"/>
                <w:b/>
                <w:strike/>
                <w:sz w:val="16"/>
                <w:szCs w:val="16"/>
              </w:rPr>
            </w:pPr>
            <w:r w:rsidRPr="004212A4">
              <w:rPr>
                <w:rFonts w:ascii="Arial Narrow" w:eastAsia="Calibri" w:hAnsi="Arial Narrow" w:cs="Times New Roman"/>
                <w:b/>
                <w:strike/>
                <w:sz w:val="16"/>
                <w:szCs w:val="16"/>
              </w:rPr>
              <w:t xml:space="preserve">Rozdz. VIII ust. 2 , pkt 4 </w:t>
            </w:r>
          </w:p>
          <w:p w:rsidR="00A540B4" w:rsidRPr="00D67B2F" w:rsidRDefault="00A540B4" w:rsidP="00FD595B">
            <w:pPr>
              <w:spacing w:after="0" w:line="256" w:lineRule="auto"/>
              <w:jc w:val="center"/>
              <w:rPr>
                <w:rFonts w:ascii="Arial Narrow" w:eastAsia="Calibri" w:hAnsi="Arial Narrow" w:cs="Times New Roman"/>
                <w:sz w:val="16"/>
                <w:szCs w:val="16"/>
              </w:rPr>
            </w:pPr>
            <w:r w:rsidRPr="004212A4">
              <w:rPr>
                <w:rFonts w:ascii="Arial Narrow" w:eastAsia="Calibri" w:hAnsi="Arial Narrow" w:cs="Times New Roman"/>
                <w:b/>
                <w:strike/>
                <w:sz w:val="16"/>
                <w:szCs w:val="16"/>
              </w:rPr>
              <w:t>oraz Rozdz. XIX ust. 2 pkt 2 SWZ</w:t>
            </w: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after="0" w:line="256" w:lineRule="auto"/>
              <w:jc w:val="center"/>
              <w:rPr>
                <w:rFonts w:ascii="Arial Narrow" w:eastAsia="Calibri" w:hAnsi="Arial Narrow" w:cs="Times New Roman"/>
                <w:sz w:val="16"/>
                <w:szCs w:val="16"/>
              </w:rPr>
            </w:pP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 xml:space="preserve">Data wystawienia Świadectwa Przejęcia, protokołu odbioru lub równoważnego dokumentu </w:t>
            </w: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(dzień/ m-c/ rok)</w:t>
            </w:r>
          </w:p>
          <w:p w:rsidR="00A540B4" w:rsidRPr="00D67B2F" w:rsidRDefault="00A540B4" w:rsidP="00FD595B">
            <w:pPr>
              <w:spacing w:after="0" w:line="256" w:lineRule="auto"/>
              <w:jc w:val="center"/>
              <w:rPr>
                <w:rFonts w:ascii="Arial Narrow" w:eastAsia="Calibri" w:hAnsi="Arial Narrow" w:cs="Times New Roman"/>
                <w:sz w:val="16"/>
                <w:szCs w:val="16"/>
              </w:rPr>
            </w:pPr>
          </w:p>
        </w:tc>
      </w:tr>
      <w:tr w:rsidR="00A540B4" w:rsidRPr="00D67B2F" w:rsidTr="00A540B4">
        <w:trPr>
          <w:trHeight w:val="256"/>
          <w:jc w:val="center"/>
        </w:trPr>
        <w:tc>
          <w:tcPr>
            <w:tcW w:w="58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1</w:t>
            </w:r>
          </w:p>
        </w:tc>
        <w:tc>
          <w:tcPr>
            <w:tcW w:w="1116"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6</w:t>
            </w:r>
          </w:p>
        </w:tc>
      </w:tr>
      <w:tr w:rsidR="00A540B4" w:rsidRPr="00D67B2F" w:rsidTr="00A540B4">
        <w:trPr>
          <w:trHeight w:val="554"/>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1.</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r w:rsidR="00A540B4" w:rsidRPr="00D67B2F"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2.</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r w:rsidR="00A540B4" w:rsidRPr="00D67B2F"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bl>
    <w:p w:rsidR="00A540B4" w:rsidRPr="00D67B2F" w:rsidRDefault="00A540B4" w:rsidP="00A540B4">
      <w:pPr>
        <w:autoSpaceDE w:val="0"/>
        <w:autoSpaceDN w:val="0"/>
        <w:adjustRightInd w:val="0"/>
        <w:spacing w:after="0" w:line="240" w:lineRule="auto"/>
        <w:jc w:val="both"/>
        <w:rPr>
          <w:rFonts w:ascii="Arial Narrow" w:eastAsia="Times New Roman" w:hAnsi="Arial Narrow" w:cs="Times New Roman"/>
          <w:i/>
          <w:sz w:val="16"/>
          <w:szCs w:val="16"/>
          <w:lang w:eastAsia="pl-PL"/>
        </w:rPr>
      </w:pPr>
    </w:p>
    <w:p w:rsidR="00A540B4" w:rsidRPr="00D67B2F" w:rsidRDefault="00A540B4" w:rsidP="00A540B4">
      <w:pPr>
        <w:autoSpaceDE w:val="0"/>
        <w:autoSpaceDN w:val="0"/>
        <w:adjustRightInd w:val="0"/>
        <w:spacing w:after="0" w:line="240" w:lineRule="auto"/>
        <w:jc w:val="both"/>
        <w:rPr>
          <w:rFonts w:ascii="Arial Narrow" w:eastAsia="Times New Roman" w:hAnsi="Arial Narrow" w:cs="Times New Roman"/>
          <w:i/>
          <w:sz w:val="16"/>
          <w:szCs w:val="16"/>
          <w:lang w:eastAsia="pl-PL"/>
        </w:rPr>
      </w:pPr>
    </w:p>
    <w:p w:rsidR="00A540B4" w:rsidRPr="00D67B2F" w:rsidRDefault="00A540B4" w:rsidP="00A540B4">
      <w:pPr>
        <w:spacing w:after="0" w:line="240" w:lineRule="auto"/>
        <w:jc w:val="both"/>
        <w:rPr>
          <w:rFonts w:ascii="Arial Narrow" w:eastAsia="Calibri" w:hAnsi="Arial Narrow" w:cs="Times New Roman"/>
          <w:i/>
          <w:sz w:val="18"/>
          <w:szCs w:val="18"/>
        </w:rPr>
      </w:pPr>
      <w:r w:rsidRPr="00D67B2F">
        <w:rPr>
          <w:rFonts w:ascii="Arial Narrow" w:eastAsia="Calibri" w:hAnsi="Arial Narrow" w:cs="Times New Roman"/>
          <w:i/>
          <w:sz w:val="18"/>
          <w:szCs w:val="18"/>
        </w:rPr>
        <w:t>…………………………(miejscowość), dnia ……………………………2021 r.</w:t>
      </w:r>
    </w:p>
    <w:p w:rsidR="00A540B4" w:rsidRPr="004212A4" w:rsidRDefault="00A540B4" w:rsidP="00A540B4">
      <w:pPr>
        <w:spacing w:after="0" w:line="240" w:lineRule="auto"/>
        <w:rPr>
          <w:rFonts w:ascii="Arial Narrow" w:eastAsia="Calibri" w:hAnsi="Arial Narrow" w:cs="Times New Roman"/>
          <w:i/>
          <w:sz w:val="18"/>
          <w:szCs w:val="18"/>
          <w:lang w:eastAsia="pl-PL"/>
        </w:rPr>
      </w:pPr>
    </w:p>
    <w:p w:rsidR="00A540B4" w:rsidRPr="00D67B2F"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6E2D14" w:rsidRDefault="006E2D14"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A540B4" w:rsidRDefault="00A540B4"/>
    <w:p w:rsidR="009C594F" w:rsidRDefault="009C594F"/>
    <w:p w:rsidR="00AC0082" w:rsidRDefault="00AC0082"/>
    <w:p w:rsidR="00AC0082" w:rsidRDefault="00AC0082"/>
    <w:p w:rsidR="00FE7EE2" w:rsidRDefault="00FE7EE2"/>
    <w:p w:rsidR="00AC0082" w:rsidRPr="00D67B2F" w:rsidRDefault="005E271E" w:rsidP="00AC0082">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ZP.272.10</w:t>
      </w:r>
      <w:r w:rsidR="00AC0082" w:rsidRPr="00843D01">
        <w:rPr>
          <w:rFonts w:ascii="Arial Narrow" w:eastAsia="Calibri" w:hAnsi="Arial Narrow" w:cs="Times New Roman"/>
          <w:i/>
          <w:iCs/>
          <w:color w:val="000000"/>
          <w:sz w:val="18"/>
          <w:szCs w:val="18"/>
        </w:rPr>
        <w:t>.2021</w:t>
      </w:r>
      <w:r w:rsidR="00AC0082">
        <w:rPr>
          <w:rFonts w:ascii="Arial Narrow" w:eastAsia="Calibri" w:hAnsi="Arial Narrow" w:cs="Times New Roman"/>
          <w:i/>
          <w:iCs/>
          <w:color w:val="000000"/>
          <w:sz w:val="18"/>
          <w:szCs w:val="18"/>
        </w:rPr>
        <w:t xml:space="preserve">                                                                                              </w:t>
      </w:r>
      <w:r w:rsidR="00BB0A44">
        <w:rPr>
          <w:rFonts w:ascii="Arial Narrow" w:eastAsia="Calibri" w:hAnsi="Arial Narrow" w:cs="Times New Roman"/>
          <w:i/>
          <w:iCs/>
          <w:color w:val="000000"/>
          <w:sz w:val="18"/>
          <w:szCs w:val="18"/>
        </w:rPr>
        <w:t xml:space="preserve">                 </w:t>
      </w:r>
      <w:r w:rsidR="00AC0082">
        <w:rPr>
          <w:rFonts w:ascii="Arial Narrow" w:eastAsia="Calibri" w:hAnsi="Arial Narrow" w:cs="Times New Roman"/>
          <w:i/>
          <w:iCs/>
          <w:color w:val="000000"/>
          <w:sz w:val="18"/>
          <w:szCs w:val="18"/>
        </w:rPr>
        <w:t xml:space="preserve">                        </w:t>
      </w:r>
      <w:r w:rsidR="00AC0082" w:rsidRPr="00BB0A44">
        <w:rPr>
          <w:rFonts w:ascii="Arial" w:eastAsia="Calibri" w:hAnsi="Arial" w:cs="Arial"/>
          <w:i/>
          <w:iCs/>
          <w:color w:val="000000"/>
        </w:rPr>
        <w:t>Załącznik nr 7  do SWZ</w:t>
      </w:r>
    </w:p>
    <w:p w:rsidR="00AC0082" w:rsidRDefault="00AC0082" w:rsidP="00AC0082">
      <w:pPr>
        <w:spacing w:after="0" w:line="240" w:lineRule="auto"/>
        <w:rPr>
          <w:rFonts w:ascii="Arial Narrow" w:eastAsia="Calibri" w:hAnsi="Arial Narrow" w:cs="Times New Roman"/>
          <w:bCs/>
          <w:i/>
          <w:sz w:val="20"/>
          <w:szCs w:val="20"/>
        </w:rPr>
      </w:pPr>
    </w:p>
    <w:p w:rsidR="00AC0082" w:rsidRDefault="00AC0082" w:rsidP="00AC0082">
      <w:pPr>
        <w:spacing w:after="0" w:line="240" w:lineRule="auto"/>
        <w:rPr>
          <w:rFonts w:ascii="Arial Narrow" w:eastAsia="Calibri" w:hAnsi="Arial Narrow" w:cs="Times New Roman"/>
          <w:bCs/>
          <w:i/>
          <w:sz w:val="20"/>
          <w:szCs w:val="20"/>
        </w:rPr>
      </w:pPr>
    </w:p>
    <w:p w:rsidR="00AC0082" w:rsidRPr="00D67B2F" w:rsidRDefault="00AC0082" w:rsidP="00AC0082">
      <w:pPr>
        <w:spacing w:after="0" w:line="240" w:lineRule="auto"/>
        <w:rPr>
          <w:rFonts w:ascii="Arial Narrow" w:eastAsia="Calibri" w:hAnsi="Arial Narrow" w:cs="Times New Roman"/>
          <w:bCs/>
          <w:i/>
          <w:sz w:val="20"/>
          <w:szCs w:val="20"/>
        </w:rPr>
      </w:pPr>
      <w:r w:rsidRPr="00D67B2F">
        <w:rPr>
          <w:rFonts w:ascii="Arial Narrow" w:eastAsia="Calibri" w:hAnsi="Arial Narrow" w:cs="Times New Roman"/>
          <w:bCs/>
          <w:i/>
          <w:sz w:val="20"/>
          <w:szCs w:val="20"/>
        </w:rPr>
        <w:t>……….……………………</w:t>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p>
    <w:p w:rsidR="00AC0082" w:rsidRPr="00D67B2F" w:rsidRDefault="00AC0082" w:rsidP="00AC0082">
      <w:pPr>
        <w:spacing w:after="0" w:line="240" w:lineRule="auto"/>
        <w:rPr>
          <w:rFonts w:ascii="Arial Narrow" w:eastAsia="Calibri" w:hAnsi="Arial Narrow" w:cs="Times New Roman"/>
          <w:i/>
          <w:sz w:val="18"/>
          <w:szCs w:val="18"/>
        </w:rPr>
      </w:pPr>
      <w:r w:rsidRPr="00D67B2F">
        <w:rPr>
          <w:rFonts w:ascii="Arial Narrow" w:eastAsia="Calibri" w:hAnsi="Arial Narrow" w:cs="Times New Roman"/>
          <w:bCs/>
          <w:i/>
          <w:sz w:val="18"/>
          <w:szCs w:val="18"/>
        </w:rPr>
        <w:t>(pieczęć Wykonawcy)</w:t>
      </w:r>
    </w:p>
    <w:p w:rsidR="00AC0082" w:rsidRPr="00D67B2F" w:rsidRDefault="00AC0082" w:rsidP="00AC0082">
      <w:pPr>
        <w:spacing w:after="0" w:line="240" w:lineRule="auto"/>
        <w:rPr>
          <w:rFonts w:ascii="Arial Narrow" w:eastAsia="Calibri" w:hAnsi="Arial Narrow" w:cs="Times New Roman"/>
          <w:bCs/>
          <w:i/>
          <w:sz w:val="28"/>
          <w:szCs w:val="28"/>
          <w:lang w:eastAsia="pl-PL"/>
        </w:rPr>
      </w:pPr>
    </w:p>
    <w:p w:rsidR="00AC0082" w:rsidRPr="00D67B2F" w:rsidRDefault="00AC0082" w:rsidP="00AC0082">
      <w:pPr>
        <w:spacing w:after="0" w:line="240" w:lineRule="auto"/>
        <w:rPr>
          <w:rFonts w:ascii="Arial Narrow" w:eastAsia="Calibri" w:hAnsi="Arial Narrow" w:cs="Times New Roman"/>
          <w:bCs/>
          <w:i/>
          <w:sz w:val="28"/>
          <w:szCs w:val="28"/>
          <w:lang w:eastAsia="pl-PL"/>
        </w:rPr>
      </w:pPr>
    </w:p>
    <w:p w:rsidR="00AC0082" w:rsidRPr="00D67B2F" w:rsidRDefault="00AC0082" w:rsidP="00AC0082">
      <w:pPr>
        <w:spacing w:after="0" w:line="240" w:lineRule="auto"/>
        <w:jc w:val="center"/>
        <w:rPr>
          <w:rFonts w:ascii="Arial Narrow" w:eastAsia="Calibri" w:hAnsi="Arial Narrow" w:cs="Times New Roman"/>
          <w:b/>
          <w:bCs/>
          <w:iCs/>
          <w:sz w:val="28"/>
          <w:szCs w:val="28"/>
          <w:lang w:eastAsia="pl-PL"/>
        </w:rPr>
      </w:pPr>
      <w:r w:rsidRPr="00D67B2F">
        <w:rPr>
          <w:rFonts w:ascii="Arial Narrow" w:eastAsia="Calibri" w:hAnsi="Arial Narrow" w:cs="Times New Roman"/>
          <w:b/>
          <w:bCs/>
          <w:iCs/>
          <w:sz w:val="28"/>
          <w:szCs w:val="28"/>
          <w:lang w:eastAsia="pl-PL"/>
        </w:rPr>
        <w:t>ZOBOWIĄZANIE (Wzór)</w:t>
      </w:r>
    </w:p>
    <w:p w:rsidR="00AC0082" w:rsidRPr="00D67B2F" w:rsidRDefault="00AC0082" w:rsidP="00AC0082">
      <w:pPr>
        <w:spacing w:after="0" w:line="240" w:lineRule="auto"/>
        <w:jc w:val="center"/>
        <w:rPr>
          <w:rFonts w:ascii="Arial Narrow" w:eastAsia="Calibri" w:hAnsi="Arial Narrow" w:cs="Times New Roman"/>
          <w:b/>
          <w:bCs/>
          <w:iCs/>
          <w:sz w:val="24"/>
          <w:szCs w:val="24"/>
          <w:lang w:eastAsia="pl-PL"/>
        </w:rPr>
      </w:pPr>
      <w:r w:rsidRPr="00D67B2F">
        <w:rPr>
          <w:rFonts w:ascii="Arial Narrow" w:eastAsia="Calibri" w:hAnsi="Arial Narrow" w:cs="Times New Roman"/>
          <w:b/>
          <w:bCs/>
          <w:iCs/>
          <w:sz w:val="24"/>
          <w:szCs w:val="24"/>
          <w:lang w:eastAsia="pl-PL"/>
        </w:rPr>
        <w:t>DO ODDANIA DO DYSPOZYCJI NIEZBĘDNYCH ZASOBÓW NA OKRES KORZYSTANIA Z NICH PRZY WYKONYWANIU ZAMÓWIENIA</w:t>
      </w:r>
    </w:p>
    <w:p w:rsidR="00AC0082" w:rsidRPr="00D67B2F" w:rsidRDefault="00AC0082" w:rsidP="00AC0082">
      <w:pPr>
        <w:spacing w:after="0" w:line="240" w:lineRule="auto"/>
        <w:rPr>
          <w:rFonts w:ascii="Arial Narrow" w:eastAsia="Calibri" w:hAnsi="Arial Narrow" w:cs="Times New Roman"/>
          <w:bCs/>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 xml:space="preserve">Ja(/My) niżej podpisany(/ni) ………………….……………..……………………………………………………………….    </w:t>
      </w:r>
    </w:p>
    <w:p w:rsidR="00AC0082" w:rsidRPr="00D67B2F" w:rsidRDefault="00AC0082" w:rsidP="00AC0082">
      <w:pPr>
        <w:spacing w:after="0" w:line="240" w:lineRule="auto"/>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(imię i nazwisko składającego oświadczenie)</w:t>
      </w:r>
    </w:p>
    <w:p w:rsidR="00AC0082" w:rsidRPr="00D67B2F" w:rsidRDefault="00AC0082" w:rsidP="00AC0082">
      <w:pPr>
        <w:spacing w:after="0" w:line="240" w:lineRule="auto"/>
        <w:rPr>
          <w:rFonts w:ascii="Arial Narrow" w:eastAsia="Calibri" w:hAnsi="Arial Narrow" w:cs="Arial"/>
          <w:i/>
          <w:sz w:val="16"/>
          <w:szCs w:val="16"/>
          <w:lang w:eastAsia="pl-PL"/>
        </w:rPr>
      </w:pPr>
      <w:r w:rsidRPr="00D67B2F">
        <w:rPr>
          <w:rFonts w:ascii="Arial Narrow" w:eastAsia="Calibri" w:hAnsi="Arial Narrow" w:cs="Times New Roman"/>
          <w:i/>
          <w:lang w:eastAsia="pl-PL"/>
        </w:rPr>
        <w:t>będąc upoważnionym(/mi) do reprezentowania:</w:t>
      </w: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(nazwa i adres  podmiotu oddającego do dyspozycji zasoby)</w:t>
      </w: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jc w:val="center"/>
        <w:rPr>
          <w:rFonts w:ascii="Arial Narrow" w:eastAsia="Calibri" w:hAnsi="Arial Narrow" w:cs="Times New Roman"/>
          <w:b/>
          <w:i/>
          <w:lang w:eastAsia="pl-PL"/>
        </w:rPr>
      </w:pPr>
      <w:r w:rsidRPr="00D67B2F">
        <w:rPr>
          <w:rFonts w:ascii="Arial Narrow" w:eastAsia="Calibri" w:hAnsi="Arial Narrow" w:cs="Times New Roman"/>
          <w:b/>
          <w:bCs/>
          <w:i/>
          <w:lang w:eastAsia="pl-PL"/>
        </w:rPr>
        <w:t>Oświadczam(/y)</w:t>
      </w:r>
      <w:r w:rsidRPr="00D67B2F">
        <w:rPr>
          <w:rFonts w:ascii="Arial Narrow" w:eastAsia="Calibri" w:hAnsi="Arial Narrow" w:cs="Times New Roman"/>
          <w:b/>
          <w:i/>
          <w:lang w:eastAsia="pl-PL"/>
        </w:rPr>
        <w:t>,</w:t>
      </w:r>
    </w:p>
    <w:p w:rsidR="00AC0082" w:rsidRPr="00D67B2F" w:rsidRDefault="00AC0082" w:rsidP="00AC0082">
      <w:pPr>
        <w:spacing w:after="0" w:line="240" w:lineRule="auto"/>
        <w:jc w:val="both"/>
        <w:rPr>
          <w:rFonts w:ascii="Arial Narrow" w:eastAsia="Calibri" w:hAnsi="Arial Narrow" w:cs="Times New Roman"/>
          <w:i/>
          <w:lang w:eastAsia="pl-PL"/>
        </w:rPr>
      </w:pPr>
      <w:r w:rsidRPr="00D67B2F">
        <w:rPr>
          <w:rFonts w:ascii="Arial Narrow" w:eastAsia="Calibri" w:hAnsi="Arial Narrow" w:cs="Times New Roman"/>
          <w:i/>
          <w:lang w:eastAsia="pl-PL"/>
        </w:rPr>
        <w:t xml:space="preserve">że wyżej wymieniony podmiot, stosownie do </w:t>
      </w:r>
      <w:r w:rsidRPr="00D67B2F">
        <w:rPr>
          <w:rFonts w:ascii="Arial Narrow" w:eastAsia="Calibri" w:hAnsi="Arial Narrow" w:cs="Times New Roman"/>
          <w:i/>
        </w:rPr>
        <w:t>art. 22a ustawy z dnia 29 stycznia 2004 r. Prawo zamówień publicznych (</w:t>
      </w:r>
      <w:proofErr w:type="spellStart"/>
      <w:r w:rsidRPr="00D67B2F">
        <w:rPr>
          <w:rFonts w:ascii="Arial Narrow" w:eastAsia="Calibri" w:hAnsi="Arial Narrow" w:cs="Times New Roman"/>
          <w:i/>
        </w:rPr>
        <w:t>t.j</w:t>
      </w:r>
      <w:proofErr w:type="spellEnd"/>
      <w:r w:rsidRPr="00D67B2F">
        <w:rPr>
          <w:rFonts w:ascii="Arial Narrow" w:eastAsia="Calibri" w:hAnsi="Arial Narrow" w:cs="Times New Roman"/>
          <w:i/>
        </w:rPr>
        <w:t>. Dz. U. z 2019, poz.1843 ze zm.)</w:t>
      </w:r>
      <w:r w:rsidRPr="00D67B2F">
        <w:rPr>
          <w:rFonts w:ascii="Arial Narrow" w:eastAsia="Calibri" w:hAnsi="Arial Narrow" w:cs="Times New Roman"/>
          <w:i/>
          <w:lang w:eastAsia="pl-PL"/>
        </w:rPr>
        <w:t>, odda Wykonawcy:</w:t>
      </w:r>
    </w:p>
    <w:p w:rsidR="00AC0082" w:rsidRPr="00D67B2F" w:rsidRDefault="00AC0082" w:rsidP="00AC0082">
      <w:pPr>
        <w:spacing w:after="0" w:line="240" w:lineRule="auto"/>
        <w:rPr>
          <w:rFonts w:ascii="Arial Narrow" w:eastAsia="Calibri" w:hAnsi="Arial Narrow" w:cs="Arial"/>
          <w:i/>
          <w:lang w:eastAsia="pl-PL"/>
        </w:rPr>
      </w:pPr>
    </w:p>
    <w:p w:rsidR="00AC0082" w:rsidRPr="00D67B2F" w:rsidRDefault="00AC0082" w:rsidP="00AC0082">
      <w:pPr>
        <w:spacing w:after="0" w:line="240" w:lineRule="auto"/>
        <w:rPr>
          <w:rFonts w:ascii="Arial Narrow" w:eastAsia="Calibri" w:hAnsi="Arial Narrow" w:cs="Arial"/>
          <w:i/>
          <w:lang w:eastAsia="pl-PL"/>
        </w:rPr>
      </w:pPr>
      <w:r w:rsidRPr="00D67B2F">
        <w:rPr>
          <w:rFonts w:ascii="Arial Narrow" w:eastAsia="Calibri" w:hAnsi="Arial Narrow" w:cs="Arial"/>
          <w:i/>
          <w:lang w:eastAsia="pl-PL"/>
        </w:rPr>
        <w:t>…………………………………………………………………....………………………………………………………………….……………………………………………………………………………………………………………………….……….</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(nazwa i adres Wykonawcy składającego ofertę)</w:t>
      </w:r>
    </w:p>
    <w:p w:rsidR="00AC0082" w:rsidRPr="00D67B2F" w:rsidRDefault="00AC0082" w:rsidP="00AC0082">
      <w:pPr>
        <w:spacing w:after="0" w:line="240" w:lineRule="auto"/>
        <w:jc w:val="center"/>
        <w:rPr>
          <w:rFonts w:ascii="Arial Narrow" w:eastAsia="Calibri" w:hAnsi="Arial Narrow" w:cs="Arial"/>
          <w:i/>
          <w:sz w:val="18"/>
          <w:szCs w:val="19"/>
          <w:lang w:eastAsia="pl-PL"/>
        </w:rPr>
      </w:pPr>
    </w:p>
    <w:p w:rsidR="00AC0082" w:rsidRPr="00D67B2F" w:rsidRDefault="00AC0082" w:rsidP="00AC0082">
      <w:pPr>
        <w:spacing w:after="0" w:line="240" w:lineRule="auto"/>
        <w:jc w:val="both"/>
        <w:rPr>
          <w:rFonts w:ascii="Arial Narrow" w:eastAsia="Calibri" w:hAnsi="Arial Narrow" w:cs="Verdana"/>
          <w:i/>
          <w:color w:val="000000"/>
          <w:sz w:val="24"/>
          <w:szCs w:val="24"/>
        </w:rPr>
      </w:pPr>
      <w:r w:rsidRPr="00D67B2F">
        <w:rPr>
          <w:rFonts w:ascii="Arial Narrow" w:eastAsia="Calibri" w:hAnsi="Arial Narrow" w:cs="Times New Roman"/>
          <w:i/>
          <w:lang w:eastAsia="pl-PL"/>
        </w:rPr>
        <w:t xml:space="preserve">na okres korzystania z nich przy wykonywaniu zamówienia pn.: </w:t>
      </w:r>
    </w:p>
    <w:p w:rsidR="00AC0082" w:rsidRPr="00D67B2F" w:rsidRDefault="00AC0082" w:rsidP="00AC0082">
      <w:pPr>
        <w:spacing w:after="0" w:line="240" w:lineRule="auto"/>
        <w:jc w:val="both"/>
        <w:rPr>
          <w:rFonts w:ascii="Arial Narrow" w:eastAsia="Calibri" w:hAnsi="Arial Narrow" w:cs="Times New Roman"/>
          <w:b/>
          <w:i/>
          <w:sz w:val="24"/>
          <w:szCs w:val="24"/>
        </w:rPr>
      </w:pPr>
    </w:p>
    <w:p w:rsidR="00AC0082" w:rsidRPr="00D67B2F" w:rsidRDefault="005E271E" w:rsidP="00AC0082">
      <w:pPr>
        <w:autoSpaceDE w:val="0"/>
        <w:autoSpaceDN w:val="0"/>
        <w:adjustRightInd w:val="0"/>
        <w:spacing w:after="0" w:line="240" w:lineRule="auto"/>
        <w:jc w:val="both"/>
        <w:rPr>
          <w:rFonts w:ascii="Arial Narrow" w:eastAsia="Calibri" w:hAnsi="Arial Narrow" w:cs="Times New Roman"/>
          <w:b/>
          <w:u w:val="single"/>
        </w:rPr>
      </w:pPr>
      <w:r>
        <w:rPr>
          <w:rFonts w:ascii="Arial Narrow" w:eastAsia="Calibri" w:hAnsi="Arial Narrow" w:cs="Verdana-Bold"/>
          <w:b/>
          <w:bCs/>
        </w:rPr>
        <w:t>„</w:t>
      </w:r>
      <w:r w:rsidRPr="00302B88">
        <w:rPr>
          <w:b/>
        </w:rPr>
        <w:t>Przebudowa drogi powiatowej nr 1076D w miejscowości Kruszyniec</w:t>
      </w:r>
      <w:r w:rsidR="004D500A" w:rsidRPr="004D500A">
        <w:rPr>
          <w:rFonts w:ascii="Arial Narrow" w:eastAsia="Calibri" w:hAnsi="Arial Narrow" w:cs="Verdana-Bold"/>
          <w:b/>
          <w:bCs/>
        </w:rPr>
        <w:t>”.</w:t>
      </w:r>
      <w:r w:rsidR="00693E00">
        <w:rPr>
          <w:rFonts w:ascii="Arial Narrow" w:eastAsia="Calibri" w:hAnsi="Arial Narrow" w:cs="Verdana-Bold"/>
          <w:b/>
          <w:bCs/>
        </w:rPr>
        <w:t xml:space="preserve"> </w:t>
      </w:r>
      <w:r w:rsidR="00AC0082" w:rsidRPr="00D67B2F">
        <w:rPr>
          <w:rFonts w:ascii="Arial Narrow" w:eastAsia="Calibri" w:hAnsi="Arial Narrow" w:cs="Arial"/>
          <w:i/>
        </w:rPr>
        <w:t xml:space="preserve">prowadzonym przez </w:t>
      </w:r>
      <w:r w:rsidR="00AC0082">
        <w:rPr>
          <w:rFonts w:ascii="Arial Narrow" w:eastAsia="Calibri" w:hAnsi="Arial Narrow" w:cs="Arial"/>
          <w:b/>
          <w:i/>
        </w:rPr>
        <w:t xml:space="preserve"> Powiat Górowski</w:t>
      </w:r>
      <w:r w:rsidR="00AC0082" w:rsidRPr="00D67B2F">
        <w:rPr>
          <w:rFonts w:ascii="Arial Narrow" w:eastAsia="Calibri" w:hAnsi="Arial Narrow" w:cs="Arial"/>
          <w:b/>
          <w:i/>
        </w:rPr>
        <w:t>,</w:t>
      </w:r>
      <w:r w:rsidR="00AC0082" w:rsidRPr="00D67B2F">
        <w:rPr>
          <w:rFonts w:ascii="Arial Narrow" w:eastAsia="Calibri" w:hAnsi="Arial Narrow" w:cs="Verdana-Bold"/>
          <w:b/>
          <w:bCs/>
          <w:i/>
        </w:rPr>
        <w:t xml:space="preserve"> nr ref.</w:t>
      </w:r>
      <w:r w:rsidR="00693E00">
        <w:rPr>
          <w:rFonts w:ascii="Arial Narrow" w:eastAsia="Calibri" w:hAnsi="Arial Narrow" w:cs="Verdana-Bold"/>
          <w:b/>
          <w:bCs/>
          <w:i/>
        </w:rPr>
        <w:t xml:space="preserve"> </w:t>
      </w:r>
      <w:r w:rsidR="00AC0082">
        <w:rPr>
          <w:rFonts w:ascii="Arial Narrow" w:eastAsia="Calibri" w:hAnsi="Arial Narrow" w:cs="Verdana-Bold"/>
          <w:b/>
          <w:bCs/>
          <w:i/>
        </w:rPr>
        <w:t>ZP.272</w:t>
      </w:r>
      <w:r>
        <w:rPr>
          <w:rFonts w:ascii="Arial Narrow" w:eastAsia="Calibri" w:hAnsi="Arial Narrow" w:cs="Verdana-Bold"/>
          <w:b/>
          <w:bCs/>
          <w:i/>
        </w:rPr>
        <w:t>.10</w:t>
      </w:r>
      <w:r w:rsidR="00AC0082" w:rsidRPr="00D67B2F">
        <w:rPr>
          <w:rFonts w:ascii="Arial Narrow" w:eastAsia="Calibri" w:hAnsi="Arial Narrow" w:cs="Verdana-Bold"/>
          <w:b/>
          <w:bCs/>
          <w:i/>
        </w:rPr>
        <w:t>.2021</w:t>
      </w:r>
    </w:p>
    <w:p w:rsidR="00AC0082" w:rsidRPr="00D67B2F" w:rsidRDefault="00AC0082" w:rsidP="00AC0082">
      <w:pPr>
        <w:autoSpaceDE w:val="0"/>
        <w:autoSpaceDN w:val="0"/>
        <w:adjustRightInd w:val="0"/>
        <w:spacing w:after="0" w:line="240" w:lineRule="auto"/>
        <w:jc w:val="both"/>
        <w:rPr>
          <w:rFonts w:ascii="Arial Narrow" w:eastAsia="Calibri" w:hAnsi="Arial Narrow" w:cs="Verdana-Bold"/>
          <w:b/>
          <w:bCs/>
          <w:i/>
          <w:color w:val="000000"/>
          <w:sz w:val="24"/>
          <w:szCs w:val="24"/>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do dyspozycji niezbędne zasoby ……………………………………………………………………..……………………..</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(zakres udostępnianych zasobów)</w:t>
      </w: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 xml:space="preserve">na cały okres realizacji zamówienia i w celu jego należytego wykonania. </w:t>
      </w: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Sposób wykorzystania ww. zasobów przez Wykonawcę przy wykonywaniu zamówienia:</w:t>
      </w:r>
    </w:p>
    <w:p w:rsidR="00AC0082" w:rsidRPr="00D67B2F" w:rsidRDefault="00AC0082" w:rsidP="00AC0082">
      <w:pPr>
        <w:spacing w:after="0" w:line="240" w:lineRule="auto"/>
        <w:rPr>
          <w:rFonts w:ascii="Arial Narrow" w:eastAsia="Calibri" w:hAnsi="Arial Narrow" w:cs="Times New Roman"/>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w:t>
      </w:r>
    </w:p>
    <w:p w:rsidR="00AC0082" w:rsidRPr="00D67B2F" w:rsidRDefault="00AC0082" w:rsidP="00AC0082">
      <w:pPr>
        <w:spacing w:after="0" w:line="240" w:lineRule="auto"/>
        <w:rPr>
          <w:rFonts w:ascii="Arial Narrow" w:eastAsia="Calibri" w:hAnsi="Arial Narrow" w:cs="Times New Roman"/>
          <w:b/>
          <w:i/>
          <w:lang w:eastAsia="pl-PL"/>
        </w:rPr>
      </w:pPr>
      <w:r w:rsidRPr="00D67B2F">
        <w:rPr>
          <w:rFonts w:ascii="Arial Narrow" w:eastAsia="Calibri" w:hAnsi="Arial Narrow" w:cs="Times New Roman"/>
          <w:b/>
          <w:i/>
          <w:sz w:val="16"/>
          <w:lang w:eastAsia="pl-PL"/>
        </w:rPr>
        <w:t xml:space="preserve">Wypełnić w przypadku, gdy Wykonawca polega na podmiocie w odniesieniu do jego warunków udziału w postępowaniu dotyczących </w:t>
      </w:r>
      <w:r w:rsidRPr="00D67B2F">
        <w:rPr>
          <w:rFonts w:ascii="Arial Narrow" w:eastAsia="Calibri" w:hAnsi="Arial Narrow" w:cs="Times New Roman"/>
          <w:b/>
          <w:bCs/>
          <w:i/>
          <w:sz w:val="16"/>
        </w:rPr>
        <w:t>wykształcenia, kwalifikacji zawodowych lub doświadczenia</w:t>
      </w:r>
      <w:r w:rsidRPr="00D67B2F">
        <w:rPr>
          <w:rFonts w:ascii="Arial Narrow" w:eastAsia="Calibri" w:hAnsi="Arial Narrow" w:cs="Times New Roman"/>
          <w:b/>
          <w:bCs/>
          <w:i/>
        </w:rPr>
        <w:t>:</w:t>
      </w:r>
    </w:p>
    <w:p w:rsidR="00AC0082" w:rsidRPr="00D67B2F" w:rsidRDefault="00AC0082" w:rsidP="00AC0082">
      <w:pPr>
        <w:spacing w:after="0" w:line="240" w:lineRule="auto"/>
        <w:rPr>
          <w:rFonts w:ascii="Arial Narrow" w:eastAsia="Calibri" w:hAnsi="Arial Narrow" w:cs="Times New Roman"/>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Zrealizuję</w:t>
      </w:r>
      <w:r w:rsidRPr="00D67B2F">
        <w:rPr>
          <w:rFonts w:ascii="Arial Narrow" w:eastAsia="Calibri" w:hAnsi="Arial Narrow" w:cs="Times New Roman"/>
          <w:bCs/>
          <w:i/>
          <w:vertAlign w:val="superscript"/>
        </w:rPr>
        <w:sym w:font="Symbol" w:char="F02A"/>
      </w:r>
      <w:r w:rsidRPr="00D67B2F">
        <w:rPr>
          <w:rFonts w:ascii="Arial Narrow" w:eastAsia="Calibri" w:hAnsi="Arial Narrow" w:cs="Times New Roman"/>
          <w:bCs/>
          <w:i/>
        </w:rPr>
        <w:t>/ Nie zrealizuję</w:t>
      </w:r>
      <w:r w:rsidRPr="00D67B2F">
        <w:rPr>
          <w:rFonts w:ascii="Arial Narrow" w:eastAsia="Calibri" w:hAnsi="Arial Narrow" w:cs="Times New Roman"/>
          <w:bCs/>
          <w:i/>
          <w:vertAlign w:val="superscript"/>
        </w:rPr>
        <w:sym w:font="Symbol" w:char="F02A"/>
      </w:r>
      <w:r>
        <w:rPr>
          <w:rFonts w:ascii="Arial Narrow" w:eastAsia="Calibri" w:hAnsi="Arial Narrow" w:cs="Times New Roman"/>
          <w:bCs/>
          <w:i/>
        </w:rPr>
        <w:t xml:space="preserve"> ww. dostawy</w:t>
      </w:r>
      <w:r w:rsidRPr="00D67B2F">
        <w:rPr>
          <w:rFonts w:ascii="Arial Narrow" w:eastAsia="Calibri" w:hAnsi="Arial Narrow" w:cs="Times New Roman"/>
          <w:bCs/>
          <w:i/>
        </w:rPr>
        <w:t>, których wskazane zdolności dotyczą.</w:t>
      </w:r>
    </w:p>
    <w:p w:rsidR="00AC0082" w:rsidRPr="00D67B2F" w:rsidRDefault="00AC0082" w:rsidP="00AC0082">
      <w:pPr>
        <w:spacing w:after="0" w:line="240" w:lineRule="auto"/>
        <w:rPr>
          <w:rFonts w:ascii="Arial Narrow" w:eastAsia="Calibri" w:hAnsi="Arial Narrow" w:cs="Times New Roman"/>
          <w:bCs/>
          <w:i/>
          <w:sz w:val="16"/>
          <w:szCs w:val="20"/>
          <w:vertAlign w:val="superscript"/>
        </w:rPr>
      </w:pPr>
    </w:p>
    <w:p w:rsidR="00AC0082" w:rsidRPr="00D67B2F" w:rsidRDefault="00AC0082" w:rsidP="00AC0082">
      <w:pPr>
        <w:spacing w:after="0" w:line="240" w:lineRule="auto"/>
        <w:rPr>
          <w:rFonts w:ascii="Arial Narrow" w:eastAsia="Calibri" w:hAnsi="Arial Narrow" w:cs="Times New Roman"/>
          <w:bCs/>
          <w:i/>
          <w:sz w:val="16"/>
          <w:szCs w:val="20"/>
        </w:rPr>
      </w:pPr>
      <w:r w:rsidRPr="00D67B2F">
        <w:rPr>
          <w:rFonts w:ascii="Arial Narrow" w:eastAsia="Calibri" w:hAnsi="Arial Narrow" w:cs="Times New Roman"/>
          <w:bCs/>
          <w:i/>
          <w:sz w:val="16"/>
          <w:szCs w:val="20"/>
          <w:vertAlign w:val="superscript"/>
        </w:rPr>
        <w:sym w:font="Symbol" w:char="F02A"/>
      </w:r>
      <w:r w:rsidRPr="00D67B2F">
        <w:rPr>
          <w:rFonts w:ascii="Arial Narrow" w:eastAsia="Calibri" w:hAnsi="Arial Narrow" w:cs="Times New Roman"/>
          <w:bCs/>
          <w:i/>
          <w:sz w:val="16"/>
          <w:szCs w:val="20"/>
        </w:rPr>
        <w:t>niewłaściwe skreślić</w:t>
      </w:r>
    </w:p>
    <w:p w:rsidR="00AC0082" w:rsidRPr="00D67B2F" w:rsidRDefault="00AC0082" w:rsidP="00AC0082">
      <w:pPr>
        <w:spacing w:after="0" w:line="240" w:lineRule="auto"/>
        <w:rPr>
          <w:rFonts w:ascii="Arial Narrow" w:eastAsia="Calibri" w:hAnsi="Arial Narrow" w:cs="Times New Roman"/>
          <w:bCs/>
          <w:i/>
          <w:sz w:val="16"/>
          <w:szCs w:val="20"/>
        </w:rPr>
      </w:pPr>
    </w:p>
    <w:p w:rsidR="00AC0082" w:rsidRPr="00D67B2F" w:rsidRDefault="00AC0082" w:rsidP="00AC0082">
      <w:pPr>
        <w:spacing w:after="0" w:line="240" w:lineRule="auto"/>
        <w:rPr>
          <w:rFonts w:ascii="Arial Narrow" w:eastAsia="Calibri" w:hAnsi="Arial Narrow" w:cs="Times New Roman"/>
          <w:i/>
          <w:sz w:val="18"/>
          <w:szCs w:val="18"/>
          <w:lang w:eastAsia="pl-PL"/>
        </w:rPr>
      </w:pPr>
      <w:r w:rsidRPr="00D67B2F">
        <w:rPr>
          <w:rFonts w:ascii="Arial Narrow" w:eastAsia="Calibri" w:hAnsi="Arial Narrow" w:cs="Times New Roman"/>
          <w:i/>
          <w:sz w:val="18"/>
          <w:szCs w:val="18"/>
        </w:rPr>
        <w:t>…………………………(miejscowość), dnia ……………………………2021 r</w:t>
      </w:r>
    </w:p>
    <w:p w:rsidR="00AC0082" w:rsidRPr="00D67B2F" w:rsidRDefault="00AC0082" w:rsidP="00AC0082">
      <w:pPr>
        <w:spacing w:after="0" w:line="240" w:lineRule="auto"/>
        <w:rPr>
          <w:rFonts w:ascii="Arial Narrow" w:eastAsia="Calibri" w:hAnsi="Arial Narrow" w:cs="Times New Roman"/>
          <w:i/>
          <w:sz w:val="18"/>
          <w:szCs w:val="18"/>
          <w:lang w:eastAsia="pl-PL"/>
        </w:rPr>
      </w:pPr>
    </w:p>
    <w:p w:rsidR="00AC0082" w:rsidRPr="00D67B2F" w:rsidRDefault="00AC0082" w:rsidP="00AC0082">
      <w:pPr>
        <w:spacing w:after="0" w:line="240" w:lineRule="auto"/>
        <w:jc w:val="right"/>
        <w:rPr>
          <w:rFonts w:ascii="Arial Narrow" w:eastAsia="Calibri" w:hAnsi="Arial Narrow" w:cs="Times New Roman"/>
          <w:i/>
          <w:sz w:val="18"/>
          <w:szCs w:val="18"/>
          <w:lang w:eastAsia="pl-PL"/>
        </w:rPr>
      </w:pPr>
      <w:r w:rsidRPr="00D67B2F">
        <w:rPr>
          <w:rFonts w:ascii="Arial Narrow" w:eastAsia="Calibri" w:hAnsi="Arial Narrow" w:cs="Times New Roman"/>
          <w:i/>
          <w:sz w:val="18"/>
          <w:szCs w:val="18"/>
          <w:lang w:eastAsia="pl-PL"/>
        </w:rPr>
        <w:t xml:space="preserve">                                                                                                                                                        ……...…………..………………………</w:t>
      </w:r>
    </w:p>
    <w:p w:rsidR="00FE7EE2" w:rsidRDefault="00AC0082" w:rsidP="00AC0082">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(podpis (y) Wykonawcy/Pełnomocnika)    </w:t>
      </w:r>
    </w:p>
    <w:p w:rsidR="00AC0082" w:rsidRPr="00D67B2F" w:rsidRDefault="00AC0082" w:rsidP="00AC0082">
      <w:pPr>
        <w:autoSpaceDE w:val="0"/>
        <w:autoSpaceDN w:val="0"/>
        <w:adjustRightInd w:val="0"/>
        <w:spacing w:after="0" w:line="240" w:lineRule="auto"/>
        <w:jc w:val="right"/>
        <w:rPr>
          <w:rFonts w:ascii="Arial Narrow" w:eastAsia="Calibri" w:hAnsi="Arial Narrow" w:cs="Verdana"/>
          <w:i/>
          <w:color w:val="000000"/>
          <w:sz w:val="18"/>
          <w:szCs w:val="18"/>
        </w:rPr>
      </w:pPr>
    </w:p>
    <w:p w:rsidR="00AC0082" w:rsidRPr="00D67B2F" w:rsidRDefault="00AC0082" w:rsidP="00AC0082">
      <w:pPr>
        <w:tabs>
          <w:tab w:val="left" w:pos="7275"/>
        </w:tabs>
        <w:autoSpaceDE w:val="0"/>
        <w:autoSpaceDN w:val="0"/>
        <w:adjustRightInd w:val="0"/>
        <w:spacing w:after="0" w:line="240" w:lineRule="auto"/>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ab/>
      </w:r>
    </w:p>
    <w:p w:rsidR="00AC0082" w:rsidRPr="00D67B2F" w:rsidRDefault="00AC0082" w:rsidP="00AC0082">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zaufanym lub podpisem osobistym.</w:t>
      </w:r>
    </w:p>
    <w:p w:rsidR="00AC0082" w:rsidRDefault="00AC0082" w:rsidP="00AC008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Zamawiający zaleca zapi</w:t>
      </w:r>
      <w:r>
        <w:rPr>
          <w:rFonts w:ascii="Arial Narrow" w:eastAsia="Arial" w:hAnsi="Arial Narrow" w:cs="Times New Roman"/>
          <w:b/>
          <w:i/>
          <w:color w:val="FF0000"/>
          <w:kern w:val="1"/>
          <w:sz w:val="18"/>
          <w:szCs w:val="18"/>
          <w:lang w:eastAsia="zh-CN" w:bidi="hi-IN"/>
        </w:rPr>
        <w:t>sanie dokumentu w formacie PDF</w:t>
      </w:r>
    </w:p>
    <w:p w:rsidR="00AC0082" w:rsidRDefault="00AC0082" w:rsidP="00AC008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p>
    <w:p w:rsidR="006E2D14" w:rsidRDefault="006E2D14" w:rsidP="00FD595B">
      <w:pPr>
        <w:spacing w:after="0" w:line="240" w:lineRule="auto"/>
        <w:jc w:val="center"/>
        <w:rPr>
          <w:rFonts w:ascii="Arial Narrow" w:eastAsia="Times New Roman" w:hAnsi="Arial Narrow" w:cs="Times New Roman"/>
          <w:sz w:val="28"/>
          <w:szCs w:val="28"/>
          <w:lang w:eastAsia="pl-PL"/>
        </w:rPr>
      </w:pPr>
    </w:p>
    <w:p w:rsidR="00FE7EE2" w:rsidRPr="00AD7690" w:rsidRDefault="00FE7EE2" w:rsidP="00FD595B">
      <w:pPr>
        <w:spacing w:after="0" w:line="240" w:lineRule="auto"/>
        <w:jc w:val="center"/>
        <w:rPr>
          <w:rFonts w:ascii="Arial" w:eastAsia="Times New Roman" w:hAnsi="Arial" w:cs="Arial"/>
          <w:lang w:eastAsia="pl-PL"/>
        </w:rPr>
      </w:pPr>
    </w:p>
    <w:p w:rsidR="00DF0246" w:rsidRDefault="00693E00" w:rsidP="00FD595B">
      <w:pPr>
        <w:autoSpaceDE w:val="0"/>
        <w:autoSpaceDN w:val="0"/>
        <w:adjustRightInd w:val="0"/>
        <w:spacing w:after="0" w:line="240" w:lineRule="auto"/>
        <w:rPr>
          <w:rFonts w:ascii="Arial" w:eastAsia="Calibri" w:hAnsi="Arial" w:cs="Arial"/>
          <w:i/>
          <w:iCs/>
          <w:color w:val="000000"/>
        </w:rPr>
      </w:pPr>
      <w:r>
        <w:rPr>
          <w:rFonts w:ascii="Arial" w:eastAsia="Calibri" w:hAnsi="Arial" w:cs="Arial"/>
          <w:i/>
          <w:iCs/>
          <w:color w:val="000000"/>
        </w:rPr>
        <w:lastRenderedPageBreak/>
        <w:t>ZP.272.10</w:t>
      </w:r>
      <w:r w:rsidR="00FD595B" w:rsidRPr="00AD7690">
        <w:rPr>
          <w:rFonts w:ascii="Arial" w:eastAsia="Calibri" w:hAnsi="Arial" w:cs="Arial"/>
          <w:i/>
          <w:iCs/>
          <w:color w:val="000000"/>
        </w:rPr>
        <w:t xml:space="preserve">.2021                                      </w:t>
      </w:r>
      <w:r w:rsidR="00DF0246">
        <w:rPr>
          <w:rFonts w:ascii="Arial" w:eastAsia="Calibri" w:hAnsi="Arial" w:cs="Arial"/>
          <w:i/>
          <w:iCs/>
          <w:color w:val="000000"/>
        </w:rPr>
        <w:t xml:space="preserve"> </w:t>
      </w:r>
    </w:p>
    <w:p w:rsidR="00FD595B" w:rsidRPr="00AD7690" w:rsidRDefault="001E3F68" w:rsidP="00FD595B">
      <w:pPr>
        <w:autoSpaceDE w:val="0"/>
        <w:autoSpaceDN w:val="0"/>
        <w:adjustRightInd w:val="0"/>
        <w:spacing w:after="0" w:line="240" w:lineRule="auto"/>
        <w:rPr>
          <w:rFonts w:ascii="Arial" w:eastAsia="Calibri" w:hAnsi="Arial" w:cs="Arial"/>
          <w:i/>
          <w:iCs/>
          <w:color w:val="000000"/>
        </w:rPr>
      </w:pPr>
      <w:r>
        <w:rPr>
          <w:rFonts w:ascii="Arial" w:eastAsia="Calibri" w:hAnsi="Arial" w:cs="Arial"/>
          <w:i/>
          <w:iCs/>
          <w:color w:val="000000"/>
        </w:rPr>
        <w:t xml:space="preserve">                                                                                                         </w:t>
      </w:r>
      <w:r w:rsidR="00A35810" w:rsidRPr="00AD7690">
        <w:rPr>
          <w:rFonts w:ascii="Arial" w:eastAsia="Calibri" w:hAnsi="Arial" w:cs="Arial"/>
          <w:i/>
          <w:iCs/>
          <w:color w:val="000000"/>
        </w:rPr>
        <w:t>Załącznik nr 8</w:t>
      </w:r>
      <w:r w:rsidR="00FD595B" w:rsidRPr="00AD7690">
        <w:rPr>
          <w:rFonts w:ascii="Arial" w:eastAsia="Calibri" w:hAnsi="Arial" w:cs="Arial"/>
          <w:i/>
          <w:iCs/>
          <w:color w:val="000000"/>
        </w:rPr>
        <w:t xml:space="preserve">  do SWZ</w:t>
      </w:r>
    </w:p>
    <w:p w:rsidR="00FD595B" w:rsidRPr="00AD7690" w:rsidRDefault="00FD595B" w:rsidP="00FD595B">
      <w:pPr>
        <w:autoSpaceDE w:val="0"/>
        <w:autoSpaceDN w:val="0"/>
        <w:adjustRightInd w:val="0"/>
        <w:spacing w:after="0" w:line="240" w:lineRule="auto"/>
        <w:rPr>
          <w:rFonts w:ascii="Arial" w:eastAsia="Calibri" w:hAnsi="Arial" w:cs="Arial"/>
          <w:b/>
          <w:bCs/>
          <w:u w:val="single"/>
        </w:rPr>
      </w:pPr>
    </w:p>
    <w:p w:rsidR="00FD595B" w:rsidRPr="00AD7690" w:rsidRDefault="00FD595B" w:rsidP="00FD595B">
      <w:pPr>
        <w:spacing w:after="0" w:line="240" w:lineRule="auto"/>
        <w:jc w:val="center"/>
        <w:rPr>
          <w:rFonts w:ascii="Arial" w:eastAsia="Times New Roman" w:hAnsi="Arial" w:cs="Arial"/>
          <w:lang w:eastAsia="pl-PL"/>
        </w:rPr>
      </w:pPr>
    </w:p>
    <w:p w:rsidR="00593F95" w:rsidRPr="00AD7690" w:rsidRDefault="00593F95" w:rsidP="00FE7EE2">
      <w:pPr>
        <w:spacing w:after="0"/>
        <w:jc w:val="center"/>
        <w:rPr>
          <w:rFonts w:ascii="Arial" w:eastAsia="Times New Roman" w:hAnsi="Arial" w:cs="Arial"/>
          <w:lang w:eastAsia="pl-PL"/>
        </w:rPr>
      </w:pPr>
      <w:r w:rsidRPr="00AD7690">
        <w:rPr>
          <w:rFonts w:ascii="Arial" w:eastAsia="Times New Roman" w:hAnsi="Arial" w:cs="Arial"/>
          <w:lang w:eastAsia="pl-PL"/>
        </w:rPr>
        <w:t>Projekt umowy</w:t>
      </w:r>
    </w:p>
    <w:p w:rsidR="00593F95" w:rsidRPr="00AD7690" w:rsidRDefault="001E3F68" w:rsidP="00FE7EE2">
      <w:pPr>
        <w:spacing w:after="0"/>
        <w:jc w:val="center"/>
        <w:rPr>
          <w:rFonts w:ascii="Arial" w:eastAsia="Times New Roman" w:hAnsi="Arial" w:cs="Arial"/>
          <w:lang w:eastAsia="pl-PL"/>
        </w:rPr>
      </w:pPr>
      <w:r>
        <w:rPr>
          <w:rFonts w:ascii="Arial" w:eastAsia="Times New Roman" w:hAnsi="Arial" w:cs="Arial"/>
          <w:lang w:eastAsia="pl-PL"/>
        </w:rPr>
        <w:t>Umowa ZP.272.10</w:t>
      </w:r>
      <w:r w:rsidR="00FE7EE2" w:rsidRPr="00AD7690">
        <w:rPr>
          <w:rFonts w:ascii="Arial" w:eastAsia="Times New Roman" w:hAnsi="Arial" w:cs="Arial"/>
          <w:lang w:eastAsia="pl-PL"/>
        </w:rPr>
        <w:t>.2021</w:t>
      </w:r>
    </w:p>
    <w:p w:rsidR="00FE7EE2"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zawarta w Górze w dniu .......... roku pomiędzy: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Powiatem Górowskim,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 siedzibą przy ul. Mickiewicza 1, 56-200 Góra,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NIP 693-19-57-453, REGON 411050468</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zwanym dalej „ZAMAWIAJĄCYM”, reprezentowanym przez:</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-Starostę  Górowskiego  – Annę </w:t>
      </w:r>
      <w:proofErr w:type="spellStart"/>
      <w:r w:rsidRPr="00AD7690">
        <w:rPr>
          <w:rFonts w:ascii="Arial" w:eastAsia="Times New Roman" w:hAnsi="Arial" w:cs="Arial"/>
          <w:lang w:eastAsia="pl-PL"/>
        </w:rPr>
        <w:t>Kolibek</w:t>
      </w:r>
      <w:proofErr w:type="spellEnd"/>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-Wicestarostę Górowskiego  - Andrzeja Rogalę</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przy kontrasygnacie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-Skarbnika Powiatu  - Wiesława </w:t>
      </w:r>
      <w:proofErr w:type="spellStart"/>
      <w:r w:rsidRPr="00AD7690">
        <w:rPr>
          <w:rFonts w:ascii="Arial" w:eastAsia="Times New Roman" w:hAnsi="Arial" w:cs="Arial"/>
          <w:lang w:eastAsia="pl-PL"/>
        </w:rPr>
        <w:t>Pospiecha</w:t>
      </w:r>
      <w:proofErr w:type="spellEnd"/>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reprezentowanym przez:</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NIP: ………………. REGON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zwanym dalej „Wykonawcą”</w:t>
      </w:r>
    </w:p>
    <w:p w:rsidR="00593F95" w:rsidRPr="00AD7690" w:rsidRDefault="00593F95" w:rsidP="00593F95">
      <w:pPr>
        <w:spacing w:after="0"/>
        <w:jc w:val="both"/>
        <w:rPr>
          <w:rFonts w:ascii="Arial" w:eastAsia="Times New Roman" w:hAnsi="Arial" w:cs="Arial"/>
          <w:lang w:eastAsia="pl-PL"/>
        </w:rPr>
      </w:pPr>
    </w:p>
    <w:p w:rsidR="00593F95" w:rsidRPr="00AD7690" w:rsidRDefault="00593F95" w:rsidP="00B576D5">
      <w:pPr>
        <w:spacing w:after="0"/>
        <w:jc w:val="center"/>
        <w:rPr>
          <w:rFonts w:ascii="Arial" w:eastAsia="Times New Roman" w:hAnsi="Arial" w:cs="Arial"/>
          <w:lang w:eastAsia="pl-PL"/>
        </w:rPr>
      </w:pPr>
      <w:r w:rsidRPr="00AD7690">
        <w:rPr>
          <w:rFonts w:ascii="Arial" w:eastAsia="Times New Roman" w:hAnsi="Arial" w:cs="Arial"/>
          <w:lang w:eastAsia="pl-PL"/>
        </w:rPr>
        <w:t>§ 1. Podstawa prawna zawarcia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Umowa została zawarta po przeprowadzeniu postępowania o zamówienie publiczne w opar</w:t>
      </w:r>
      <w:r w:rsidR="0066631E" w:rsidRPr="00AD7690">
        <w:rPr>
          <w:rFonts w:ascii="Arial" w:eastAsia="Times New Roman" w:hAnsi="Arial" w:cs="Arial"/>
          <w:lang w:eastAsia="pl-PL"/>
        </w:rPr>
        <w:t>ciu o przepisy ustawy z dnia 11  września 2019</w:t>
      </w:r>
      <w:r w:rsidRPr="00AD7690">
        <w:rPr>
          <w:rFonts w:ascii="Arial" w:eastAsia="Times New Roman" w:hAnsi="Arial" w:cs="Arial"/>
          <w:lang w:eastAsia="pl-PL"/>
        </w:rPr>
        <w:t xml:space="preserve"> r. Prawo zamówień publicznych (</w:t>
      </w:r>
      <w:proofErr w:type="spellStart"/>
      <w:r w:rsidR="0066631E" w:rsidRPr="00AD7690">
        <w:rPr>
          <w:rFonts w:ascii="Arial" w:eastAsia="Times New Roman" w:hAnsi="Arial" w:cs="Arial"/>
          <w:lang w:eastAsia="pl-PL"/>
        </w:rPr>
        <w:t>t.j</w:t>
      </w:r>
      <w:proofErr w:type="spellEnd"/>
      <w:r w:rsidR="0066631E" w:rsidRPr="00AD7690">
        <w:rPr>
          <w:rFonts w:ascii="Arial" w:eastAsia="Times New Roman" w:hAnsi="Arial" w:cs="Arial"/>
          <w:lang w:eastAsia="pl-PL"/>
        </w:rPr>
        <w:t>. Dz. U. z 2019 r., poz. 2019</w:t>
      </w:r>
      <w:r w:rsidRPr="00AD7690">
        <w:rPr>
          <w:rFonts w:ascii="Arial" w:eastAsia="Times New Roman" w:hAnsi="Arial" w:cs="Arial"/>
          <w:lang w:eastAsia="pl-PL"/>
        </w:rPr>
        <w:t>), w trybie przetargu nieograniczonego.</w:t>
      </w:r>
    </w:p>
    <w:p w:rsidR="00593F95" w:rsidRPr="00AD7690" w:rsidRDefault="00593F95" w:rsidP="00593F95">
      <w:pPr>
        <w:spacing w:after="0"/>
        <w:jc w:val="both"/>
        <w:rPr>
          <w:rFonts w:ascii="Arial" w:eastAsia="Times New Roman" w:hAnsi="Arial" w:cs="Arial"/>
          <w:lang w:eastAsia="pl-PL"/>
        </w:rPr>
      </w:pPr>
    </w:p>
    <w:p w:rsidR="00593F95" w:rsidRPr="00AD7690" w:rsidRDefault="00593F95" w:rsidP="0066631E">
      <w:pPr>
        <w:spacing w:after="0"/>
        <w:jc w:val="center"/>
        <w:rPr>
          <w:rFonts w:ascii="Arial" w:eastAsia="Times New Roman" w:hAnsi="Arial" w:cs="Arial"/>
          <w:lang w:eastAsia="pl-PL"/>
        </w:rPr>
      </w:pPr>
      <w:r w:rsidRPr="00AD7690">
        <w:rPr>
          <w:rFonts w:ascii="Arial" w:eastAsia="Times New Roman" w:hAnsi="Arial" w:cs="Arial"/>
          <w:lang w:eastAsia="pl-PL"/>
        </w:rPr>
        <w:t>§ 2. Przedmiot umowy.</w:t>
      </w:r>
    </w:p>
    <w:p w:rsidR="00593F95" w:rsidRPr="00AD7690" w:rsidRDefault="00593F95" w:rsidP="00693E00">
      <w:pPr>
        <w:spacing w:after="0"/>
        <w:jc w:val="both"/>
        <w:rPr>
          <w:rFonts w:ascii="Arial" w:eastAsia="Times New Roman" w:hAnsi="Arial" w:cs="Arial"/>
          <w:lang w:eastAsia="pl-PL"/>
        </w:rPr>
      </w:pPr>
      <w:r w:rsidRPr="00AD7690">
        <w:rPr>
          <w:rFonts w:ascii="Arial" w:eastAsia="Times New Roman" w:hAnsi="Arial" w:cs="Arial"/>
          <w:lang w:eastAsia="pl-PL"/>
        </w:rPr>
        <w:t>1.</w:t>
      </w:r>
      <w:r w:rsidR="00693E00" w:rsidRPr="00693E00">
        <w:rPr>
          <w:b/>
        </w:rPr>
        <w:t xml:space="preserve"> </w:t>
      </w:r>
      <w:r w:rsidR="00693E00" w:rsidRPr="00302B88">
        <w:rPr>
          <w:b/>
        </w:rPr>
        <w:t>Przebudowa drogi powiatowej nr 1076D w miejscowości Kruszyniec.</w:t>
      </w:r>
    </w:p>
    <w:p w:rsidR="00593F95" w:rsidRPr="00AD7690" w:rsidRDefault="0066631E" w:rsidP="00593F95">
      <w:pPr>
        <w:spacing w:after="0"/>
        <w:jc w:val="both"/>
        <w:rPr>
          <w:rFonts w:ascii="Arial" w:eastAsia="Times New Roman" w:hAnsi="Arial" w:cs="Arial"/>
          <w:lang w:eastAsia="pl-PL"/>
        </w:rPr>
      </w:pPr>
      <w:r w:rsidRPr="00AD7690">
        <w:rPr>
          <w:rFonts w:ascii="Arial" w:eastAsia="Times New Roman" w:hAnsi="Arial" w:cs="Arial"/>
          <w:lang w:eastAsia="pl-PL"/>
        </w:rPr>
        <w:t>2.</w:t>
      </w:r>
      <w:r w:rsidR="00593F95" w:rsidRPr="00AD7690">
        <w:rPr>
          <w:rFonts w:ascii="Arial" w:eastAsia="Times New Roman" w:hAnsi="Arial" w:cs="Arial"/>
          <w:lang w:eastAsia="pl-PL"/>
        </w:rPr>
        <w:t>Roboty budowlane oznaczają pełen zakres robót budowlano – montażowych wszelakich branż budownictwa, robót rozbiórkowych, robót montażowych, usług budowlanych oraz dostaw maszyn i urządzeń, które Wykonawca zobowiązuje się wykonać i przekazać Zamawiającemu z</w:t>
      </w:r>
      <w:r w:rsidR="005F3485" w:rsidRPr="00AD7690">
        <w:rPr>
          <w:rFonts w:ascii="Arial" w:eastAsia="Times New Roman" w:hAnsi="Arial" w:cs="Arial"/>
          <w:lang w:eastAsia="pl-PL"/>
        </w:rPr>
        <w:t xml:space="preserve">godnie Ze </w:t>
      </w:r>
      <w:proofErr w:type="spellStart"/>
      <w:r w:rsidR="005F3485" w:rsidRPr="00AD7690">
        <w:rPr>
          <w:rFonts w:ascii="Arial" w:eastAsia="Times New Roman" w:hAnsi="Arial" w:cs="Arial"/>
          <w:lang w:eastAsia="pl-PL"/>
        </w:rPr>
        <w:t>STWiOR</w:t>
      </w:r>
      <w:proofErr w:type="spellEnd"/>
      <w:r w:rsidR="00593F95" w:rsidRPr="00AD7690">
        <w:rPr>
          <w:rFonts w:ascii="Arial" w:eastAsia="Times New Roman" w:hAnsi="Arial" w:cs="Arial"/>
          <w:lang w:eastAsia="pl-PL"/>
        </w:rPr>
        <w:t xml:space="preserve">, niniejszą umową, zgodnie z wymogami ustawy Prawo budowlane oraz zgodnie z innymi obowiązującymi przepisami i normami, jak również zgodnie z zasadami wiedzy technicznej. </w:t>
      </w:r>
    </w:p>
    <w:p w:rsidR="00593F95" w:rsidRPr="00AD7690" w:rsidRDefault="0066631E" w:rsidP="00593F95">
      <w:pPr>
        <w:spacing w:after="0"/>
        <w:jc w:val="both"/>
        <w:rPr>
          <w:rFonts w:ascii="Arial" w:eastAsia="Times New Roman" w:hAnsi="Arial" w:cs="Arial"/>
          <w:lang w:eastAsia="pl-PL"/>
        </w:rPr>
      </w:pPr>
      <w:r w:rsidRPr="00AD7690">
        <w:rPr>
          <w:rFonts w:ascii="Arial" w:eastAsia="Times New Roman" w:hAnsi="Arial" w:cs="Arial"/>
          <w:lang w:eastAsia="pl-PL"/>
        </w:rPr>
        <w:t>3</w:t>
      </w:r>
      <w:r w:rsidR="00593F95" w:rsidRPr="00AD7690">
        <w:rPr>
          <w:rFonts w:ascii="Arial" w:eastAsia="Times New Roman" w:hAnsi="Arial" w:cs="Arial"/>
          <w:lang w:eastAsia="pl-PL"/>
        </w:rPr>
        <w:t xml:space="preserve">.Zgodnie z dyspozycją w art. 29 ust. 3 a ustawy </w:t>
      </w:r>
      <w:proofErr w:type="spellStart"/>
      <w:r w:rsidR="00593F95" w:rsidRPr="00AD7690">
        <w:rPr>
          <w:rFonts w:ascii="Arial" w:eastAsia="Times New Roman" w:hAnsi="Arial" w:cs="Arial"/>
          <w:lang w:eastAsia="pl-PL"/>
        </w:rPr>
        <w:t>Pzp</w:t>
      </w:r>
      <w:proofErr w:type="spellEnd"/>
      <w:r w:rsidR="00593F95" w:rsidRPr="00AD7690">
        <w:rPr>
          <w:rFonts w:ascii="Arial" w:eastAsia="Times New Roman" w:hAnsi="Arial" w:cs="Arial"/>
          <w:lang w:eastAsia="pl-PL"/>
        </w:rPr>
        <w:t xml:space="preserve">. Zamawiający wymaga, by czynności bezpośrednio związane z realizacją robót budowlanych we wszystkich  zakresach wykonywane były przez osoby zatrudnione przez Wykonawcę lub Podwykonawcę na podstawie umowy o pracę w rozumieniu przepisów ustawy z dnia 26 czerwca 1974 r. - Kodeks pracy (Dz. U. z 2020 r. poz. 1320 z </w:t>
      </w:r>
      <w:proofErr w:type="spellStart"/>
      <w:r w:rsidR="00593F95" w:rsidRPr="00AD7690">
        <w:rPr>
          <w:rFonts w:ascii="Arial" w:eastAsia="Times New Roman" w:hAnsi="Arial" w:cs="Arial"/>
          <w:lang w:eastAsia="pl-PL"/>
        </w:rPr>
        <w:t>późn</w:t>
      </w:r>
      <w:proofErr w:type="spellEnd"/>
      <w:r w:rsidR="00593F95" w:rsidRPr="00AD7690">
        <w:rPr>
          <w:rFonts w:ascii="Arial" w:eastAsia="Times New Roman" w:hAnsi="Arial" w:cs="Arial"/>
          <w:lang w:eastAsia="pl-PL"/>
        </w:rPr>
        <w:t xml:space="preserve">. zm.), o ile nie są one wykonywane przez dane osoby osobiście w ramach prowadzonej przez nie na podstawie wpisu do CEIDG działalności gospodarczej.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Wymóg zatrudnienia na podstawie umowy o pracę nie dotyczy osób: - kierujących budową, osób wykonujących usługi geodezyjne oraz osób świadczących usługi transportowe i sprzętowe oraz wykonujących nasadzenia. Zatrudnienie na podstawie umowy o pracę wyżej wymienionych osób powinno trwać nieprzerwanie przez cały okres trwania umowy. /Adekwatnie do czasookresu wykonywania wymienionych przez Zamawiającego czynności w okresie jej trwania/. </w:t>
      </w:r>
    </w:p>
    <w:p w:rsidR="0066631E" w:rsidRPr="00AD7690" w:rsidRDefault="0066631E" w:rsidP="00593F95">
      <w:pPr>
        <w:spacing w:after="0"/>
        <w:jc w:val="both"/>
        <w:rPr>
          <w:rFonts w:ascii="Arial" w:eastAsia="Times New Roman" w:hAnsi="Arial" w:cs="Arial"/>
          <w:lang w:eastAsia="pl-PL"/>
        </w:rPr>
      </w:pPr>
    </w:p>
    <w:p w:rsidR="00593F95" w:rsidRPr="00AD7690" w:rsidRDefault="00593F95" w:rsidP="0066631E">
      <w:pPr>
        <w:spacing w:after="0"/>
        <w:jc w:val="center"/>
        <w:rPr>
          <w:rFonts w:ascii="Arial" w:eastAsia="Times New Roman" w:hAnsi="Arial" w:cs="Arial"/>
          <w:lang w:eastAsia="pl-PL"/>
        </w:rPr>
      </w:pPr>
      <w:r w:rsidRPr="00AD7690">
        <w:rPr>
          <w:rFonts w:ascii="Arial" w:eastAsia="Times New Roman" w:hAnsi="Arial" w:cs="Arial"/>
          <w:lang w:eastAsia="pl-PL"/>
        </w:rPr>
        <w:t>§ 3. Dokumentacja techniczna.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1.Przedmiot zamówienia Wykonawca zobowiązuje się wykonać zgodnie ze „Specyfikacją Techniczną Wykonania i Odbioru Robót Budowlanych” (dalej: </w:t>
      </w:r>
      <w:proofErr w:type="spellStart"/>
      <w:r w:rsidRPr="00AD7690">
        <w:rPr>
          <w:rFonts w:ascii="Arial" w:eastAsia="Times New Roman" w:hAnsi="Arial" w:cs="Arial"/>
          <w:lang w:eastAsia="pl-PL"/>
        </w:rPr>
        <w:t>STWiORB</w:t>
      </w:r>
      <w:proofErr w:type="spellEnd"/>
      <w:r w:rsidRPr="00AD7690">
        <w:rPr>
          <w:rFonts w:ascii="Arial" w:eastAsia="Times New Roman" w:hAnsi="Arial" w:cs="Arial"/>
          <w:lang w:eastAsia="pl-PL"/>
        </w:rPr>
        <w:t>), dokumentacją projektową, decyzją o pozwoleniu na budowę, prawem budowlanym, obowiązującymi warunkami technicznymi, normami polskimi i branżowymi, kosztorysem ofertowym. Każda zmiana technologii wykonania robót proponowana przez Wykonawcę, wymaga akceptacji Zamawiającego. Koszt wprowadzenia takiej zmiany do dokumentacji technicznej obciąża Wykonawcę.</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2.Dokumentacja projektowa zostanie przekazana protokolarnie Wykonawcy niezwłocznie po zawarciu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3.Wykonawca zobowiązuje się do wykorzystania dokumentacji projektowej wyłącznie na potrzeby realizacji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4.W szczególności Wykonawca nie ma prawa posługiwać się, w innych celach niż realizacja przedmiotu umowy, oznaczonymi i indywidualnie sporządzonymi wyłącznie celem wykonania przedmiotu umowy rozwiązaniami projektowymi, ujętymi w przekazanej Wykonawcy dokumentacji projektowej, na przykład poprzez kopiowanie z zamiarem odpłatnego bądź nieodpłatnego udostępnienia osobom trzecim, które z Wykonawcą nie realizują przedmiotu umowy.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5.Po zakończeniu realizacji przedmiotu umowy Wykonawca sporządzi na własny koszt dokumentację powykonawczą (operat kolaudacyjny) spełniającą wymogi właściwego Powiatowego Inspektora Nadzoru Budowlanego, potwierdzoną przez inspektora nadzoru inwestorskiego, obejmującą wszelkie zmiany dokonane w toku prowadzonych robót i dostarczy ją Zamawiającemu na koszt własny najpóźniej w  dniu  podpisania protokołu odbioru końcowego  w  dwóch  egzemplarzach wersji papierowej.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6.W przypadku wątpliwości interpretacyjnych, co do rodzaju i zakresu robót stanowiących przedmiot umowy oraz zakresu praw i obowiązków Zamawiającego i Wykonawcy, będzie obowiązywać następująca kolejność ważności dokumentów: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r w:rsidRPr="00AD7690">
        <w:rPr>
          <w:rFonts w:ascii="Arial" w:eastAsia="Times New Roman" w:hAnsi="Arial" w:cs="Arial"/>
          <w:lang w:eastAsia="pl-PL"/>
        </w:rPr>
        <w:tab/>
        <w:t>umowa,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t>
      </w:r>
      <w:r w:rsidRPr="00AD7690">
        <w:rPr>
          <w:rFonts w:ascii="Arial" w:eastAsia="Times New Roman" w:hAnsi="Arial" w:cs="Arial"/>
          <w:lang w:eastAsia="pl-PL"/>
        </w:rPr>
        <w:tab/>
        <w:t>Specyfikacja Istotnych Warunków Zamówienia dla postępowania, o k</w:t>
      </w:r>
      <w:r w:rsidR="005F3485" w:rsidRPr="00AD7690">
        <w:rPr>
          <w:rFonts w:ascii="Arial" w:eastAsia="Times New Roman" w:hAnsi="Arial" w:cs="Arial"/>
          <w:lang w:eastAsia="pl-PL"/>
        </w:rPr>
        <w:t>tórym mowa w §1 umowy [dalej: S</w:t>
      </w:r>
      <w:r w:rsidRPr="00AD7690">
        <w:rPr>
          <w:rFonts w:ascii="Arial" w:eastAsia="Times New Roman" w:hAnsi="Arial" w:cs="Arial"/>
          <w:lang w:eastAsia="pl-PL"/>
        </w:rPr>
        <w:t>WZ],</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w:t>
      </w:r>
      <w:r w:rsidRPr="00AD7690">
        <w:rPr>
          <w:rFonts w:ascii="Arial" w:eastAsia="Times New Roman" w:hAnsi="Arial" w:cs="Arial"/>
          <w:lang w:eastAsia="pl-PL"/>
        </w:rPr>
        <w:tab/>
        <w:t>oferta Wykonawcy wraz z kosztorysem,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w:t>
      </w:r>
      <w:r w:rsidRPr="00AD7690">
        <w:rPr>
          <w:rFonts w:ascii="Arial" w:eastAsia="Times New Roman" w:hAnsi="Arial" w:cs="Arial"/>
          <w:lang w:eastAsia="pl-PL"/>
        </w:rPr>
        <w:tab/>
        <w:t>specyfikacja techniczna wykonania i odbioru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w:t>
      </w:r>
      <w:r w:rsidRPr="00AD7690">
        <w:rPr>
          <w:rFonts w:ascii="Arial" w:eastAsia="Times New Roman" w:hAnsi="Arial" w:cs="Arial"/>
          <w:lang w:eastAsia="pl-PL"/>
        </w:rPr>
        <w:tab/>
        <w:t>przedmiary robót.</w:t>
      </w:r>
    </w:p>
    <w:p w:rsidR="00593F95"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7. W przypadku, gdy Wykonawca wprowadza rozwiązania/ urządzenia równoważne, przed ich montażem winien uzyskać akceptację Zamawiającego. Równoważność urządzeń względem rozwiązań projektowych zostanie oceniona według kryteriów opisanych w załączniku do Specyfikacji Istotnych Warunków Zamówienia.  </w:t>
      </w:r>
    </w:p>
    <w:p w:rsidR="005F235D" w:rsidRPr="00AD7690" w:rsidRDefault="005F235D" w:rsidP="00593F95">
      <w:pPr>
        <w:spacing w:after="0"/>
        <w:jc w:val="both"/>
        <w:rPr>
          <w:rFonts w:ascii="Arial" w:eastAsia="Times New Roman" w:hAnsi="Arial" w:cs="Arial"/>
          <w:lang w:eastAsia="pl-PL"/>
        </w:rPr>
      </w:pPr>
    </w:p>
    <w:p w:rsidR="00593F95" w:rsidRPr="00AD7690" w:rsidRDefault="00593F95" w:rsidP="0066631E">
      <w:pPr>
        <w:spacing w:after="0"/>
        <w:jc w:val="center"/>
        <w:rPr>
          <w:rFonts w:ascii="Arial" w:eastAsia="Times New Roman" w:hAnsi="Arial" w:cs="Arial"/>
          <w:lang w:eastAsia="pl-PL"/>
        </w:rPr>
      </w:pPr>
      <w:r w:rsidRPr="00AD7690">
        <w:rPr>
          <w:rFonts w:ascii="Arial" w:eastAsia="Times New Roman" w:hAnsi="Arial" w:cs="Arial"/>
          <w:lang w:eastAsia="pl-PL"/>
        </w:rPr>
        <w:t>§ 4. Źródła finansowania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Zadanie finansowane ze środków Powiatu Górowskiego</w:t>
      </w:r>
    </w:p>
    <w:p w:rsidR="00593F95" w:rsidRPr="00AD7690" w:rsidRDefault="00593F95" w:rsidP="00593F95">
      <w:pPr>
        <w:spacing w:after="0"/>
        <w:jc w:val="both"/>
        <w:rPr>
          <w:rFonts w:ascii="Arial" w:eastAsia="Times New Roman" w:hAnsi="Arial" w:cs="Arial"/>
          <w:lang w:eastAsia="pl-PL"/>
        </w:rPr>
      </w:pPr>
    </w:p>
    <w:p w:rsidR="00593F95" w:rsidRPr="00AD7690" w:rsidRDefault="00593F95" w:rsidP="0066631E">
      <w:pPr>
        <w:spacing w:after="0"/>
        <w:jc w:val="center"/>
        <w:rPr>
          <w:rFonts w:ascii="Arial" w:eastAsia="Times New Roman" w:hAnsi="Arial" w:cs="Arial"/>
          <w:lang w:eastAsia="pl-PL"/>
        </w:rPr>
      </w:pPr>
      <w:r w:rsidRPr="00AD7690">
        <w:rPr>
          <w:rFonts w:ascii="Arial" w:eastAsia="Times New Roman" w:hAnsi="Arial" w:cs="Arial"/>
          <w:lang w:eastAsia="pl-PL"/>
        </w:rPr>
        <w:t>§ 5. Terminy wykonania umowy i harmonogram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1.Strony ustalają następujące term</w:t>
      </w:r>
      <w:r w:rsidR="0066631E" w:rsidRPr="00AD7690">
        <w:rPr>
          <w:rFonts w:ascii="Arial" w:eastAsia="Times New Roman" w:hAnsi="Arial" w:cs="Arial"/>
          <w:lang w:eastAsia="pl-PL"/>
        </w:rPr>
        <w:t>iny wykonania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r w:rsidRPr="00AD7690">
        <w:rPr>
          <w:rFonts w:ascii="Arial" w:eastAsia="Times New Roman" w:hAnsi="Arial" w:cs="Arial"/>
          <w:lang w:eastAsia="pl-PL"/>
        </w:rPr>
        <w:tab/>
        <w:t>rozpoczęcia: od dnia zawarcia umowy</w:t>
      </w:r>
    </w:p>
    <w:p w:rsidR="00593F95" w:rsidRPr="00AD7690" w:rsidRDefault="005F3485" w:rsidP="00593F95">
      <w:pPr>
        <w:spacing w:after="0"/>
        <w:jc w:val="both"/>
        <w:rPr>
          <w:rFonts w:ascii="Arial" w:eastAsia="Times New Roman" w:hAnsi="Arial" w:cs="Arial"/>
          <w:lang w:eastAsia="pl-PL"/>
        </w:rPr>
      </w:pPr>
      <w:r w:rsidRPr="00AD7690">
        <w:rPr>
          <w:rFonts w:ascii="Arial" w:eastAsia="Times New Roman" w:hAnsi="Arial" w:cs="Arial"/>
          <w:lang w:eastAsia="pl-PL"/>
        </w:rPr>
        <w:t>b)</w:t>
      </w:r>
      <w:r w:rsidRPr="00AD7690">
        <w:rPr>
          <w:rFonts w:ascii="Arial" w:eastAsia="Times New Roman" w:hAnsi="Arial" w:cs="Arial"/>
          <w:lang w:eastAsia="pl-PL"/>
        </w:rPr>
        <w:tab/>
        <w:t xml:space="preserve">zakończenia: </w:t>
      </w:r>
      <w:r w:rsidR="00693E00">
        <w:rPr>
          <w:rFonts w:ascii="Arial" w:eastAsia="Times New Roman" w:hAnsi="Arial" w:cs="Arial"/>
          <w:lang w:eastAsia="pl-PL"/>
        </w:rPr>
        <w:t>……….</w:t>
      </w:r>
      <w:r w:rsidR="00087B02">
        <w:rPr>
          <w:rFonts w:ascii="Arial" w:eastAsia="Times New Roman" w:hAnsi="Arial" w:cs="Arial"/>
          <w:lang w:eastAsia="pl-PL"/>
        </w:rPr>
        <w:t xml:space="preserve"> dni</w:t>
      </w:r>
      <w:r w:rsidR="008C28D4">
        <w:rPr>
          <w:rFonts w:ascii="Arial" w:eastAsia="Times New Roman" w:hAnsi="Arial" w:cs="Arial"/>
          <w:lang w:eastAsia="pl-PL"/>
        </w:rPr>
        <w:t xml:space="preserve"> </w:t>
      </w:r>
      <w:r w:rsidR="00693E00">
        <w:rPr>
          <w:rFonts w:ascii="Arial" w:eastAsia="Times New Roman" w:hAnsi="Arial" w:cs="Arial"/>
          <w:lang w:eastAsia="pl-PL"/>
        </w:rPr>
        <w:t>od dnia zawarcia umowy tj. do …………….</w:t>
      </w:r>
      <w:r w:rsidR="008C28D4">
        <w:rPr>
          <w:rFonts w:ascii="Arial" w:eastAsia="Times New Roman" w:hAnsi="Arial" w:cs="Arial"/>
          <w:lang w:eastAsia="pl-PL"/>
        </w:rPr>
        <w:t xml:space="preserve">.2021r.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Za datę zakończenia uważa się podpisania przez obie strony protokołu odbioru końcowego robót bez uwag.</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Zamawiający wraz z Inspektorem/</w:t>
      </w:r>
      <w:proofErr w:type="spellStart"/>
      <w:r w:rsidRPr="00AD7690">
        <w:rPr>
          <w:rFonts w:ascii="Arial" w:eastAsia="Times New Roman" w:hAnsi="Arial" w:cs="Arial"/>
          <w:lang w:eastAsia="pl-PL"/>
        </w:rPr>
        <w:t>ami</w:t>
      </w:r>
      <w:proofErr w:type="spellEnd"/>
      <w:r w:rsidRPr="00AD7690">
        <w:rPr>
          <w:rFonts w:ascii="Arial" w:eastAsia="Times New Roman" w:hAnsi="Arial" w:cs="Arial"/>
          <w:lang w:eastAsia="pl-PL"/>
        </w:rPr>
        <w:t xml:space="preserve"> nadzoru inwestorskiego kwestionuje gotowość do odbioru jeżeli Wykonawca do dnia zgłoszenia  nie zakończył wszystkich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 Przed zawarciem umowy, dla potrzeb terminowego wykonywania robót budowlanych składających się na przedmiot umowy w uzgodnionych, miesięcznych zakresach Wykonawca opracuje we współpracy z Zamawiającym harmonogram rzeczowo – finansowy określający: szczegółowe terminy wykonania przedmiotu umowy, odpowiadające tym terminom zakresy robót  budowlanych do wykonania oraz  - wartości wynagrodzenia za wykonane w ustalonych terminach i zakresach roboty  - w ramach terminów wykonania całego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3.Harmonogram rzeczowo – rzeczowo- finansowy  stanowi załącznik do niniejszej umowy.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4.W razie potrzeby harmonogram rzeczowo – finansowy będzie uaktualniany w formie pisemnej za zgodą Zamawiającego. Bieżąca aktualizacja harmonogramu nie wymaga aneksu do umowy, jeżeli nie wpływa na termin zakończenia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5. 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5.1. Program naprawczy – opracowany przez Wykonawcę i uzgodniony z Zamawiającym plan działań mający na celu nadrobienie opóźnień powstałych z winy Wykonawcy i dotrzymanie Terminu zakończenia robót, obejmujący w szczególności: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r w:rsidRPr="00AD7690">
        <w:rPr>
          <w:rFonts w:ascii="Arial" w:eastAsia="Times New Roman" w:hAnsi="Arial" w:cs="Arial"/>
          <w:lang w:eastAsia="pl-PL"/>
        </w:rPr>
        <w:tab/>
        <w:t>propozycje nowych terminów realizacji poszczególnych etapów robót, których termin wykonania już upłynął, a które nie zostały jeszcze zrealizowane, lub których termin wykonania je</w:t>
      </w:r>
      <w:r w:rsidR="005F3485" w:rsidRPr="00AD7690">
        <w:rPr>
          <w:rFonts w:ascii="Arial" w:eastAsia="Times New Roman" w:hAnsi="Arial" w:cs="Arial"/>
          <w:lang w:eastAsia="pl-PL"/>
        </w:rPr>
        <w:t>st zagrożony w zaktualizowanym h</w:t>
      </w:r>
      <w:r w:rsidRPr="00AD7690">
        <w:rPr>
          <w:rFonts w:ascii="Arial" w:eastAsia="Times New Roman" w:hAnsi="Arial" w:cs="Arial"/>
          <w:lang w:eastAsia="pl-PL"/>
        </w:rPr>
        <w:t>armonogramie rzeczowo-finansowym,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t>
      </w:r>
      <w:r w:rsidRPr="00AD7690">
        <w:rPr>
          <w:rFonts w:ascii="Arial" w:eastAsia="Times New Roman" w:hAnsi="Arial" w:cs="Arial"/>
          <w:lang w:eastAsia="pl-PL"/>
        </w:rPr>
        <w:tab/>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BB0A44" w:rsidRPr="00BB0A44" w:rsidRDefault="00BB0A44" w:rsidP="00BB0A44">
      <w:pPr>
        <w:spacing w:after="0"/>
        <w:jc w:val="both"/>
        <w:rPr>
          <w:rFonts w:ascii="Arial" w:eastAsia="Times New Roman" w:hAnsi="Arial" w:cs="Arial"/>
          <w:lang w:eastAsia="pl-PL"/>
        </w:rPr>
      </w:pPr>
    </w:p>
    <w:p w:rsidR="00BB0A44" w:rsidRPr="00BB0A44" w:rsidRDefault="00BB0A44" w:rsidP="00B576D5">
      <w:pPr>
        <w:spacing w:after="0"/>
        <w:jc w:val="center"/>
        <w:rPr>
          <w:rFonts w:ascii="Arial" w:eastAsia="Times New Roman" w:hAnsi="Arial" w:cs="Arial"/>
          <w:lang w:eastAsia="pl-PL"/>
        </w:rPr>
      </w:pPr>
      <w:r>
        <w:rPr>
          <w:rFonts w:ascii="Arial" w:eastAsia="Times New Roman" w:hAnsi="Arial" w:cs="Arial"/>
          <w:lang w:eastAsia="pl-PL"/>
        </w:rPr>
        <w:t>§ 6</w:t>
      </w:r>
      <w:r w:rsidR="00F4089C">
        <w:rPr>
          <w:rFonts w:ascii="Arial" w:eastAsia="Times New Roman" w:hAnsi="Arial" w:cs="Arial"/>
          <w:lang w:eastAsia="pl-PL"/>
        </w:rPr>
        <w:t>.</w:t>
      </w:r>
      <w:r>
        <w:rPr>
          <w:rFonts w:ascii="Arial" w:eastAsia="Times New Roman" w:hAnsi="Arial" w:cs="Arial"/>
          <w:lang w:eastAsia="pl-PL"/>
        </w:rPr>
        <w:t xml:space="preserve"> Zabezpieczenie należytego wykonania umowy.</w:t>
      </w:r>
    </w:p>
    <w:p w:rsidR="00BB0A44" w:rsidRPr="00BB0A44" w:rsidRDefault="00BB0A44" w:rsidP="00BB0A44">
      <w:pPr>
        <w:spacing w:after="0"/>
        <w:jc w:val="both"/>
        <w:rPr>
          <w:rFonts w:ascii="Arial" w:eastAsia="Times New Roman" w:hAnsi="Arial" w:cs="Arial"/>
          <w:lang w:eastAsia="pl-PL"/>
        </w:rPr>
      </w:pPr>
      <w:r w:rsidRPr="00BB0A44">
        <w:rPr>
          <w:rFonts w:ascii="Arial" w:eastAsia="Times New Roman" w:hAnsi="Arial" w:cs="Arial"/>
          <w:lang w:eastAsia="pl-PL"/>
        </w:rPr>
        <w:t>1. Dla zabezpieczenia należytego wykonania przedmiotu umowy Wykonawca wnosi zabezpieczenie należytego wykonania umowy w wysokości 5% ceny brutto oferty, co stanowi kwotę…………………………………………..……………………………………….złotych (słownie:………………………………………………………………………………………)</w:t>
      </w:r>
    </w:p>
    <w:p w:rsidR="00BB0A44" w:rsidRPr="00BB0A44" w:rsidRDefault="00BB0A44" w:rsidP="00BB0A44">
      <w:pPr>
        <w:spacing w:after="0"/>
        <w:jc w:val="both"/>
        <w:rPr>
          <w:rFonts w:ascii="Arial" w:eastAsia="Times New Roman" w:hAnsi="Arial" w:cs="Arial"/>
          <w:lang w:eastAsia="pl-PL"/>
        </w:rPr>
      </w:pPr>
      <w:r w:rsidRPr="00BB0A44">
        <w:rPr>
          <w:rFonts w:ascii="Arial" w:eastAsia="Times New Roman" w:hAnsi="Arial" w:cs="Arial"/>
          <w:lang w:eastAsia="pl-PL"/>
        </w:rPr>
        <w:t>2. Zabezpieczenie należytego wykonania przedmiotu umowy wniesione zostało w formie …………………………………………………………………………………………………</w:t>
      </w:r>
    </w:p>
    <w:p w:rsidR="00BB0A44" w:rsidRPr="00BB0A44" w:rsidRDefault="00BB0A44" w:rsidP="00BB0A44">
      <w:pPr>
        <w:spacing w:after="0"/>
        <w:jc w:val="both"/>
        <w:rPr>
          <w:rFonts w:ascii="Arial" w:eastAsia="Times New Roman" w:hAnsi="Arial" w:cs="Arial"/>
          <w:lang w:eastAsia="pl-PL"/>
        </w:rPr>
      </w:pPr>
      <w:r w:rsidRPr="00BB0A44">
        <w:rPr>
          <w:rFonts w:ascii="Arial" w:eastAsia="Times New Roman" w:hAnsi="Arial" w:cs="Arial"/>
          <w:lang w:eastAsia="pl-PL"/>
        </w:rPr>
        <w:t>3. Zamawiający zwróci Wykonawcy 70% zabezpieczenia w terminie 30 dni od dnia wykonania zamówienia i uznania przez Zamawiającego za należycie wykonane.</w:t>
      </w:r>
    </w:p>
    <w:p w:rsidR="00BB0A44" w:rsidRPr="00BB0A44" w:rsidRDefault="00BB0A44" w:rsidP="00BB0A44">
      <w:pPr>
        <w:spacing w:after="0"/>
        <w:jc w:val="both"/>
        <w:rPr>
          <w:rFonts w:ascii="Arial" w:eastAsia="Times New Roman" w:hAnsi="Arial" w:cs="Arial"/>
          <w:lang w:eastAsia="pl-PL"/>
        </w:rPr>
      </w:pPr>
      <w:r w:rsidRPr="00BB0A44">
        <w:rPr>
          <w:rFonts w:ascii="Arial" w:eastAsia="Times New Roman" w:hAnsi="Arial" w:cs="Arial"/>
          <w:lang w:eastAsia="pl-PL"/>
        </w:rPr>
        <w:t>4. Pozostałe 30% zabezpieczenia stanowi zabezpieczenie roszczeń z tytułu rękojmi za wady</w:t>
      </w:r>
    </w:p>
    <w:p w:rsidR="00BB0A44" w:rsidRPr="00BB0A44" w:rsidRDefault="00BB0A44" w:rsidP="00BB0A44">
      <w:pPr>
        <w:spacing w:after="0"/>
        <w:jc w:val="both"/>
        <w:rPr>
          <w:rFonts w:ascii="Arial" w:eastAsia="Times New Roman" w:hAnsi="Arial" w:cs="Arial"/>
          <w:lang w:eastAsia="pl-PL"/>
        </w:rPr>
      </w:pPr>
      <w:r w:rsidRPr="00BB0A44">
        <w:rPr>
          <w:rFonts w:ascii="Arial" w:eastAsia="Times New Roman" w:hAnsi="Arial" w:cs="Arial"/>
          <w:lang w:eastAsia="pl-PL"/>
        </w:rPr>
        <w:t>i zostanie zwrócone Wykonawcy w okresie 15 dni po upływie okresu rękojmi za wady</w:t>
      </w:r>
    </w:p>
    <w:p w:rsidR="00593F95" w:rsidRPr="00BB0A44" w:rsidRDefault="00BB0A44" w:rsidP="00BB0A44">
      <w:pPr>
        <w:spacing w:after="0"/>
        <w:jc w:val="both"/>
        <w:rPr>
          <w:rFonts w:ascii="Arial" w:eastAsia="Times New Roman" w:hAnsi="Arial" w:cs="Arial"/>
          <w:lang w:eastAsia="pl-PL"/>
        </w:rPr>
      </w:pPr>
      <w:r>
        <w:rPr>
          <w:rFonts w:ascii="Arial" w:eastAsia="Times New Roman" w:hAnsi="Arial" w:cs="Arial"/>
          <w:lang w:eastAsia="pl-PL"/>
        </w:rPr>
        <w:t>5.</w:t>
      </w:r>
      <w:r w:rsidRPr="00BB0A44">
        <w:rPr>
          <w:rFonts w:ascii="Arial" w:eastAsia="Times New Roman" w:hAnsi="Arial" w:cs="Arial"/>
          <w:lang w:eastAsia="pl-PL"/>
        </w:rPr>
        <w:t>Wykonawca jest zobowiązany wnieść w całości zabezpieczenie należytego wykonania umowy nie później niż w dniu zawarcia umowy.</w:t>
      </w:r>
    </w:p>
    <w:p w:rsidR="00593F95" w:rsidRPr="00AD7690" w:rsidRDefault="00B576D5" w:rsidP="00F4089C">
      <w:pPr>
        <w:spacing w:after="0"/>
        <w:jc w:val="center"/>
        <w:rPr>
          <w:rFonts w:ascii="Arial" w:eastAsia="Times New Roman" w:hAnsi="Arial" w:cs="Arial"/>
          <w:lang w:eastAsia="pl-PL"/>
        </w:rPr>
      </w:pPr>
      <w:r>
        <w:rPr>
          <w:rFonts w:ascii="Arial" w:eastAsia="Times New Roman" w:hAnsi="Arial" w:cs="Arial"/>
          <w:lang w:eastAsia="pl-PL"/>
        </w:rPr>
        <w:t>§ 7</w:t>
      </w:r>
      <w:r w:rsidR="00593F95" w:rsidRPr="00AD7690">
        <w:rPr>
          <w:rFonts w:ascii="Arial" w:eastAsia="Times New Roman" w:hAnsi="Arial" w:cs="Arial"/>
          <w:lang w:eastAsia="pl-PL"/>
        </w:rPr>
        <w:t>. Wynagrodzenie.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 xml:space="preserve">1.Za wykonanie całości przedmiotu umowy strony ustalają wynagrodzenie ryczałtowe w wysokości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(słownie:....................................) brutto , w tym netto……….. i VAT……………...</w:t>
      </w:r>
      <w:r w:rsidR="00BB0A44">
        <w:rPr>
          <w:rFonts w:ascii="Arial" w:eastAsia="Times New Roman" w:hAnsi="Arial" w:cs="Arial"/>
          <w:lang w:eastAsia="pl-PL"/>
        </w:rPr>
        <w: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2.Powyższa kwota obejmuje wszystkie czynności niezbędne do kompleksowego wykonania przedmiotu umowy, bez względu na faktyczny zakres robót niezbędny do prawidłowego wykonania przedmiotu umowy, m.in. zagospodarowania terenu budowy, niezbędne uzgodnienia, wykonanie niezbędnych przełożeń sieci i likwidacji kolizji, odbiory, uzyskanie atestów, przeprowadzenie prób, pomiarów sprawdzeń, opłaty urzędowe, odwodnienia, zabezpieczenia, przygotowanie dokumentów odbiorowych. W szczególności cena brutto umowy uwzględnia: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r w:rsidRPr="00AD7690">
        <w:rPr>
          <w:rFonts w:ascii="Arial" w:eastAsia="Times New Roman" w:hAnsi="Arial" w:cs="Arial"/>
          <w:lang w:eastAsia="pl-PL"/>
        </w:rPr>
        <w:tab/>
        <w:t>koszty robót budowlano – montażowych i związanych z nimi dostaw materiałów i u</w:t>
      </w:r>
      <w:r w:rsidR="005F3485" w:rsidRPr="00AD7690">
        <w:rPr>
          <w:rFonts w:ascii="Arial" w:eastAsia="Times New Roman" w:hAnsi="Arial" w:cs="Arial"/>
          <w:lang w:eastAsia="pl-PL"/>
        </w:rPr>
        <w:t xml:space="preserve">rządzeń przewidzianych w </w:t>
      </w:r>
      <w:proofErr w:type="spellStart"/>
      <w:r w:rsidR="005F3485" w:rsidRPr="00AD7690">
        <w:rPr>
          <w:rFonts w:ascii="Arial" w:eastAsia="Times New Roman" w:hAnsi="Arial" w:cs="Arial"/>
          <w:lang w:eastAsia="pl-PL"/>
        </w:rPr>
        <w:t>STWiOR</w:t>
      </w:r>
      <w:proofErr w:type="spellEnd"/>
      <w:r w:rsidRPr="00AD7690">
        <w:rPr>
          <w:rFonts w:ascii="Arial" w:eastAsia="Times New Roman" w:hAnsi="Arial" w:cs="Arial"/>
          <w:lang w:eastAsia="pl-PL"/>
        </w:rPr>
        <w:t>, dokumentacji projektowej i przedmiarach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t>
      </w:r>
      <w:r w:rsidRPr="00AD7690">
        <w:rPr>
          <w:rFonts w:ascii="Arial" w:eastAsia="Times New Roman" w:hAnsi="Arial" w:cs="Arial"/>
          <w:lang w:eastAsia="pl-PL"/>
        </w:rPr>
        <w:tab/>
        <w:t>inne koszty związane z realizacją przedmiotu umowy, takie jak: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robót nie ujętych w przedmiarach robót stanowiących podstawę do sporządzenia kosztorysu ofertowego, a ujętych w dokumentacji projektowej,</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swój koszt),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zajęcia pasa drogowego (w tym koszty uzyskania zezwolenia od właściwych organów i urzędów) oraz koszt opracowania projektu ruchu zastępczego,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dokonywania niezbędnych dla prawidłowego zgłoszenia przedmiotu umowy Zamawiającemu do odbioru końcowego: odbiorów, prób, pomiarów, badań, wpięć, sprawdzeń i rozruchów,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przygotowania dokumentacji powykonawczej wraz z instrukcjami obsługi urządzeń i instalacji oraz koszty ewentualnego przeszkolenia osób wskazanych przez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sprzątania i mycia przed odbiorem końcowym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t>koszty składowania urobku i gruzu na wysypisku,</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 </w:t>
      </w:r>
      <w:r w:rsidR="00B576D5">
        <w:rPr>
          <w:rFonts w:ascii="Arial" w:eastAsia="Times New Roman" w:hAnsi="Arial" w:cs="Arial"/>
          <w:lang w:eastAsia="pl-PL"/>
        </w:rPr>
        <w:t xml:space="preserve">       </w:t>
      </w:r>
      <w:r w:rsidRPr="00AD7690">
        <w:rPr>
          <w:rFonts w:ascii="Arial" w:eastAsia="Times New Roman" w:hAnsi="Arial" w:cs="Arial"/>
          <w:lang w:eastAsia="pl-PL"/>
        </w:rPr>
        <w:t>koszty wywozu i utylizacji odpadów w sposób zgodny z przepisami ustawy z dnia 14 grudnia 2012 r. o odpadach (Dz. U. z 2019 r. poz. 701) i rozporządzeniami wykonawczymi od tej ustawy, przy czym Wykonawca jest zobowiązany do dokumentowania utylizacji odpadów z rozbiórek zgodnie z przepisami przywołanej wyżej ustawy, a także w sposób zgodny z Rozporządzeniem Ministra Gospodarki, Pracy i Polityki Społecznej z dnia 2.04.2004 r. w sprawie sposobów i warunków bezpiecznego użytkowania i usuwania wyrobów zawierających azbest, (Dz. U Nr 71, poz. 649 ze zm.) oraz Rozporządzenia Ministra Gospodarki i Pracy z 14.10.2005 r. w sprawie zasad bezpieczeństwa i higieny pracy przy zabezpieczaniu i usuwaniu wyrobów zawierających azbest oraz programu szkolenia w zakresie bezpiecznego użytkowania takich wyrobów (Dz. U. Nr 216, poz. 1824).</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3.Wynagrodzenie za wykonanie przedmiotu umowy nie podlega waloryzacji. Ponadto Wykonawca nie może żądać podwyższenia wynagrodzenia określonego w ust. 1 w przypadku nieprzewidzianym w umowie, nawet jeżeli w chwili zawarcia umowy, na bazie dostarczonych materiałów wejściowych, nie przewidział wszystkich kosztów niezbędnych do prawidłowej realizacji przedmiotu umowy zgodnej z jego przeznaczeniem.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4.Zapłata wynagrodzenia, o którym mowa w ust. 1 nastąpi na podstawie: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a) faktury końcowej stawionej po odbiorze końcowym (po podpisaniu bez uwag „Protokołu odbioru końcowego”. Załącznikiem do faktury powinien być protokół odbioru końcowego </w:t>
      </w:r>
      <w:r w:rsidRPr="00AD7690">
        <w:rPr>
          <w:rFonts w:ascii="Arial" w:eastAsia="Times New Roman" w:hAnsi="Arial" w:cs="Arial"/>
          <w:lang w:eastAsia="pl-PL"/>
        </w:rPr>
        <w:lastRenderedPageBreak/>
        <w:t>robót bez uwag, podpisany przez Wykonawcę, kierownika budowy, inspektora nadzoru oraz przedstawicieli inwestora delegowanych ze Starostwa Powiatowego w Górze.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Do protokołu Wykonawca dołączy dodatkowo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 - pisemne oświadczenie o stanie zobowiązań Wykonawcy w stosunku do Podwykonawców lub podwykonawców w stosunku do dalszych podwykonawców lub między dalszymi podwykonawcami,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dowody potwierdzające zapłatę wymagalnego wynagrodzenia podwykonawcom lub dalszym podwyko</w:t>
      </w:r>
      <w:r w:rsidR="0066631E" w:rsidRPr="00AD7690">
        <w:rPr>
          <w:rFonts w:ascii="Arial" w:eastAsia="Times New Roman" w:hAnsi="Arial" w:cs="Arial"/>
          <w:lang w:eastAsia="pl-PL"/>
        </w:rPr>
        <w:t>nawcom.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5. Faktura za realizację przedmiotu umowy wystawiona będzie przez Wykonawcę na Zamawiającego i dostarczona do jego siedziby, tj. Powiat Górowski, ul. Mickiewicza 1, 56-200 Góra z opisem punkt informacyjny lub przesłana za pośrednictwem Platformy  elektronicznego fakturowania.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5.1. Wykonawca oświadcza, iż zamierza/ nie zamierza przesyłać Zamawiającego faktury elektroniczne za pośrednictwem Platformy Elektronicznego Fakturowania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6.Zamawiający zobowiązuje się do zapłaty faktury nie później niż w terminie 30 dni liczonym od daty doręczenia Zamawiającemu prawidłowo wystawionej pod względem merytorycznym i finansowym faktury VAT z zastrzeżeniem ust. 9. Za datę dokonania przez Zamawiającego płatności uznaje się datę złożenia przelewu należności w banku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7.Zamawiający nie udziela zaliczek.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8. Wynagrodzenie płatne będzie na konto Wykonawcy określone w fakturze.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9. Rozliczenie końcowe Wykonawcy z podwykonawcami lub dalszymi podwykonawcami musi nastąpić przed rozliczeniem końcowym z Zamawiającym, na okoliczność którą Wykonawca przedstawi Zamawiającemu dowody potwierdzające zapłatę wymagalnego wynagrodzenia podwykonawcom lub dalszym podwykonawcom.</w:t>
      </w:r>
    </w:p>
    <w:p w:rsidR="00593F95" w:rsidRPr="00AD7690" w:rsidRDefault="00593F95" w:rsidP="00593F95">
      <w:pPr>
        <w:spacing w:after="0"/>
        <w:jc w:val="both"/>
        <w:rPr>
          <w:rFonts w:ascii="Arial" w:eastAsia="Times New Roman" w:hAnsi="Arial" w:cs="Arial"/>
          <w:lang w:eastAsia="pl-PL"/>
        </w:rPr>
      </w:pPr>
    </w:p>
    <w:p w:rsidR="00593F95" w:rsidRPr="00AD7690" w:rsidRDefault="00163D2B" w:rsidP="0066631E">
      <w:pPr>
        <w:spacing w:after="0"/>
        <w:jc w:val="center"/>
        <w:rPr>
          <w:rFonts w:ascii="Arial" w:eastAsia="Times New Roman" w:hAnsi="Arial" w:cs="Arial"/>
          <w:lang w:eastAsia="pl-PL"/>
        </w:rPr>
      </w:pPr>
      <w:r>
        <w:rPr>
          <w:rFonts w:ascii="Arial" w:eastAsia="Times New Roman" w:hAnsi="Arial" w:cs="Arial"/>
          <w:lang w:eastAsia="pl-PL"/>
        </w:rPr>
        <w:t>§ 8</w:t>
      </w:r>
      <w:r w:rsidR="00593F95" w:rsidRPr="00AD7690">
        <w:rPr>
          <w:rFonts w:ascii="Arial" w:eastAsia="Times New Roman" w:hAnsi="Arial" w:cs="Arial"/>
          <w:lang w:eastAsia="pl-PL"/>
        </w:rPr>
        <w:t>. Roboty wyłączone z realizacji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Jeżeli w trakcie realizacji niniejszej umowy zajdzie konieczność, której nie można było przewidzieć na etapie udzielania zamówienia, rezygnacji z wykonania części robót i/lub usług objętych przedmiotem umowy (roboty / usługi wyłączone) Zamawiający zmniejszy   Wykonawcy wartość wynagrodzenia w następujący sposób:</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 w przypadku odstąpienia od całego elementu robót określonego w harmonogramie rzeczowo- czasowo- finansowym i/lub kosztorysie  nastąpi obniżenie wynagrodzenia o wartość tego elementu wynikającą z harmonogramu lub kosztorysu.</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 w przypadku odstąpienia od części robót z danego elementu określonego w harmonogramie rzeczowo- czasowo- finansowym i/lub kosztorysie obliczenie niewykonanej części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zatwierdzonych przez Zamawiającego.</w:t>
      </w:r>
    </w:p>
    <w:p w:rsidR="00593F95" w:rsidRPr="00AD7690" w:rsidRDefault="00593F95" w:rsidP="00593F95">
      <w:pPr>
        <w:spacing w:after="0"/>
        <w:jc w:val="both"/>
        <w:rPr>
          <w:rFonts w:ascii="Arial" w:eastAsia="Times New Roman" w:hAnsi="Arial" w:cs="Arial"/>
          <w:lang w:eastAsia="pl-PL"/>
        </w:rPr>
      </w:pPr>
    </w:p>
    <w:p w:rsidR="00593F95" w:rsidRPr="00AD7690" w:rsidRDefault="00163D2B" w:rsidP="0066631E">
      <w:pPr>
        <w:spacing w:after="0"/>
        <w:jc w:val="center"/>
        <w:rPr>
          <w:rFonts w:ascii="Arial" w:eastAsia="Times New Roman" w:hAnsi="Arial" w:cs="Arial"/>
          <w:lang w:eastAsia="pl-PL"/>
        </w:rPr>
      </w:pPr>
      <w:r>
        <w:rPr>
          <w:rFonts w:ascii="Arial" w:eastAsia="Times New Roman" w:hAnsi="Arial" w:cs="Arial"/>
          <w:lang w:eastAsia="pl-PL"/>
        </w:rPr>
        <w:t>§ 9</w:t>
      </w:r>
      <w:r w:rsidR="00593F95" w:rsidRPr="00AD7690">
        <w:rPr>
          <w:rFonts w:ascii="Arial" w:eastAsia="Times New Roman" w:hAnsi="Arial" w:cs="Arial"/>
          <w:lang w:eastAsia="pl-PL"/>
        </w:rPr>
        <w:t>. Obowiązki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1.Po zawarciu umowy Zamawiający poinformuje Wykonawcę o podmiotach i osobach uprawnionych do kontaktowania się z Wykonawcą dla celów technicznej realizacji przedmiotu umowy. Zmiana osób, o których mowa powyżej przedstawiona każdorazowo na piśmie przez Zamawiającego jest wiążąca dla stron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2.Zamawiający ustanowi branżowych inspektorów nadzoru posiadających określone prawem uprawnienia do nadzorowania poprawności wykonywania robót. Wykaz ustanowionych przez Zamawiającego inspektorów nadzoru Zamawiający przedstawi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3.O zmianie osoby pełniącej funkcję inspektora nadzoru w danej branży bądź specjalności i ustanowieniu innego inspektora Zamawiający każdorazowo powiadamia na piśmie Wykonawcę najpóźniej na 7 dni przed zmianą.</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4.Zamawiający protokolarnie przekaże Wykonawcy teren budowy w  terminie 10  dni od  podpisania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Do czasu wprowadzenia inspektora/ ów nadzoru  na plac budowy jego/ ich rolę pełni przedstawiciel Zamawiającego w osobie Jarosława Lenorta– Inspektor (sprawy zarządzania drogami i organizacji ruchu)</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5.Zamawiający będzie wykonywał swoje obowiązki przy udziale osób przez siebie wyznaczonych.</w:t>
      </w: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66631E">
      <w:pPr>
        <w:spacing w:after="0"/>
        <w:jc w:val="center"/>
        <w:rPr>
          <w:rFonts w:ascii="Arial" w:eastAsia="Times New Roman" w:hAnsi="Arial" w:cs="Arial"/>
          <w:lang w:eastAsia="pl-PL"/>
        </w:rPr>
      </w:pPr>
      <w:r>
        <w:rPr>
          <w:rFonts w:ascii="Arial" w:eastAsia="Times New Roman" w:hAnsi="Arial" w:cs="Arial"/>
          <w:lang w:eastAsia="pl-PL"/>
        </w:rPr>
        <w:t>§ 10</w:t>
      </w:r>
      <w:r w:rsidR="00593F95" w:rsidRPr="00AD7690">
        <w:rPr>
          <w:rFonts w:ascii="Arial" w:eastAsia="Times New Roman" w:hAnsi="Arial" w:cs="Arial"/>
          <w:lang w:eastAsia="pl-PL"/>
        </w:rPr>
        <w:t>. Obowiązki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1.Niezwłocznie po zawarciu umowy Wykonawca poinformuje Zamawiającego na piśmie</w:t>
      </w:r>
      <w:r w:rsidR="00DF0246">
        <w:rPr>
          <w:rFonts w:ascii="Arial" w:eastAsia="Times New Roman" w:hAnsi="Arial" w:cs="Arial"/>
          <w:lang w:eastAsia="pl-PL"/>
        </w:rPr>
        <w:t xml:space="preserve"> </w:t>
      </w:r>
      <w:r w:rsidRPr="00AD7690">
        <w:rPr>
          <w:rFonts w:ascii="Arial" w:eastAsia="Times New Roman" w:hAnsi="Arial" w:cs="Arial"/>
          <w:lang w:eastAsia="pl-PL"/>
        </w:rPr>
        <w:t>o osobie lub osobach uprawnionych do kontaktowania się z Zamawiającym w imieniu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2.Wykonawca zobowiązuje się zapewnić stały i wykwalifikowany personel, materiały, sprzęt niezbędny do wykonania i utrzymania robót w stopniu, w jakim wymaga tego jakość i terminowość prac.</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3.Wykonawca zobowiązuje się udzielać Zamawiającemu każdorazowo na jego żądanie informacji o personelu, jego ilości, czasie pracy oraz pracującym sprzęcie.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4.Przedstawicielami Wykonawcy na budowie są: kierownik budowy oraz kierownicy robót o poszczególnych branżach, posiadający wymagane odrębnymi przepisami uprawnienia. Niezwłocznie po zawarciu umowy Wykonawca przedłoży Zamawiającemu wymagane przepisami oświadczenia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 (jeśli takie uprawnienia są wymagane przepisami obowiązującego prawa).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5.Kierownikowi budowy i kierownikom robót przysługują uprawnienia i obowiązki określone w przepisach prawa budowlanego dla kierownika budowy.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6.Kierownik budowy zobowiązany jest prowadzić na bieżąco dokumentację budowy i przechowywać ją w formie i sposób zgodny z art. 3 pkt 13 i art. 46 ustawy Prawo budowlane.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7.Wykonawca zobowiązuje się wykonać przedmiot umowy przy użyciu materiałów, wyrobów i urządzeń zgodnych ze </w:t>
      </w:r>
      <w:proofErr w:type="spellStart"/>
      <w:r w:rsidRPr="00AD7690">
        <w:rPr>
          <w:rFonts w:ascii="Arial" w:eastAsia="Times New Roman" w:hAnsi="Arial" w:cs="Arial"/>
          <w:lang w:eastAsia="pl-PL"/>
        </w:rPr>
        <w:t>STWiORB</w:t>
      </w:r>
      <w:proofErr w:type="spellEnd"/>
      <w:r w:rsidRPr="00AD7690">
        <w:rPr>
          <w:rFonts w:ascii="Arial" w:eastAsia="Times New Roman" w:hAnsi="Arial" w:cs="Arial"/>
          <w:lang w:eastAsia="pl-PL"/>
        </w:rPr>
        <w:t xml:space="preserve"> oraz dokumentacją projektową co do ilości i jakości określonej w </w:t>
      </w:r>
      <w:proofErr w:type="spellStart"/>
      <w:r w:rsidRPr="00AD7690">
        <w:rPr>
          <w:rFonts w:ascii="Arial" w:eastAsia="Times New Roman" w:hAnsi="Arial" w:cs="Arial"/>
          <w:lang w:eastAsia="pl-PL"/>
        </w:rPr>
        <w:t>STWiORB</w:t>
      </w:r>
      <w:proofErr w:type="spellEnd"/>
      <w:r w:rsidRPr="00AD7690">
        <w:rPr>
          <w:rFonts w:ascii="Arial" w:eastAsia="Times New Roman" w:hAnsi="Arial" w:cs="Arial"/>
          <w:lang w:eastAsia="pl-PL"/>
        </w:rPr>
        <w:t xml:space="preserve"> oraz w dokumentacji. Na każde żądanie Zamawiającego lub inspektora nadzoru, Wykonawca obowiązany jest okazać w stosunku do wskazanych materiałów obowiązujące deklaracje zgodności, certyfikaty zgodności lub aprobaty techniczne.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8.W wypadku spełnienia przez Wykonawcę przesłanek określonych w ustawie Prawo budowlane Wykonawca w terminie 3 dni od daty zawarcia umowy opracuje i przedłoży Zamawiającemu plan bezpieczeństwa i ochrony zdrowia – „plan bioz”.</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9.Wykonawca zobowiązany jest w czasie wykonywania prac podporządkować się wymogom ogólnym obowiązującym na terenie budowy ustalonym  przez Zamawiającego lub przez osoby występujące po jego stronie.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10.Wykonawca zobowiązany jest przestrzegać przepisów Prawa budowlanego, bezpieczeństwa i higieny pracy, bezpieczeństwa przeciwpożarowego, ustawy o odpadach, prawa z zakresu ochrony środowiska itp. oraz umożliwić wstęp na teren budowy osobom działającym po stronie Zamawiającego, nadzorowi autorskiemu, pracownikom organów państwowych celem dokonywania kontroli i udzielać im informacji i pomocy wymaganej przepisami.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11.Niezwłocznie po przekazaniu terenu budowy Wykonawca zobowiązuje się:</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r w:rsidRPr="00AD7690">
        <w:rPr>
          <w:rFonts w:ascii="Arial" w:eastAsia="Times New Roman" w:hAnsi="Arial" w:cs="Arial"/>
          <w:lang w:eastAsia="pl-PL"/>
        </w:rPr>
        <w:tab/>
        <w:t>wykonać prace przygotowawcze na terenie budowy, w tym wykonać ogrodzenie terenu budowy oraz roboty tymczasowe, które są potrzebne podczas wykonywania robót podstawowych, a także urządzić i wyposażyć zaplecze budowy,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t>
      </w:r>
      <w:r w:rsidRPr="00AD7690">
        <w:rPr>
          <w:rFonts w:ascii="Arial" w:eastAsia="Times New Roman" w:hAnsi="Arial" w:cs="Arial"/>
          <w:lang w:eastAsia="pl-PL"/>
        </w:rPr>
        <w:tab/>
        <w:t>doprowadzić na teren budowy niezbędne do wykonania umowy media oraz zamontować podliczniki wskazujące pobór tych mediów,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w:t>
      </w:r>
      <w:r w:rsidRPr="00AD7690">
        <w:rPr>
          <w:rFonts w:ascii="Arial" w:eastAsia="Times New Roman" w:hAnsi="Arial" w:cs="Arial"/>
          <w:lang w:eastAsia="pl-PL"/>
        </w:rPr>
        <w:tab/>
        <w:t>dokonać niezbędnych zajęć dróg, chodników itp.,</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w:t>
      </w:r>
      <w:r w:rsidRPr="00AD7690">
        <w:rPr>
          <w:rFonts w:ascii="Arial" w:eastAsia="Times New Roman" w:hAnsi="Arial" w:cs="Arial"/>
          <w:lang w:eastAsia="pl-PL"/>
        </w:rPr>
        <w:tab/>
        <w:t xml:space="preserve"> oznaczyć teren budowy lub inne miejsca, przez które mają być prowadzone roboty budowlane lub tymczasowe oraz wszelkie inne tereny i miejsca udostępnione przez Zamawiającego jako miejsca pracy, które mogą stanowić część terenu budowy,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w:t>
      </w:r>
      <w:r w:rsidRPr="00AD7690">
        <w:rPr>
          <w:rFonts w:ascii="Arial" w:eastAsia="Times New Roman" w:hAnsi="Arial" w:cs="Arial"/>
          <w:lang w:eastAsia="pl-PL"/>
        </w:rPr>
        <w:tab/>
        <w:t>umieścić tablicę informacyjną budowy zgodnie z obowiązującymi przepisami,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f)</w:t>
      </w:r>
      <w:r w:rsidRPr="00AD7690">
        <w:rPr>
          <w:rFonts w:ascii="Arial" w:eastAsia="Times New Roman" w:hAnsi="Arial" w:cs="Arial"/>
          <w:lang w:eastAsia="pl-PL"/>
        </w:rPr>
        <w:tab/>
        <w:t>zapewnić pełne zabezpieczenie terenu budowy w tym pełną ochronę osób i mienia.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12.W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13.Wykonawca zobowiązuje się do niezwłocznego usuwania w sposób docelowy wszelkich szkód i awarii spowodowanych przez niego w trakcie realizacji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14.Wykonawca zobowiązuje się podjąć wszelkie niezbędne działania celem ochrony środowiska na terenie budowy oraz unikać szkód lub nadmiernej uciążliwości prowadzonej budowy dla stron trzecich i dóbr publicznych lub innych negatywnych skutków, wynikających ze sposobów działania.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15.Wykonawca zobowiązany jest ogrodzić teren budowy, zabezpieczyć i oznakować prowadzone roboty oraz dbać o stan techniczny i prawidłowość oznakowania przez czas wykonywania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16.Wykonawca będzie stosował zabezpieczenia zakończonych elementów robót, aby nie dopuścić do ich uszkodzenia lub zniszczenia.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17.Wykonawca, wraz z postępem realizacji przedmiotu umowy zobowiązany jest do: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a)informowania Zamawiającego lub jego inspektora nadzoru o wystąpieniu konieczności wprowadzenia zmian do rozwiązań projektowych, możliwości wykonania robót zamiennych bądź -  o niecelowości wykonania określonych robót, w terminie 14 dni od daty powzięcia informacji o tych robotach,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b)informowania inspektora nadzoru o terminie wykonania robót ulegających zakryciu oraz terminie robót zanikających przynajmniej 1 dzień przed tymi terminami. Jeżeli Wykonawca nie poinformował o tych faktach inspektora nadzoru, zobowiązany jest na jego żądanie odkryć roboty lub wykonać otwory niezbędne do zbadania robót, a także dokonać prób niszczących wykonanych robót (odkucia, wycinki itp.), a następnie przywrócić roboty do stanu poprzedniego na swój koszt,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18.Podstawową formą wymiany informacji pomiędzy uczestnikami procesu inwestycyjnego oraz rozwiązywania bieżących problemów inwestycyjnych są rady budowy. Rady budowy odbywają się w miejscu, zorganizowanym dla tych potrzeb na placu budowy i/lub w miejscu wskazanym przez Zamawiającego bądź podmioty i osoby, o których mowa w §8 ust.1 </w:t>
      </w:r>
      <w:r w:rsidRPr="00AD7690">
        <w:rPr>
          <w:rFonts w:ascii="Arial" w:eastAsia="Times New Roman" w:hAnsi="Arial" w:cs="Arial"/>
          <w:lang w:eastAsia="pl-PL"/>
        </w:rPr>
        <w:lastRenderedPageBreak/>
        <w:t>umowy z częstotliwością ustalaną w miarę potrzeb ( przewiduje się jedną radę budowy tygodniowo).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kierownika budowy i kierownika robót, a także pisemną korespondencję przez nich przekazywaną adresatom, uznaje się za prowadzone w imieniu strony, w imieniu której występują.</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19. 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oceniają wpływ tych odkryć i podjętych przez Wykonawcę działań na terminy wykonania przedmiotu określone w Harmonogramie rzeczowo – finansowym oraz termin zakończenia realizacji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20.W trakcie realizacji przedmiotu umowy Wykonawca zobowiązuje się:</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a)informować na żądanie Zamawiającego o sposobie prowadzenia jakościowych prób i pomiarów materiałów, konstrukcji, maszyn i urządzeń używanych na budowie,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 uzasadnionych przypadkach na żądanie Zamawiającego przerwać roboty budowlane na czas oznaczony, jeżeli zgłoszona zostanie taka potrzeba -  zabezpieczyć wykonywane roboty przed ich zniszczeniem,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c)usunąć niezwłocznie ujawnione wady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d)zapewnić właściwą koordynację robót wykonywanych przez ewentualnych podwykonawców,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e)zapewnić pełną obsługę geodezyjną,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f) do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pracy(Dz. U. z 2020 r. poz. 1320 z </w:t>
      </w:r>
      <w:proofErr w:type="spellStart"/>
      <w:r w:rsidRPr="00AD7690">
        <w:rPr>
          <w:rFonts w:ascii="Arial" w:eastAsia="Times New Roman" w:hAnsi="Arial" w:cs="Arial"/>
          <w:lang w:eastAsia="pl-PL"/>
        </w:rPr>
        <w:t>późn</w:t>
      </w:r>
      <w:proofErr w:type="spellEnd"/>
      <w:r w:rsidRPr="00AD7690">
        <w:rPr>
          <w:rFonts w:ascii="Arial" w:eastAsia="Times New Roman" w:hAnsi="Arial" w:cs="Arial"/>
          <w:lang w:eastAsia="pl-PL"/>
        </w:rPr>
        <w:t>. zm.),tj. wykonujących czynności związane z wskazanymi przez Zamawiającego zakresami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2 ust. 3 umowy czynności w trakcie realizacji zamówienia: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data zawarcia umowy o pracę, jej rodzaj, zakres obowiązków pracownika  oraz podpis osoby uprawnionej do złożenia oświadczenia w imieniu wykonawcy lub podwykonawcy;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g)do pokrycia  kosztów napraw i przywrócenia do stanu poprzedniego dróg zniszczonych podczas transportu przez Wykonawcę lub inne podmioty, za które ponosi on odpowiedzialność, w związku z realizacją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h) do  opracowania Planu BIOZ o szczególnych warunkach robót budowlanych oraz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dokumentacji Oceny Ryzyka Zawodowego, które wiąże się z wykonywaną pracą oraz o zasadach ochrony przed tymi zagrożeniami stosownie do wymogów określone w Kodeksie Pracy  zatwierdzoną przez specjalistę BHP,</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i) do wykonania prac porządkowych.</w:t>
      </w: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1B6B90">
      <w:pPr>
        <w:spacing w:after="0"/>
        <w:jc w:val="center"/>
        <w:rPr>
          <w:rFonts w:ascii="Arial" w:eastAsia="Times New Roman" w:hAnsi="Arial" w:cs="Arial"/>
          <w:lang w:eastAsia="pl-PL"/>
        </w:rPr>
      </w:pPr>
      <w:r>
        <w:rPr>
          <w:rFonts w:ascii="Arial" w:eastAsia="Times New Roman" w:hAnsi="Arial" w:cs="Arial"/>
          <w:lang w:eastAsia="pl-PL"/>
        </w:rPr>
        <w:t>§ 11</w:t>
      </w:r>
      <w:r w:rsidR="00593F95" w:rsidRPr="00AD7690">
        <w:rPr>
          <w:rFonts w:ascii="Arial" w:eastAsia="Times New Roman" w:hAnsi="Arial" w:cs="Arial"/>
          <w:lang w:eastAsia="pl-PL"/>
        </w:rPr>
        <w:t>. Realizacja części umowy przez podwykonawców.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 Wykonawca może powierzyć wykonanie części zamówienia podwykonawcy.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 Wykonawca , podwykonawca lub dalszy podwykonawca zamówienia na roboty budowlane zamierzający zawrzeć umowę o podwykonawstwo ,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 Zamawiający w terminie 7 dni od przedstawienia projektu umowy, o której mowa w ust. 2 zgłasza w formie pisemnej zastrzeżenia do projektu umowy o podwykonawstwo, której przedmiotem są  roboty budowlane: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niespełniającej wymagań określonych w SIWZ,</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gdy przewiduje  termin zapłaty wynagrodzenia  dłuższy niż określony w ust. 3.</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 Wskazany termin 7 dni uważa się za zachowany także wtedy, gdy przed jego upływem w formie pisemnej  zastrzeżenia do projektu umowy o podwykonawstwo wysłano przesyłką poleconą.</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 Niezgłoszenie pisemnych zastrzeżeń do przedłożonego projektu umowy o podwykonawstwo, której przedmiotem są roboty budowlane we wskazanym terminie uważa się za akceptację projektu umowy przez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 Zamawiający w terminie 7 dni od przedstawienia umowy, o której mowa w ust. 5  zgłasza w formie pisemnej  sprzeciw do umowy o podwykonawstwo, której przedmiotem są  roboty budowlane: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niespełniającej wymagań określonych w SIWZ,</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gdy przewiduje  termin zapłaty wynagrodzenia  dłuższy niż określony w ust. 3.</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 Wskazany termin 7 dni uważa się za zachowany także wtedy, gdy przed jego upływem w formie pisemnej  sprzeciw do umowy o podwykonawstwo wysłano przesyłką poleconą.</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 Niezgłoszenie pisemnego sprzeciwu do przedłożonej umowy o podwykonawstwo, której przedmiotem są roboty budowlane we wskazanym terminie uważa się za akceptację umowy przez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7.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 Wyłączenie, o którym mowa w zdaniu pierwszym, nie dotyczy umów o podwykonawstwo o wartości większej niż 50 000,00 złotych.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8. W przypadku, o którym mowa w ust. 7 , jeżeli termin zapłaty wynagrodzenia jest dłuższy niż określony w ust. 3, Zamawiający informuje o tym Wykonawcę i wzywa go do doprowadzenia do zmiany tej umowy pod rygorem wystąpienia o zapłatę kary umownej.</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9. Zapisy ust. 2-8 stosuje się odpowiednio do zmian tej umowy o podwykonawstwo.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10.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11.Rozliczenia z podwykonawcami lub dalszymi podwykonawcami z tytułu wykonywanych robót prowadzi Wykonawca, jednakże: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 c) bezpośrednia zapłata, o której mowa w pkt. a obejmuje wyłącznie należne wynagrodzenie, bez odsetek, należnych podwykonawcy lub dalszemu podwykonawcy;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 przed dokonaniem bezpośredniej zapłaty zamawiający jest obowiązany umożliwić wykonawcy zgłoszenie pisemnych uwag dotyczących zasadności bezpośredniej zapłaty wynagrodzenia podwykonawcy lub dalszemu podwykonawcy, o których mowa w pkt. a. Zamawiający informuje o terminie zgłaszania uwag, nie krótszym niż 7 dni od dnia doręczenia tej informacji;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 w przypadku zgłoszenia uwag, o których mowa w pkt. d, w terminie wskazanym przez Zamawiającego, Zamawiający może: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nie dokonać bezpośredniej zapłaty wynagrodzenia podwykonawcy lub dalszemu podwykonawcy, jeżeli wykonawca wykaże niezasadność takiej zapłaty albo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dokonać bezpośredniej zapłaty wynagrodzenia podwykonawcy lub dalszemu podwykonawcy, jeżeli podwykonawca lub dalszy podwykonawca wykaże zasadność takiej zapłaty;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f) w przypadku dokonania bezpośredniej zapłaty podwykonawcy lub dalszemu podwykonawcy, o których mowa w pkt. a, Zamawiający potrąca kwotę wypłaconego wynagrodzenia z wynagrodzenia należnego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12. Konieczność wielokrotnego dokonywania bezpośredniej zapłaty podwykonawcy lub dalszemu podwykonawcy, o których mowa w ust.11 lit. a, lub konieczność dokonania bezpośrednich zapłat na sumę większą niż 5 % wartości umowy w sprawie zamówienia publicznego może stanowić podstawę do odstąpienia od umowy w sprawie zamówienia publicznego przez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13. Niezależnie od powyższego i innych warunków opisanych w art. 647 </w:t>
      </w:r>
      <w:proofErr w:type="spellStart"/>
      <w:r w:rsidRPr="00AD7690">
        <w:rPr>
          <w:rFonts w:ascii="Arial" w:eastAsia="Times New Roman" w:hAnsi="Arial" w:cs="Arial"/>
          <w:lang w:eastAsia="pl-PL"/>
        </w:rPr>
        <w:t>kc</w:t>
      </w:r>
      <w:proofErr w:type="spellEnd"/>
      <w:r w:rsidRPr="00AD7690">
        <w:rPr>
          <w:rFonts w:ascii="Arial" w:eastAsia="Times New Roman" w:hAnsi="Arial" w:cs="Arial"/>
          <w:lang w:eastAsia="pl-PL"/>
        </w:rPr>
        <w:t>, umowa Wykonawcy z podwykonawcą oraz umowa podwykonawcy z dalszym podwykonawcą lub między dalszymi podwykonawcami musi zawierać następujące zapisy dotyczące płatności: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,,podwykonawca po każdorazowym wystawieniu faktury na rzecz Wykonawcy/dalszego podwykonawcy zawiadomi o tym Zamawiającego, przesyłając mu do wiadomości kopię faktury potwierdzoną za zgodność z oryginałem”.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14. Zamawiający zastrzega, iż zgłosi odpowiednio zastrzeżenie/sprzeciw do projektów umów/umów</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zawieranych  z podwykonawcami lub dalszymi podwykonawcami, których wartość przekroczy wynagrodzenie za tożsamy zakres wynikające z umowy zawartej pomiędzy Zamawiającym a Wykonawcą oraz zawierające zapisy uzależniające zapłatę za zakres wykonany przez podwykonawcę od zapłaty przez Zamawiającego na rzecz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15."W przypadku konieczności zapłaty przez inwestora na rzecz podwykonawcy, bądź dalszego podwykonawcy z tytułu odpowiedzialności solidarnej uregulowanej w art. 647 (1) par. 5 kodeksu cywilnego - Strony zgodnie postanawiają, że inwestorowi przysługuje od Wykonawcy w drodze regresu prawo do 100% kwoty jaką uiścił na rzecz podwykonawcy, bądź dalszego podwykonawcy."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16. Wykonawca oświadcza, iż zamierza realizować przedmiot umowy przy pomocy podwykonawców w następujących zakresach:………………………………………………………………………………………….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17. Wykonawca oświadcza, że podmiot trzeci  …………. (nazwa podmiotu trzeciego),  na zasoby którego w zakresie zdolności technicznej lub zawodowej Wykonawca powoływał się składając Ofertę celem wykazania spełniania warunków udziału w postępowaniu o udzielenie zamówienia publicznego, będzie realizował przedmiot Umowy w zakresie ………………….. (w jakim zdolność techniczna lub zawodowa podmiotu trzeciego były deklarowane do wykonania przedmiotu Umowy na użytek postępowania o udzielenie zamówienia publicznego).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18.Wykonawca, Podwykonawca lub dalszy Podwykonawca nie może polecić Podwykonawcy realizacji przedmiotu Umowy o podwykonawstwo, której przedmiotem są roboty budowlane w przypadku braku jej akceptacji przez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19.Zamawiający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B6B90" w:rsidRPr="00AD7690" w:rsidRDefault="001B6B90" w:rsidP="00593F95">
      <w:pPr>
        <w:spacing w:after="0"/>
        <w:jc w:val="both"/>
        <w:rPr>
          <w:rFonts w:ascii="Arial" w:eastAsia="Times New Roman" w:hAnsi="Arial" w:cs="Arial"/>
          <w:lang w:eastAsia="pl-PL"/>
        </w:rPr>
      </w:pPr>
    </w:p>
    <w:p w:rsidR="00593F95" w:rsidRPr="00AD7690" w:rsidRDefault="00F4089C" w:rsidP="001B6B90">
      <w:pPr>
        <w:spacing w:after="0"/>
        <w:jc w:val="center"/>
        <w:rPr>
          <w:rFonts w:ascii="Arial" w:eastAsia="Times New Roman" w:hAnsi="Arial" w:cs="Arial"/>
          <w:lang w:eastAsia="pl-PL"/>
        </w:rPr>
      </w:pPr>
      <w:r>
        <w:rPr>
          <w:rFonts w:ascii="Arial" w:eastAsia="Times New Roman" w:hAnsi="Arial" w:cs="Arial"/>
          <w:lang w:eastAsia="pl-PL"/>
        </w:rPr>
        <w:t>§ 12</w:t>
      </w:r>
      <w:r w:rsidR="00593F95" w:rsidRPr="00AD7690">
        <w:rPr>
          <w:rFonts w:ascii="Arial" w:eastAsia="Times New Roman" w:hAnsi="Arial" w:cs="Arial"/>
          <w:lang w:eastAsia="pl-PL"/>
        </w:rPr>
        <w:t>. Ubezpieczenie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1. Wykonawca oświadcza, że posiada i przez cały okres realizacji umowy będzie posiadał aktualne ubezpieczenie od odpowiedzialności cywilnej z tytułu prowadzonej działalności w zakresie zgodnym z przedmiotem zamówienia na wartość nie mniejszą niżeli wysokość </w:t>
      </w:r>
      <w:r w:rsidRPr="00AD7690">
        <w:rPr>
          <w:rFonts w:ascii="Arial" w:eastAsia="Times New Roman" w:hAnsi="Arial" w:cs="Arial"/>
          <w:lang w:eastAsia="pl-PL"/>
        </w:rPr>
        <w:lastRenderedPageBreak/>
        <w:t>wynagrodzenia wskazana w § 6. ust. 1. Najpóźniej w dniu podpisania umowy Wykonawca przekaże Zamawiającemu polisę potwierdzającą posiadanie w/w ubezpieczenia.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w:t>
      </w: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66631E">
      <w:pPr>
        <w:spacing w:after="0"/>
        <w:jc w:val="center"/>
        <w:rPr>
          <w:rFonts w:ascii="Arial" w:eastAsia="Times New Roman" w:hAnsi="Arial" w:cs="Arial"/>
          <w:lang w:eastAsia="pl-PL"/>
        </w:rPr>
      </w:pPr>
      <w:r>
        <w:rPr>
          <w:rFonts w:ascii="Arial" w:eastAsia="Times New Roman" w:hAnsi="Arial" w:cs="Arial"/>
          <w:lang w:eastAsia="pl-PL"/>
        </w:rPr>
        <w:t>§ 13</w:t>
      </w:r>
      <w:r w:rsidR="00593F95" w:rsidRPr="00AD7690">
        <w:rPr>
          <w:rFonts w:ascii="Arial" w:eastAsia="Times New Roman" w:hAnsi="Arial" w:cs="Arial"/>
          <w:lang w:eastAsia="pl-PL"/>
        </w:rPr>
        <w:t>. Gwarancja i rękojmia.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1.Wykonawca: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a)udziela na roboty budowlane i zamontowane urządzenia ……..miesięcznej gwarancji jakości,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b)zobowiązuje się w okresie trwania gwarancji do przystąpienia do usunięcia uszkodzenia, usterki lub awarii w zakresie: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 robót budowlano – montażowych w ciągu 3 dni od zgłoszenia zdarzenia za pomocą faksu lub poczty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elektronicznej</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 pracy wmontowanych urządzeń w ciągu 48 godzin od zgłoszenia zdarzenia za pomocą faks ulub poczty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elektronicznej, jeżeli przedmiot zamówienia je obejmuje,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d)zobowiązuje się do wymiany na swój koszt urządzenia na nowe, gdy liczba jego napraw gwarancyjnych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przekroczy 3 zdarzenia,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 przedłuży okres gwarancji o czas naprawy urządzenia.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2.Wykonawca zobowiązuje się do usunięcia w ramach gwarancji wszystkich wad  stwierdzonych przez Zamawiającego, o których został zawiadomiony przez Zamawiającego przed upływem okresu gwarancyjnego.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3.Bieg terminu gwarancji rozpoczyna się w dniu następnym po  odbiorze końcowym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4.Wykonawca jest odpowiedzialny wobec Zamawiającego za wady zmniejszające wartość przedmiotu umowy. Taka sama odpowiedzialność obciąża Wykonawcę w przypadku, gdy w przedmiocie umowy wystąpią wady w realizacji powodujące ograniczenie celów, dla których przedmiot ten miał być przeznaczony. Okres rękojmi wynosi  ……………..od dnia odbioru końcowego.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5.W przypadku, gdyby podwykonawcy lub dostawcy Wykonawcy zapewniali co do swoich usług lub materiałów i urządzeń dłuższe okresy rękojmi lub gwarancji (lub inne korzyści), niż przewidziane w niniejszym paragrafie w stosunkach pomiędzy Zamawiającym i Wykonawcą, to bez odrębnych oświadczeń takie korzystniejsze warunki obowiązywać będą Wykonawcę w stosunku do Zamawiającego co do ty</w:t>
      </w:r>
      <w:r w:rsidR="001B6B90" w:rsidRPr="00AD7690">
        <w:rPr>
          <w:rFonts w:ascii="Arial" w:eastAsia="Times New Roman" w:hAnsi="Arial" w:cs="Arial"/>
          <w:lang w:eastAsia="pl-PL"/>
        </w:rPr>
        <w:t>ch usług, materiałów i urządzeń.</w:t>
      </w:r>
    </w:p>
    <w:p w:rsidR="001B6B90" w:rsidRPr="00AD7690" w:rsidRDefault="001B6B90" w:rsidP="00593F95">
      <w:pPr>
        <w:spacing w:after="0"/>
        <w:jc w:val="both"/>
        <w:rPr>
          <w:rFonts w:ascii="Arial" w:eastAsia="Times New Roman" w:hAnsi="Arial" w:cs="Arial"/>
          <w:lang w:eastAsia="pl-PL"/>
        </w:rPr>
      </w:pPr>
    </w:p>
    <w:p w:rsidR="00593F95" w:rsidRPr="00AD7690" w:rsidRDefault="00F4089C" w:rsidP="001B6B90">
      <w:pPr>
        <w:spacing w:after="0"/>
        <w:jc w:val="center"/>
        <w:rPr>
          <w:rFonts w:ascii="Arial" w:eastAsia="Times New Roman" w:hAnsi="Arial" w:cs="Arial"/>
          <w:lang w:eastAsia="pl-PL"/>
        </w:rPr>
      </w:pPr>
      <w:r>
        <w:rPr>
          <w:rFonts w:ascii="Arial" w:eastAsia="Times New Roman" w:hAnsi="Arial" w:cs="Arial"/>
          <w:lang w:eastAsia="pl-PL"/>
        </w:rPr>
        <w:t>§ 14</w:t>
      </w:r>
      <w:r w:rsidR="00593F95" w:rsidRPr="00AD7690">
        <w:rPr>
          <w:rFonts w:ascii="Arial" w:eastAsia="Times New Roman" w:hAnsi="Arial" w:cs="Arial"/>
          <w:lang w:eastAsia="pl-PL"/>
        </w:rPr>
        <w:t>. Przeglądy w okresie gwarancji.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1.Przed upływem okresu gwarancji Zamawiający wyznaczy terminy na dokonanie przeglądów robót oraz pracy zamontowanych urządzeń wykonanych w ramach realizacji przedmiotu umowy. Postanowienia § 14 umowy stosuje się odpowiednio.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2.Niezależnie od przeglądów w okresie gwarancji, w razie stwierdzenia w okresie gwarancji istnienia wad nie nadających się do usunięcia, Zamawiający może: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a) jeżeli wady umożliwiają użytkowanie części przedmiotu umowy zgodnie z przeznaczeniem, żądać zwrotu wynagrodzenia odpowiednio do utraconej wartości użytkowej i technicznej tej części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 jeżeli wady uniemożliwiają użytkowanie części przedmiotu umowy zgodnie z przeznaczeniem – żądać wykonania części przedmiotu umowy po raz drugi.</w:t>
      </w: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66631E">
      <w:pPr>
        <w:spacing w:after="0"/>
        <w:jc w:val="center"/>
        <w:rPr>
          <w:rFonts w:ascii="Arial" w:eastAsia="Times New Roman" w:hAnsi="Arial" w:cs="Arial"/>
          <w:lang w:eastAsia="pl-PL"/>
        </w:rPr>
      </w:pPr>
      <w:r>
        <w:rPr>
          <w:rFonts w:ascii="Arial" w:eastAsia="Times New Roman" w:hAnsi="Arial" w:cs="Arial"/>
          <w:lang w:eastAsia="pl-PL"/>
        </w:rPr>
        <w:t>§ 15</w:t>
      </w:r>
      <w:r w:rsidR="00593F95" w:rsidRPr="00AD7690">
        <w:rPr>
          <w:rFonts w:ascii="Arial" w:eastAsia="Times New Roman" w:hAnsi="Arial" w:cs="Arial"/>
          <w:lang w:eastAsia="pl-PL"/>
        </w:rPr>
        <w:t>. Odbiór końcowy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1.Strony przeprowadzają  odbiór końcowy zgodnie z  terminem oznaczonym w § 5 ust.1 lit. b.</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2.Odbiór końcowy polega na komisyjnej, protokolarnej ocenie wykonania w sposób prawidłowy całości przedmiotu umowy. Komisję przeprowadzającą czynności odbioru końcowego (komisję odbiorową) powołuje osoba wskazana przez Zamawiającego na podstawie zapisów §8 ust. 1 umowy, po spełnieniu warunków określonych w ust.3 niniejszego paragrafu. Do prac w komisji Wykonawca deleguje upoważnionych przedstawicieli w liczbie do dwóch osób.</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3.Przed przystąpieniem do odbioru końcowego Wykonawca winien usunąć wszelkie urządzenia tymczasowe, zaplecze itp., oraz pozostawić cały teren budowy i jego otoczenie w stanie czystym i nadającym się bezpośrednio do użytkowania, a także przeprowadzić pod nadzorem właściwego inspektora nadzoru odbiór techniczny zakończony protokołem podpisanym odpowiednio  przez kierownika budowy  i inspektora nadzoru.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4.Strony ustalają, że warunkiem osiągnięcia gotowości do odbioru końcowego jest doręczenie Zamawiającemu pisemnego zgłoszenia o gotowości do odbioru. Do zgłoszenia Wykonawca załącza operat kolaudacyjny: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t>
      </w:r>
      <w:r w:rsidRPr="00AD7690">
        <w:rPr>
          <w:rFonts w:ascii="Arial" w:eastAsia="Times New Roman" w:hAnsi="Arial" w:cs="Arial"/>
          <w:lang w:eastAsia="pl-PL"/>
        </w:rPr>
        <w:tab/>
        <w:t xml:space="preserve">wymagane deklaracje zgodności, certyfikaty zgodności lub aprobaty techniczne (zgodne z obowiązującymi przepisami),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t>
      </w:r>
      <w:r w:rsidRPr="00AD7690">
        <w:rPr>
          <w:rFonts w:ascii="Arial" w:eastAsia="Times New Roman" w:hAnsi="Arial" w:cs="Arial"/>
          <w:lang w:eastAsia="pl-PL"/>
        </w:rPr>
        <w:tab/>
        <w:t>wymagane prawem oświadczenia, instrukcje ( m.in. p.poż. ) w języku polskim,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w:t>
      </w:r>
      <w:r w:rsidRPr="00AD7690">
        <w:rPr>
          <w:rFonts w:ascii="Arial" w:eastAsia="Times New Roman" w:hAnsi="Arial" w:cs="Arial"/>
          <w:lang w:eastAsia="pl-PL"/>
        </w:rPr>
        <w:tab/>
        <w:t>wszelkie dokumenty wymagane do złożenia zawiadomienia o zakończeniu budowy oraz uzyskania przez Inwestora decyzji o pozwoleniu na użytkowanie,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5.Strony postanawiają, że z czynności odbioru końcowego będzie spisany „Protokół odbioru końcowego” zawierający podstawowe dane odnoszące się do umowy oraz istotne ustalenia dokonane w toku czynności odbiorowych, w szczególności: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a)oznaczenie osób uczestniczących w odbiorze i charakteru tego uczestnictwa,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b)oznaczenie miejsca prowadzenia czynności odbiorowych,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c)datę rozpoczęcia i zakończenia czynności odbiorowych,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d)wykaz dokumentów przekazanych Zamawiającemu,</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e)stwierdzenia 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-wyznaczeniu terminów na usunięcie ewentualnych stwierdzonych w trakcie czynności odbiorowych wad w wykonaniu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odbiorze końcowym będącym potwierdzeniem prawidłowego wykonania przedmiotu umowy i zakończenia odbioru końcowego w dacie dokonania przez Zamawiającego (komisję odbiorową) tego potwierdzenia,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odmowie dokonania odbioru z podaniem powodów takiej odmowy,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f)ewentualne oświadczenia lub wyjaśnienia Wykonawcy związane z czynnościami odbiorowymi,</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g)podpisy członków komisji odbiorowej.</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 Zamawiający wyznaczy termin i rozpoczn</w:t>
      </w:r>
      <w:r w:rsidR="005F3485" w:rsidRPr="00AD7690">
        <w:rPr>
          <w:rFonts w:ascii="Arial" w:eastAsia="Times New Roman" w:hAnsi="Arial" w:cs="Arial"/>
          <w:lang w:eastAsia="pl-PL"/>
        </w:rPr>
        <w:t>ie odbiór końcowy w terminie do 14</w:t>
      </w:r>
      <w:r w:rsidRPr="00AD7690">
        <w:rPr>
          <w:rFonts w:ascii="Arial" w:eastAsia="Times New Roman" w:hAnsi="Arial" w:cs="Arial"/>
          <w:lang w:eastAsia="pl-PL"/>
        </w:rPr>
        <w:t xml:space="preserve"> dni od daty doręczenia Zamawiającemu pisemnego zgłoszenia o gotowości do odbioru zawiadamiając o tym Wykonawcę. Termin dokonania odbioru końcowego określa się na 7 dni. Termin ten </w:t>
      </w:r>
      <w:r w:rsidRPr="00AD7690">
        <w:rPr>
          <w:rFonts w:ascii="Arial" w:eastAsia="Times New Roman" w:hAnsi="Arial" w:cs="Arial"/>
          <w:lang w:eastAsia="pl-PL"/>
        </w:rPr>
        <w:lastRenderedPageBreak/>
        <w:t>będzie przedłużony o okres wyznaczony Wykonawcy na usunięcie ewentualnych stwierdzonych w trakcie czynności odbiorowych wad. Zamawiający wstrzyma odbiór, jeżeli przedmiot umowy będzie miał wady istotne zdefiniowane w§19 ust.1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7. Wykonawca zobowiązany jest do zawiadomienia Zamawiającego lub innego inspektora nadzoru o usunięciu wad oraz do żądania wyznaczenia terminu na odbiór zakwestionowanych uprzednio prac jako wadliwych.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8. Po zakończeniu robót budowlanych Wykonawca jest zobowiązany uporządkować Teren budowy i przekazać go we właściwym stanie Inspektorowi nadzoru inwestorskiego najpóźniej do dnia Odbioru końcowego robót.</w:t>
      </w:r>
    </w:p>
    <w:p w:rsidR="00593F95" w:rsidRPr="00AD7690" w:rsidRDefault="00593F95" w:rsidP="00593F95">
      <w:pPr>
        <w:spacing w:after="0"/>
        <w:jc w:val="both"/>
        <w:rPr>
          <w:rFonts w:ascii="Arial" w:eastAsia="Times New Roman" w:hAnsi="Arial" w:cs="Arial"/>
          <w:lang w:eastAsia="pl-PL"/>
        </w:rPr>
      </w:pP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1B6B90">
      <w:pPr>
        <w:spacing w:after="0"/>
        <w:jc w:val="center"/>
        <w:rPr>
          <w:rFonts w:ascii="Arial" w:eastAsia="Times New Roman" w:hAnsi="Arial" w:cs="Arial"/>
          <w:lang w:eastAsia="pl-PL"/>
        </w:rPr>
      </w:pPr>
      <w:r>
        <w:rPr>
          <w:rFonts w:ascii="Arial" w:eastAsia="Times New Roman" w:hAnsi="Arial" w:cs="Arial"/>
          <w:lang w:eastAsia="pl-PL"/>
        </w:rPr>
        <w:t>§ 16</w:t>
      </w:r>
      <w:r w:rsidR="00593F95" w:rsidRPr="00AD7690">
        <w:rPr>
          <w:rFonts w:ascii="Arial" w:eastAsia="Times New Roman" w:hAnsi="Arial" w:cs="Arial"/>
          <w:lang w:eastAsia="pl-PL"/>
        </w:rPr>
        <w:t>. Kary umowne.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1.Strony postanawiają, że obowiązującą formą odszkodowania są kary umowne.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2.Kary będą naliczane w następujących wypadkach i okolicznościach: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a)Wykonawca płaci Zamawiającemu kary umowne: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-za nie dotrzymanie terminu usunięcia wad istotnych  stwierdzonych w trakcie odbioru końcowego w wysokości 0,05% wynagrodzenia umownego netto za każdy dzień opóźnienia liczonego od dnia wyznaczonego na usunięcie wad, przy czym dzień spełnienia świadczenia nie jest wliczany do okresu opóźnienia,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-za opóźnienie w zakończeniu przedmiotu umowy w wysokości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0,2 % wynagrodzenia netto ustalonego w umowie liczone za każdy dzień opóźnienia, przy czym dzień spełnienia świadczenia nie jest wliczany do okresu opóźnienia,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-za nie dotrzymanie terminu usunięcia wad stwierdzonych w trakcie odbioru końcowego i/lub w okresie gwarancji w wysokości 0,05% wynagrodzenia umownego netto za każdy dzień opóźnienia liczonego od dnia wyznaczonego na usunięcie wad, przy czym dzień spełnienia świadczenia nie jest wliczany do okresu opóźnienia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-za odstąpienie od umowy z przyczyn zależnych od Wykonawcy w wysokości 20% wynagrodzenia umownego ogółem netto,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za brak zapłaty wynagrodzenia należnego podwykonawcom lub dalszym podwykonawcom w wysokości 0,2 % wynagrodzenia netto ustalonego w umowie – za każdy stwierdzony przypadek,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za nieterminową zapłatę wynagrodzenia należnego podwykonawcom lub dalszym podwykonawcom- w wysokości 0,05 % wynagrodzenia netto ustalonego w umowie – za każdy stwierdzony przypadek;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za nieprzedłożenie do zaakceptowania przez Zamawiającego projektu umowy o podwykonawstwo, której przedmiotem są roboty budowlane, lub projektu jej zmiany- w wysokości 0,05 % wynagrodzenia netto ustalonego w umowie – za każdy stwierdzony przypadek,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za nieprzedłożenie poświadczonej za zgodność z oryginałem kopii umowy o podwykonawstwo lub jej zmiany- w wysokości 0,05 % wynagrodzenia netto ustalonego w umowie – za każdy stwierdzony przypadek,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w przypadku braku zmiany umowy o podwykonawstwo w zakresie terminu zapłaty – w wysokości 0,05 % wynagrodzenia netto ustalonego w umowie – za każdy stwierdzony przypadek,</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za niespełnienie przez wykonawcę lub podwykonawcę wymagań zamawiającego określonych w § 9 pkt 20 lit. f  Wykonawca zapłaci Zamawiającemu karę umowną w wysokości 2,0 % wynagrodzenia netto, określonego w § 6 ust. 1  niniejszej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lastRenderedPageBreak/>
        <w:t>3.Strony zastrzegają sobie prawo do odszkodowania uzupełniającego, przekraczającego wysokość kar umownych, do wysokości rzeczywiście poniesionej szkody. Za szkodę uznaje się, w szczególności,  utratę przez Zamawiającego całości lub części dofinansowania wskutek nienależytej realizacji umowy przez wykonawcę.</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 Jeżeli szkoda powstanie z innych przyczyn niż te, co do których zastrzeżono w niniejszej umowie karę umowną, Zamawiającemu przysługuje prawo do dochodzenia odszkodowania na zasadach ogólnych Kodeksu Cywilnego.</w:t>
      </w:r>
    </w:p>
    <w:p w:rsidR="00593F95" w:rsidRPr="00087B02" w:rsidRDefault="00593F95" w:rsidP="00087B02">
      <w:pPr>
        <w:pStyle w:val="Akapitzlist"/>
        <w:numPr>
          <w:ilvl w:val="0"/>
          <w:numId w:val="2"/>
        </w:numPr>
        <w:spacing w:after="0"/>
        <w:jc w:val="both"/>
        <w:rPr>
          <w:rFonts w:ascii="Arial" w:eastAsia="Times New Roman" w:hAnsi="Arial" w:cs="Arial"/>
          <w:lang w:eastAsia="pl-PL"/>
        </w:rPr>
      </w:pPr>
      <w:r w:rsidRPr="00087B02">
        <w:rPr>
          <w:rFonts w:ascii="Arial" w:eastAsia="Times New Roman" w:hAnsi="Arial" w:cs="Arial"/>
          <w:lang w:eastAsia="pl-PL"/>
        </w:rPr>
        <w:t>Zamawiającemu przysługuje prawo potrącenia kar umownych z wynagrodzenia Wykonawcy.</w:t>
      </w:r>
    </w:p>
    <w:p w:rsidR="00087B02" w:rsidRPr="00087B02" w:rsidRDefault="00087B02" w:rsidP="00E5003E">
      <w:pPr>
        <w:pStyle w:val="Akapitzlist"/>
        <w:numPr>
          <w:ilvl w:val="0"/>
          <w:numId w:val="2"/>
        </w:numPr>
        <w:spacing w:after="0"/>
        <w:jc w:val="both"/>
        <w:rPr>
          <w:rFonts w:ascii="Arial" w:eastAsia="Times New Roman" w:hAnsi="Arial" w:cs="Arial"/>
          <w:lang w:eastAsia="pl-PL"/>
        </w:rPr>
      </w:pPr>
      <w:r>
        <w:rPr>
          <w:rFonts w:ascii="Arial" w:eastAsia="Times New Roman" w:hAnsi="Arial" w:cs="Arial"/>
          <w:lang w:eastAsia="pl-PL"/>
        </w:rPr>
        <w:t xml:space="preserve">Łączna maksymalna wysokość kar umownych, których mogą dochodzić strony </w:t>
      </w:r>
      <w:r w:rsidR="00E5003E">
        <w:rPr>
          <w:rFonts w:ascii="Arial" w:eastAsia="Times New Roman" w:hAnsi="Arial" w:cs="Arial"/>
          <w:lang w:eastAsia="pl-PL"/>
        </w:rPr>
        <w:t>nie może przekroczyć 40% wynagrodzenia netto</w:t>
      </w:r>
      <w:r w:rsidR="00E5003E" w:rsidRPr="00E5003E">
        <w:rPr>
          <w:rFonts w:ascii="Arial" w:eastAsia="Times New Roman" w:hAnsi="Arial" w:cs="Arial"/>
          <w:lang w:eastAsia="pl-PL"/>
        </w:rPr>
        <w:t xml:space="preserve"> określonego w § 6 ust. 1  niniejszej umowy,</w:t>
      </w: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5F3485">
      <w:pPr>
        <w:spacing w:after="0"/>
        <w:jc w:val="center"/>
        <w:rPr>
          <w:rFonts w:ascii="Arial" w:eastAsia="Times New Roman" w:hAnsi="Arial" w:cs="Arial"/>
          <w:lang w:eastAsia="pl-PL"/>
        </w:rPr>
      </w:pPr>
      <w:r>
        <w:rPr>
          <w:rFonts w:ascii="Arial" w:eastAsia="Times New Roman" w:hAnsi="Arial" w:cs="Arial"/>
          <w:lang w:eastAsia="pl-PL"/>
        </w:rPr>
        <w:t>§ 17</w:t>
      </w:r>
      <w:r w:rsidR="00593F95" w:rsidRPr="00AD7690">
        <w:rPr>
          <w:rFonts w:ascii="Arial" w:eastAsia="Times New Roman" w:hAnsi="Arial" w:cs="Arial"/>
          <w:lang w:eastAsia="pl-PL"/>
        </w:rPr>
        <w:t>. Odstąpienie od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1.Zamawiającemu przysługuje prawo odstąpienia od całości lub części umowy ze skutkiem ex nunc w następujących sytuacjach: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 razie zaistnienia istotnej zmiany okoliczności powodującej, że wykonanie umowy w całości lub jej części nie leży w interesie publicznym, czego nie można było przewidzieć w chwili zawarcia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b) gdy Wykonawca opóźnia się w realizacji robót budowlanych,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w takim przypadku Wykonawca nie jest zwolniony z odpowiedzialności za już wykonane roboty, jak również nie jest uprawniony do jakichkolwiek roszczeń względem Zamawiającego z tytułu odstąpienia przez niego od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 gdy zostanie wszczęte postępowanie zmierzające do rozwiązania firmy Wykonawcy lub wszczęte zostanie postępowanie restrukturyzacyjne z wniosku Wykonawcy, lub gdy zostanie wydany nakaz zajęcia majątku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 gdy Wykonawca nie przystąpił do realizacji przedmiotu umowy bez uzasadnionych przyczyn oraz nie kontynuuje robót pomimo wezwanie Zamawiającego złożonego na piśmie,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 w przypadku zaistnienia okoliczności, o których mowa w §10 ust. 12,</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f) dwukrotnego stwierdzenia niewywiązywania się przez Wykonawcę lub podwykonawcę obowiązku opisanego w § 9 pkt. 20 lit. f. Zapłata przez Wykonawcę kary umownej przewidzianej za to naruszenie - nie uniemożliwia Zamawiającemu   skorzystania z prawa odstąpienia  od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2.Zamawiający będzie mógł odstąpić od umowy z przyczyn określonych w ust.1 lit a)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z tytułu wykonanej części przedmiotu umowy, wynikającego z inwentaryzacji w odniesieniu do wycenionych w ofercie zakresów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3.Zamawiający będzie mógł odstąpić od umowy z przyczyn określonych w ust.1 lit b) c) d) e) f) niniejszego paragrafu w terminie 30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w:t>
      </w:r>
      <w:r w:rsidRPr="00AD7690">
        <w:rPr>
          <w:rFonts w:ascii="Arial" w:eastAsia="Times New Roman" w:hAnsi="Arial" w:cs="Arial"/>
          <w:lang w:eastAsia="pl-PL"/>
        </w:rPr>
        <w:lastRenderedPageBreak/>
        <w:t>sposób zwyczajowo przyjęty dla potrzeb wykonania umowy, w stosunkach pomiędzy Zamawiającym a Wykonawcą.</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4.W wypadku odstąpienia od umowy Wykonawcę oraz Zamawiającego obciążają następujące obowiązki szczegółowe: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a)w terminie 14 dni od daty odstąpienia od umowy Wykonawca przy udziale Zamawiającego sporządzi szczegółowy protokół inwentaryzacji, polegający w szczególności na obmiarach z natury dotychczas zrealizowanego przedmiotu umowy według stanu na dzień odstąpienia,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b)Wykonawca zabezpieczy przerwane roboty i wykona niezbędne roboty zabezpieczające robót wykonanych w zakresie obustronnie uzgodnionym,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c)Wykonawca sporządzi wykaz materiałów lub urządzeń, które nie mogą być wykorzystane przez niego do realizacji innych prac nieobjętych niniejszą umową, jeżeli odstąpienie od umowy nastąpiło z przyczyn leżących po stronie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d)Wykonawca zgłosi do odbioru roboty przerwane i wykonane do dnia odstąpienia oraz – jeżeli odstąpienie od umowy nastąpiło z przyczyn leżących po stronie Zamawiającego – przedstawi udokumentowane koszty zakupu materiałów lub/i urządzeń, które nie mogą być wykorzystane przez niego do realizacji innych robót –celem dokonania wzajemnych rozliczeń z Zamawiającym,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e)Wykonawca na swój koszt, w terminie 30 dni od dnia odstąpienia usunie z terenu inwestycji urządzenia zaplecza przez niego dostarczone lub wzniesione.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lub/i urządzeń, które nie mogą być wykorzystane przez niego do realizacji innych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6.W przypadku odstąpienia od umowy z przyczyn leżących po stronie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 W takiej sytuacji wiążący strony będzie protokół  inwentaryzacji sporządzony przez Zamawiającego przy udziale inspektorów nadzoru.</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7.W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8. W związku z ustaleniem przez strony umowy, że odstąpienie od umowy wywołuje skutki en nunc Wykonawca odpowiada w ramach rękojmi i gwarancji za roboty wykonane przez niego do daty odstąpienia od umowy.</w:t>
      </w:r>
    </w:p>
    <w:p w:rsidR="00593F95" w:rsidRPr="00AD7690" w:rsidRDefault="00593F95" w:rsidP="00593F95">
      <w:pPr>
        <w:spacing w:after="0"/>
        <w:jc w:val="both"/>
        <w:rPr>
          <w:rFonts w:ascii="Arial" w:eastAsia="Times New Roman" w:hAnsi="Arial" w:cs="Arial"/>
          <w:lang w:eastAsia="pl-PL"/>
        </w:rPr>
      </w:pPr>
    </w:p>
    <w:p w:rsidR="00593F95" w:rsidRPr="00AD7690" w:rsidRDefault="00F4089C" w:rsidP="005F3485">
      <w:pPr>
        <w:spacing w:after="0"/>
        <w:jc w:val="center"/>
        <w:rPr>
          <w:rFonts w:ascii="Arial" w:eastAsia="Times New Roman" w:hAnsi="Arial" w:cs="Arial"/>
          <w:lang w:eastAsia="pl-PL"/>
        </w:rPr>
      </w:pPr>
      <w:r>
        <w:rPr>
          <w:rFonts w:ascii="Arial" w:eastAsia="Times New Roman" w:hAnsi="Arial" w:cs="Arial"/>
          <w:lang w:eastAsia="pl-PL"/>
        </w:rPr>
        <w:t>§ 18</w:t>
      </w:r>
      <w:r w:rsidR="00593F95" w:rsidRPr="00AD7690">
        <w:rPr>
          <w:rFonts w:ascii="Arial" w:eastAsia="Times New Roman" w:hAnsi="Arial" w:cs="Arial"/>
          <w:lang w:eastAsia="pl-PL"/>
        </w:rPr>
        <w:t>. Pozostałe zmiany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1.Wykonawcy przysługuje uprawnienie do ubiegania się o wyznaczenie przez Zamawiającego nowego terminu zakończenia wykonania prac budowlanych w wypadku:</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a)przerwania robót budowlanych przez właściwe organy administracji rządowej lub samorządowej, lub w wyniku wykonalnego orzeczenia sądu, które to decyzje zostały wydane nie z przyczyn leżących po stronie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b)wystąpienia zdarzenia zewnętrznego nie dającego się przewidzieć, na które strony umowy nie mają wpływu i którego skutkom nie można było zapobiec, nawet przy zachowaniu </w:t>
      </w:r>
      <w:r w:rsidRPr="00AD7690">
        <w:rPr>
          <w:rFonts w:ascii="Arial" w:eastAsia="Times New Roman" w:hAnsi="Arial" w:cs="Arial"/>
          <w:lang w:eastAsia="pl-PL"/>
        </w:rPr>
        <w:lastRenderedPageBreak/>
        <w:t>należytej staranności, a które uniemożliwiają Wykonawcy wykonanie w całości lub w części jego zobowiązań umownych, w szczególności: klęski żywiołowe i inne zdarzenia związane z działaniem siły przyrody, takie jak: trzęsienia ziemi, powódź, a także zdarzenia pozostające poza kontrolą i wolą stron umowy oraz osób, za które strony ponoszą odpowiedzialność (w tym podwykonawcy), takie jak wojna i działania wojenne, zamieszki wewnętrzne, akty terroryzmu, skażenia radioaktywne,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c)odkrycia na Terenie Budowy broni, bomb, niewybuchów lub innych materiałów wybuchowych oraz przedmiotów o znaczeniu archeologicznym i historycznym,</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d)wykrycia instalacji, urządzeń lub budowli podziemnych nie ujętych w dokumentacji projektowej i nie zinwentaryzowanych przez właścicieli i gestorów instalacji i urządzeń, wymagających przebudowy w związku z wykonaniem przedmiotu umowy,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e)zmian przepisów prawa, mających wpływ na termin wykonania robót lub sposób prowadzenia robót,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f)opóźnień w rozpoczęciu i wykonaniu robót budowlanych, powstałych z przyczyn nie leżących po stronie Wykonawcy, których nie można było przewidzieć w chwili  zawarcia umowy, przy zachowaniu należytej staranności, np. konieczność wykonania robót nie ujętych w dokumentacji projektowej, uniemożliwiających terminową realizację zadania,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g) innych okoliczności, które nie wynikają z przyczyn leżących po stronie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Termin zostanie wydłużony jedynie o czas trwania przeszkody.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2.Wykonawcy przysługuje uprawnienie do ubiegania się o wyznaczenie przez Zamawiającego nowych terminów wykonania prac budowlanych w sytuacji powzięcia wiadomości o okolicznościach niezależnych od Wykonawcy, stanowiących podstawę tego uprawnienia nie później, niż do terminu zakończenia przedmiotu umowy wynikającego z § 5 ust. 1 b).</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3.Wykonawca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np. wyrób został wycofany z obrotu i stosowania w budownictwie, producent lub dystrybutor wyrobu stosuje praktyki monopolistyczne, zaprojektowane rozwiązanie materiałowe posiada istotne wady ( w tym przypadku Zamawiający zastrzega sobie prawo wprowadzenia rozwiązania zamiennego bez skutków finansowych)  i nie wpłyną na zmniejszenie trwałości, wartość użytkową, estetyczną i techniczną obiektu oraz na przedłużenie terminu wykonania umowy, jak też na zwiększenie wynagrodzenia Wykonawcy i kosztów eksploatacji wykonanego obiektu. Zmiany te nie mogą naruszać przepisów </w:t>
      </w:r>
      <w:proofErr w:type="spellStart"/>
      <w:r w:rsidRPr="00AD7690">
        <w:rPr>
          <w:rFonts w:ascii="Arial" w:eastAsia="Times New Roman" w:hAnsi="Arial" w:cs="Arial"/>
          <w:lang w:eastAsia="pl-PL"/>
        </w:rPr>
        <w:t>techniczno</w:t>
      </w:r>
      <w:proofErr w:type="spellEnd"/>
      <w:r w:rsidRPr="00AD7690">
        <w:rPr>
          <w:rFonts w:ascii="Arial" w:eastAsia="Times New Roman" w:hAnsi="Arial" w:cs="Arial"/>
          <w:lang w:eastAsia="pl-PL"/>
        </w:rPr>
        <w:t xml:space="preserve"> – budowlanych, a w szczególności przepisów bezpieczeństwa i higieny pracy. Zmiany te będą pożądane zwłaszcza w przypadku zastosowania surowców i materiałów ekologicznych korzystnych dla środowiska.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 Dopuszcza się wprowadzenie zmian do umowy w przypadkach zaistnienia okoliczności, działań lub zaniechań osób trzecich, które uniemożliwiają realizację postanowień umownych. Wówczas niemożliwy do zrealizowania zapis zastępuje się zapisem najbardziej zbliżonym do pierwotnej woli stron.</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5.Gdy zmiana prawa prowadzi do zmiany podatku od towarów i usług w takim przypadku wynagrodzenie Wykonawcy ulegnie zmianie wyłącznie w zakresie odpowiadającym zmianie wysokości podatku VAT.</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6.Zamawiający dopuszcza wprowadzenie lub zmianę podmiotu trzeciego biorącego udział w realizacji określonej część zamówienia, na którego potencjał w ofercie powoływał się Wykonawca, pod warunkiem, że mający brać udział w realizacji tej części zamówienia nowy </w:t>
      </w:r>
      <w:r w:rsidRPr="00AD7690">
        <w:rPr>
          <w:rFonts w:ascii="Arial" w:eastAsia="Times New Roman" w:hAnsi="Arial" w:cs="Arial"/>
          <w:lang w:eastAsia="pl-PL"/>
        </w:rPr>
        <w:lastRenderedPageBreak/>
        <w:t>podmiot trzeci legitymuje się doświadczeniem potwierdzającym spełnianie warunku udziału w postępowaniu, po wcześniejszym zaakceptowaniu zmiany przez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19. Postanowienia końcowe.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1. Strony postanawiają, że za wadę istotną uważa się taką wadę, która wyłącza normalne korzystnie z rzeczy zgodnie z celem umowy, odbiega w sposób zasadniczy od cech funkcjonalnych, estetycznych właściwych danemu dziełu, znacznie obniża wartość, albo polega na znacznym odstępstwie od zamówienia.</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2.Zmiany i uzupełnienia umowy wymagają formy pisemnej pod rygorem nieważności i dopuszczalne są w ramach uregulowań  zapisanych w ustawie Prawo zamówień publicznych.</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3.Prawa i obowiązki wynikające z niniejszej umowy nie mogą być przenoszone pod rygorem nieważności  bez uprzedniej pisemnej zgody stron na rzecz osób trzecich. </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 Strony umowy postanawiają, że w przypadku zażądania od Zamawiającego gwarancji zapłaty, o której mowa w art. 649 1 i następne ustawy Kodeks cywilny odbiór dokumentu za pokwitowaniem  w formie zgodnej z ustawą wybranej przez Zamawiającego nastąpi w siedzibie Zamawiającego. O terminie dostępności gwarancji Zamawiający poinformuje Wykonawcę przynajmniej za pośrednictwem poczty elektronicznej przesyłając mu kopię dokumentu. W przypadku gdy Wykonawca nie odbierze jej we wskazanym terminie z siedziby Zamawiającego uważa się, że Zamawiający spełnił żądanie w terminie, który wskazał stronie żądającej jako termin odbioru dokumentu w siedzibie Zamawiającego. Do czasu odbioru dokumentu przez Wykonawcę Zamawiający deponuje ją w kasie urzędu będącego siedzibą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 xml:space="preserve">Wykonawca oświadcza,  że zdaje sobie sprawę, iż  w sytuacji, w której nie będzie możliwości skontaktowania się z Wykonawcą w okolicznościach wskazanych powyżej, </w:t>
      </w:r>
      <w:proofErr w:type="spellStart"/>
      <w:r w:rsidRPr="00AD7690">
        <w:rPr>
          <w:rFonts w:ascii="Arial" w:eastAsia="Times New Roman" w:hAnsi="Arial" w:cs="Arial"/>
          <w:lang w:eastAsia="pl-PL"/>
        </w:rPr>
        <w:t>tj</w:t>
      </w:r>
      <w:proofErr w:type="spellEnd"/>
      <w:r w:rsidRPr="00AD7690">
        <w:rPr>
          <w:rFonts w:ascii="Arial" w:eastAsia="Times New Roman" w:hAnsi="Arial" w:cs="Arial"/>
          <w:lang w:eastAsia="pl-PL"/>
        </w:rPr>
        <w:t xml:space="preserve"> brak kontaktu telefonicznego, e-mailowego jak i niestawienie się Wykonawcy celem odebrania gwarancji, niniejsze stanowiło będzie o braku współdziałania, o którym mowa w art. 354 § 2 k.c.</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4.1.Zamawiającemu przysługuje prawo potrącenia należnej części udokumentowanych kosztów poniesionych w związku z żądaniem gwarancji z wynagrodzenia Wykonawcy.</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5.Spory mogące wyniknąć w związku z wykonaniem umowy poddane zostaną rozstrzygnięciu przez sąd właściwy dla siedziby Zamawiającego.</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6.W sprawach nie uregulowanych niniejszą umową mają zastosowanie przepisy Kodeksu cywilnego, ustawy Prawo zamówień publicznych oraz ustawy Prawo budowlane.</w:t>
      </w:r>
    </w:p>
    <w:p w:rsidR="00593F95" w:rsidRPr="00AD7690" w:rsidRDefault="00593F95" w:rsidP="00593F95">
      <w:pPr>
        <w:spacing w:after="0"/>
        <w:jc w:val="both"/>
        <w:rPr>
          <w:rFonts w:ascii="Arial" w:eastAsia="Times New Roman" w:hAnsi="Arial" w:cs="Arial"/>
          <w:lang w:eastAsia="pl-PL"/>
        </w:rPr>
      </w:pPr>
      <w:r w:rsidRPr="00AD7690">
        <w:rPr>
          <w:rFonts w:ascii="Arial" w:eastAsia="Times New Roman" w:hAnsi="Arial" w:cs="Arial"/>
          <w:lang w:eastAsia="pl-PL"/>
        </w:rPr>
        <w:t>7.Umowa n</w:t>
      </w:r>
      <w:r w:rsidR="001B6B90" w:rsidRPr="00AD7690">
        <w:rPr>
          <w:rFonts w:ascii="Arial" w:eastAsia="Times New Roman" w:hAnsi="Arial" w:cs="Arial"/>
          <w:lang w:eastAsia="pl-PL"/>
        </w:rPr>
        <w:t>iniejsza sporządzona została w 3</w:t>
      </w:r>
      <w:r w:rsidRPr="00AD7690">
        <w:rPr>
          <w:rFonts w:ascii="Arial" w:eastAsia="Times New Roman" w:hAnsi="Arial" w:cs="Arial"/>
          <w:lang w:eastAsia="pl-PL"/>
        </w:rPr>
        <w:t>-ech j</w:t>
      </w:r>
      <w:r w:rsidR="001B6B90" w:rsidRPr="00AD7690">
        <w:rPr>
          <w:rFonts w:ascii="Arial" w:eastAsia="Times New Roman" w:hAnsi="Arial" w:cs="Arial"/>
          <w:lang w:eastAsia="pl-PL"/>
        </w:rPr>
        <w:t>ednobrzmiących egzemplarzach – 2</w:t>
      </w:r>
      <w:r w:rsidRPr="00AD7690">
        <w:rPr>
          <w:rFonts w:ascii="Arial" w:eastAsia="Times New Roman" w:hAnsi="Arial" w:cs="Arial"/>
          <w:lang w:eastAsia="pl-PL"/>
        </w:rPr>
        <w:t xml:space="preserve"> egzemplarze dla Zamawiającego a 1 dla Wykonawcy.</w:t>
      </w:r>
    </w:p>
    <w:p w:rsidR="00FD595B" w:rsidRPr="00AD7690" w:rsidRDefault="00FD595B" w:rsidP="00FD595B">
      <w:pPr>
        <w:spacing w:after="0"/>
        <w:jc w:val="both"/>
        <w:rPr>
          <w:rFonts w:ascii="Arial" w:eastAsia="Times New Roman" w:hAnsi="Arial" w:cs="Arial"/>
          <w:lang w:eastAsia="pl-PL"/>
        </w:rPr>
      </w:pPr>
    </w:p>
    <w:p w:rsidR="00FD595B" w:rsidRDefault="00F4089C" w:rsidP="00FD595B">
      <w:pPr>
        <w:spacing w:after="0"/>
        <w:jc w:val="both"/>
        <w:rPr>
          <w:rFonts w:ascii="Arial" w:eastAsia="Times New Roman" w:hAnsi="Arial" w:cs="Arial"/>
          <w:lang w:eastAsia="pl-PL"/>
        </w:rPr>
      </w:pPr>
      <w:r>
        <w:rPr>
          <w:rFonts w:ascii="Arial" w:eastAsia="Times New Roman" w:hAnsi="Arial" w:cs="Arial"/>
          <w:lang w:eastAsia="pl-PL"/>
        </w:rPr>
        <w:t>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p>
    <w:p w:rsidR="00661188" w:rsidRPr="00AD7690" w:rsidRDefault="00661188" w:rsidP="00FD595B">
      <w:pPr>
        <w:spacing w:after="0"/>
        <w:jc w:val="both"/>
        <w:rPr>
          <w:rFonts w:ascii="Arial" w:eastAsia="Times New Roman" w:hAnsi="Arial" w:cs="Arial"/>
          <w:lang w:eastAsia="pl-PL"/>
        </w:rPr>
      </w:pPr>
    </w:p>
    <w:p w:rsidR="00FD595B" w:rsidRPr="00AD7690" w:rsidRDefault="00FD595B" w:rsidP="00FD595B">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r>
      <w:r w:rsidRPr="00AD7690">
        <w:rPr>
          <w:rFonts w:ascii="Arial" w:eastAsia="Times New Roman" w:hAnsi="Arial" w:cs="Arial"/>
          <w:lang w:eastAsia="pl-PL"/>
        </w:rPr>
        <w:tab/>
      </w:r>
      <w:r w:rsidRPr="00AD7690">
        <w:rPr>
          <w:rFonts w:ascii="Arial" w:eastAsia="Times New Roman" w:hAnsi="Arial" w:cs="Arial"/>
          <w:lang w:eastAsia="pl-PL"/>
        </w:rPr>
        <w:tab/>
      </w:r>
      <w:r w:rsidRPr="00AD7690">
        <w:rPr>
          <w:rFonts w:ascii="Arial" w:eastAsia="Times New Roman" w:hAnsi="Arial" w:cs="Arial"/>
          <w:lang w:eastAsia="pl-PL"/>
        </w:rPr>
        <w:tab/>
      </w:r>
      <w:r w:rsidR="00F35B9A">
        <w:rPr>
          <w:rFonts w:ascii="Arial" w:eastAsia="Times New Roman" w:hAnsi="Arial" w:cs="Arial"/>
          <w:lang w:eastAsia="pl-PL"/>
        </w:rPr>
        <w:t>……………………………</w:t>
      </w:r>
    </w:p>
    <w:p w:rsidR="00FD595B" w:rsidRPr="00AD7690" w:rsidRDefault="00FD595B" w:rsidP="00FD595B">
      <w:pPr>
        <w:spacing w:after="0"/>
        <w:jc w:val="both"/>
        <w:rPr>
          <w:rFonts w:ascii="Arial" w:eastAsia="Times New Roman" w:hAnsi="Arial" w:cs="Arial"/>
          <w:lang w:eastAsia="pl-PL"/>
        </w:rPr>
      </w:pPr>
    </w:p>
    <w:p w:rsidR="00FD595B" w:rsidRPr="00AD7690" w:rsidRDefault="00FD595B" w:rsidP="00FD595B">
      <w:pPr>
        <w:spacing w:after="0"/>
        <w:jc w:val="both"/>
        <w:rPr>
          <w:rFonts w:ascii="Arial" w:eastAsia="Times New Roman" w:hAnsi="Arial" w:cs="Arial"/>
          <w:lang w:eastAsia="pl-PL"/>
        </w:rPr>
      </w:pPr>
      <w:r w:rsidRPr="00AD7690">
        <w:rPr>
          <w:rFonts w:ascii="Arial" w:eastAsia="Times New Roman" w:hAnsi="Arial" w:cs="Arial"/>
          <w:lang w:eastAsia="pl-PL"/>
        </w:rPr>
        <w:t>…………………………………</w:t>
      </w:r>
      <w:r w:rsidRPr="00AD7690">
        <w:rPr>
          <w:rFonts w:ascii="Arial" w:eastAsia="Times New Roman" w:hAnsi="Arial" w:cs="Arial"/>
          <w:lang w:eastAsia="pl-PL"/>
        </w:rPr>
        <w:tab/>
      </w:r>
      <w:r w:rsidRPr="00AD7690">
        <w:rPr>
          <w:rFonts w:ascii="Arial" w:eastAsia="Times New Roman" w:hAnsi="Arial" w:cs="Arial"/>
          <w:lang w:eastAsia="pl-PL"/>
        </w:rPr>
        <w:tab/>
      </w:r>
      <w:r w:rsidRPr="00AD7690">
        <w:rPr>
          <w:rFonts w:ascii="Arial" w:eastAsia="Times New Roman" w:hAnsi="Arial" w:cs="Arial"/>
          <w:lang w:eastAsia="pl-PL"/>
        </w:rPr>
        <w:tab/>
      </w:r>
      <w:r w:rsidRPr="00AD7690">
        <w:rPr>
          <w:rFonts w:ascii="Arial" w:eastAsia="Times New Roman" w:hAnsi="Arial" w:cs="Arial"/>
          <w:lang w:eastAsia="pl-PL"/>
        </w:rPr>
        <w:tab/>
      </w:r>
      <w:r w:rsidR="00F35B9A">
        <w:rPr>
          <w:rFonts w:ascii="Arial" w:eastAsia="Times New Roman" w:hAnsi="Arial" w:cs="Arial"/>
          <w:lang w:eastAsia="pl-PL"/>
        </w:rPr>
        <w:t>……………………………</w:t>
      </w:r>
    </w:p>
    <w:p w:rsidR="00FD595B" w:rsidRPr="00AD7690" w:rsidRDefault="00FD595B" w:rsidP="00FD595B">
      <w:pPr>
        <w:spacing w:after="0"/>
        <w:jc w:val="both"/>
        <w:rPr>
          <w:rFonts w:ascii="Arial" w:eastAsia="Times New Roman" w:hAnsi="Arial" w:cs="Arial"/>
          <w:lang w:eastAsia="pl-PL"/>
        </w:rPr>
      </w:pPr>
    </w:p>
    <w:p w:rsidR="00FD595B" w:rsidRPr="00AD7690" w:rsidRDefault="00FD595B" w:rsidP="00FD595B">
      <w:pPr>
        <w:spacing w:after="0"/>
        <w:jc w:val="both"/>
        <w:rPr>
          <w:rFonts w:ascii="Arial" w:eastAsia="Times New Roman" w:hAnsi="Arial" w:cs="Arial"/>
          <w:lang w:eastAsia="pl-PL"/>
        </w:rPr>
      </w:pPr>
    </w:p>
    <w:p w:rsidR="00FD595B" w:rsidRPr="00FD595B" w:rsidRDefault="00FD595B" w:rsidP="00FD595B">
      <w:pPr>
        <w:spacing w:after="0"/>
        <w:jc w:val="both"/>
        <w:rPr>
          <w:rFonts w:ascii="Arial Narrow" w:eastAsia="Times New Roman" w:hAnsi="Arial Narrow" w:cs="Times New Roman"/>
          <w:sz w:val="24"/>
          <w:szCs w:val="16"/>
          <w:lang w:eastAsia="pl-PL"/>
        </w:rPr>
      </w:pPr>
      <w:r w:rsidRPr="00AD7690">
        <w:rPr>
          <w:rFonts w:ascii="Arial" w:eastAsia="Times New Roman" w:hAnsi="Arial" w:cs="Arial"/>
          <w:lang w:eastAsia="pl-PL"/>
        </w:rPr>
        <w:t>………………………………….</w:t>
      </w:r>
      <w:r w:rsidRPr="00AD7690">
        <w:rPr>
          <w:rFonts w:ascii="Arial" w:eastAsia="Times New Roman" w:hAnsi="Arial" w:cs="Arial"/>
          <w:lang w:eastAsia="pl-PL"/>
        </w:rPr>
        <w:tab/>
      </w:r>
      <w:r w:rsidRPr="00AD7690">
        <w:rPr>
          <w:rFonts w:ascii="Arial" w:eastAsia="Times New Roman" w:hAnsi="Arial" w:cs="Arial"/>
          <w:lang w:eastAsia="pl-PL"/>
        </w:rPr>
        <w:tab/>
      </w:r>
      <w:r w:rsidRPr="00AD7690">
        <w:rPr>
          <w:rFonts w:ascii="Arial" w:eastAsia="Times New Roman" w:hAnsi="Arial" w:cs="Arial"/>
          <w:lang w:eastAsia="pl-PL"/>
        </w:rPr>
        <w:tab/>
      </w:r>
      <w:r w:rsidRPr="00AD7690">
        <w:rPr>
          <w:rFonts w:ascii="Arial" w:eastAsia="Times New Roman" w:hAnsi="Arial" w:cs="Arial"/>
          <w:lang w:eastAsia="pl-PL"/>
        </w:rPr>
        <w:tab/>
      </w:r>
      <w:r w:rsidR="00F35B9A">
        <w:rPr>
          <w:rFonts w:ascii="Arial" w:eastAsia="Times New Roman" w:hAnsi="Arial" w:cs="Arial"/>
          <w:lang w:eastAsia="pl-PL"/>
        </w:rPr>
        <w:t>……………………………</w:t>
      </w:r>
    </w:p>
    <w:p w:rsidR="00FD595B" w:rsidRPr="00FD595B" w:rsidRDefault="00FD595B" w:rsidP="00FD595B">
      <w:pPr>
        <w:spacing w:after="0"/>
        <w:jc w:val="both"/>
        <w:rPr>
          <w:rFonts w:ascii="Arial Narrow" w:eastAsia="Times New Roman" w:hAnsi="Arial Narrow" w:cs="Times New Roman"/>
          <w:sz w:val="24"/>
          <w:szCs w:val="16"/>
          <w:lang w:eastAsia="pl-PL"/>
        </w:rPr>
      </w:pPr>
    </w:p>
    <w:p w:rsidR="00AC0082" w:rsidRDefault="00AC0082">
      <w:pPr>
        <w:rPr>
          <w:rFonts w:ascii="Arial Narrow" w:hAnsi="Arial Narrow"/>
        </w:rPr>
      </w:pPr>
    </w:p>
    <w:p w:rsidR="00255AAD" w:rsidRDefault="00255AAD" w:rsidP="00255AAD">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BF7D82" w:rsidRPr="00661188" w:rsidRDefault="00255AAD" w:rsidP="00661188">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221D76" w:rsidRPr="00D67B2F" w:rsidRDefault="00693E00" w:rsidP="00221D76">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ZP.272.10</w:t>
      </w:r>
      <w:r w:rsidR="00221D76" w:rsidRPr="00843D01">
        <w:rPr>
          <w:rFonts w:ascii="Arial Narrow" w:eastAsia="Calibri" w:hAnsi="Arial Narrow" w:cs="Times New Roman"/>
          <w:i/>
          <w:iCs/>
          <w:color w:val="000000"/>
          <w:sz w:val="18"/>
          <w:szCs w:val="18"/>
        </w:rPr>
        <w:t>.2021</w:t>
      </w:r>
      <w:r w:rsidR="005A40CA">
        <w:rPr>
          <w:rFonts w:ascii="Arial Narrow" w:eastAsia="Calibri" w:hAnsi="Arial Narrow" w:cs="Times New Roman"/>
          <w:i/>
          <w:iCs/>
          <w:color w:val="000000"/>
          <w:sz w:val="18"/>
          <w:szCs w:val="18"/>
        </w:rPr>
        <w:t xml:space="preserve">               </w:t>
      </w:r>
      <w:r w:rsidR="00BB0A44">
        <w:rPr>
          <w:rFonts w:ascii="Arial Narrow" w:eastAsia="Calibri" w:hAnsi="Arial Narrow" w:cs="Times New Roman"/>
          <w:i/>
          <w:iCs/>
          <w:color w:val="000000"/>
          <w:sz w:val="18"/>
          <w:szCs w:val="18"/>
        </w:rPr>
        <w:t xml:space="preserve">                                                                                                                                  </w:t>
      </w:r>
      <w:r w:rsidR="005A40CA">
        <w:rPr>
          <w:rFonts w:ascii="Arial Narrow" w:eastAsia="Calibri" w:hAnsi="Arial Narrow" w:cs="Times New Roman"/>
          <w:i/>
          <w:iCs/>
          <w:color w:val="000000"/>
          <w:sz w:val="18"/>
          <w:szCs w:val="18"/>
        </w:rPr>
        <w:t xml:space="preserve">   Załącznik nr 9</w:t>
      </w:r>
      <w:r w:rsidR="00221D76" w:rsidRPr="00D67B2F">
        <w:rPr>
          <w:rFonts w:ascii="Arial Narrow" w:eastAsia="Calibri" w:hAnsi="Arial Narrow" w:cs="Times New Roman"/>
          <w:i/>
          <w:iCs/>
          <w:color w:val="000000"/>
          <w:sz w:val="18"/>
          <w:szCs w:val="18"/>
        </w:rPr>
        <w:t xml:space="preserve"> do SWZ</w:t>
      </w:r>
    </w:p>
    <w:p w:rsidR="00221D76" w:rsidRDefault="00221D76" w:rsidP="00221D76">
      <w:pPr>
        <w:spacing w:after="0" w:line="240" w:lineRule="auto"/>
        <w:jc w:val="both"/>
        <w:rPr>
          <w:rFonts w:ascii="Arial Narrow" w:eastAsia="Times New Roman" w:hAnsi="Arial Narrow" w:cs="Times New Roman"/>
          <w:lang w:eastAsia="pl-PL"/>
        </w:rPr>
      </w:pPr>
    </w:p>
    <w:p w:rsid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                                                                                      </w:t>
      </w: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Nazwa Wykonawcy </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center"/>
        <w:rPr>
          <w:rFonts w:ascii="Arial Narrow" w:eastAsia="Times New Roman" w:hAnsi="Arial Narrow" w:cs="Times New Roman"/>
          <w:lang w:eastAsia="pl-PL"/>
        </w:rPr>
      </w:pPr>
      <w:r w:rsidRPr="00221D76">
        <w:rPr>
          <w:rFonts w:ascii="Arial Narrow" w:eastAsia="Times New Roman" w:hAnsi="Arial Narrow" w:cs="Times New Roman"/>
          <w:lang w:eastAsia="pl-PL"/>
        </w:rPr>
        <w:t>OŚWIADCZENIE</w:t>
      </w:r>
    </w:p>
    <w:p w:rsidR="00221D76" w:rsidRPr="00221D76" w:rsidRDefault="00221D76" w:rsidP="00221D76">
      <w:pPr>
        <w:spacing w:after="0" w:line="240" w:lineRule="auto"/>
        <w:jc w:val="center"/>
        <w:rPr>
          <w:rFonts w:ascii="Arial Narrow" w:eastAsia="Times New Roman" w:hAnsi="Arial Narrow" w:cs="Times New Roman"/>
          <w:lang w:eastAsia="pl-PL"/>
        </w:rPr>
      </w:pPr>
      <w:r w:rsidRPr="00221D76">
        <w:rPr>
          <w:rFonts w:ascii="Arial Narrow" w:eastAsia="Times New Roman" w:hAnsi="Arial Narrow" w:cs="Times New Roman"/>
          <w:lang w:eastAsia="pl-PL"/>
        </w:rPr>
        <w:t>W ZAKRESIE WYPEŁNIENIA OBOWIĄZKÓW INFORMACYJNYCH</w:t>
      </w:r>
    </w:p>
    <w:p w:rsidR="00221D76" w:rsidRPr="00221D76" w:rsidRDefault="00221D76" w:rsidP="00221D76">
      <w:pPr>
        <w:spacing w:after="0" w:line="240" w:lineRule="auto"/>
        <w:jc w:val="center"/>
        <w:rPr>
          <w:rFonts w:ascii="Arial Narrow" w:eastAsia="Times New Roman" w:hAnsi="Arial Narrow" w:cs="Times New Roman"/>
          <w:lang w:eastAsia="pl-PL"/>
        </w:rPr>
      </w:pPr>
      <w:r w:rsidRPr="00221D76">
        <w:rPr>
          <w:rFonts w:ascii="Arial Narrow" w:eastAsia="Times New Roman" w:hAnsi="Arial Narrow" w:cs="Times New Roman"/>
          <w:lang w:eastAsia="pl-PL"/>
        </w:rPr>
        <w:t>PRZEWIDZIANYCH W ART. 13 LUB ART. 14 RODO*</w:t>
      </w:r>
    </w:p>
    <w:p w:rsidR="00221D76" w:rsidRPr="00221D76" w:rsidRDefault="00221D76" w:rsidP="00221D76">
      <w:pPr>
        <w:spacing w:after="0" w:line="240" w:lineRule="auto"/>
        <w:jc w:val="center"/>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4D500A" w:rsidRPr="00063F8C" w:rsidRDefault="00221D76" w:rsidP="004D500A">
      <w:pPr>
        <w:spacing w:after="0" w:line="240" w:lineRule="auto"/>
        <w:jc w:val="both"/>
        <w:rPr>
          <w:rFonts w:ascii="Arial Narrow" w:eastAsia="Calibri" w:hAnsi="Arial Narrow" w:cs="Times New Roman"/>
          <w:b/>
          <w:sz w:val="24"/>
          <w:szCs w:val="24"/>
        </w:rPr>
      </w:pPr>
      <w:r w:rsidRPr="00221D76">
        <w:rPr>
          <w:rFonts w:ascii="Arial Narrow" w:eastAsia="Times New Roman" w:hAnsi="Arial Narrow" w:cs="Times New Roman"/>
          <w:lang w:eastAsia="pl-PL"/>
        </w:rPr>
        <w:t xml:space="preserve">Przystępując do udziału w postępowaniu o zamówienie publiczne w trybie przetargu nieograniczonego </w:t>
      </w:r>
      <w:r w:rsidR="004D500A">
        <w:rPr>
          <w:rFonts w:ascii="Arial Narrow" w:eastAsia="Times New Roman" w:hAnsi="Arial Narrow" w:cs="Times New Roman"/>
          <w:sz w:val="24"/>
          <w:szCs w:val="24"/>
          <w:lang w:eastAsia="pl-PL"/>
        </w:rPr>
        <w:t xml:space="preserve">pn. </w:t>
      </w:r>
      <w:r w:rsidR="00693E00">
        <w:rPr>
          <w:rFonts w:ascii="Arial Narrow" w:eastAsia="Calibri" w:hAnsi="Arial Narrow" w:cs="Times New Roman"/>
          <w:b/>
          <w:sz w:val="24"/>
          <w:szCs w:val="24"/>
        </w:rPr>
        <w:t>„</w:t>
      </w:r>
      <w:r w:rsidR="00693E00" w:rsidRPr="00302B88">
        <w:rPr>
          <w:b/>
        </w:rPr>
        <w:t xml:space="preserve">Przebudowa drogi powiatowej nr </w:t>
      </w:r>
      <w:r w:rsidR="00BB0A44">
        <w:rPr>
          <w:b/>
        </w:rPr>
        <w:t>1076D w miejscowości Kruszyniec</w:t>
      </w:r>
      <w:r w:rsidR="004D500A" w:rsidRPr="00063F8C">
        <w:rPr>
          <w:rFonts w:ascii="Arial Narrow" w:eastAsia="Calibri" w:hAnsi="Arial Narrow" w:cs="Times New Roman"/>
          <w:b/>
          <w:sz w:val="24"/>
          <w:szCs w:val="24"/>
        </w:rPr>
        <w:t>”.</w:t>
      </w:r>
    </w:p>
    <w:p w:rsidR="00221D76" w:rsidRPr="00221D76" w:rsidRDefault="00221D76" w:rsidP="00221D76">
      <w:pPr>
        <w:spacing w:after="0" w:line="240" w:lineRule="auto"/>
        <w:jc w:val="center"/>
        <w:outlineLvl w:val="0"/>
        <w:rPr>
          <w:rFonts w:ascii="Arial Narrow" w:eastAsia="Times New Roman" w:hAnsi="Arial Narrow" w:cs="Tahoma"/>
          <w:b/>
          <w:bCs/>
          <w:color w:val="000000" w:themeColor="text1"/>
          <w:sz w:val="24"/>
          <w:szCs w:val="24"/>
          <w:lang w:eastAsia="pl-PL"/>
        </w:rPr>
      </w:pPr>
      <w:r w:rsidRPr="00221D76">
        <w:rPr>
          <w:rFonts w:ascii="Arial Narrow" w:eastAsia="Times New Roman" w:hAnsi="Arial Narrow" w:cs="Tahoma"/>
          <w:b/>
          <w:bCs/>
          <w:color w:val="000000" w:themeColor="text1"/>
          <w:sz w:val="24"/>
          <w:szCs w:val="24"/>
          <w:lang w:eastAsia="pl-PL"/>
        </w:rPr>
        <w:t>.</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1. Oświadczenia dotyczące Wykonawcy </w:t>
      </w: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Oświadczam, że wypełniłem/-</w:t>
      </w:r>
      <w:proofErr w:type="spellStart"/>
      <w:r w:rsidRPr="00221D76">
        <w:rPr>
          <w:rFonts w:ascii="Arial Narrow" w:eastAsia="Times New Roman" w:hAnsi="Arial Narrow" w:cs="Times New Roman"/>
          <w:lang w:eastAsia="pl-PL"/>
        </w:rPr>
        <w:t>am</w:t>
      </w:r>
      <w:proofErr w:type="spellEnd"/>
      <w:r w:rsidRPr="00221D76">
        <w:rPr>
          <w:rFonts w:ascii="Arial Narrow" w:eastAsia="Times New Roman" w:hAnsi="Arial Narrow" w:cs="Times New Roman"/>
          <w:lang w:eastAsia="pl-PL"/>
        </w:rPr>
        <w:t xml:space="preserve"> obowiązki informacyjne przewidziane w art. 13 lub art. 14 RODO1) wobec osób fizycznych, od których dane osobowe bezpośrednio lub pośrednio pozyskałem w celu ubiegania się o udzielenie zamówienia publicznego w niniejszym postępowaniu.* </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.....................................dnia................................. </w:t>
      </w: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                                                                                                        ................................................................ </w:t>
      </w: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                                                                                                              Podpis i pieczęć Wykonawcy</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Default="00221D76" w:rsidP="00221D76">
      <w:pPr>
        <w:spacing w:after="0" w:line="240" w:lineRule="auto"/>
        <w:jc w:val="both"/>
        <w:rPr>
          <w:rFonts w:ascii="Arial Narrow" w:eastAsia="Times New Roman" w:hAnsi="Arial Narrow" w:cs="Times New Roman"/>
          <w:lang w:eastAsia="pl-PL"/>
        </w:rPr>
      </w:pPr>
    </w:p>
    <w:p w:rsidR="009C594F" w:rsidRDefault="009C594F" w:rsidP="00221D76">
      <w:pPr>
        <w:spacing w:after="0" w:line="240" w:lineRule="auto"/>
        <w:jc w:val="both"/>
        <w:rPr>
          <w:rFonts w:ascii="Arial Narrow" w:eastAsia="Times New Roman" w:hAnsi="Arial Narrow" w:cs="Times New Roman"/>
          <w:lang w:eastAsia="pl-PL"/>
        </w:rPr>
      </w:pPr>
    </w:p>
    <w:p w:rsidR="009C594F" w:rsidRDefault="009C594F" w:rsidP="00221D76">
      <w:pPr>
        <w:spacing w:after="0" w:line="240" w:lineRule="auto"/>
        <w:jc w:val="both"/>
        <w:rPr>
          <w:rFonts w:ascii="Arial Narrow" w:eastAsia="Times New Roman" w:hAnsi="Arial Narrow" w:cs="Times New Roman"/>
          <w:lang w:eastAsia="pl-PL"/>
        </w:rPr>
      </w:pPr>
    </w:p>
    <w:p w:rsidR="009C594F" w:rsidRDefault="009C594F" w:rsidP="00221D76">
      <w:pPr>
        <w:spacing w:after="0" w:line="240" w:lineRule="auto"/>
        <w:jc w:val="both"/>
        <w:rPr>
          <w:rFonts w:ascii="Arial Narrow" w:eastAsia="Times New Roman" w:hAnsi="Arial Narrow" w:cs="Times New Roman"/>
          <w:lang w:eastAsia="pl-PL"/>
        </w:rPr>
      </w:pPr>
    </w:p>
    <w:p w:rsidR="009C594F" w:rsidRDefault="009C594F" w:rsidP="00221D76">
      <w:pPr>
        <w:spacing w:after="0" w:line="240" w:lineRule="auto"/>
        <w:jc w:val="both"/>
        <w:rPr>
          <w:rFonts w:ascii="Arial Narrow" w:eastAsia="Times New Roman" w:hAnsi="Arial Narrow" w:cs="Times New Roman"/>
          <w:lang w:eastAsia="pl-PL"/>
        </w:rPr>
      </w:pPr>
    </w:p>
    <w:p w:rsidR="009C594F" w:rsidRDefault="009C594F" w:rsidP="00221D76">
      <w:pPr>
        <w:spacing w:after="0" w:line="240" w:lineRule="auto"/>
        <w:jc w:val="both"/>
        <w:rPr>
          <w:rFonts w:ascii="Arial Narrow" w:eastAsia="Times New Roman" w:hAnsi="Arial Narrow" w:cs="Times New Roman"/>
          <w:lang w:eastAsia="pl-PL"/>
        </w:rPr>
      </w:pPr>
    </w:p>
    <w:p w:rsidR="00661188" w:rsidRDefault="00661188" w:rsidP="00221D76">
      <w:pPr>
        <w:spacing w:after="0" w:line="240" w:lineRule="auto"/>
        <w:jc w:val="both"/>
        <w:rPr>
          <w:rFonts w:ascii="Arial Narrow" w:eastAsia="Times New Roman" w:hAnsi="Arial Narrow" w:cs="Times New Roman"/>
          <w:lang w:eastAsia="pl-PL"/>
        </w:rPr>
      </w:pPr>
    </w:p>
    <w:p w:rsidR="00BF7D82" w:rsidRDefault="00BF7D82" w:rsidP="00221D76">
      <w:pPr>
        <w:spacing w:after="0" w:line="240" w:lineRule="auto"/>
        <w:jc w:val="both"/>
        <w:rPr>
          <w:rFonts w:ascii="Arial Narrow" w:eastAsia="Times New Roman" w:hAnsi="Arial Narrow" w:cs="Times New Roman"/>
          <w:lang w:eastAsia="pl-PL"/>
        </w:rPr>
      </w:pPr>
    </w:p>
    <w:p w:rsidR="00620AAD" w:rsidRPr="00221D76" w:rsidRDefault="00620AAD" w:rsidP="00221D76">
      <w:pPr>
        <w:spacing w:after="0" w:line="240" w:lineRule="auto"/>
        <w:jc w:val="both"/>
        <w:rPr>
          <w:rFonts w:ascii="Arial Narrow" w:eastAsia="Times New Roman" w:hAnsi="Arial Narrow" w:cs="Times New Roman"/>
          <w:lang w:eastAsia="pl-PL"/>
        </w:rPr>
      </w:pPr>
    </w:p>
    <w:p w:rsidR="00221D76" w:rsidRPr="00221D76" w:rsidRDefault="00693E00" w:rsidP="00221D76">
      <w:pPr>
        <w:spacing w:after="0" w:line="240" w:lineRule="auto"/>
        <w:jc w:val="both"/>
        <w:rPr>
          <w:rFonts w:ascii="Arial Narrow" w:eastAsia="Times New Roman" w:hAnsi="Arial Narrow" w:cs="Times New Roman"/>
          <w:lang w:eastAsia="pl-PL"/>
        </w:rPr>
      </w:pPr>
      <w:r>
        <w:rPr>
          <w:rFonts w:ascii="Arial Narrow" w:eastAsia="Calibri" w:hAnsi="Arial Narrow" w:cs="Times New Roman"/>
          <w:i/>
          <w:iCs/>
          <w:color w:val="000000"/>
          <w:sz w:val="18"/>
          <w:szCs w:val="18"/>
        </w:rPr>
        <w:t>ZP.272.10</w:t>
      </w:r>
      <w:r w:rsidR="00221D76" w:rsidRPr="00843D01">
        <w:rPr>
          <w:rFonts w:ascii="Arial Narrow" w:eastAsia="Calibri" w:hAnsi="Arial Narrow" w:cs="Times New Roman"/>
          <w:i/>
          <w:iCs/>
          <w:color w:val="000000"/>
          <w:sz w:val="18"/>
          <w:szCs w:val="18"/>
        </w:rPr>
        <w:t>.2021</w:t>
      </w:r>
    </w:p>
    <w:p w:rsidR="00221D76" w:rsidRPr="00221D76" w:rsidRDefault="00221D76" w:rsidP="00221D76">
      <w:pPr>
        <w:spacing w:after="0" w:line="240" w:lineRule="auto"/>
        <w:rPr>
          <w:rFonts w:ascii="Arial Narrow" w:eastAsia="Times New Roman" w:hAnsi="Arial Narrow" w:cs="Tahoma"/>
          <w:bCs/>
          <w:lang w:eastAsia="pl-PL"/>
        </w:rPr>
      </w:pPr>
    </w:p>
    <w:p w:rsidR="005A40CA" w:rsidRDefault="005A40CA" w:rsidP="005A40CA">
      <w:pPr>
        <w:spacing w:after="0" w:line="240" w:lineRule="auto"/>
        <w:rPr>
          <w:rFonts w:ascii="Arial Narrow" w:eastAsia="Times New Roman" w:hAnsi="Arial Narrow" w:cs="Tahoma"/>
          <w:b/>
          <w:bCs/>
          <w:lang w:eastAsia="pl-PL"/>
        </w:rPr>
      </w:pPr>
      <w:r w:rsidRPr="00221D76">
        <w:rPr>
          <w:rFonts w:ascii="Arial Narrow" w:eastAsia="Times New Roman" w:hAnsi="Arial Narrow" w:cs="Tahoma"/>
          <w:b/>
          <w:bCs/>
          <w:lang w:eastAsia="pl-PL"/>
        </w:rPr>
        <w:t>Klauzula informacyjna ZP-1. Zamówienia publiczne wynikające z ustawy Prawo zamówień publicznych – oferent/wykonawca</w:t>
      </w:r>
      <w:r>
        <w:rPr>
          <w:rFonts w:ascii="Arial Narrow" w:eastAsia="Times New Roman" w:hAnsi="Arial Narrow" w:cs="Tahoma"/>
          <w:b/>
          <w:bCs/>
          <w:lang w:eastAsia="pl-PL"/>
        </w:rPr>
        <w:t>.</w:t>
      </w:r>
    </w:p>
    <w:p w:rsidR="005A40CA" w:rsidRPr="00221D76" w:rsidRDefault="005A40CA" w:rsidP="005A40CA">
      <w:pPr>
        <w:spacing w:after="0" w:line="240" w:lineRule="auto"/>
        <w:rPr>
          <w:rFonts w:ascii="Arial Narrow" w:eastAsia="Times New Roman" w:hAnsi="Arial Narrow" w:cs="Tahoma"/>
          <w:b/>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C006EF" w:rsidP="00221D76">
      <w:pPr>
        <w:spacing w:after="0" w:line="240" w:lineRule="auto"/>
        <w:jc w:val="center"/>
        <w:rPr>
          <w:rFonts w:ascii="Arial Narrow" w:eastAsia="Times New Roman" w:hAnsi="Arial Narrow" w:cs="Tahoma"/>
          <w:b/>
          <w:bCs/>
          <w:lang w:eastAsia="pl-PL"/>
        </w:rPr>
      </w:pPr>
      <w:r>
        <w:rPr>
          <w:rFonts w:ascii="Arial Narrow" w:eastAsia="Times New Roman" w:hAnsi="Arial Narrow" w:cs="Tahoma"/>
          <w:b/>
          <w:bCs/>
          <w:lang w:eastAsia="pl-PL"/>
        </w:rPr>
        <w:t>„</w:t>
      </w:r>
      <w:r w:rsidR="00693E00" w:rsidRPr="00302B88">
        <w:rPr>
          <w:b/>
        </w:rPr>
        <w:t>Przebudowa drogi powiatowej nr 1076D w miejscowości Kruszyniec.</w:t>
      </w:r>
      <w:r w:rsidRPr="00C006EF">
        <w:rPr>
          <w:rFonts w:ascii="Arial Narrow" w:eastAsia="Times New Roman" w:hAnsi="Arial Narrow" w:cs="Tahoma"/>
          <w:b/>
          <w:bCs/>
          <w:lang w:eastAsia="pl-PL"/>
        </w:rPr>
        <w:t>”.</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2. Inspektorem ochrony danych w Starostwie Powiatowym w Górze jest Tomasz Wadas.</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W sprawach związanych z danymi osobowymi można się kontaktować się z Inspektorem ochrony danych w Starostwie Powiatowym w Górze pod adresem e-mail: iod@powiatgora.pl</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 xml:space="preserve">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2018 r. poz. 1986 z </w:t>
      </w:r>
      <w:proofErr w:type="spellStart"/>
      <w:r w:rsidRPr="00221D76">
        <w:rPr>
          <w:rFonts w:ascii="Arial Narrow" w:eastAsia="Times New Roman" w:hAnsi="Arial Narrow" w:cs="Tahoma"/>
          <w:bCs/>
          <w:lang w:eastAsia="pl-PL"/>
        </w:rPr>
        <w:t>późn</w:t>
      </w:r>
      <w:proofErr w:type="spellEnd"/>
      <w:r w:rsidRPr="00221D76">
        <w:rPr>
          <w:rFonts w:ascii="Arial Narrow" w:eastAsia="Times New Roman" w:hAnsi="Arial Narrow" w:cs="Tahoma"/>
          <w:bCs/>
          <w:lang w:eastAsia="pl-PL"/>
        </w:rPr>
        <w:t>. zm.) zwanej dalej ustawą PZP.</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5. Pani/Pana dane osobowe mogą być udostępniane innym odbiorcom lub kategoriom odbiorców danych osobowych, którymi mogą być:</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1) podmioty upoważnione do odbioru Pani/Pana danych osobowych na podstawie odpowiednich przepisów prawa;</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2) podmioty, które przetwarzają Pani/Pana dane osobowe w imieniu Administratora na podstawie zawartej umowy powierzenia przetwarzania danych osobowych (tzw. podmioty przetwarzające).</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7. W związku z przetwarzaniem przez Administratora danych osobowych przysługuje Pani/Panu prawo:</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1) żądać od administratora:</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lastRenderedPageBreak/>
        <w:t>c) usunięcia swoich danych osobowych,</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2) wniesienia skargi do organu nadzorczego, którym jest Prezes Urzędu Ochrony Danych Osobowych.</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8. Podanie przez Panią/Pana danych osobowych jest wymogiem ustawowym.</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Konsekwencją niepodania danych osobowych będzie brak możliwości udziału Pani/Pana w</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postępowaniu o udzielenie zamówienia publicznego wynikającego z ustawy Prawo zamówień publicznych.</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9. Pani/Pana dane osobowe nie będą poddawane zautomatyzowanemu podejmowaniu decyzji, w tym również profilowaniu.</w:t>
      </w:r>
    </w:p>
    <w:p w:rsidR="00221D76" w:rsidRPr="00221D76" w:rsidRDefault="00221D76" w:rsidP="00221D76">
      <w:pPr>
        <w:spacing w:after="0" w:line="240" w:lineRule="auto"/>
        <w:rPr>
          <w:rFonts w:ascii="Calibri" w:eastAsia="Times New Roman" w:hAnsi="Calibri" w:cs="Tahoma"/>
          <w:bCs/>
          <w:lang w:eastAsia="pl-PL"/>
        </w:rPr>
      </w:pPr>
    </w:p>
    <w:p w:rsidR="00221D76" w:rsidRPr="00221D76" w:rsidRDefault="00221D76" w:rsidP="00221D76">
      <w:pPr>
        <w:spacing w:after="0" w:line="240" w:lineRule="auto"/>
        <w:rPr>
          <w:rFonts w:ascii="Calibri" w:eastAsia="Times New Roman" w:hAnsi="Calibri" w:cs="Tahoma"/>
          <w:bCs/>
          <w:lang w:eastAsia="pl-PL"/>
        </w:rPr>
      </w:pPr>
    </w:p>
    <w:p w:rsidR="00221D76" w:rsidRPr="00FD595B" w:rsidRDefault="00221D76">
      <w:pPr>
        <w:rPr>
          <w:rFonts w:ascii="Arial Narrow" w:hAnsi="Arial Narrow"/>
        </w:rPr>
      </w:pPr>
    </w:p>
    <w:sectPr w:rsidR="00221D76" w:rsidRPr="00FD595B" w:rsidSect="009C6D50">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6E" w:rsidRDefault="00D0736E">
      <w:pPr>
        <w:spacing w:after="0" w:line="240" w:lineRule="auto"/>
      </w:pPr>
      <w:r>
        <w:separator/>
      </w:r>
    </w:p>
  </w:endnote>
  <w:endnote w:type="continuationSeparator" w:id="0">
    <w:p w:rsidR="00D0736E" w:rsidRDefault="00D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F5" w:rsidRDefault="00943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6E" w:rsidRDefault="00D0736E">
      <w:pPr>
        <w:spacing w:after="0" w:line="240" w:lineRule="auto"/>
      </w:pPr>
      <w:r>
        <w:separator/>
      </w:r>
    </w:p>
  </w:footnote>
  <w:footnote w:type="continuationSeparator" w:id="0">
    <w:p w:rsidR="00D0736E" w:rsidRDefault="00D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F5" w:rsidRDefault="009431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612"/>
    <w:multiLevelType w:val="hybridMultilevel"/>
    <w:tmpl w:val="F5D6A732"/>
    <w:lvl w:ilvl="0" w:tplc="7004CF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4260D3"/>
    <w:multiLevelType w:val="hybridMultilevel"/>
    <w:tmpl w:val="3EBE8798"/>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4956"/>
    <w:multiLevelType w:val="hybridMultilevel"/>
    <w:tmpl w:val="26F85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0881"/>
    <w:multiLevelType w:val="hybridMultilevel"/>
    <w:tmpl w:val="D3A6064A"/>
    <w:lvl w:ilvl="0" w:tplc="1F205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F4197"/>
    <w:multiLevelType w:val="hybridMultilevel"/>
    <w:tmpl w:val="49687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837D8"/>
    <w:multiLevelType w:val="hybridMultilevel"/>
    <w:tmpl w:val="4DD40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45DAF"/>
    <w:multiLevelType w:val="hybridMultilevel"/>
    <w:tmpl w:val="9B6E7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70103"/>
    <w:multiLevelType w:val="hybridMultilevel"/>
    <w:tmpl w:val="55D07CF4"/>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113C54F6"/>
    <w:multiLevelType w:val="hybridMultilevel"/>
    <w:tmpl w:val="2CE82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F4128"/>
    <w:multiLevelType w:val="hybridMultilevel"/>
    <w:tmpl w:val="4D0C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C1D66"/>
    <w:multiLevelType w:val="hybridMultilevel"/>
    <w:tmpl w:val="2BC82462"/>
    <w:lvl w:ilvl="0" w:tplc="7004C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EB0698"/>
    <w:multiLevelType w:val="hybridMultilevel"/>
    <w:tmpl w:val="6B78398E"/>
    <w:lvl w:ilvl="0" w:tplc="7004C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76786A"/>
    <w:multiLevelType w:val="hybridMultilevel"/>
    <w:tmpl w:val="9D647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B0754"/>
    <w:multiLevelType w:val="hybridMultilevel"/>
    <w:tmpl w:val="E1F86D20"/>
    <w:lvl w:ilvl="0" w:tplc="04150017">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DF301F"/>
    <w:multiLevelType w:val="hybridMultilevel"/>
    <w:tmpl w:val="A05209BA"/>
    <w:lvl w:ilvl="0" w:tplc="04150001">
      <w:start w:val="1"/>
      <w:numFmt w:val="bullet"/>
      <w:lvlText w:val=""/>
      <w:lvlJc w:val="left"/>
      <w:pPr>
        <w:ind w:left="636" w:hanging="57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6" w15:restartNumberingAfterBreak="0">
    <w:nsid w:val="314C67CC"/>
    <w:multiLevelType w:val="hybridMultilevel"/>
    <w:tmpl w:val="DC20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878EA"/>
    <w:multiLevelType w:val="hybridMultilevel"/>
    <w:tmpl w:val="F106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43619E"/>
    <w:multiLevelType w:val="hybridMultilevel"/>
    <w:tmpl w:val="92704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B85B05"/>
    <w:multiLevelType w:val="hybridMultilevel"/>
    <w:tmpl w:val="14B84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680E"/>
    <w:multiLevelType w:val="hybridMultilevel"/>
    <w:tmpl w:val="7EDA0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21982"/>
    <w:multiLevelType w:val="hybridMultilevel"/>
    <w:tmpl w:val="628298CA"/>
    <w:lvl w:ilvl="0" w:tplc="0415000F">
      <w:start w:val="1"/>
      <w:numFmt w:val="decimal"/>
      <w:lvlText w:val="%1."/>
      <w:lvlJc w:val="left"/>
      <w:pPr>
        <w:ind w:left="720" w:hanging="360"/>
      </w:pPr>
      <w:rPr>
        <w:rFonts w:hint="default"/>
      </w:rPr>
    </w:lvl>
    <w:lvl w:ilvl="1" w:tplc="E6527F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7D1C87"/>
    <w:multiLevelType w:val="hybridMultilevel"/>
    <w:tmpl w:val="61CE80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0E17C9"/>
    <w:multiLevelType w:val="hybridMultilevel"/>
    <w:tmpl w:val="57BC2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8A693E"/>
    <w:multiLevelType w:val="hybridMultilevel"/>
    <w:tmpl w:val="60203A78"/>
    <w:lvl w:ilvl="0" w:tplc="77CC6A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C8019BA"/>
    <w:multiLevelType w:val="hybridMultilevel"/>
    <w:tmpl w:val="C7629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A545B2"/>
    <w:multiLevelType w:val="hybridMultilevel"/>
    <w:tmpl w:val="419C5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553B4"/>
    <w:multiLevelType w:val="hybridMultilevel"/>
    <w:tmpl w:val="6C7C6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5F5A54C8"/>
    <w:multiLevelType w:val="hybridMultilevel"/>
    <w:tmpl w:val="97FE8C9C"/>
    <w:lvl w:ilvl="0" w:tplc="7004CF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029454B"/>
    <w:multiLevelType w:val="hybridMultilevel"/>
    <w:tmpl w:val="5846DB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1640753"/>
    <w:multiLevelType w:val="hybridMultilevel"/>
    <w:tmpl w:val="B316C79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01C8F"/>
    <w:multiLevelType w:val="hybridMultilevel"/>
    <w:tmpl w:val="BC58203E"/>
    <w:lvl w:ilvl="0" w:tplc="7004CFB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80206E"/>
    <w:multiLevelType w:val="multilevel"/>
    <w:tmpl w:val="9F4E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771F37"/>
    <w:multiLevelType w:val="hybridMultilevel"/>
    <w:tmpl w:val="78D278C8"/>
    <w:lvl w:ilvl="0" w:tplc="7004CFB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162523"/>
    <w:multiLevelType w:val="hybridMultilevel"/>
    <w:tmpl w:val="D7CEB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1740CE"/>
    <w:multiLevelType w:val="hybridMultilevel"/>
    <w:tmpl w:val="A02C3E46"/>
    <w:lvl w:ilvl="0" w:tplc="7004CFBA">
      <w:start w:val="1"/>
      <w:numFmt w:val="bullet"/>
      <w:lvlText w:val=""/>
      <w:lvlJc w:val="left"/>
      <w:pPr>
        <w:ind w:left="724" w:hanging="360"/>
      </w:pPr>
      <w:rPr>
        <w:rFonts w:ascii="Symbol" w:hAnsi="Symbol"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9" w15:restartNumberingAfterBreak="0">
    <w:nsid w:val="6FF43FA8"/>
    <w:multiLevelType w:val="hybridMultilevel"/>
    <w:tmpl w:val="847E5244"/>
    <w:lvl w:ilvl="0" w:tplc="A822B5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num w:numId="1">
    <w:abstractNumId w:val="32"/>
  </w:num>
  <w:num w:numId="2">
    <w:abstractNumId w:val="7"/>
  </w:num>
  <w:num w:numId="3">
    <w:abstractNumId w:val="23"/>
  </w:num>
  <w:num w:numId="4">
    <w:abstractNumId w:val="25"/>
  </w:num>
  <w:num w:numId="5">
    <w:abstractNumId w:val="17"/>
  </w:num>
  <w:num w:numId="6">
    <w:abstractNumId w:val="9"/>
  </w:num>
  <w:num w:numId="7">
    <w:abstractNumId w:val="1"/>
  </w:num>
  <w:num w:numId="8">
    <w:abstractNumId w:val="14"/>
  </w:num>
  <w:num w:numId="9">
    <w:abstractNumId w:val="33"/>
  </w:num>
  <w:num w:numId="10">
    <w:abstractNumId w:val="29"/>
  </w:num>
  <w:num w:numId="11">
    <w:abstractNumId w:val="40"/>
  </w:num>
  <w:num w:numId="12">
    <w:abstractNumId w:val="4"/>
  </w:num>
  <w:num w:numId="13">
    <w:abstractNumId w:val="6"/>
  </w:num>
  <w:num w:numId="14">
    <w:abstractNumId w:val="5"/>
  </w:num>
  <w:num w:numId="15">
    <w:abstractNumId w:val="28"/>
  </w:num>
  <w:num w:numId="16">
    <w:abstractNumId w:val="10"/>
  </w:num>
  <w:num w:numId="17">
    <w:abstractNumId w:val="24"/>
  </w:num>
  <w:num w:numId="18">
    <w:abstractNumId w:val="20"/>
  </w:num>
  <w:num w:numId="19">
    <w:abstractNumId w:val="2"/>
  </w:num>
  <w:num w:numId="20">
    <w:abstractNumId w:val="27"/>
  </w:num>
  <w:num w:numId="21">
    <w:abstractNumId w:val="8"/>
  </w:num>
  <w:num w:numId="22">
    <w:abstractNumId w:val="26"/>
  </w:num>
  <w:num w:numId="23">
    <w:abstractNumId w:val="31"/>
  </w:num>
  <w:num w:numId="24">
    <w:abstractNumId w:val="22"/>
  </w:num>
  <w:num w:numId="25">
    <w:abstractNumId w:val="21"/>
  </w:num>
  <w:num w:numId="26">
    <w:abstractNumId w:val="19"/>
  </w:num>
  <w:num w:numId="27">
    <w:abstractNumId w:val="39"/>
  </w:num>
  <w:num w:numId="28">
    <w:abstractNumId w:val="35"/>
  </w:num>
  <w:num w:numId="29">
    <w:abstractNumId w:val="3"/>
  </w:num>
  <w:num w:numId="30">
    <w:abstractNumId w:val="0"/>
  </w:num>
  <w:num w:numId="31">
    <w:abstractNumId w:val="30"/>
  </w:num>
  <w:num w:numId="32">
    <w:abstractNumId w:val="11"/>
  </w:num>
  <w:num w:numId="33">
    <w:abstractNumId w:val="12"/>
  </w:num>
  <w:num w:numId="34">
    <w:abstractNumId w:val="18"/>
  </w:num>
  <w:num w:numId="35">
    <w:abstractNumId w:val="38"/>
  </w:num>
  <w:num w:numId="36">
    <w:abstractNumId w:val="36"/>
  </w:num>
  <w:num w:numId="37">
    <w:abstractNumId w:val="34"/>
  </w:num>
  <w:num w:numId="38">
    <w:abstractNumId w:val="13"/>
  </w:num>
  <w:num w:numId="39">
    <w:abstractNumId w:val="37"/>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3D01"/>
    <w:rsid w:val="0002264B"/>
    <w:rsid w:val="00063F8C"/>
    <w:rsid w:val="00087B02"/>
    <w:rsid w:val="00135E2F"/>
    <w:rsid w:val="00163D2B"/>
    <w:rsid w:val="00193947"/>
    <w:rsid w:val="001B6B90"/>
    <w:rsid w:val="001D3E6E"/>
    <w:rsid w:val="001E3F68"/>
    <w:rsid w:val="001F7326"/>
    <w:rsid w:val="00221D76"/>
    <w:rsid w:val="0025164D"/>
    <w:rsid w:val="00255AAD"/>
    <w:rsid w:val="002A06AB"/>
    <w:rsid w:val="00351A97"/>
    <w:rsid w:val="00391594"/>
    <w:rsid w:val="0040557B"/>
    <w:rsid w:val="00414209"/>
    <w:rsid w:val="004C2332"/>
    <w:rsid w:val="004D500A"/>
    <w:rsid w:val="00593F95"/>
    <w:rsid w:val="005A2D26"/>
    <w:rsid w:val="005A40CA"/>
    <w:rsid w:val="005E271E"/>
    <w:rsid w:val="005F235D"/>
    <w:rsid w:val="005F3485"/>
    <w:rsid w:val="006208A1"/>
    <w:rsid w:val="00620AAD"/>
    <w:rsid w:val="00661188"/>
    <w:rsid w:val="0066631E"/>
    <w:rsid w:val="00693E00"/>
    <w:rsid w:val="006E2D14"/>
    <w:rsid w:val="006F0764"/>
    <w:rsid w:val="00761998"/>
    <w:rsid w:val="007A0135"/>
    <w:rsid w:val="007B6FFB"/>
    <w:rsid w:val="00843D01"/>
    <w:rsid w:val="0085637C"/>
    <w:rsid w:val="00882599"/>
    <w:rsid w:val="008C28D4"/>
    <w:rsid w:val="008F2AF5"/>
    <w:rsid w:val="008F36A9"/>
    <w:rsid w:val="009431F5"/>
    <w:rsid w:val="009C594F"/>
    <w:rsid w:val="009C6D50"/>
    <w:rsid w:val="009D0246"/>
    <w:rsid w:val="00A35810"/>
    <w:rsid w:val="00A46586"/>
    <w:rsid w:val="00A540B4"/>
    <w:rsid w:val="00A62D4D"/>
    <w:rsid w:val="00AC0082"/>
    <w:rsid w:val="00AC40D9"/>
    <w:rsid w:val="00AD1DDA"/>
    <w:rsid w:val="00AD7690"/>
    <w:rsid w:val="00B576D5"/>
    <w:rsid w:val="00B773A1"/>
    <w:rsid w:val="00BB0A44"/>
    <w:rsid w:val="00BF7D82"/>
    <w:rsid w:val="00C006EF"/>
    <w:rsid w:val="00C3603D"/>
    <w:rsid w:val="00C71C5D"/>
    <w:rsid w:val="00CC1DD5"/>
    <w:rsid w:val="00D0736E"/>
    <w:rsid w:val="00D423B3"/>
    <w:rsid w:val="00D86E66"/>
    <w:rsid w:val="00D957FF"/>
    <w:rsid w:val="00DE5EE8"/>
    <w:rsid w:val="00DF0246"/>
    <w:rsid w:val="00E30EFD"/>
    <w:rsid w:val="00E5003E"/>
    <w:rsid w:val="00E706B3"/>
    <w:rsid w:val="00E7191C"/>
    <w:rsid w:val="00EE3286"/>
    <w:rsid w:val="00EF427B"/>
    <w:rsid w:val="00F35B9A"/>
    <w:rsid w:val="00F4089C"/>
    <w:rsid w:val="00FA6DF6"/>
    <w:rsid w:val="00FB13DE"/>
    <w:rsid w:val="00FD595B"/>
    <w:rsid w:val="00FE1A4C"/>
    <w:rsid w:val="00FE7E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24EF7-F2B9-4D19-B269-6AA6D1C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EE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0082"/>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C0082"/>
    <w:rPr>
      <w:rFonts w:ascii="Tahoma" w:eastAsia="Times New Roman" w:hAnsi="Tahoma" w:cs="Times New Roman"/>
      <w:sz w:val="20"/>
      <w:szCs w:val="20"/>
      <w:lang w:eastAsia="pl-PL"/>
    </w:rPr>
  </w:style>
  <w:style w:type="paragraph" w:styleId="Nagwek">
    <w:name w:val="header"/>
    <w:basedOn w:val="Normalny"/>
    <w:link w:val="NagwekZnak"/>
    <w:uiPriority w:val="99"/>
    <w:rsid w:val="00AC008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C00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42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27B"/>
    <w:rPr>
      <w:rFonts w:ascii="Segoe UI" w:hAnsi="Segoe UI" w:cs="Segoe UI"/>
      <w:sz w:val="18"/>
      <w:szCs w:val="18"/>
    </w:rPr>
  </w:style>
  <w:style w:type="paragraph" w:styleId="Akapitzlist">
    <w:name w:val="List Paragraph"/>
    <w:basedOn w:val="Normalny"/>
    <w:uiPriority w:val="34"/>
    <w:qFormat/>
    <w:rsid w:val="00EF427B"/>
    <w:pPr>
      <w:ind w:left="720"/>
      <w:contextualSpacing/>
    </w:pPr>
  </w:style>
  <w:style w:type="paragraph" w:customStyle="1" w:styleId="Default">
    <w:name w:val="Default"/>
    <w:rsid w:val="00193947"/>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C360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7.jpg@01D64321.B13FAB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pl/web/infrastruktura/rzadowy-fundusz-rozwoju-drog---dawniej-fundusz-drog-samorzadowy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nts.adobe.com/fonts/poppins" TargetMode="External"/><Relationship Id="rId4" Type="http://schemas.openxmlformats.org/officeDocument/2006/relationships/webSettings" Target="webSettings.xml"/><Relationship Id="rId9" Type="http://schemas.openxmlformats.org/officeDocument/2006/relationships/hyperlink" Target="https://www.gov.pl/web/infrastruktura/fundusz-drog-samorzadowych"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35</Pages>
  <Words>13005</Words>
  <Characters>78031</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Rybak</dc:creator>
  <cp:lastModifiedBy>Andrzej Rybak</cp:lastModifiedBy>
  <cp:revision>20</cp:revision>
  <cp:lastPrinted>2021-05-14T07:18:00Z</cp:lastPrinted>
  <dcterms:created xsi:type="dcterms:W3CDTF">2021-05-03T15:58:00Z</dcterms:created>
  <dcterms:modified xsi:type="dcterms:W3CDTF">2021-05-14T07:26:00Z</dcterms:modified>
</cp:coreProperties>
</file>