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D5213" w14:textId="03B2AE0F" w:rsidR="00FB2875" w:rsidRDefault="00FB2875" w:rsidP="00FB2875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Kraków, 2</w:t>
      </w:r>
      <w:r w:rsidR="00AD7FD4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D7FD4">
        <w:rPr>
          <w:rFonts w:asciiTheme="minorHAnsi" w:hAnsiTheme="minorHAnsi" w:cstheme="minorHAnsi"/>
          <w:sz w:val="20"/>
          <w:szCs w:val="20"/>
        </w:rPr>
        <w:t>maja</w:t>
      </w:r>
      <w:r>
        <w:rPr>
          <w:rFonts w:asciiTheme="minorHAnsi" w:hAnsiTheme="minorHAnsi" w:cstheme="minorHAnsi"/>
          <w:sz w:val="20"/>
          <w:szCs w:val="20"/>
        </w:rPr>
        <w:t xml:space="preserve"> 2024 r.</w:t>
      </w:r>
    </w:p>
    <w:p w14:paraId="0F129DF0" w14:textId="0270F9E6" w:rsidR="00FB2875" w:rsidRDefault="00FB2875" w:rsidP="00FB287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KZP-271-TP-</w:t>
      </w:r>
      <w:r w:rsidR="00AD7FD4">
        <w:rPr>
          <w:rFonts w:asciiTheme="minorHAnsi" w:hAnsiTheme="minorHAnsi" w:cstheme="minorHAnsi"/>
          <w:b/>
          <w:bCs/>
          <w:sz w:val="20"/>
          <w:szCs w:val="20"/>
        </w:rPr>
        <w:t>12</w:t>
      </w:r>
      <w:r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AD7FD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841BD8D" w14:textId="77777777" w:rsidR="00FB2875" w:rsidRDefault="00FB2875" w:rsidP="00FB2875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11C15B" w14:textId="77777777" w:rsidR="00FB2875" w:rsidRDefault="00FB2875" w:rsidP="00FB2875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 WSZYSTKICH, KTÓRYCH DOTYCZY</w:t>
      </w:r>
    </w:p>
    <w:p w14:paraId="5D33B8EB" w14:textId="77777777" w:rsidR="00FB2875" w:rsidRDefault="00FB2875" w:rsidP="00FB287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F5C19E6" w14:textId="77777777" w:rsidR="00FB2875" w:rsidRDefault="00FB2875" w:rsidP="0078596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650A8BF" w14:textId="2E459B1B" w:rsidR="0078596B" w:rsidRPr="000704B7" w:rsidRDefault="0078596B" w:rsidP="0078596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704B7">
        <w:rPr>
          <w:rFonts w:asciiTheme="minorHAnsi" w:hAnsiTheme="minorHAnsi" w:cstheme="minorHAnsi"/>
          <w:b/>
          <w:bCs/>
        </w:rPr>
        <w:t>INFORMACJA Z OTWARCIA OFERT</w:t>
      </w:r>
    </w:p>
    <w:p w14:paraId="6F6699CD" w14:textId="77777777" w:rsidR="0078596B" w:rsidRPr="000704B7" w:rsidRDefault="0078596B" w:rsidP="0078596B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E273553" w14:textId="1021EC34" w:rsidR="0078596B" w:rsidRPr="00AD7FD4" w:rsidRDefault="0078596B" w:rsidP="00AD7FD4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</w:pPr>
      <w:r w:rsidRPr="000704B7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="00AD7FD4" w:rsidRPr="00AD7FD4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Usługa polegająca na zaprojektowaniu, wykonaniu, dostawie, montażu i uruchomieniu</w:t>
      </w:r>
      <w:r w:rsidR="00AD7FD4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 xml:space="preserve"> </w:t>
      </w:r>
      <w:r w:rsidR="00AD7FD4" w:rsidRPr="00AD7FD4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urządzeń do podczyszczania ścieków przemysłowych pochodzących z procesu</w:t>
      </w:r>
      <w:r w:rsidR="00AD7FD4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 xml:space="preserve"> </w:t>
      </w:r>
      <w:r w:rsidR="00AD7FD4" w:rsidRPr="00AD7FD4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>waloryzacji i sezonowania odpadu</w:t>
      </w:r>
      <w:r w:rsidR="00AD7FD4">
        <w:rPr>
          <w:rFonts w:asciiTheme="minorHAnsi" w:eastAsia="SimSun" w:hAnsiTheme="minorHAnsi" w:cstheme="minorHAnsi"/>
          <w:b/>
          <w:bCs/>
          <w:color w:val="000000"/>
          <w:kern w:val="2"/>
          <w:lang w:eastAsia="hi-IN" w:bidi="hi-IN"/>
        </w:rPr>
        <w:t xml:space="preserve"> </w:t>
      </w:r>
      <w:r w:rsidRPr="000704B7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FB2875">
        <w:rPr>
          <w:rFonts w:asciiTheme="minorHAnsi" w:eastAsia="SimSun" w:hAnsiTheme="minorHAnsi" w:cstheme="minorHAnsi"/>
          <w:kern w:val="2"/>
          <w:lang w:eastAsia="hi-IN" w:bidi="hi-IN"/>
        </w:rPr>
        <w:t>2</w:t>
      </w:r>
      <w:r w:rsidR="00AD7FD4">
        <w:rPr>
          <w:rFonts w:asciiTheme="minorHAnsi" w:eastAsia="SimSun" w:hAnsiTheme="minorHAnsi" w:cstheme="minorHAnsi"/>
          <w:kern w:val="2"/>
          <w:lang w:eastAsia="hi-IN" w:bidi="hi-IN"/>
        </w:rPr>
        <w:t>7</w:t>
      </w:r>
      <w:r w:rsidR="00FB2875"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="00AD7FD4">
        <w:rPr>
          <w:rFonts w:asciiTheme="minorHAnsi" w:eastAsia="SimSun" w:hAnsiTheme="minorHAnsi" w:cstheme="minorHAnsi"/>
          <w:kern w:val="2"/>
          <w:lang w:eastAsia="hi-IN" w:bidi="hi-IN"/>
        </w:rPr>
        <w:t>maja</w:t>
      </w:r>
      <w:r w:rsidR="00FB2875">
        <w:rPr>
          <w:rFonts w:asciiTheme="minorHAnsi" w:eastAsia="SimSun" w:hAnsiTheme="minorHAnsi" w:cstheme="minorHAnsi"/>
          <w:kern w:val="2"/>
          <w:lang w:eastAsia="hi-IN" w:bidi="hi-IN"/>
        </w:rPr>
        <w:t xml:space="preserve"> 2024 </w:t>
      </w:r>
      <w:r w:rsidRPr="000704B7">
        <w:rPr>
          <w:rFonts w:asciiTheme="minorHAnsi" w:eastAsia="SimSun" w:hAnsiTheme="minorHAnsi" w:cstheme="minorHAnsi"/>
          <w:kern w:val="2"/>
          <w:lang w:eastAsia="hi-IN" w:bidi="hi-IN"/>
        </w:rPr>
        <w:t xml:space="preserve">r. do godz. </w:t>
      </w:r>
      <w:r w:rsidR="00AD7FD4">
        <w:rPr>
          <w:rFonts w:asciiTheme="minorHAnsi" w:eastAsia="SimSun" w:hAnsiTheme="minorHAnsi" w:cstheme="minorHAnsi"/>
          <w:kern w:val="2"/>
          <w:lang w:eastAsia="hi-IN" w:bidi="hi-IN"/>
        </w:rPr>
        <w:t>9</w:t>
      </w:r>
      <w:r w:rsidRPr="000704B7">
        <w:rPr>
          <w:rFonts w:asciiTheme="minorHAnsi" w:eastAsia="SimSun" w:hAnsiTheme="minorHAnsi" w:cstheme="minorHAnsi"/>
          <w:kern w:val="2"/>
          <w:lang w:eastAsia="hi-IN" w:bidi="hi-IN"/>
        </w:rPr>
        <w:t xml:space="preserve">:00 </w:t>
      </w:r>
      <w:r w:rsidR="00FB2875" w:rsidRPr="00B135ED">
        <w:rPr>
          <w:rFonts w:asciiTheme="minorHAnsi" w:eastAsia="SimSun" w:hAnsiTheme="minorHAnsi" w:cstheme="minorHAnsi"/>
          <w:kern w:val="2"/>
          <w:u w:val="single"/>
          <w:lang w:eastAsia="hi-IN" w:bidi="hi-IN"/>
        </w:rPr>
        <w:t xml:space="preserve">nie </w:t>
      </w:r>
      <w:r w:rsidRPr="00B135ED">
        <w:rPr>
          <w:rFonts w:asciiTheme="minorHAnsi" w:eastAsia="SimSun" w:hAnsiTheme="minorHAnsi" w:cstheme="minorHAnsi"/>
          <w:kern w:val="2"/>
          <w:u w:val="single"/>
          <w:lang w:eastAsia="hi-IN" w:bidi="hi-IN"/>
        </w:rPr>
        <w:t xml:space="preserve">wpłynęła </w:t>
      </w:r>
      <w:r w:rsidR="00FB2875" w:rsidRPr="00B135ED">
        <w:rPr>
          <w:rFonts w:asciiTheme="minorHAnsi" w:eastAsia="SimSun" w:hAnsiTheme="minorHAnsi" w:cstheme="minorHAnsi"/>
          <w:kern w:val="2"/>
          <w:u w:val="single"/>
          <w:lang w:eastAsia="hi-IN" w:bidi="hi-IN"/>
        </w:rPr>
        <w:t xml:space="preserve">żadna oferta. </w:t>
      </w:r>
      <w:r w:rsidRPr="00B135ED">
        <w:rPr>
          <w:rFonts w:asciiTheme="minorHAnsi" w:eastAsia="SimSun" w:hAnsiTheme="minorHAnsi" w:cstheme="minorHAnsi"/>
          <w:kern w:val="2"/>
          <w:u w:val="single"/>
          <w:lang w:eastAsia="hi-IN" w:bidi="hi-IN"/>
        </w:rPr>
        <w:t xml:space="preserve">  </w:t>
      </w:r>
    </w:p>
    <w:p w14:paraId="0CBD93FC" w14:textId="77777777" w:rsidR="0078596B" w:rsidRPr="000704B7" w:rsidRDefault="0078596B" w:rsidP="0078596B">
      <w:pPr>
        <w:rPr>
          <w:rFonts w:asciiTheme="minorHAnsi" w:hAnsiTheme="minorHAnsi" w:cstheme="minorHAnsi"/>
          <w:lang w:eastAsia="pl-PL"/>
        </w:rPr>
      </w:pPr>
    </w:p>
    <w:p w14:paraId="5FE2E9DC" w14:textId="77777777" w:rsidR="0078596B" w:rsidRPr="000704B7" w:rsidRDefault="0078596B" w:rsidP="0078596B">
      <w:pPr>
        <w:rPr>
          <w:rFonts w:asciiTheme="minorHAnsi" w:hAnsiTheme="minorHAnsi" w:cstheme="minorHAnsi"/>
          <w:lang w:eastAsia="pl-PL"/>
        </w:rPr>
      </w:pPr>
    </w:p>
    <w:p w14:paraId="62FC6A21" w14:textId="77777777" w:rsidR="0078596B" w:rsidRPr="000704B7" w:rsidRDefault="0078596B" w:rsidP="0078596B">
      <w:pPr>
        <w:rPr>
          <w:rFonts w:asciiTheme="minorHAnsi" w:hAnsiTheme="minorHAnsi" w:cstheme="minorHAnsi"/>
          <w:b/>
          <w:bCs/>
          <w:lang w:eastAsia="pl-PL"/>
        </w:rPr>
      </w:pPr>
    </w:p>
    <w:p w14:paraId="3E75A155" w14:textId="77777777" w:rsidR="0078596B" w:rsidRPr="000704B7" w:rsidRDefault="0078596B" w:rsidP="0078596B"/>
    <w:p w14:paraId="582B6F85" w14:textId="77777777" w:rsidR="007D60BB" w:rsidRDefault="007D60BB"/>
    <w:sectPr w:rsidR="007D60BB" w:rsidSect="00C475E2">
      <w:headerReference w:type="first" r:id="rId6"/>
      <w:footerReference w:type="first" r:id="rId7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AAE72" w14:textId="77777777" w:rsidR="00C475E2" w:rsidRDefault="00C475E2" w:rsidP="0078596B">
      <w:r>
        <w:separator/>
      </w:r>
    </w:p>
  </w:endnote>
  <w:endnote w:type="continuationSeparator" w:id="0">
    <w:p w14:paraId="472B7455" w14:textId="77777777" w:rsidR="00C475E2" w:rsidRDefault="00C475E2" w:rsidP="0078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0E46F644" w14:textId="77777777" w:rsidTr="00092872">
      <w:trPr>
        <w:jc w:val="center"/>
      </w:trPr>
      <w:tc>
        <w:tcPr>
          <w:tcW w:w="4962" w:type="dxa"/>
        </w:tcPr>
        <w:p w14:paraId="14A186BD" w14:textId="77777777" w:rsidR="00BE49AD" w:rsidRPr="00E36792" w:rsidRDefault="00AD7FD4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13BAB4E3" w14:textId="77777777" w:rsidR="00BE49AD" w:rsidRPr="00E36792" w:rsidRDefault="00AD7FD4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7CBA3317" w14:textId="77777777" w:rsidR="00BE49AD" w:rsidRPr="00E36792" w:rsidRDefault="00BE49AD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67EE3D90" w14:textId="77777777" w:rsidTr="00092872">
      <w:trPr>
        <w:jc w:val="center"/>
      </w:trPr>
      <w:tc>
        <w:tcPr>
          <w:tcW w:w="4962" w:type="dxa"/>
        </w:tcPr>
        <w:p w14:paraId="53623A63" w14:textId="77777777" w:rsidR="00BE49AD" w:rsidRPr="00431D34" w:rsidRDefault="00BE49AD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A66BDD4" w14:textId="77777777" w:rsidR="00BE49AD" w:rsidRPr="00431D34" w:rsidRDefault="00AD7FD4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28D745C" w14:textId="77777777" w:rsidR="00BE49AD" w:rsidRPr="00431D34" w:rsidRDefault="00AD7FD4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17B5E17D" w14:textId="77777777" w:rsidR="00BE49AD" w:rsidRPr="00E36792" w:rsidRDefault="00AD7FD4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379839C0" w14:textId="77777777" w:rsidR="00BE49AD" w:rsidRDefault="00AD7FD4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 xml:space="preserve">37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1090 2053 0000 0001 4761 7931</w:t>
          </w:r>
        </w:p>
        <w:p w14:paraId="65EC3D36" w14:textId="77777777" w:rsidR="00BE49AD" w:rsidRPr="00E36792" w:rsidRDefault="00AD7FD4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32F51EE1" w14:textId="77777777" w:rsidR="00BE49AD" w:rsidRPr="00E36792" w:rsidRDefault="00BE49AD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AE648D" w14:textId="77777777" w:rsidR="00BE49AD" w:rsidRPr="00E36792" w:rsidRDefault="00AD7FD4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3D541B49" w14:textId="77777777" w:rsidR="00BE49AD" w:rsidRPr="00E36792" w:rsidRDefault="00AD7FD4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EA7A3D9" w14:textId="77777777" w:rsidR="00BE49AD" w:rsidRPr="00E36792" w:rsidRDefault="00AD7FD4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6045A973" w14:textId="55DCCCC1" w:rsidR="00BE49AD" w:rsidRPr="00B16491" w:rsidRDefault="00AD7FD4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78596B">
            <w:rPr>
              <w:rFonts w:ascii="Arial" w:hAnsi="Arial" w:cs="Arial"/>
              <w:color w:val="004170"/>
              <w:sz w:val="12"/>
              <w:szCs w:val="12"/>
            </w:rPr>
            <w:t> 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>3</w:t>
          </w:r>
          <w:r w:rsidR="0078596B">
            <w:rPr>
              <w:rFonts w:ascii="Arial" w:hAnsi="Arial" w:cs="Arial"/>
              <w:color w:val="004170"/>
              <w:sz w:val="12"/>
              <w:szCs w:val="12"/>
            </w:rPr>
            <w:t>90 650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 xml:space="preserve"> 000,00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78596B">
            <w:rPr>
              <w:rFonts w:ascii="Arial" w:hAnsi="Arial" w:cs="Arial"/>
              <w:color w:val="004170"/>
              <w:sz w:val="12"/>
              <w:szCs w:val="12"/>
            </w:rPr>
            <w:t> 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>3</w:t>
          </w:r>
          <w:r w:rsidR="0078596B">
            <w:rPr>
              <w:rFonts w:ascii="Arial" w:hAnsi="Arial" w:cs="Arial"/>
              <w:color w:val="004170"/>
              <w:sz w:val="12"/>
              <w:szCs w:val="12"/>
            </w:rPr>
            <w:t>90 650</w:t>
          </w:r>
          <w:r w:rsidRPr="001216A9">
            <w:rPr>
              <w:rFonts w:ascii="Arial" w:hAnsi="Arial" w:cs="Arial"/>
              <w:color w:val="004170"/>
              <w:sz w:val="12"/>
              <w:szCs w:val="12"/>
            </w:rPr>
            <w:t xml:space="preserve"> 000,00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6B829703" w14:textId="77777777" w:rsidR="00BE49AD" w:rsidRPr="00E36792" w:rsidRDefault="00AD7FD4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Regon: 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351118089</w:t>
          </w:r>
        </w:p>
        <w:p w14:paraId="0BE8400F" w14:textId="77777777" w:rsidR="00BE49AD" w:rsidRPr="00E36792" w:rsidRDefault="00BE49AD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39BCAD68" w14:textId="77777777" w:rsidR="00BE49AD" w:rsidRDefault="00BE49AD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1D36F" w14:textId="77777777" w:rsidR="00C475E2" w:rsidRDefault="00C475E2" w:rsidP="0078596B">
      <w:r>
        <w:separator/>
      </w:r>
    </w:p>
  </w:footnote>
  <w:footnote w:type="continuationSeparator" w:id="0">
    <w:p w14:paraId="71D28512" w14:textId="77777777" w:rsidR="00C475E2" w:rsidRDefault="00C475E2" w:rsidP="0078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B1631" w14:textId="77777777" w:rsidR="00BE49AD" w:rsidRDefault="00AD7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48DF05" wp14:editId="09A0B396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6B"/>
    <w:rsid w:val="00051E4B"/>
    <w:rsid w:val="00221350"/>
    <w:rsid w:val="002637F3"/>
    <w:rsid w:val="00576111"/>
    <w:rsid w:val="005B086D"/>
    <w:rsid w:val="0078596B"/>
    <w:rsid w:val="007D60BB"/>
    <w:rsid w:val="008B19C5"/>
    <w:rsid w:val="00952F67"/>
    <w:rsid w:val="00AD7FD4"/>
    <w:rsid w:val="00B135ED"/>
    <w:rsid w:val="00BE49AD"/>
    <w:rsid w:val="00C475E2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901"/>
  <w15:chartTrackingRefBased/>
  <w15:docId w15:val="{FF8F7914-2178-4C78-A6AD-9C9E84C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96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859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96B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Nagwek">
    <w:name w:val="header"/>
    <w:basedOn w:val="Normalny"/>
    <w:link w:val="NagwekZnak"/>
    <w:unhideWhenUsed/>
    <w:rsid w:val="00785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96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5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96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Studencka</dc:creator>
  <cp:keywords/>
  <dc:description/>
  <cp:lastModifiedBy>Ewa Kwiatkowska</cp:lastModifiedBy>
  <cp:revision>6</cp:revision>
  <cp:lastPrinted>2023-12-05T11:27:00Z</cp:lastPrinted>
  <dcterms:created xsi:type="dcterms:W3CDTF">2023-12-05T11:22:00Z</dcterms:created>
  <dcterms:modified xsi:type="dcterms:W3CDTF">2024-05-27T07:12:00Z</dcterms:modified>
</cp:coreProperties>
</file>