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377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b/>
          <w:sz w:val="20"/>
          <w:szCs w:val="20"/>
        </w:rPr>
      </w:pPr>
    </w:p>
    <w:p w14:paraId="61B34427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sz w:val="20"/>
          <w:szCs w:val="20"/>
        </w:rPr>
      </w:pPr>
      <w:r w:rsidRPr="005E7548">
        <w:rPr>
          <w:rFonts w:ascii="Verdana" w:hAnsi="Verdana" w:cstheme="minorHAnsi"/>
          <w:b/>
          <w:sz w:val="20"/>
          <w:szCs w:val="20"/>
        </w:rPr>
        <w:t>Załącznik nr 9</w:t>
      </w:r>
      <w:r w:rsidRPr="005E7548">
        <w:rPr>
          <w:rFonts w:ascii="Verdana" w:hAnsi="Verdana" w:cstheme="minorHAnsi"/>
          <w:sz w:val="20"/>
          <w:szCs w:val="20"/>
        </w:rPr>
        <w:t xml:space="preserve"> </w:t>
      </w:r>
      <w:r w:rsidRPr="005E7548">
        <w:rPr>
          <w:rFonts w:ascii="Verdana" w:hAnsi="Verdana" w:cstheme="minorHAnsi"/>
          <w:b/>
          <w:sz w:val="20"/>
          <w:szCs w:val="20"/>
        </w:rPr>
        <w:t>do SWZ</w:t>
      </w:r>
    </w:p>
    <w:p w14:paraId="354A89F9" w14:textId="77777777" w:rsidR="00D51C43" w:rsidRPr="005E7548" w:rsidRDefault="00D51C43" w:rsidP="00D51C43">
      <w:pPr>
        <w:tabs>
          <w:tab w:val="left" w:pos="9072"/>
        </w:tabs>
        <w:spacing w:after="0"/>
        <w:ind w:left="9072" w:hanging="1"/>
        <w:jc w:val="right"/>
        <w:rPr>
          <w:rFonts w:ascii="Verdana" w:hAnsi="Verdana" w:cstheme="minorHAnsi"/>
          <w:b/>
          <w:sz w:val="20"/>
          <w:szCs w:val="20"/>
        </w:rPr>
      </w:pPr>
      <w:r w:rsidRPr="005E7548">
        <w:rPr>
          <w:rFonts w:ascii="Verdana" w:hAnsi="Verdana" w:cstheme="minorHAnsi"/>
          <w:sz w:val="20"/>
          <w:szCs w:val="20"/>
        </w:rPr>
        <w:t>Nr sprawy:</w:t>
      </w:r>
      <w:r w:rsidRPr="005E7548">
        <w:rPr>
          <w:rFonts w:ascii="Verdana" w:hAnsi="Verdana" w:cstheme="minorHAnsi"/>
          <w:b/>
          <w:sz w:val="20"/>
          <w:szCs w:val="20"/>
        </w:rPr>
        <w:t xml:space="preserve"> PO.271.3.2022</w:t>
      </w:r>
    </w:p>
    <w:p w14:paraId="079BEE53" w14:textId="77777777" w:rsidR="00D51C43" w:rsidRPr="005E7548" w:rsidRDefault="00D51C43" w:rsidP="00D51C43">
      <w:pPr>
        <w:tabs>
          <w:tab w:val="left" w:pos="9072"/>
        </w:tabs>
        <w:spacing w:after="0"/>
        <w:ind w:left="709"/>
        <w:rPr>
          <w:rFonts w:ascii="Verdana" w:hAnsi="Verdana" w:cstheme="minorHAnsi"/>
          <w:b/>
          <w:sz w:val="20"/>
          <w:szCs w:val="20"/>
        </w:rPr>
      </w:pPr>
      <w:r w:rsidRPr="005E7548">
        <w:rPr>
          <w:rFonts w:ascii="Verdana" w:hAnsi="Verdana" w:cstheme="minorHAnsi"/>
          <w:b/>
          <w:sz w:val="20"/>
          <w:szCs w:val="20"/>
        </w:rPr>
        <w:t>Wykonawca:</w:t>
      </w:r>
    </w:p>
    <w:p w14:paraId="0412A9F7" w14:textId="77777777" w:rsidR="00D51C43" w:rsidRPr="005E7548" w:rsidRDefault="00D51C43" w:rsidP="00D51C43">
      <w:pPr>
        <w:tabs>
          <w:tab w:val="left" w:pos="9072"/>
        </w:tabs>
        <w:spacing w:after="0" w:line="240" w:lineRule="auto"/>
        <w:ind w:left="709" w:right="5954"/>
        <w:rPr>
          <w:rFonts w:ascii="Verdana" w:hAnsi="Verdana" w:cstheme="minorHAnsi"/>
          <w:sz w:val="20"/>
          <w:szCs w:val="20"/>
        </w:rPr>
      </w:pPr>
      <w:r w:rsidRPr="005E7548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5B0F2AF7" w14:textId="77777777" w:rsidR="00D51C43" w:rsidRPr="005E7548" w:rsidRDefault="00D51C43" w:rsidP="00D51C43">
      <w:pPr>
        <w:tabs>
          <w:tab w:val="left" w:pos="9072"/>
        </w:tabs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5E7548">
        <w:rPr>
          <w:rFonts w:ascii="Verdana" w:eastAsia="Times New Roman" w:hAnsi="Verdana" w:cstheme="minorHAnsi"/>
          <w:b/>
          <w:sz w:val="20"/>
          <w:szCs w:val="20"/>
          <w:lang w:eastAsia="pl-PL"/>
        </w:rPr>
        <w:t>WYKAZ OSÓB</w:t>
      </w:r>
    </w:p>
    <w:p w14:paraId="6FF03572" w14:textId="77777777" w:rsidR="00D51C43" w:rsidRPr="005E7548" w:rsidRDefault="00D51C43" w:rsidP="00D51C43">
      <w:pPr>
        <w:tabs>
          <w:tab w:val="left" w:pos="9072"/>
        </w:tabs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6697C225" w14:textId="4F09048A" w:rsidR="00D51C43" w:rsidRDefault="00D51C43" w:rsidP="00D51C43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  <w:r w:rsidRPr="005E7548">
        <w:rPr>
          <w:rFonts w:ascii="Verdana" w:eastAsia="Times New Roman" w:hAnsi="Verdana" w:cstheme="minorHAnsi"/>
          <w:sz w:val="20"/>
          <w:szCs w:val="20"/>
          <w:lang w:eastAsia="pl-PL"/>
        </w:rPr>
        <w:t>Składając ofertę w postępowaniu o udzielenie zamówienia publicznego na wykonanie zamówienia pn.:</w:t>
      </w:r>
      <w:r w:rsidR="00CA3DA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CA3DAB">
        <w:rPr>
          <w:rFonts w:ascii="Verdana" w:hAnsi="Verdana" w:cstheme="minorHAnsi"/>
          <w:b/>
          <w:i/>
          <w:iCs/>
          <w:sz w:val="20"/>
          <w:szCs w:val="20"/>
        </w:rPr>
        <w:t>Świadczenie usług rzecznika patentowego na potrzeby Łukasiewicz - PORT</w:t>
      </w:r>
      <w:r w:rsidR="005E7548" w:rsidRPr="00CA3DAB">
        <w:rPr>
          <w:rFonts w:ascii="Verdana" w:eastAsia="Times New Roman" w:hAnsi="Verdana" w:cstheme="minorHAnsi"/>
          <w:b/>
          <w:i/>
          <w:iCs/>
          <w:sz w:val="20"/>
          <w:szCs w:val="20"/>
          <w:lang w:eastAsia="x-none"/>
        </w:rPr>
        <w:t>,</w:t>
      </w:r>
      <w:r w:rsidR="005E7548" w:rsidRPr="005E754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5E7548" w:rsidRPr="005E7548">
        <w:rPr>
          <w:rFonts w:ascii="Verdana" w:eastAsia="Times New Roman" w:hAnsi="Verdana" w:cstheme="minorHAnsi"/>
          <w:sz w:val="20"/>
          <w:szCs w:val="20"/>
          <w:lang w:eastAsia="x-none"/>
        </w:rPr>
        <w:t>p</w:t>
      </w:r>
      <w:r w:rsidRPr="005E7548">
        <w:rPr>
          <w:rFonts w:ascii="Verdana" w:eastAsia="Times New Roman" w:hAnsi="Verdana" w:cstheme="minorHAnsi"/>
          <w:sz w:val="20"/>
          <w:szCs w:val="20"/>
          <w:lang w:eastAsia="x-none"/>
        </w:rPr>
        <w:t>rzedkładam wykaz osób na potwierdzenie spełnienia warunków udziału w postepowaniu</w:t>
      </w:r>
      <w:r w:rsidR="00F63C07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(w związku z pkt. 5.2. 4) SWZ, osoby wymagane wchodzące w skład co najmniej 4 osobowego zespołu).  </w:t>
      </w:r>
    </w:p>
    <w:p w14:paraId="2800124D" w14:textId="25CAEA97" w:rsidR="00F63C07" w:rsidRDefault="00F63C07" w:rsidP="00D51C43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</w:p>
    <w:p w14:paraId="66FFE99E" w14:textId="6A489C72" w:rsidR="00D51C43" w:rsidRPr="005E7548" w:rsidRDefault="00F63C07" w:rsidP="00CE26F4">
      <w:pPr>
        <w:tabs>
          <w:tab w:val="left" w:pos="9072"/>
        </w:tabs>
        <w:spacing w:after="0" w:line="240" w:lineRule="auto"/>
        <w:ind w:firstLine="426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  <w:r>
        <w:rPr>
          <w:rFonts w:ascii="Verdana" w:eastAsia="Times New Roman" w:hAnsi="Verdana" w:cstheme="minorHAnsi"/>
          <w:sz w:val="20"/>
          <w:szCs w:val="20"/>
          <w:lang w:eastAsia="x-none"/>
        </w:rPr>
        <w:t xml:space="preserve">1.  </w:t>
      </w:r>
      <w:r w:rsidR="00CE26F4">
        <w:rPr>
          <w:rFonts w:ascii="Verdana" w:eastAsia="Times New Roman" w:hAnsi="Verdana" w:cstheme="minorHAnsi"/>
          <w:sz w:val="20"/>
          <w:szCs w:val="20"/>
          <w:lang w:eastAsia="x-none"/>
        </w:rPr>
        <w:t>Osoby</w:t>
      </w:r>
      <w:r w:rsidR="00CE26F4" w:rsidRPr="00CE26F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posiadając</w:t>
      </w:r>
      <w:r w:rsidR="00CE26F4">
        <w:rPr>
          <w:rFonts w:ascii="Verdana" w:eastAsia="Times New Roman" w:hAnsi="Verdana" w:cstheme="minorHAnsi"/>
          <w:sz w:val="20"/>
          <w:szCs w:val="20"/>
          <w:lang w:eastAsia="x-none"/>
        </w:rPr>
        <w:t>e</w:t>
      </w:r>
      <w:r w:rsidR="00CE26F4" w:rsidRPr="00CE26F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wykształcenie wyższe z </w:t>
      </w:r>
      <w:r w:rsidR="00C6653E">
        <w:rPr>
          <w:rFonts w:ascii="Verdana" w:eastAsia="Times New Roman" w:hAnsi="Verdana" w:cstheme="minorHAnsi"/>
          <w:sz w:val="20"/>
          <w:szCs w:val="20"/>
          <w:lang w:eastAsia="x-none"/>
        </w:rPr>
        <w:t>obszaru</w:t>
      </w:r>
      <w:r w:rsidR="00CE26F4" w:rsidRPr="00CE26F4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fizyki, lub dziedziny nauk inżynieryjnych</w:t>
      </w:r>
    </w:p>
    <w:tbl>
      <w:tblPr>
        <w:tblW w:w="139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650"/>
        <w:gridCol w:w="2650"/>
        <w:gridCol w:w="2650"/>
        <w:gridCol w:w="2651"/>
        <w:gridCol w:w="2651"/>
      </w:tblGrid>
      <w:tr w:rsidR="00F63C07" w:rsidRPr="005E7548" w14:paraId="091B3657" w14:textId="77777777" w:rsidTr="00F63C07">
        <w:trPr>
          <w:cantSplit/>
          <w:trHeight w:val="5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4CFC" w14:textId="77777777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1952" w14:textId="77777777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3FD" w14:textId="77777777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B82F" w14:textId="6932703F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429" w14:textId="7BBA5851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F63C07">
              <w:rPr>
                <w:rFonts w:ascii="Verdana" w:hAnsi="Verdana" w:cstheme="minorHAnsi"/>
                <w:sz w:val="20"/>
                <w:szCs w:val="20"/>
              </w:rPr>
              <w:t>Uprawnienia rzecznika</w:t>
            </w:r>
            <w:r w:rsidR="006F19F4">
              <w:rPr>
                <w:rFonts w:ascii="Verdana" w:hAnsi="Verdana" w:cstheme="minorHAnsi"/>
                <w:sz w:val="20"/>
                <w:szCs w:val="20"/>
              </w:rPr>
              <w:t xml:space="preserve"> krajowego / europejskiego /</w:t>
            </w:r>
            <w:r w:rsidRPr="00F63C07">
              <w:rPr>
                <w:rFonts w:ascii="Verdana" w:hAnsi="Verdana" w:cstheme="minorHAnsi"/>
                <w:sz w:val="20"/>
                <w:szCs w:val="20"/>
              </w:rPr>
              <w:t xml:space="preserve"> aplikanta (Podać rodzaj uprawnienia)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FE7F" w14:textId="1A0757F7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 xml:space="preserve">Informacja </w:t>
            </w:r>
            <w:r w:rsidRPr="005E7548">
              <w:rPr>
                <w:rFonts w:ascii="Verdana" w:hAnsi="Verdana" w:cstheme="minorHAnsi"/>
                <w:sz w:val="20"/>
                <w:szCs w:val="20"/>
              </w:rPr>
              <w:br/>
              <w:t>o podstawie do</w:t>
            </w:r>
          </w:p>
          <w:p w14:paraId="64902653" w14:textId="77777777" w:rsidR="00F63C07" w:rsidRPr="005E7548" w:rsidRDefault="00F63C07" w:rsidP="00D51C4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</w:tc>
      </w:tr>
      <w:tr w:rsidR="00F63C07" w:rsidRPr="005E7548" w14:paraId="46FA287A" w14:textId="77777777" w:rsidTr="00F63C07">
        <w:trPr>
          <w:trHeight w:hRule="exact"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6891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6F06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48805D6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1548F40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408600B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0595F03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F9EC7D6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9653D1A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8B2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2517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7B7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298" w14:textId="2118CF41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63C07" w:rsidRPr="005E7548" w14:paraId="1C0121B6" w14:textId="77777777" w:rsidTr="00F63C07">
        <w:trPr>
          <w:trHeight w:hRule="exact" w:val="6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033" w14:textId="3880CB6E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9C4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89B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B6F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CF8" w14:textId="77777777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668" w14:textId="0A979AFD" w:rsidR="00F63C07" w:rsidRPr="005E7548" w:rsidRDefault="00F63C07" w:rsidP="00F63C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276F2FE" w14:textId="0AB53746" w:rsidR="00D51C43" w:rsidRDefault="00D51C43" w:rsidP="00D51C43">
      <w:pPr>
        <w:tabs>
          <w:tab w:val="left" w:pos="9072"/>
        </w:tabs>
        <w:spacing w:after="0" w:line="360" w:lineRule="auto"/>
        <w:jc w:val="center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5163652" w14:textId="4121D631" w:rsidR="00CE26F4" w:rsidRDefault="00CE26F4" w:rsidP="00CE26F4">
      <w:pPr>
        <w:tabs>
          <w:tab w:val="left" w:pos="9072"/>
        </w:tabs>
        <w:spacing w:after="0" w:line="360" w:lineRule="auto"/>
        <w:ind w:left="-142" w:firstLine="568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2. O</w:t>
      </w:r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>sob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y </w:t>
      </w:r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posiadającą wykształcenie wyższe z </w:t>
      </w:r>
      <w:r w:rsidR="00C6653E">
        <w:rPr>
          <w:rFonts w:ascii="Verdana" w:eastAsia="Times New Roman" w:hAnsi="Verdana" w:cstheme="minorHAnsi"/>
          <w:sz w:val="20"/>
          <w:szCs w:val="20"/>
          <w:lang w:eastAsia="pl-PL"/>
        </w:rPr>
        <w:t>obszaru</w:t>
      </w:r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chemii lub inżynierii materiałowej</w:t>
      </w:r>
    </w:p>
    <w:tbl>
      <w:tblPr>
        <w:tblW w:w="139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650"/>
        <w:gridCol w:w="2650"/>
        <w:gridCol w:w="2650"/>
        <w:gridCol w:w="2651"/>
        <w:gridCol w:w="2651"/>
      </w:tblGrid>
      <w:tr w:rsidR="00CE26F4" w:rsidRPr="005E7548" w14:paraId="31BB73E2" w14:textId="77777777" w:rsidTr="0029620E">
        <w:trPr>
          <w:cantSplit/>
          <w:trHeight w:val="5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100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8DC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CB76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4D7B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278" w14:textId="5919713C" w:rsidR="00CE26F4" w:rsidRPr="005E7548" w:rsidRDefault="006F19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F63C07">
              <w:rPr>
                <w:rFonts w:ascii="Verdana" w:hAnsi="Verdana" w:cstheme="minorHAnsi"/>
                <w:sz w:val="20"/>
                <w:szCs w:val="20"/>
              </w:rPr>
              <w:t>Uprawnienia rzecznika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krajowego / europejskiego /</w:t>
            </w:r>
            <w:r w:rsidRPr="00F63C07">
              <w:rPr>
                <w:rFonts w:ascii="Verdana" w:hAnsi="Verdana" w:cstheme="minorHAnsi"/>
                <w:sz w:val="20"/>
                <w:szCs w:val="20"/>
              </w:rPr>
              <w:t xml:space="preserve"> aplikanta (Podać rodzaj uprawnienia)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549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 xml:space="preserve">Informacja </w:t>
            </w:r>
            <w:r w:rsidRPr="005E7548">
              <w:rPr>
                <w:rFonts w:ascii="Verdana" w:hAnsi="Verdana" w:cstheme="minorHAnsi"/>
                <w:sz w:val="20"/>
                <w:szCs w:val="20"/>
              </w:rPr>
              <w:br/>
              <w:t>o podstawie do</w:t>
            </w:r>
          </w:p>
          <w:p w14:paraId="515129BF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</w:tc>
      </w:tr>
      <w:tr w:rsidR="00CE26F4" w:rsidRPr="005E7548" w14:paraId="6F31ED05" w14:textId="77777777" w:rsidTr="0029620E">
        <w:trPr>
          <w:trHeight w:hRule="exact"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35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4D1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B67ED7B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D0E736E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E6F2471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68D5E90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159938C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147E522E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CFA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A7C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4D1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3B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E26F4" w:rsidRPr="005E7548" w14:paraId="49257831" w14:textId="77777777" w:rsidTr="0029620E">
        <w:trPr>
          <w:trHeight w:hRule="exact" w:val="6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DF8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55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004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B6E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AB9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3EE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25ECB1E" w14:textId="09A2FEF1" w:rsidR="00CE26F4" w:rsidRDefault="00CE26F4" w:rsidP="00CE26F4">
      <w:pPr>
        <w:tabs>
          <w:tab w:val="left" w:pos="9072"/>
        </w:tabs>
        <w:spacing w:after="0" w:line="36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E3803DD" w14:textId="65D4C893" w:rsidR="00CE26F4" w:rsidRPr="00CE26F4" w:rsidRDefault="00CE26F4" w:rsidP="00CE26F4">
      <w:pPr>
        <w:spacing w:before="120" w:after="120" w:line="240" w:lineRule="auto"/>
        <w:ind w:left="426"/>
        <w:rPr>
          <w:rFonts w:ascii="Verdana" w:hAnsi="Verdana" w:cstheme="minorHAnsi"/>
          <w:sz w:val="20"/>
          <w:szCs w:val="20"/>
        </w:rPr>
      </w:pPr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3. </w:t>
      </w:r>
      <w:r w:rsidRPr="00CE26F4">
        <w:rPr>
          <w:rFonts w:ascii="Verdana" w:hAnsi="Verdana" w:cstheme="minorHAnsi"/>
          <w:sz w:val="20"/>
          <w:szCs w:val="20"/>
        </w:rPr>
        <w:t xml:space="preserve">Osoby posiadającą wykształcenie z obszaru life </w:t>
      </w:r>
      <w:proofErr w:type="spellStart"/>
      <w:r w:rsidRPr="00CE26F4">
        <w:rPr>
          <w:rFonts w:ascii="Verdana" w:hAnsi="Verdana" w:cstheme="minorHAnsi"/>
          <w:sz w:val="20"/>
          <w:szCs w:val="20"/>
        </w:rPr>
        <w:t>sciences</w:t>
      </w:r>
      <w:proofErr w:type="spellEnd"/>
      <w:r w:rsidRPr="00CE26F4">
        <w:rPr>
          <w:rFonts w:ascii="Verdana" w:hAnsi="Verdana" w:cstheme="minorHAnsi"/>
          <w:sz w:val="20"/>
          <w:szCs w:val="20"/>
        </w:rPr>
        <w:t xml:space="preserve"> (biotechnologia lub biologia)</w:t>
      </w:r>
    </w:p>
    <w:tbl>
      <w:tblPr>
        <w:tblW w:w="139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650"/>
        <w:gridCol w:w="2650"/>
        <w:gridCol w:w="2650"/>
        <w:gridCol w:w="2651"/>
        <w:gridCol w:w="2651"/>
      </w:tblGrid>
      <w:tr w:rsidR="00CE26F4" w:rsidRPr="005E7548" w14:paraId="6042B6B5" w14:textId="77777777" w:rsidTr="0029620E">
        <w:trPr>
          <w:cantSplit/>
          <w:trHeight w:val="5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45BF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CC8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F79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576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F0D" w14:textId="4081238E" w:rsidR="00CE26F4" w:rsidRPr="005E7548" w:rsidRDefault="006F19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F63C07">
              <w:rPr>
                <w:rFonts w:ascii="Verdana" w:hAnsi="Verdana" w:cstheme="minorHAnsi"/>
                <w:sz w:val="20"/>
                <w:szCs w:val="20"/>
              </w:rPr>
              <w:t>Uprawnienia rzecznika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krajowego / europejskiego /</w:t>
            </w:r>
            <w:r w:rsidRPr="00F63C07">
              <w:rPr>
                <w:rFonts w:ascii="Verdana" w:hAnsi="Verdana" w:cstheme="minorHAnsi"/>
                <w:sz w:val="20"/>
                <w:szCs w:val="20"/>
              </w:rPr>
              <w:t xml:space="preserve"> aplikanta (Podać rodzaj uprawnienia)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DE09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 xml:space="preserve">Informacja </w:t>
            </w:r>
            <w:r w:rsidRPr="005E7548">
              <w:rPr>
                <w:rFonts w:ascii="Verdana" w:hAnsi="Verdana" w:cstheme="minorHAnsi"/>
                <w:sz w:val="20"/>
                <w:szCs w:val="20"/>
              </w:rPr>
              <w:br/>
              <w:t>o podstawie do</w:t>
            </w:r>
          </w:p>
          <w:p w14:paraId="3109CE79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</w:tc>
      </w:tr>
      <w:tr w:rsidR="00CE26F4" w:rsidRPr="005E7548" w14:paraId="5037B494" w14:textId="77777777" w:rsidTr="0029620E">
        <w:trPr>
          <w:trHeight w:hRule="exact"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2F8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A9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E44E33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3CDBF4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730AC6F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15418C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2469CD3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59FB160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0069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4E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AE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6D6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E26F4" w:rsidRPr="005E7548" w14:paraId="1A270DD8" w14:textId="77777777" w:rsidTr="0029620E">
        <w:trPr>
          <w:trHeight w:hRule="exact" w:val="6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4A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FCA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00F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159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27C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B254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8412440" w14:textId="06189308" w:rsidR="00CE26F4" w:rsidRDefault="00CE26F4" w:rsidP="00CE26F4">
      <w:pPr>
        <w:tabs>
          <w:tab w:val="left" w:pos="9072"/>
        </w:tabs>
        <w:spacing w:after="0" w:line="36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7CD3CF8" w14:textId="6D03FA86" w:rsidR="00CE26F4" w:rsidRPr="00CE26F4" w:rsidRDefault="00CE26F4" w:rsidP="00CE26F4">
      <w:pPr>
        <w:tabs>
          <w:tab w:val="left" w:pos="9072"/>
        </w:tabs>
        <w:spacing w:after="0" w:line="360" w:lineRule="auto"/>
        <w:ind w:left="426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4. osobą posiadającą wykształcenie z obszaru elektroniki i optoelektroniki, która uzyskała prawo do wykonywania zawodu rzecznika patentowego lub jest aplikantem </w:t>
      </w:r>
      <w:proofErr w:type="spellStart"/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>rzecznikowskim</w:t>
      </w:r>
      <w:proofErr w:type="spellEnd"/>
      <w:r w:rsidRPr="00CE26F4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tbl>
      <w:tblPr>
        <w:tblW w:w="139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650"/>
        <w:gridCol w:w="2650"/>
        <w:gridCol w:w="2650"/>
        <w:gridCol w:w="2651"/>
        <w:gridCol w:w="2651"/>
      </w:tblGrid>
      <w:tr w:rsidR="00CE26F4" w:rsidRPr="005E7548" w14:paraId="28E8376B" w14:textId="77777777" w:rsidTr="0029620E">
        <w:trPr>
          <w:cantSplit/>
          <w:trHeight w:val="5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DC53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5995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Imię i Nazwisko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8584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F15E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Wykształcenie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9E1" w14:textId="1EC1B500" w:rsidR="00CE26F4" w:rsidRPr="005E7548" w:rsidRDefault="006F19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F63C07">
              <w:rPr>
                <w:rFonts w:ascii="Verdana" w:hAnsi="Verdana" w:cstheme="minorHAnsi"/>
                <w:sz w:val="20"/>
                <w:szCs w:val="20"/>
              </w:rPr>
              <w:t>Uprawnienia rzecznika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krajowego / europejskiego /</w:t>
            </w:r>
            <w:r w:rsidRPr="00F63C07">
              <w:rPr>
                <w:rFonts w:ascii="Verdana" w:hAnsi="Verdana" w:cstheme="minorHAnsi"/>
                <w:sz w:val="20"/>
                <w:szCs w:val="20"/>
              </w:rPr>
              <w:t xml:space="preserve"> aplikanta (Podać rodzaj uprawnienia)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156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 xml:space="preserve">Informacja </w:t>
            </w:r>
            <w:r w:rsidRPr="005E7548">
              <w:rPr>
                <w:rFonts w:ascii="Verdana" w:hAnsi="Verdana" w:cstheme="minorHAnsi"/>
                <w:sz w:val="20"/>
                <w:szCs w:val="20"/>
              </w:rPr>
              <w:br/>
              <w:t>o podstawie do</w:t>
            </w:r>
          </w:p>
          <w:p w14:paraId="598D9DB6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dysponowania tymi osobami</w:t>
            </w:r>
          </w:p>
        </w:tc>
      </w:tr>
      <w:tr w:rsidR="00CE26F4" w:rsidRPr="005E7548" w14:paraId="75EA95B2" w14:textId="77777777" w:rsidTr="0029620E">
        <w:trPr>
          <w:trHeight w:hRule="exact"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D7B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5E7548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B22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D2CE7AB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7EC06FAC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789108C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204C9677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35351146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14:paraId="4FE46D31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C493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1BA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3A7F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060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E26F4" w:rsidRPr="005E7548" w14:paraId="2945D192" w14:textId="77777777" w:rsidTr="0029620E">
        <w:trPr>
          <w:trHeight w:hRule="exact" w:val="6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390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…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591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5BD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A3C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F330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47CA" w14:textId="77777777" w:rsidR="00CE26F4" w:rsidRPr="005E7548" w:rsidRDefault="00CE26F4" w:rsidP="0029620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854FD19" w14:textId="77777777" w:rsidR="00D51C43" w:rsidRPr="005E7548" w:rsidRDefault="00D51C43" w:rsidP="00D51C43">
      <w:pPr>
        <w:tabs>
          <w:tab w:val="left" w:pos="9072"/>
        </w:tabs>
        <w:spacing w:after="0" w:line="360" w:lineRule="auto"/>
        <w:jc w:val="center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F7E879D" w14:textId="510D58F4" w:rsidR="00D51C43" w:rsidRPr="005E7548" w:rsidRDefault="00D51C43" w:rsidP="00CE26F4">
      <w:pPr>
        <w:tabs>
          <w:tab w:val="left" w:pos="9072"/>
        </w:tabs>
        <w:spacing w:after="0" w:line="360" w:lineRule="auto"/>
        <w:ind w:left="426"/>
        <w:jc w:val="both"/>
        <w:rPr>
          <w:rFonts w:ascii="Verdana" w:hAnsi="Verdana" w:cstheme="minorHAnsi"/>
          <w:color w:val="FF0000"/>
          <w:sz w:val="18"/>
          <w:szCs w:val="18"/>
          <w:u w:val="single"/>
        </w:rPr>
      </w:pPr>
      <w:r w:rsidRPr="005E7548">
        <w:rPr>
          <w:rFonts w:ascii="Verdana" w:hAnsi="Verdana" w:cstheme="minorHAnsi"/>
          <w:color w:val="FF0000"/>
          <w:sz w:val="18"/>
          <w:szCs w:val="18"/>
          <w:u w:val="single"/>
        </w:rPr>
        <w:t>UWAGA:</w:t>
      </w:r>
    </w:p>
    <w:p w14:paraId="66B6B24A" w14:textId="4543535B" w:rsidR="00AD5850" w:rsidRPr="005E7548" w:rsidRDefault="00382181" w:rsidP="00CE26F4">
      <w:pPr>
        <w:tabs>
          <w:tab w:val="left" w:pos="9072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color w:val="FF0000"/>
          <w:sz w:val="18"/>
          <w:szCs w:val="18"/>
          <w:u w:val="single"/>
        </w:rPr>
        <w:t xml:space="preserve">Wykaz </w:t>
      </w:r>
      <w:r w:rsidRPr="005E7548">
        <w:rPr>
          <w:rFonts w:ascii="Verdana" w:hAnsi="Verdana" w:cstheme="minorHAnsi"/>
          <w:color w:val="FF0000"/>
          <w:sz w:val="18"/>
          <w:szCs w:val="18"/>
          <w:u w:val="single"/>
        </w:rPr>
        <w:t>wini</w:t>
      </w:r>
      <w:r>
        <w:rPr>
          <w:rFonts w:ascii="Verdana" w:hAnsi="Verdana" w:cstheme="minorHAnsi"/>
          <w:color w:val="FF0000"/>
          <w:sz w:val="18"/>
          <w:szCs w:val="18"/>
          <w:u w:val="single"/>
        </w:rPr>
        <w:t>en</w:t>
      </w:r>
      <w:r w:rsidR="00D51C43" w:rsidRPr="005E7548">
        <w:rPr>
          <w:rFonts w:ascii="Verdana" w:hAnsi="Verdana" w:cstheme="minorHAnsi"/>
          <w:color w:val="FF0000"/>
          <w:sz w:val="18"/>
          <w:szCs w:val="18"/>
          <w:u w:val="single"/>
        </w:rPr>
        <w:t xml:space="preserve"> zostać sporządzon</w:t>
      </w:r>
      <w:r>
        <w:rPr>
          <w:rFonts w:ascii="Verdana" w:hAnsi="Verdana" w:cstheme="minorHAnsi"/>
          <w:color w:val="FF0000"/>
          <w:sz w:val="18"/>
          <w:szCs w:val="18"/>
          <w:u w:val="single"/>
        </w:rPr>
        <w:t>y</w:t>
      </w:r>
      <w:r w:rsidR="00D51C43" w:rsidRPr="005E7548">
        <w:rPr>
          <w:rFonts w:ascii="Verdana" w:hAnsi="Verdana" w:cstheme="minorHAnsi"/>
          <w:color w:val="FF0000"/>
          <w:sz w:val="18"/>
          <w:szCs w:val="18"/>
          <w:u w:val="single"/>
        </w:rPr>
        <w:t xml:space="preserve"> w formie elektronicznej lub w postaci elektronicznej opatrzonej podpisem zaufanym lub podpisem osobistym.</w:t>
      </w:r>
    </w:p>
    <w:sectPr w:rsidR="00AD5850" w:rsidRPr="005E7548" w:rsidSect="00D51C43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5887" w14:textId="77777777" w:rsidR="005316DF" w:rsidRDefault="005316DF" w:rsidP="00D51C43">
      <w:pPr>
        <w:spacing w:after="0" w:line="240" w:lineRule="auto"/>
      </w:pPr>
      <w:r>
        <w:separator/>
      </w:r>
    </w:p>
  </w:endnote>
  <w:endnote w:type="continuationSeparator" w:id="0">
    <w:p w14:paraId="00A88E5D" w14:textId="77777777" w:rsidR="005316DF" w:rsidRDefault="005316DF" w:rsidP="00D5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13F" w14:textId="77777777" w:rsidR="00D51C43" w:rsidRPr="00AE103F" w:rsidRDefault="00D51C43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774D3D6E" wp14:editId="693AA3E3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09AE3048" wp14:editId="7A7EF472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144" behindDoc="1" locked="0" layoutInCell="1" allowOverlap="1" wp14:anchorId="7374C5C0" wp14:editId="61D35F31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E46CC" w14:textId="77777777" w:rsidR="00D51C43" w:rsidRDefault="00D51C43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61312" behindDoc="1" locked="1" layoutInCell="1" allowOverlap="1" wp14:anchorId="04F7D22A" wp14:editId="3246564C">
          <wp:simplePos x="0" y="0"/>
          <wp:positionH relativeFrom="column">
            <wp:posOffset>8209280</wp:posOffset>
          </wp:positionH>
          <wp:positionV relativeFrom="page">
            <wp:posOffset>6897370</wp:posOffset>
          </wp:positionV>
          <wp:extent cx="1230630" cy="848995"/>
          <wp:effectExtent l="0" t="0" r="0" b="0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696E8F" wp14:editId="669774A5">
              <wp:simplePos x="0" y="0"/>
              <wp:positionH relativeFrom="margin">
                <wp:align>left</wp:align>
              </wp:positionH>
              <wp:positionV relativeFrom="page">
                <wp:posOffset>6900545</wp:posOffset>
              </wp:positionV>
              <wp:extent cx="5995035" cy="456565"/>
              <wp:effectExtent l="0" t="0" r="5715" b="635"/>
              <wp:wrapNone/>
              <wp:docPr id="9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95035" cy="456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1F49E" w14:textId="77777777" w:rsidR="00D51C43" w:rsidRPr="006F7A0C" w:rsidRDefault="00D51C43" w:rsidP="002530E7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3822446A" w14:textId="77777777" w:rsidR="00D51C43" w:rsidRPr="006F7A0C" w:rsidRDefault="00D51C43" w:rsidP="002530E7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5A76962" w14:textId="77777777" w:rsidR="00D51C43" w:rsidRPr="006F7A0C" w:rsidRDefault="00D51C43" w:rsidP="002530E7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828408" w14:textId="77777777" w:rsidR="00D51C43" w:rsidRPr="006F7A0C" w:rsidRDefault="00D51C43" w:rsidP="002530E7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740FFFEB" w14:textId="77777777" w:rsidR="00D51C43" w:rsidRPr="006F7A0C" w:rsidRDefault="00D51C43" w:rsidP="002530E7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24D9D27C" w14:textId="77777777" w:rsidR="00D51C43" w:rsidRPr="006F7A0C" w:rsidRDefault="00D51C43" w:rsidP="002530E7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96E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543.35pt;width:472.05pt;height:35.9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" filled="f" stroked="f">
              <o:lock v:ext="edit" aspectratio="t"/>
              <v:textbox inset="0,0,0,0">
                <w:txbxContent>
                  <w:p w14:paraId="5951F49E" w14:textId="77777777" w:rsidR="00D51C43" w:rsidRPr="006F7A0C" w:rsidRDefault="00D51C43" w:rsidP="002530E7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3822446A" w14:textId="77777777" w:rsidR="00D51C43" w:rsidRPr="006F7A0C" w:rsidRDefault="00D51C43" w:rsidP="002530E7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5A76962" w14:textId="77777777" w:rsidR="00D51C43" w:rsidRPr="006F7A0C" w:rsidRDefault="00D51C43" w:rsidP="002530E7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828408" w14:textId="77777777" w:rsidR="00D51C43" w:rsidRPr="006F7A0C" w:rsidRDefault="00D51C43" w:rsidP="002530E7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740FFFEB" w14:textId="77777777" w:rsidR="00D51C43" w:rsidRPr="006F7A0C" w:rsidRDefault="00D51C43" w:rsidP="002530E7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24D9D27C" w14:textId="77777777" w:rsidR="00D51C43" w:rsidRPr="006F7A0C" w:rsidRDefault="00D51C43" w:rsidP="002530E7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 wp14:anchorId="52483BF9" wp14:editId="383199F9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1ECA91E" wp14:editId="4F20BE90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C991E" w14:textId="77777777" w:rsidR="00D51C43" w:rsidRPr="006F7A0C" w:rsidRDefault="00D51C4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083AE4F9" w14:textId="77777777" w:rsidR="00D51C43" w:rsidRPr="006F7A0C" w:rsidRDefault="00D51C4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566EEC76" w14:textId="77777777" w:rsidR="00D51C43" w:rsidRPr="006F7A0C" w:rsidRDefault="00D51C4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8725A0F" w14:textId="77777777" w:rsidR="00D51C43" w:rsidRPr="006F7A0C" w:rsidRDefault="00D51C4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5F5E091" w14:textId="77777777" w:rsidR="00D51C43" w:rsidRPr="006F7A0C" w:rsidRDefault="00D51C4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54B502E6" w14:textId="77777777" w:rsidR="00D51C43" w:rsidRPr="006F7A0C" w:rsidRDefault="00D51C43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CA91E" id="_x0000_s1027" type="#_x0000_t202" style="position:absolute;margin-left:27.25pt;margin-top:785.4pt;width:336.2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" filled="f" stroked="f">
              <o:lock v:ext="edit" aspectratio="t"/>
              <v:textbox style="mso-fit-shape-to-text:t" inset="0,0,0,0">
                <w:txbxContent>
                  <w:p w14:paraId="536C991E" w14:textId="77777777" w:rsidR="00D51C43" w:rsidRPr="006F7A0C" w:rsidRDefault="00D51C4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083AE4F9" w14:textId="77777777" w:rsidR="00D51C43" w:rsidRPr="006F7A0C" w:rsidRDefault="00D51C4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566EEC76" w14:textId="77777777" w:rsidR="00D51C43" w:rsidRPr="006F7A0C" w:rsidRDefault="00D51C43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78725A0F" w14:textId="77777777" w:rsidR="00D51C43" w:rsidRPr="006F7A0C" w:rsidRDefault="00D51C4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55F5E091" w14:textId="77777777" w:rsidR="00D51C43" w:rsidRPr="006F7A0C" w:rsidRDefault="00D51C4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54B502E6" w14:textId="77777777" w:rsidR="00D51C43" w:rsidRPr="006F7A0C" w:rsidRDefault="00D51C43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5D75" w14:textId="77777777" w:rsidR="005316DF" w:rsidRDefault="005316DF" w:rsidP="00D51C43">
      <w:pPr>
        <w:spacing w:after="0" w:line="240" w:lineRule="auto"/>
      </w:pPr>
      <w:r>
        <w:separator/>
      </w:r>
    </w:p>
  </w:footnote>
  <w:footnote w:type="continuationSeparator" w:id="0">
    <w:p w14:paraId="1440CF49" w14:textId="77777777" w:rsidR="005316DF" w:rsidRDefault="005316DF" w:rsidP="00D5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4CB" w14:textId="77777777" w:rsidR="00D51C43" w:rsidRDefault="00382181">
    <w:pPr>
      <w:pStyle w:val="Nagwek"/>
    </w:pPr>
    <w:r>
      <w:rPr>
        <w:noProof/>
        <w:lang w:eastAsia="pl-PL"/>
      </w:rPr>
      <w:pict w14:anchorId="6E0F3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25" type="#_x0000_t75" alt="" style="position:absolute;margin-left:0;margin-top:0;width:595.45pt;height:842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91D" w14:textId="77777777" w:rsidR="00D51C43" w:rsidRPr="00D059C7" w:rsidRDefault="00D51C43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 w:rsidRPr="005D102F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51FF8953" wp14:editId="5CDF6A32">
          <wp:simplePos x="0" y="0"/>
          <wp:positionH relativeFrom="column">
            <wp:posOffset>-601980</wp:posOffset>
          </wp:positionH>
          <wp:positionV relativeFrom="page">
            <wp:posOffset>292735</wp:posOffset>
          </wp:positionV>
          <wp:extent cx="791845" cy="1609090"/>
          <wp:effectExtent l="0" t="0" r="8255" b="0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4A0" w14:textId="77777777" w:rsidR="00D51C43" w:rsidRDefault="00D51C43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 wp14:anchorId="363B6BE9" wp14:editId="20A79C11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8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3"/>
    <w:rsid w:val="00052411"/>
    <w:rsid w:val="000A38C8"/>
    <w:rsid w:val="001B3C5A"/>
    <w:rsid w:val="00382181"/>
    <w:rsid w:val="005316DF"/>
    <w:rsid w:val="005E7548"/>
    <w:rsid w:val="00627A91"/>
    <w:rsid w:val="006F19F4"/>
    <w:rsid w:val="007F761C"/>
    <w:rsid w:val="00891C0C"/>
    <w:rsid w:val="009849C7"/>
    <w:rsid w:val="00AC0AE8"/>
    <w:rsid w:val="00C6653E"/>
    <w:rsid w:val="00CA3DAB"/>
    <w:rsid w:val="00CE26F4"/>
    <w:rsid w:val="00D51C43"/>
    <w:rsid w:val="00EE7D4B"/>
    <w:rsid w:val="00F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37082"/>
  <w15:chartTrackingRefBased/>
  <w15:docId w15:val="{ADF874C5-1FD2-4B29-9E7F-40FBCAC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43"/>
    <w:pPr>
      <w:tabs>
        <w:tab w:val="center" w:pos="4536"/>
        <w:tab w:val="right" w:pos="9072"/>
      </w:tabs>
      <w:spacing w:after="200" w:line="276" w:lineRule="auto"/>
    </w:pPr>
    <w:rPr>
      <w:rFonts w:ascii="Tahoma" w:eastAsia="Calibri" w:hAnsi="Tahoma" w:cs="Times New Roman"/>
      <w:color w:val="80828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51C43"/>
    <w:rPr>
      <w:rFonts w:ascii="Tahoma" w:eastAsia="Calibri" w:hAnsi="Tahoma" w:cs="Times New Roman"/>
      <w:color w:val="80828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51C43"/>
    <w:pPr>
      <w:tabs>
        <w:tab w:val="center" w:pos="4536"/>
        <w:tab w:val="right" w:pos="9072"/>
      </w:tabs>
      <w:spacing w:after="200" w:line="276" w:lineRule="auto"/>
    </w:pPr>
    <w:rPr>
      <w:rFonts w:ascii="Tahoma" w:eastAsia="Calibri" w:hAnsi="Tahoma" w:cs="Times New Roman"/>
      <w:color w:val="80828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1C43"/>
    <w:rPr>
      <w:rFonts w:ascii="Tahoma" w:eastAsia="Calibri" w:hAnsi="Tahoma" w:cs="Times New Roman"/>
      <w:color w:val="808284"/>
      <w:lang w:val="x-none"/>
    </w:rPr>
  </w:style>
  <w:style w:type="paragraph" w:customStyle="1" w:styleId="LukStopka-adres">
    <w:name w:val="Luk_Stopka-adres"/>
    <w:basedOn w:val="Normalny"/>
    <w:qFormat/>
    <w:rsid w:val="00D51C43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1B3C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 | Łukasiewicz - PORT Polski Ośrodek Rozwoju Technologii</dc:creator>
  <cp:keywords/>
  <dc:description/>
  <cp:lastModifiedBy>Aleksandra Orzechowska | Łukasiewicz - PORT Polski Ośrodek Rozwoju Technologii</cp:lastModifiedBy>
  <cp:revision>7</cp:revision>
  <dcterms:created xsi:type="dcterms:W3CDTF">2022-03-22T19:27:00Z</dcterms:created>
  <dcterms:modified xsi:type="dcterms:W3CDTF">2022-05-04T12:04:00Z</dcterms:modified>
</cp:coreProperties>
</file>