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CECE4" w14:textId="4287A1BD" w:rsidR="00B22A76" w:rsidRPr="00910EA4" w:rsidRDefault="00B22A76" w:rsidP="003C100F">
      <w:pPr>
        <w:spacing w:line="360" w:lineRule="auto"/>
        <w:jc w:val="right"/>
        <w:rPr>
          <w:rFonts w:ascii="Arial" w:hAnsi="Arial" w:cs="Arial"/>
        </w:rPr>
      </w:pPr>
      <w:r w:rsidRPr="00910EA4">
        <w:rPr>
          <w:rFonts w:ascii="Arial" w:hAnsi="Arial" w:cs="Arial"/>
        </w:rPr>
        <w:t xml:space="preserve">Rybnik, dnia </w:t>
      </w:r>
      <w:r w:rsidR="001513FD">
        <w:rPr>
          <w:rFonts w:ascii="Arial" w:hAnsi="Arial" w:cs="Arial"/>
        </w:rPr>
        <w:t>02</w:t>
      </w:r>
      <w:r w:rsidRPr="00910EA4">
        <w:rPr>
          <w:rFonts w:ascii="Arial" w:hAnsi="Arial" w:cs="Arial"/>
        </w:rPr>
        <w:t>.</w:t>
      </w:r>
      <w:r w:rsidR="005A469F">
        <w:rPr>
          <w:rFonts w:ascii="Arial" w:hAnsi="Arial" w:cs="Arial"/>
        </w:rPr>
        <w:t>0</w:t>
      </w:r>
      <w:r w:rsidR="001513FD">
        <w:rPr>
          <w:rFonts w:ascii="Arial" w:hAnsi="Arial" w:cs="Arial"/>
        </w:rPr>
        <w:t>7</w:t>
      </w:r>
      <w:r w:rsidRPr="00910EA4">
        <w:rPr>
          <w:rFonts w:ascii="Arial" w:hAnsi="Arial" w:cs="Arial"/>
        </w:rPr>
        <w:t>.202</w:t>
      </w:r>
      <w:r w:rsidR="005A469F">
        <w:rPr>
          <w:rFonts w:ascii="Arial" w:hAnsi="Arial" w:cs="Arial"/>
        </w:rPr>
        <w:t>4</w:t>
      </w:r>
      <w:r w:rsidRPr="00910EA4">
        <w:rPr>
          <w:rFonts w:ascii="Arial" w:hAnsi="Arial" w:cs="Arial"/>
        </w:rPr>
        <w:t xml:space="preserve"> r.</w:t>
      </w:r>
    </w:p>
    <w:p w14:paraId="57BBCF4B" w14:textId="5D364203" w:rsidR="006F5864" w:rsidRPr="00910EA4" w:rsidRDefault="006F5864" w:rsidP="006F5864">
      <w:pPr>
        <w:spacing w:line="360" w:lineRule="auto"/>
        <w:rPr>
          <w:rFonts w:ascii="Arial" w:hAnsi="Arial" w:cs="Arial"/>
        </w:rPr>
      </w:pPr>
      <w:r w:rsidRPr="00910EA4">
        <w:rPr>
          <w:rFonts w:ascii="Arial" w:hAnsi="Arial" w:cs="Arial"/>
          <w:noProof/>
        </w:rPr>
        <w:drawing>
          <wp:inline distT="0" distB="0" distL="0" distR="0" wp14:anchorId="058F4C54" wp14:editId="41C3A76E">
            <wp:extent cx="1921592" cy="720000"/>
            <wp:effectExtent l="0" t="0" r="0" b="4445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9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0C356" w14:textId="107C21C2" w:rsidR="00B22A76" w:rsidRPr="00910EA4" w:rsidRDefault="009F509A" w:rsidP="00882758">
      <w:pPr>
        <w:spacing w:line="276" w:lineRule="auto"/>
        <w:jc w:val="both"/>
        <w:rPr>
          <w:rFonts w:ascii="Arial" w:hAnsi="Arial" w:cs="Arial"/>
        </w:rPr>
      </w:pPr>
      <w:r w:rsidRPr="00910EA4">
        <w:rPr>
          <w:rFonts w:ascii="Arial" w:hAnsi="Arial" w:cs="Arial"/>
        </w:rPr>
        <w:t>KMR/</w:t>
      </w:r>
      <w:r w:rsidR="00B22A76" w:rsidRPr="00910EA4">
        <w:rPr>
          <w:rFonts w:ascii="Arial" w:hAnsi="Arial" w:cs="Arial"/>
        </w:rPr>
        <w:t>P</w:t>
      </w:r>
      <w:r w:rsidR="00723087">
        <w:rPr>
          <w:rFonts w:ascii="Arial" w:hAnsi="Arial" w:cs="Arial"/>
        </w:rPr>
        <w:t>U</w:t>
      </w:r>
      <w:r w:rsidRPr="00910EA4">
        <w:rPr>
          <w:rFonts w:ascii="Arial" w:hAnsi="Arial" w:cs="Arial"/>
        </w:rPr>
        <w:t>/</w:t>
      </w:r>
      <w:r w:rsidR="005A469F">
        <w:rPr>
          <w:rFonts w:ascii="Arial" w:hAnsi="Arial" w:cs="Arial"/>
        </w:rPr>
        <w:t>0</w:t>
      </w:r>
      <w:r w:rsidR="001513FD">
        <w:rPr>
          <w:rFonts w:ascii="Arial" w:hAnsi="Arial" w:cs="Arial"/>
        </w:rPr>
        <w:t>9</w:t>
      </w:r>
      <w:r w:rsidR="00B22A76" w:rsidRPr="00910EA4">
        <w:rPr>
          <w:rFonts w:ascii="Arial" w:hAnsi="Arial" w:cs="Arial"/>
        </w:rPr>
        <w:t>/202</w:t>
      </w:r>
      <w:r w:rsidR="005A469F">
        <w:rPr>
          <w:rFonts w:ascii="Arial" w:hAnsi="Arial" w:cs="Arial"/>
        </w:rPr>
        <w:t>4</w:t>
      </w:r>
    </w:p>
    <w:p w14:paraId="24E96BE8" w14:textId="31C96800" w:rsidR="00B22A76" w:rsidRPr="00910EA4" w:rsidRDefault="00B22A76" w:rsidP="00882758">
      <w:pPr>
        <w:spacing w:before="240" w:after="240" w:line="276" w:lineRule="auto"/>
        <w:jc w:val="center"/>
        <w:rPr>
          <w:rFonts w:ascii="Arial" w:hAnsi="Arial" w:cs="Arial"/>
        </w:rPr>
      </w:pPr>
      <w:r w:rsidRPr="00910EA4">
        <w:rPr>
          <w:rFonts w:ascii="Arial" w:hAnsi="Arial" w:cs="Arial"/>
        </w:rPr>
        <w:t xml:space="preserve">Platforma zakupowa Zamawiającego Wykonawcy, którzy pobrali </w:t>
      </w:r>
      <w:r w:rsidR="008D298E">
        <w:rPr>
          <w:rFonts w:ascii="Arial" w:hAnsi="Arial" w:cs="Arial"/>
        </w:rPr>
        <w:t>SW</w:t>
      </w:r>
      <w:r w:rsidRPr="00910EA4">
        <w:rPr>
          <w:rFonts w:ascii="Arial" w:hAnsi="Arial" w:cs="Arial"/>
        </w:rPr>
        <w:t>Z</w:t>
      </w:r>
    </w:p>
    <w:p w14:paraId="3716E8B5" w14:textId="1E4DC940" w:rsidR="00A069B6" w:rsidRDefault="00B22A76" w:rsidP="00A069B6">
      <w:pPr>
        <w:spacing w:before="480" w:line="360" w:lineRule="auto"/>
        <w:jc w:val="both"/>
        <w:rPr>
          <w:rFonts w:ascii="Arial" w:hAnsi="Arial" w:cs="Arial"/>
          <w:b/>
        </w:rPr>
      </w:pPr>
      <w:r w:rsidRPr="00910EA4">
        <w:rPr>
          <w:rFonts w:ascii="Arial" w:hAnsi="Arial" w:cs="Arial"/>
          <w:b/>
          <w:bCs/>
        </w:rPr>
        <w:t xml:space="preserve">dot.: postępowania </w:t>
      </w:r>
      <w:r w:rsidR="00910EA4" w:rsidRPr="00910EA4">
        <w:rPr>
          <w:rFonts w:ascii="Arial" w:hAnsi="Arial" w:cs="Arial"/>
          <w:b/>
          <w:bCs/>
        </w:rPr>
        <w:t xml:space="preserve">o udzielenie zamówienia sektorowego prowadzone </w:t>
      </w:r>
      <w:r w:rsidR="00723087" w:rsidRPr="00723087">
        <w:rPr>
          <w:rFonts w:ascii="Arial" w:hAnsi="Arial" w:cs="Arial"/>
          <w:b/>
          <w:bCs/>
        </w:rPr>
        <w:t xml:space="preserve">na podstawie Regulaminu Udzielania Zamówień Sektorowych na dostawy, usługi </w:t>
      </w:r>
      <w:r w:rsidR="00723087">
        <w:rPr>
          <w:rFonts w:ascii="Arial" w:hAnsi="Arial" w:cs="Arial"/>
          <w:b/>
          <w:bCs/>
        </w:rPr>
        <w:br/>
      </w:r>
      <w:r w:rsidR="00723087" w:rsidRPr="00723087">
        <w:rPr>
          <w:rFonts w:ascii="Arial" w:hAnsi="Arial" w:cs="Arial"/>
          <w:b/>
          <w:bCs/>
        </w:rPr>
        <w:t>i roboty budowlane w Komunikacji Miejskiej Rybnik Sp. z o.o. w Rybniku</w:t>
      </w:r>
      <w:r w:rsidR="00910EA4" w:rsidRPr="00910EA4">
        <w:rPr>
          <w:rFonts w:ascii="Arial" w:hAnsi="Arial" w:cs="Arial"/>
          <w:b/>
          <w:bCs/>
        </w:rPr>
        <w:t xml:space="preserve"> </w:t>
      </w:r>
      <w:r w:rsidR="009F509A" w:rsidRPr="00910EA4">
        <w:rPr>
          <w:rFonts w:ascii="Arial" w:hAnsi="Arial" w:cs="Arial"/>
          <w:b/>
          <w:bCs/>
        </w:rPr>
        <w:t>pn.:</w:t>
      </w:r>
      <w:r w:rsidRPr="00910EA4">
        <w:rPr>
          <w:rFonts w:ascii="Arial" w:hAnsi="Arial" w:cs="Arial"/>
          <w:b/>
          <w:bCs/>
        </w:rPr>
        <w:t xml:space="preserve"> </w:t>
      </w:r>
      <w:bookmarkStart w:id="0" w:name="_Hlk144241036"/>
      <w:r w:rsidR="003277E0">
        <w:rPr>
          <w:rFonts w:ascii="Arial" w:hAnsi="Arial" w:cs="Arial"/>
          <w:b/>
          <w:bCs/>
        </w:rPr>
        <w:t>„</w:t>
      </w:r>
      <w:r w:rsidR="003277E0" w:rsidRPr="004D0287">
        <w:rPr>
          <w:rFonts w:ascii="Arial" w:hAnsi="Arial" w:cs="Arial"/>
          <w:b/>
          <w:bCs/>
        </w:rPr>
        <w:t xml:space="preserve">Ubezpieczenie komunikacyjne OC i NNW </w:t>
      </w:r>
      <w:r w:rsidR="003277E0">
        <w:rPr>
          <w:rFonts w:ascii="Arial" w:hAnsi="Arial" w:cs="Arial"/>
          <w:b/>
        </w:rPr>
        <w:t>2</w:t>
      </w:r>
      <w:r w:rsidR="003277E0" w:rsidRPr="004D0287">
        <w:rPr>
          <w:rFonts w:ascii="Arial" w:hAnsi="Arial" w:cs="Arial"/>
          <w:b/>
        </w:rPr>
        <w:t xml:space="preserve"> sztuk </w:t>
      </w:r>
      <w:r w:rsidR="003277E0">
        <w:rPr>
          <w:rFonts w:ascii="Arial" w:hAnsi="Arial" w:cs="Arial"/>
          <w:b/>
        </w:rPr>
        <w:t>pojazd</w:t>
      </w:r>
      <w:r w:rsidR="003277E0" w:rsidRPr="004D0287">
        <w:rPr>
          <w:rFonts w:ascii="Arial" w:hAnsi="Arial" w:cs="Arial"/>
          <w:b/>
        </w:rPr>
        <w:t>ów komunikacji miejskiej</w:t>
      </w:r>
      <w:r w:rsidR="003277E0">
        <w:rPr>
          <w:rFonts w:ascii="Arial" w:hAnsi="Arial" w:cs="Arial"/>
          <w:b/>
        </w:rPr>
        <w:t xml:space="preserve">: autobus SOLARIS URBINO 12 </w:t>
      </w:r>
      <w:r w:rsidR="003277E0" w:rsidRPr="004D0287">
        <w:rPr>
          <w:rFonts w:ascii="Arial" w:hAnsi="Arial" w:cs="Arial"/>
          <w:b/>
        </w:rPr>
        <w:t>zasilany olejem napędowym</w:t>
      </w:r>
      <w:bookmarkEnd w:id="0"/>
      <w:r w:rsidR="003277E0">
        <w:rPr>
          <w:rFonts w:ascii="Arial" w:hAnsi="Arial" w:cs="Arial"/>
          <w:b/>
        </w:rPr>
        <w:t xml:space="preserve"> </w:t>
      </w:r>
      <w:r w:rsidR="003277E0">
        <w:rPr>
          <w:rFonts w:ascii="Arial" w:hAnsi="Arial" w:cs="Arial"/>
          <w:b/>
        </w:rPr>
        <w:br/>
        <w:t>oraz Fiat Ducato 35 MULTIJET</w:t>
      </w:r>
      <w:r w:rsidR="003277E0">
        <w:rPr>
          <w:rFonts w:ascii="Arial" w:hAnsi="Arial" w:cs="Arial"/>
          <w:b/>
        </w:rPr>
        <w:t>”.</w:t>
      </w:r>
    </w:p>
    <w:p w14:paraId="699BF7FE" w14:textId="501CE5B5" w:rsidR="006C35C8" w:rsidRPr="00910EA4" w:rsidRDefault="006C35C8" w:rsidP="00A069B6">
      <w:pPr>
        <w:spacing w:before="240" w:after="240" w:line="276" w:lineRule="auto"/>
        <w:jc w:val="both"/>
        <w:rPr>
          <w:rFonts w:ascii="Arial" w:hAnsi="Arial" w:cs="Arial"/>
        </w:rPr>
      </w:pPr>
      <w:r w:rsidRPr="00910EA4">
        <w:rPr>
          <w:rFonts w:ascii="Arial" w:hAnsi="Arial" w:cs="Arial"/>
        </w:rPr>
        <w:t>Przekazuję Państwu pytani</w:t>
      </w:r>
      <w:r w:rsidR="00A069B6">
        <w:rPr>
          <w:rFonts w:ascii="Arial" w:hAnsi="Arial" w:cs="Arial"/>
        </w:rPr>
        <w:t>a</w:t>
      </w:r>
      <w:r w:rsidRPr="00910EA4">
        <w:rPr>
          <w:rFonts w:ascii="Arial" w:hAnsi="Arial" w:cs="Arial"/>
        </w:rPr>
        <w:t xml:space="preserve"> Wykonawc</w:t>
      </w:r>
      <w:r>
        <w:rPr>
          <w:rFonts w:ascii="Arial" w:hAnsi="Arial" w:cs="Arial"/>
        </w:rPr>
        <w:t xml:space="preserve">y </w:t>
      </w:r>
      <w:r w:rsidRPr="00910EA4">
        <w:rPr>
          <w:rFonts w:ascii="Arial" w:hAnsi="Arial" w:cs="Arial"/>
        </w:rPr>
        <w:t>wraz z odpowiedzi</w:t>
      </w:r>
      <w:r w:rsidR="00A069B6">
        <w:rPr>
          <w:rFonts w:ascii="Arial" w:hAnsi="Arial" w:cs="Arial"/>
        </w:rPr>
        <w:t>ami</w:t>
      </w:r>
      <w:r w:rsidRPr="00910EA4">
        <w:rPr>
          <w:rFonts w:ascii="Arial" w:hAnsi="Arial" w:cs="Arial"/>
        </w:rPr>
        <w:t xml:space="preserve"> Zamawiającego.</w:t>
      </w:r>
    </w:p>
    <w:p w14:paraId="53C09AB5" w14:textId="586BE694" w:rsidR="005E43AB" w:rsidRDefault="006C35C8" w:rsidP="006C35C8">
      <w:pPr>
        <w:spacing w:line="276" w:lineRule="auto"/>
        <w:jc w:val="both"/>
        <w:rPr>
          <w:rFonts w:ascii="Arial" w:hAnsi="Arial" w:cs="Arial"/>
        </w:rPr>
      </w:pPr>
      <w:r w:rsidRPr="00910EA4">
        <w:rPr>
          <w:rFonts w:ascii="Arial" w:hAnsi="Arial" w:cs="Arial"/>
        </w:rPr>
        <w:t>Proszę o uwzględnienie tej informacji przy opracowywaniu oferty.</w:t>
      </w:r>
    </w:p>
    <w:p w14:paraId="70B9F026" w14:textId="77777777" w:rsidR="00112B38" w:rsidRPr="006C35C8" w:rsidRDefault="00112B38" w:rsidP="006C35C8">
      <w:pPr>
        <w:spacing w:line="276" w:lineRule="auto"/>
        <w:jc w:val="both"/>
        <w:rPr>
          <w:rFonts w:ascii="Arial" w:hAnsi="Arial" w:cs="Arial"/>
        </w:rPr>
      </w:pPr>
    </w:p>
    <w:p w14:paraId="6FD5620C" w14:textId="73CC843C" w:rsidR="00A069B6" w:rsidRDefault="00A069B6" w:rsidP="001513FD">
      <w:pPr>
        <w:pStyle w:val="NormalnyWeb"/>
        <w:spacing w:before="0" w:beforeAutospacing="0" w:after="0" w:afterAutospacing="0"/>
        <w:rPr>
          <w:rFonts w:ascii="Arial" w:hAnsi="Arial" w:cs="Arial"/>
          <w:b/>
          <w:bCs/>
        </w:rPr>
      </w:pPr>
      <w:r w:rsidRPr="006C35C8">
        <w:rPr>
          <w:rFonts w:ascii="Arial" w:hAnsi="Arial" w:cs="Arial"/>
          <w:b/>
          <w:bCs/>
        </w:rPr>
        <w:t xml:space="preserve">Pytanie </w:t>
      </w:r>
      <w:r>
        <w:rPr>
          <w:rFonts w:ascii="Arial" w:hAnsi="Arial" w:cs="Arial"/>
          <w:b/>
          <w:bCs/>
        </w:rPr>
        <w:t>1</w:t>
      </w:r>
    </w:p>
    <w:p w14:paraId="518B3DFB" w14:textId="77777777" w:rsidR="001513FD" w:rsidRDefault="001513FD" w:rsidP="001513FD">
      <w:pPr>
        <w:pStyle w:val="NormalnyWeb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14C7DF91" w14:textId="42EBAE91" w:rsidR="001513FD" w:rsidRDefault="001513FD" w:rsidP="001513FD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  <w:color w:val="000000" w:themeColor="text1"/>
        </w:rPr>
      </w:pPr>
      <w:r w:rsidRPr="001513FD">
        <w:rPr>
          <w:rFonts w:ascii="Arial" w:eastAsiaTheme="minorHAnsi" w:hAnsi="Arial" w:cs="Arial"/>
          <w:color w:val="000000" w:themeColor="text1"/>
          <w:lang w:eastAsia="en-US"/>
        </w:rPr>
        <w:t xml:space="preserve">Proszę o </w:t>
      </w:r>
      <w:r w:rsidRPr="001513FD">
        <w:rPr>
          <w:rFonts w:ascii="Arial" w:eastAsiaTheme="minorHAnsi" w:hAnsi="Arial" w:cs="Arial"/>
          <w:color w:val="000000" w:themeColor="text1"/>
          <w:lang w:eastAsia="en-US"/>
        </w:rPr>
        <w:t>podanie numerów rejestracyjnych/numerów VIN pojazdów</w:t>
      </w:r>
      <w:r w:rsidRPr="001513FD">
        <w:rPr>
          <w:rFonts w:ascii="Arial" w:hAnsi="Arial" w:cs="Arial"/>
          <w:b/>
          <w:bCs/>
          <w:color w:val="000000" w:themeColor="text1"/>
        </w:rPr>
        <w:t xml:space="preserve"> </w:t>
      </w:r>
    </w:p>
    <w:p w14:paraId="762A699D" w14:textId="77777777" w:rsidR="001513FD" w:rsidRPr="001513FD" w:rsidRDefault="001513FD" w:rsidP="001513FD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  <w:color w:val="000000" w:themeColor="text1"/>
        </w:rPr>
      </w:pPr>
    </w:p>
    <w:p w14:paraId="15CB89CA" w14:textId="4BDA67AB" w:rsidR="00A069B6" w:rsidRDefault="00A069B6" w:rsidP="001513FD">
      <w:pPr>
        <w:pStyle w:val="NormalnyWeb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</w:rPr>
      </w:pPr>
      <w:r w:rsidRPr="006C35C8">
        <w:rPr>
          <w:rFonts w:ascii="Arial" w:hAnsi="Arial" w:cs="Arial"/>
          <w:b/>
          <w:bCs/>
        </w:rPr>
        <w:t xml:space="preserve">Odpowiedź na pytanie nr </w:t>
      </w:r>
      <w:r>
        <w:rPr>
          <w:rFonts w:ascii="Arial" w:hAnsi="Arial" w:cs="Arial"/>
          <w:b/>
          <w:bCs/>
        </w:rPr>
        <w:t>1</w:t>
      </w:r>
    </w:p>
    <w:p w14:paraId="01793733" w14:textId="1901EBF1" w:rsidR="00A069B6" w:rsidRDefault="0030195D" w:rsidP="00884315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30195D">
        <w:rPr>
          <w:rFonts w:ascii="Arial" w:hAnsi="Arial" w:cs="Arial"/>
        </w:rPr>
        <w:t xml:space="preserve">Zamawiający </w:t>
      </w:r>
      <w:r w:rsidR="001513FD">
        <w:rPr>
          <w:rFonts w:ascii="Arial" w:hAnsi="Arial" w:cs="Arial"/>
        </w:rPr>
        <w:t>podaje numery rejestracyjne pojazdów:</w:t>
      </w:r>
    </w:p>
    <w:p w14:paraId="73982301" w14:textId="1080EDF5" w:rsidR="003277E0" w:rsidRDefault="003277E0" w:rsidP="00884315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- Autobus SOLARIS URBINO 12 – SR0021S</w:t>
      </w:r>
    </w:p>
    <w:p w14:paraId="4B467D3B" w14:textId="4E0E679A" w:rsidR="003277E0" w:rsidRDefault="003277E0" w:rsidP="00884315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Fiat Ducato 35 MULTIJET – SR0004S </w:t>
      </w:r>
    </w:p>
    <w:p w14:paraId="7A411786" w14:textId="77777777" w:rsidR="001513FD" w:rsidRPr="005F16CB" w:rsidRDefault="001513FD" w:rsidP="001513FD">
      <w:pPr>
        <w:pStyle w:val="NormalnyWeb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34693050" w14:textId="77777777" w:rsidR="001513FD" w:rsidRDefault="001513FD" w:rsidP="001513FD">
      <w:pPr>
        <w:pStyle w:val="NormalnyWeb"/>
        <w:spacing w:before="0" w:beforeAutospacing="0" w:after="0" w:afterAutospacing="0"/>
        <w:rPr>
          <w:rFonts w:ascii="Arial" w:hAnsi="Arial" w:cs="Arial"/>
          <w:b/>
          <w:bCs/>
        </w:rPr>
      </w:pPr>
      <w:r w:rsidRPr="006C35C8">
        <w:rPr>
          <w:rFonts w:ascii="Arial" w:hAnsi="Arial" w:cs="Arial"/>
          <w:b/>
          <w:bCs/>
        </w:rPr>
        <w:t xml:space="preserve">Pytanie </w:t>
      </w:r>
      <w:r>
        <w:rPr>
          <w:rFonts w:ascii="Arial" w:hAnsi="Arial" w:cs="Arial"/>
          <w:b/>
          <w:bCs/>
        </w:rPr>
        <w:t>2</w:t>
      </w:r>
    </w:p>
    <w:p w14:paraId="0C6A57B3" w14:textId="77777777" w:rsidR="001513FD" w:rsidRDefault="001513FD" w:rsidP="001513FD">
      <w:pPr>
        <w:pStyle w:val="NormalnyWeb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21B95DB6" w14:textId="6A8FD2F2" w:rsidR="001513FD" w:rsidRPr="001513FD" w:rsidRDefault="001513FD" w:rsidP="003277E0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  <w:color w:val="000000" w:themeColor="text1"/>
        </w:rPr>
      </w:pPr>
      <w:r w:rsidRPr="001513FD">
        <w:rPr>
          <w:rFonts w:ascii="Arial" w:hAnsi="Arial" w:cs="Arial"/>
          <w:color w:val="000000" w:themeColor="text1"/>
        </w:rPr>
        <w:t>P</w:t>
      </w:r>
      <w:r w:rsidRPr="001513FD">
        <w:rPr>
          <w:rFonts w:ascii="Arial" w:eastAsiaTheme="minorHAnsi" w:hAnsi="Arial" w:cs="Arial"/>
          <w:color w:val="000000" w:themeColor="text1"/>
          <w:lang w:eastAsia="en-US"/>
        </w:rPr>
        <w:t xml:space="preserve">roszę </w:t>
      </w:r>
      <w:r w:rsidRPr="001513FD">
        <w:rPr>
          <w:rFonts w:ascii="Arial" w:eastAsiaTheme="minorHAnsi" w:hAnsi="Arial" w:cs="Arial"/>
          <w:color w:val="000000" w:themeColor="text1"/>
          <w:lang w:eastAsia="en-US"/>
        </w:rPr>
        <w:t xml:space="preserve">o </w:t>
      </w:r>
      <w:r w:rsidRPr="001513FD">
        <w:rPr>
          <w:rFonts w:ascii="Arial" w:eastAsiaTheme="minorHAnsi" w:hAnsi="Arial" w:cs="Arial"/>
          <w:color w:val="000000" w:themeColor="text1"/>
          <w:lang w:eastAsia="en-US"/>
        </w:rPr>
        <w:t>sprecyzowanie Kryteriów wyboru ofert. 10% oceny stanowi włączenie klauzul fakultatywnych, które w</w:t>
      </w:r>
      <w:r w:rsidRPr="001513FD">
        <w:rPr>
          <w:rFonts w:ascii="Arial" w:eastAsiaTheme="minorHAnsi" w:hAnsi="Arial" w:cs="Arial"/>
          <w:color w:val="000000" w:themeColor="text1"/>
          <w:lang w:eastAsia="en-US"/>
        </w:rPr>
        <w:t xml:space="preserve"> </w:t>
      </w:r>
      <w:r w:rsidRPr="001513FD">
        <w:rPr>
          <w:rFonts w:ascii="Arial" w:eastAsiaTheme="minorHAnsi" w:hAnsi="Arial" w:cs="Arial"/>
          <w:color w:val="000000" w:themeColor="text1"/>
          <w:lang w:eastAsia="en-US"/>
        </w:rPr>
        <w:t>części są typowo klauzulami dotyczącymi Auto Casco, tym samym nie ma możliwości zdobycia za nie</w:t>
      </w:r>
      <w:r w:rsidRPr="001513FD">
        <w:rPr>
          <w:rFonts w:ascii="Arial" w:hAnsi="Arial" w:cs="Arial"/>
          <w:b/>
          <w:bCs/>
          <w:color w:val="000000" w:themeColor="text1"/>
        </w:rPr>
        <w:t xml:space="preserve"> </w:t>
      </w:r>
      <w:r w:rsidRPr="001513FD">
        <w:rPr>
          <w:rFonts w:ascii="Arial" w:eastAsiaTheme="minorHAnsi" w:hAnsi="Arial" w:cs="Arial"/>
          <w:color w:val="000000" w:themeColor="text1"/>
          <w:lang w:eastAsia="en-US"/>
        </w:rPr>
        <w:t>punktów przy ubezpieczeniu OC/NNW.</w:t>
      </w:r>
    </w:p>
    <w:p w14:paraId="21A5B674" w14:textId="77777777" w:rsidR="001513FD" w:rsidRPr="001513FD" w:rsidRDefault="001513FD" w:rsidP="001513FD">
      <w:pPr>
        <w:pStyle w:val="NormalnyWeb"/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  <w:color w:val="000000" w:themeColor="text1"/>
        </w:rPr>
      </w:pPr>
    </w:p>
    <w:p w14:paraId="6D55460C" w14:textId="514211A3" w:rsidR="001513FD" w:rsidRDefault="001513FD" w:rsidP="001513FD">
      <w:pPr>
        <w:pStyle w:val="NormalnyWeb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</w:rPr>
      </w:pPr>
      <w:r w:rsidRPr="006C35C8">
        <w:rPr>
          <w:rFonts w:ascii="Arial" w:hAnsi="Arial" w:cs="Arial"/>
          <w:b/>
          <w:bCs/>
        </w:rPr>
        <w:t xml:space="preserve">Odpowiedź na pytanie nr </w:t>
      </w:r>
      <w:r>
        <w:rPr>
          <w:rFonts w:ascii="Arial" w:hAnsi="Arial" w:cs="Arial"/>
          <w:b/>
          <w:bCs/>
        </w:rPr>
        <w:t>2</w:t>
      </w:r>
    </w:p>
    <w:p w14:paraId="0DFCAE3A" w14:textId="0FDF08BC" w:rsidR="00884315" w:rsidRPr="0074792F" w:rsidRDefault="0074792F" w:rsidP="00884315">
      <w:pPr>
        <w:pStyle w:val="NormalnyWeb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Zamawiający informuje, iż </w:t>
      </w:r>
      <w:r w:rsidR="00884315">
        <w:rPr>
          <w:rFonts w:ascii="Arial" w:hAnsi="Arial" w:cs="Arial"/>
        </w:rPr>
        <w:t>wykreśla</w:t>
      </w:r>
      <w:r>
        <w:rPr>
          <w:rFonts w:ascii="Arial" w:hAnsi="Arial" w:cs="Arial"/>
        </w:rPr>
        <w:t xml:space="preserve"> </w:t>
      </w:r>
      <w:r w:rsidRPr="0074792F">
        <w:rPr>
          <w:rFonts w:ascii="Arial" w:hAnsi="Arial" w:cs="Arial"/>
          <w:b/>
          <w:bCs/>
        </w:rPr>
        <w:t>Kryterium II Klauzule dodatkowe i inne postanowienia szczególne fakultatywne 10 pkt.</w:t>
      </w:r>
      <w:r>
        <w:rPr>
          <w:rFonts w:ascii="Arial" w:hAnsi="Arial" w:cs="Arial"/>
        </w:rPr>
        <w:t xml:space="preserve"> </w:t>
      </w:r>
      <w:r w:rsidR="00884315" w:rsidRPr="0074792F">
        <w:rPr>
          <w:rFonts w:ascii="Arial" w:hAnsi="Arial" w:cs="Arial"/>
        </w:rPr>
        <w:t xml:space="preserve">Zmieniony zostaje </w:t>
      </w:r>
      <w:r w:rsidR="00884315" w:rsidRPr="0074792F">
        <w:rPr>
          <w:rFonts w:ascii="Arial" w:hAnsi="Arial" w:cs="Arial"/>
          <w:b/>
          <w:bCs/>
          <w:i/>
          <w:iCs/>
        </w:rPr>
        <w:t>Załącznik nr 1 – Formularz oferty</w:t>
      </w:r>
      <w:r w:rsidR="00884315" w:rsidRPr="0074792F">
        <w:rPr>
          <w:rFonts w:ascii="Arial" w:hAnsi="Arial" w:cs="Arial"/>
        </w:rPr>
        <w:t xml:space="preserve"> – w załączniku.</w:t>
      </w:r>
    </w:p>
    <w:p w14:paraId="1B5B05DD" w14:textId="31B4B0BA" w:rsidR="00884315" w:rsidRDefault="00884315" w:rsidP="001513FD">
      <w:pPr>
        <w:pStyle w:val="NormalnyWeb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7B6D3D41" w14:textId="3EB99ED0" w:rsidR="001513FD" w:rsidRDefault="0074792F" w:rsidP="001513FD">
      <w:pPr>
        <w:pStyle w:val="NormalnyWeb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Tym samym zmienia </w:t>
      </w:r>
      <w:r w:rsidR="00884315">
        <w:rPr>
          <w:rFonts w:ascii="Arial" w:hAnsi="Arial" w:cs="Arial"/>
        </w:rPr>
        <w:t xml:space="preserve">się </w:t>
      </w:r>
      <w:r>
        <w:rPr>
          <w:rFonts w:ascii="Arial" w:hAnsi="Arial" w:cs="Arial"/>
        </w:rPr>
        <w:t xml:space="preserve">zapisy SWZ </w:t>
      </w:r>
      <w:r w:rsidRPr="0074792F">
        <w:rPr>
          <w:rFonts w:ascii="Arial" w:hAnsi="Arial" w:cs="Arial"/>
          <w:b/>
          <w:bCs/>
          <w:i/>
          <w:iCs/>
        </w:rPr>
        <w:t>Rozdział XV Kryteria oceny ofert pkt. 1</w:t>
      </w:r>
      <w:r>
        <w:rPr>
          <w:rFonts w:ascii="Arial" w:hAnsi="Arial" w:cs="Arial"/>
          <w:b/>
          <w:bCs/>
          <w:i/>
          <w:iCs/>
        </w:rPr>
        <w:t xml:space="preserve">, </w:t>
      </w:r>
      <w:r>
        <w:rPr>
          <w:rFonts w:ascii="Arial" w:hAnsi="Arial" w:cs="Arial"/>
        </w:rPr>
        <w:t>który otrzymuje nowe brzmienie:</w:t>
      </w:r>
    </w:p>
    <w:p w14:paraId="55AE4268" w14:textId="77777777" w:rsidR="0074792F" w:rsidRPr="00CC633A" w:rsidRDefault="0074792F" w:rsidP="00884315">
      <w:pPr>
        <w:spacing w:line="360" w:lineRule="auto"/>
        <w:ind w:left="709"/>
        <w:jc w:val="both"/>
        <w:rPr>
          <w:rFonts w:ascii="Arial" w:hAnsi="Arial" w:cs="Arial"/>
        </w:rPr>
      </w:pPr>
      <w:r w:rsidRPr="00884315">
        <w:rPr>
          <w:rFonts w:ascii="Arial" w:hAnsi="Arial" w:cs="Arial"/>
          <w:b/>
          <w:bCs/>
        </w:rPr>
        <w:t>1</w:t>
      </w:r>
      <w:r>
        <w:rPr>
          <w:rFonts w:ascii="Arial" w:hAnsi="Arial" w:cs="Arial"/>
        </w:rPr>
        <w:t xml:space="preserve">. </w:t>
      </w:r>
      <w:r w:rsidRPr="00CC633A">
        <w:rPr>
          <w:rFonts w:ascii="Arial" w:hAnsi="Arial" w:cs="Arial"/>
        </w:rPr>
        <w:t>Przy wyborze oferty Zamawiający będzie się kierował następującymi kryteriami:</w:t>
      </w:r>
    </w:p>
    <w:p w14:paraId="19366D12" w14:textId="65E7A747" w:rsidR="0074792F" w:rsidRDefault="0074792F" w:rsidP="00884315">
      <w:pPr>
        <w:spacing w:line="36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Kryterium I</w:t>
      </w:r>
      <w:r>
        <w:rPr>
          <w:rFonts w:ascii="Arial" w:hAnsi="Arial" w:cs="Arial"/>
        </w:rPr>
        <w:tab/>
      </w:r>
      <w:r w:rsidRPr="00CC633A">
        <w:rPr>
          <w:rFonts w:ascii="Arial" w:hAnsi="Arial" w:cs="Arial"/>
        </w:rPr>
        <w:t>Cena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10</w:t>
      </w:r>
      <w:r w:rsidRPr="00CC633A">
        <w:rPr>
          <w:rFonts w:ascii="Arial" w:hAnsi="Arial" w:cs="Arial"/>
        </w:rPr>
        <w:t>0 pkt</w:t>
      </w:r>
    </w:p>
    <w:p w14:paraId="06CFE4B0" w14:textId="77777777" w:rsidR="0074792F" w:rsidRPr="00CC633A" w:rsidRDefault="0074792F" w:rsidP="00884315">
      <w:pPr>
        <w:spacing w:before="120" w:line="360" w:lineRule="auto"/>
        <w:ind w:left="709"/>
        <w:jc w:val="both"/>
        <w:rPr>
          <w:rFonts w:ascii="Arial" w:hAnsi="Arial" w:cs="Arial"/>
        </w:rPr>
      </w:pPr>
      <w:r w:rsidRPr="00CC633A">
        <w:rPr>
          <w:rFonts w:ascii="Arial" w:hAnsi="Arial" w:cs="Arial"/>
        </w:rPr>
        <w:t>Opis sposobu przyznawania punktów</w:t>
      </w:r>
      <w:r>
        <w:rPr>
          <w:rFonts w:ascii="Arial" w:hAnsi="Arial" w:cs="Arial"/>
        </w:rPr>
        <w:t>:</w:t>
      </w:r>
    </w:p>
    <w:p w14:paraId="7084ED08" w14:textId="748CF9D3" w:rsidR="0074792F" w:rsidRPr="00673A3E" w:rsidRDefault="0074792F" w:rsidP="00884315">
      <w:pPr>
        <w:spacing w:before="120" w:line="360" w:lineRule="auto"/>
        <w:ind w:left="709"/>
        <w:jc w:val="both"/>
        <w:rPr>
          <w:rFonts w:ascii="Arial" w:hAnsi="Arial" w:cs="Arial"/>
          <w:b/>
          <w:bCs/>
        </w:rPr>
      </w:pPr>
      <w:r w:rsidRPr="00673A3E">
        <w:rPr>
          <w:rFonts w:ascii="Arial" w:hAnsi="Arial" w:cs="Arial"/>
          <w:b/>
          <w:bCs/>
        </w:rPr>
        <w:t xml:space="preserve">Kryterium I Cena </w:t>
      </w:r>
      <w:r>
        <w:rPr>
          <w:rFonts w:ascii="Arial" w:hAnsi="Arial" w:cs="Arial"/>
          <w:b/>
          <w:bCs/>
        </w:rPr>
        <w:t>10</w:t>
      </w:r>
      <w:r w:rsidRPr="00673A3E">
        <w:rPr>
          <w:rFonts w:ascii="Arial" w:hAnsi="Arial" w:cs="Arial"/>
          <w:b/>
          <w:bCs/>
        </w:rPr>
        <w:t>0 pkt</w:t>
      </w:r>
    </w:p>
    <w:p w14:paraId="3686357B" w14:textId="6A7EC3B6" w:rsidR="0074792F" w:rsidRPr="00CC633A" w:rsidRDefault="0074792F" w:rsidP="00884315">
      <w:pPr>
        <w:spacing w:line="360" w:lineRule="auto"/>
        <w:ind w:left="709"/>
        <w:jc w:val="both"/>
        <w:rPr>
          <w:rFonts w:ascii="Arial" w:hAnsi="Arial" w:cs="Arial"/>
        </w:rPr>
      </w:pPr>
      <w:r w:rsidRPr="00CC633A">
        <w:rPr>
          <w:rFonts w:ascii="Arial" w:hAnsi="Arial" w:cs="Arial"/>
        </w:rPr>
        <w:t xml:space="preserve">Punkty oblicza się przyjmując za podstawę najniższą cenę ofertową, przyznając jej maksymalną ilość punktów, tj. </w:t>
      </w:r>
      <w:r>
        <w:rPr>
          <w:rFonts w:ascii="Arial" w:hAnsi="Arial" w:cs="Arial"/>
        </w:rPr>
        <w:t>10</w:t>
      </w:r>
      <w:r w:rsidRPr="00CC633A">
        <w:rPr>
          <w:rFonts w:ascii="Arial" w:hAnsi="Arial" w:cs="Arial"/>
        </w:rPr>
        <w:t>0 pkt.</w:t>
      </w:r>
    </w:p>
    <w:p w14:paraId="55BE86F9" w14:textId="77777777" w:rsidR="0074792F" w:rsidRDefault="0074792F" w:rsidP="00884315">
      <w:pPr>
        <w:spacing w:line="360" w:lineRule="auto"/>
        <w:ind w:left="709"/>
        <w:jc w:val="both"/>
        <w:rPr>
          <w:rFonts w:ascii="Arial" w:hAnsi="Arial" w:cs="Arial"/>
        </w:rPr>
      </w:pPr>
      <w:r w:rsidRPr="00CC633A">
        <w:rPr>
          <w:rFonts w:ascii="Arial" w:hAnsi="Arial" w:cs="Arial"/>
        </w:rPr>
        <w:t>Punkty dla pozostałych ofert oblicza się według wzoru:</w:t>
      </w:r>
    </w:p>
    <w:p w14:paraId="094CEFC1" w14:textId="5617B3A5" w:rsidR="0074792F" w:rsidRPr="00F45870" w:rsidRDefault="0074792F" w:rsidP="00884315">
      <w:pPr>
        <w:spacing w:before="120" w:after="120" w:line="360" w:lineRule="auto"/>
        <w:ind w:left="709"/>
        <w:jc w:val="both"/>
        <w:rPr>
          <w:rFonts w:ascii="Arial" w:hAnsi="Arial" w:cs="Arial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Arial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Arial"/>
                      <w:iCs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min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Arial"/>
                      <w:iCs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o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 w:cs="Arial"/>
            </w:rPr>
            <m:t xml:space="preserve"> x </m:t>
          </m:r>
          <m:r>
            <m:rPr>
              <m:sty m:val="p"/>
            </m:rPr>
            <w:rPr>
              <w:rFonts w:ascii="Cambria Math" w:hAnsi="Cambria Math" w:cs="Arial"/>
            </w:rPr>
            <m:t>10</m:t>
          </m:r>
          <m:r>
            <m:rPr>
              <m:sty m:val="p"/>
            </m:rPr>
            <w:rPr>
              <w:rFonts w:ascii="Cambria Math" w:hAnsi="Cambria Math" w:cs="Arial"/>
            </w:rPr>
            <m:t>0 pkt</m:t>
          </m:r>
        </m:oMath>
      </m:oMathPara>
    </w:p>
    <w:p w14:paraId="679664CD" w14:textId="77777777" w:rsidR="0074792F" w:rsidRDefault="0074792F" w:rsidP="00884315">
      <w:pPr>
        <w:spacing w:line="36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gdzie:</w:t>
      </w:r>
    </w:p>
    <w:p w14:paraId="0FA5F454" w14:textId="77777777" w:rsidR="0074792F" w:rsidRDefault="0074792F" w:rsidP="00884315">
      <w:pPr>
        <w:spacing w:line="360" w:lineRule="auto"/>
        <w:ind w:left="709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</w:t>
      </w:r>
      <w:r w:rsidRPr="00F71C21">
        <w:rPr>
          <w:rFonts w:ascii="Arial" w:hAnsi="Arial" w:cs="Arial"/>
          <w:vertAlign w:val="subscript"/>
        </w:rPr>
        <w:t>min</w:t>
      </w:r>
      <w:proofErr w:type="spellEnd"/>
      <w:r>
        <w:rPr>
          <w:rFonts w:ascii="Arial" w:hAnsi="Arial" w:cs="Arial"/>
          <w:vertAlign w:val="subscript"/>
        </w:rPr>
        <w:t xml:space="preserve"> </w:t>
      </w:r>
      <w:r>
        <w:rPr>
          <w:rFonts w:ascii="Arial" w:hAnsi="Arial" w:cs="Arial"/>
        </w:rPr>
        <w:t>– cena najniższej oferty,</w:t>
      </w:r>
    </w:p>
    <w:p w14:paraId="6C9AE48C" w14:textId="77777777" w:rsidR="0074792F" w:rsidRPr="00F71C21" w:rsidRDefault="0074792F" w:rsidP="00884315">
      <w:pPr>
        <w:spacing w:line="360" w:lineRule="auto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Pr="00F71C21">
        <w:rPr>
          <w:rFonts w:ascii="Arial" w:hAnsi="Arial" w:cs="Arial"/>
          <w:vertAlign w:val="subscript"/>
        </w:rPr>
        <w:t>o</w:t>
      </w:r>
      <w:r>
        <w:rPr>
          <w:rFonts w:ascii="Arial" w:hAnsi="Arial" w:cs="Arial"/>
        </w:rPr>
        <w:t xml:space="preserve"> – cena danej oferty.</w:t>
      </w:r>
    </w:p>
    <w:p w14:paraId="4EE5C471" w14:textId="629C8EE0" w:rsidR="001513FD" w:rsidRDefault="0074792F" w:rsidP="00114AA3">
      <w:pPr>
        <w:spacing w:before="120" w:line="360" w:lineRule="auto"/>
        <w:ind w:left="709"/>
        <w:jc w:val="both"/>
        <w:rPr>
          <w:rFonts w:ascii="Arial" w:hAnsi="Arial" w:cs="Arial"/>
        </w:rPr>
      </w:pPr>
      <w:r w:rsidRPr="00CC633A">
        <w:rPr>
          <w:rFonts w:ascii="Arial" w:hAnsi="Arial" w:cs="Arial"/>
        </w:rPr>
        <w:t>Ocenie będą podlegać wyłącznie oferty nie podlegające odrzuceniu.</w:t>
      </w:r>
    </w:p>
    <w:p w14:paraId="2B7A15D1" w14:textId="77777777" w:rsidR="00B76043" w:rsidRPr="00114AA3" w:rsidRDefault="00B76043" w:rsidP="00114AA3">
      <w:pPr>
        <w:spacing w:before="120" w:line="360" w:lineRule="auto"/>
        <w:ind w:left="709"/>
        <w:jc w:val="both"/>
        <w:rPr>
          <w:rFonts w:ascii="Arial" w:hAnsi="Arial" w:cs="Arial"/>
        </w:rPr>
      </w:pPr>
    </w:p>
    <w:p w14:paraId="2F6CD847" w14:textId="41D58118" w:rsidR="001513FD" w:rsidRPr="00B76043" w:rsidRDefault="00B76043" w:rsidP="00B76043">
      <w:pPr>
        <w:pStyle w:val="NormalnyWeb"/>
      </w:pPr>
      <w:proofErr w:type="spellStart"/>
      <w:r w:rsidRPr="00B76043">
        <w:rPr>
          <w:rFonts w:ascii="Arial" w:hAnsi="Arial" w:cs="Arial"/>
        </w:rPr>
        <w:t>Jednocześnie</w:t>
      </w:r>
      <w:proofErr w:type="spellEnd"/>
      <w:r w:rsidRPr="00B76043">
        <w:rPr>
          <w:rFonts w:ascii="Arial" w:hAnsi="Arial" w:cs="Arial"/>
        </w:rPr>
        <w:t xml:space="preserve"> Zamawiaj</w:t>
      </w:r>
      <w:r w:rsidRPr="00B76043">
        <w:rPr>
          <w:rFonts w:ascii="Arial" w:hAnsi="Arial" w:cs="Arial"/>
        </w:rPr>
        <w:t>ą</w:t>
      </w:r>
      <w:r w:rsidRPr="00B76043">
        <w:rPr>
          <w:rFonts w:ascii="Arial" w:hAnsi="Arial" w:cs="Arial"/>
        </w:rPr>
        <w:t>cy zmienia zapisy SWZ</w:t>
      </w:r>
      <w:r w:rsidRPr="00DC65CB">
        <w:rPr>
          <w:rFonts w:ascii="Arial" w:hAnsi="Arial" w:cs="Arial"/>
          <w:b/>
          <w:bCs/>
        </w:rPr>
        <w:t xml:space="preserve"> </w:t>
      </w:r>
      <w:r w:rsidRPr="00B76043">
        <w:rPr>
          <w:rFonts w:ascii="Arial" w:hAnsi="Arial" w:cs="Arial"/>
          <w:b/>
          <w:bCs/>
          <w:i/>
          <w:iCs/>
        </w:rPr>
        <w:t>R</w:t>
      </w:r>
      <w:r w:rsidRPr="00B76043">
        <w:rPr>
          <w:rFonts w:ascii="Arial" w:hAnsi="Arial" w:cs="Arial"/>
          <w:b/>
          <w:bCs/>
          <w:i/>
          <w:iCs/>
        </w:rPr>
        <w:t>ozdział X</w:t>
      </w:r>
      <w:r w:rsidRPr="00B76043">
        <w:rPr>
          <w:rFonts w:ascii="Arial" w:hAnsi="Arial" w:cs="Arial"/>
          <w:b/>
          <w:bCs/>
          <w:i/>
          <w:iCs/>
        </w:rPr>
        <w:t>II</w:t>
      </w:r>
      <w:r w:rsidRPr="00B76043">
        <w:rPr>
          <w:rFonts w:ascii="Arial" w:hAnsi="Arial" w:cs="Arial"/>
          <w:b/>
          <w:bCs/>
          <w:i/>
          <w:iCs/>
        </w:rPr>
        <w:t>I Termin składania ofert</w:t>
      </w:r>
      <w:r>
        <w:rPr>
          <w:rFonts w:ascii="Arial" w:hAnsi="Arial" w:cs="Arial"/>
          <w:b/>
          <w:bCs/>
        </w:rPr>
        <w:t xml:space="preserve">, </w:t>
      </w:r>
      <w:r>
        <w:rPr>
          <w:rFonts w:ascii="Arial" w:hAnsi="Arial" w:cs="Arial"/>
        </w:rPr>
        <w:t>gdzie pkt 1 oraz 2 otrzymują nowe brzmienie:</w:t>
      </w:r>
    </w:p>
    <w:p w14:paraId="70B2D45A" w14:textId="60C14B49" w:rsidR="00114AA3" w:rsidRPr="00124A5D" w:rsidRDefault="00114AA3" w:rsidP="00114AA3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 w:hanging="357"/>
        <w:jc w:val="both"/>
        <w:rPr>
          <w:rFonts w:ascii="Arial" w:eastAsia="Arial" w:hAnsi="Arial" w:cs="Arial"/>
          <w:b/>
          <w:color w:val="000000"/>
        </w:rPr>
      </w:pPr>
      <w:r w:rsidRPr="004D0287">
        <w:rPr>
          <w:rFonts w:ascii="Arial" w:eastAsia="Arial" w:hAnsi="Arial" w:cs="Arial"/>
          <w:b/>
          <w:color w:val="000000"/>
        </w:rPr>
        <w:t xml:space="preserve">Oferty wraz z wymaganymi dokumentami należy zamieścić na Platformie </w:t>
      </w:r>
      <w:r w:rsidRPr="004D0287">
        <w:rPr>
          <w:rFonts w:ascii="Arial" w:eastAsia="Arial" w:hAnsi="Arial" w:cs="Arial"/>
          <w:b/>
          <w:color w:val="000000"/>
        </w:rPr>
        <w:br/>
        <w:t xml:space="preserve">w części dotyczącej Postępowania w terminie do dnia </w:t>
      </w:r>
      <w:r>
        <w:rPr>
          <w:rFonts w:ascii="Arial" w:eastAsia="Arial" w:hAnsi="Arial" w:cs="Arial"/>
          <w:b/>
          <w:color w:val="000000"/>
        </w:rPr>
        <w:t>10</w:t>
      </w:r>
      <w:r w:rsidRPr="00124A5D">
        <w:rPr>
          <w:rFonts w:ascii="Arial" w:eastAsia="Arial" w:hAnsi="Arial" w:cs="Arial"/>
          <w:b/>
          <w:color w:val="000000"/>
        </w:rPr>
        <w:t xml:space="preserve"> lipca 2024 r. do godz. </w:t>
      </w:r>
      <w:r>
        <w:rPr>
          <w:rFonts w:ascii="Arial" w:eastAsia="Arial" w:hAnsi="Arial" w:cs="Arial"/>
          <w:b/>
          <w:color w:val="000000"/>
        </w:rPr>
        <w:t>09</w:t>
      </w:r>
      <w:r w:rsidRPr="00124A5D">
        <w:rPr>
          <w:rFonts w:ascii="Arial" w:eastAsia="Arial" w:hAnsi="Arial" w:cs="Arial"/>
          <w:b/>
          <w:color w:val="000000"/>
        </w:rPr>
        <w:t xml:space="preserve">:00 </w:t>
      </w:r>
    </w:p>
    <w:p w14:paraId="17896866" w14:textId="437E32C3" w:rsidR="00114AA3" w:rsidRPr="003934A1" w:rsidRDefault="00114AA3" w:rsidP="00114AA3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 w:hanging="357"/>
        <w:contextualSpacing/>
        <w:jc w:val="both"/>
        <w:rPr>
          <w:rFonts w:ascii="Arial" w:eastAsia="Arial" w:hAnsi="Arial" w:cs="Arial"/>
          <w:color w:val="000000"/>
        </w:rPr>
      </w:pPr>
      <w:r w:rsidRPr="00124A5D">
        <w:rPr>
          <w:rFonts w:ascii="Arial" w:eastAsia="Arial" w:hAnsi="Arial" w:cs="Arial"/>
          <w:color w:val="000000"/>
        </w:rPr>
        <w:t xml:space="preserve">Otwarcie ofert nastąpi w dniu </w:t>
      </w:r>
      <w:r>
        <w:rPr>
          <w:rFonts w:ascii="Arial" w:eastAsia="Arial" w:hAnsi="Arial" w:cs="Arial"/>
          <w:b/>
          <w:color w:val="000000"/>
        </w:rPr>
        <w:t>10</w:t>
      </w:r>
      <w:r w:rsidRPr="00124A5D">
        <w:rPr>
          <w:rFonts w:ascii="Arial" w:eastAsia="Arial" w:hAnsi="Arial" w:cs="Arial"/>
          <w:b/>
          <w:color w:val="000000"/>
        </w:rPr>
        <w:t xml:space="preserve"> lipca 2024 r. o godz. </w:t>
      </w:r>
      <w:r>
        <w:rPr>
          <w:rFonts w:ascii="Arial" w:eastAsia="Arial" w:hAnsi="Arial" w:cs="Arial"/>
          <w:b/>
          <w:color w:val="000000"/>
        </w:rPr>
        <w:t>09</w:t>
      </w:r>
      <w:r w:rsidRPr="00124A5D">
        <w:rPr>
          <w:rFonts w:ascii="Arial" w:eastAsia="Arial" w:hAnsi="Arial" w:cs="Arial"/>
          <w:b/>
          <w:color w:val="000000"/>
        </w:rPr>
        <w:t>:</w:t>
      </w:r>
      <w:r>
        <w:rPr>
          <w:rFonts w:ascii="Arial" w:eastAsia="Arial" w:hAnsi="Arial" w:cs="Arial"/>
          <w:b/>
          <w:color w:val="000000"/>
        </w:rPr>
        <w:t>3</w:t>
      </w:r>
      <w:r w:rsidRPr="00124A5D">
        <w:rPr>
          <w:rFonts w:ascii="Arial" w:eastAsia="Arial" w:hAnsi="Arial" w:cs="Arial"/>
          <w:b/>
          <w:color w:val="000000"/>
        </w:rPr>
        <w:t>0.</w:t>
      </w:r>
      <w:r w:rsidRPr="00124A5D">
        <w:rPr>
          <w:rFonts w:ascii="Arial" w:eastAsia="Arial" w:hAnsi="Arial" w:cs="Arial"/>
          <w:color w:val="000000"/>
        </w:rPr>
        <w:t xml:space="preserve"> Zamawiający</w:t>
      </w:r>
      <w:r w:rsidRPr="004D0287">
        <w:rPr>
          <w:rFonts w:ascii="Arial" w:eastAsia="Arial" w:hAnsi="Arial" w:cs="Arial"/>
          <w:color w:val="000000"/>
        </w:rPr>
        <w:t xml:space="preserve"> nie</w:t>
      </w:r>
      <w:r w:rsidRPr="003934A1">
        <w:rPr>
          <w:rFonts w:ascii="Arial" w:eastAsia="Arial" w:hAnsi="Arial" w:cs="Arial"/>
          <w:color w:val="000000"/>
        </w:rPr>
        <w:t xml:space="preserve"> przewiduje publicznej sesji otwarcia ofert. </w:t>
      </w:r>
    </w:p>
    <w:p w14:paraId="2903468A" w14:textId="77777777" w:rsidR="00823B79" w:rsidRDefault="00823B79" w:rsidP="00882758">
      <w:pPr>
        <w:spacing w:line="276" w:lineRule="auto"/>
      </w:pPr>
    </w:p>
    <w:p w14:paraId="587B381F" w14:textId="77777777" w:rsidR="001513FD" w:rsidRPr="00823B79" w:rsidRDefault="001513FD" w:rsidP="00882758">
      <w:pPr>
        <w:spacing w:line="276" w:lineRule="auto"/>
      </w:pPr>
    </w:p>
    <w:p w14:paraId="2BB601E8" w14:textId="77777777" w:rsidR="0037623C" w:rsidRPr="0037623C" w:rsidRDefault="0037623C" w:rsidP="00882758">
      <w:pPr>
        <w:spacing w:line="276" w:lineRule="auto"/>
      </w:pPr>
    </w:p>
    <w:p w14:paraId="18E1879B" w14:textId="77777777" w:rsidR="0037623C" w:rsidRPr="0037623C" w:rsidRDefault="0037623C" w:rsidP="00882758">
      <w:pPr>
        <w:spacing w:line="276" w:lineRule="auto"/>
      </w:pPr>
    </w:p>
    <w:p w14:paraId="0648B07B" w14:textId="77777777" w:rsidR="0037623C" w:rsidRPr="0037623C" w:rsidRDefault="0037623C" w:rsidP="00882758">
      <w:pPr>
        <w:spacing w:line="276" w:lineRule="auto"/>
      </w:pPr>
    </w:p>
    <w:sectPr w:rsidR="0037623C" w:rsidRPr="0037623C" w:rsidSect="00B30B0E">
      <w:headerReference w:type="even" r:id="rId9"/>
      <w:headerReference w:type="default" r:id="rId10"/>
      <w:pgSz w:w="11906" w:h="16838"/>
      <w:pgMar w:top="1417" w:right="1417" w:bottom="621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72B964" w14:textId="77777777" w:rsidR="00D26E5E" w:rsidRDefault="00D26E5E" w:rsidP="00255427">
      <w:r>
        <w:separator/>
      </w:r>
    </w:p>
  </w:endnote>
  <w:endnote w:type="continuationSeparator" w:id="0">
    <w:p w14:paraId="2F8D8BEC" w14:textId="77777777" w:rsidR="00D26E5E" w:rsidRDefault="00D26E5E" w:rsidP="002554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6E9DC3" w14:textId="77777777" w:rsidR="00D26E5E" w:rsidRDefault="00D26E5E" w:rsidP="00255427">
      <w:r>
        <w:separator/>
      </w:r>
    </w:p>
  </w:footnote>
  <w:footnote w:type="continuationSeparator" w:id="0">
    <w:p w14:paraId="779808F2" w14:textId="77777777" w:rsidR="00D26E5E" w:rsidRDefault="00D26E5E" w:rsidP="002554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981769533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  <w:b/>
        <w:bCs/>
      </w:rPr>
    </w:sdtEndPr>
    <w:sdtContent>
      <w:p w14:paraId="49A82879" w14:textId="5BB97D2E" w:rsidR="00C9429D" w:rsidRPr="00C9429D" w:rsidRDefault="00C9429D" w:rsidP="00841214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  <w:b/>
            <w:bCs/>
          </w:rPr>
        </w:pPr>
        <w:r w:rsidRPr="00C9429D">
          <w:rPr>
            <w:rStyle w:val="Numerstrony"/>
            <w:rFonts w:ascii="Arial" w:hAnsi="Arial" w:cs="Arial"/>
            <w:b/>
            <w:bCs/>
          </w:rPr>
          <w:fldChar w:fldCharType="begin"/>
        </w:r>
        <w:r w:rsidRPr="00C9429D">
          <w:rPr>
            <w:rStyle w:val="Numerstrony"/>
            <w:rFonts w:ascii="Arial" w:hAnsi="Arial" w:cs="Arial"/>
            <w:b/>
            <w:bCs/>
          </w:rPr>
          <w:instrText xml:space="preserve"> PAGE </w:instrText>
        </w:r>
        <w:r w:rsidRPr="00C9429D">
          <w:rPr>
            <w:rStyle w:val="Numerstrony"/>
            <w:rFonts w:ascii="Arial" w:hAnsi="Arial" w:cs="Arial"/>
            <w:b/>
            <w:bCs/>
          </w:rPr>
          <w:fldChar w:fldCharType="separate"/>
        </w:r>
        <w:r w:rsidRPr="00C9429D">
          <w:rPr>
            <w:rStyle w:val="Numerstrony"/>
            <w:rFonts w:ascii="Arial" w:hAnsi="Arial" w:cs="Arial"/>
            <w:b/>
            <w:bCs/>
            <w:noProof/>
          </w:rPr>
          <w:t>2</w:t>
        </w:r>
        <w:r w:rsidRPr="00C9429D">
          <w:rPr>
            <w:rStyle w:val="Numerstrony"/>
            <w:rFonts w:ascii="Arial" w:hAnsi="Arial" w:cs="Arial"/>
            <w:b/>
            <w:bCs/>
          </w:rPr>
          <w:fldChar w:fldCharType="end"/>
        </w:r>
      </w:p>
    </w:sdtContent>
  </w:sdt>
  <w:p w14:paraId="15C0A625" w14:textId="4C5A6CC1" w:rsidR="00B80C7E" w:rsidRPr="00C9429D" w:rsidRDefault="00C9429D" w:rsidP="003A2B93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</w:rPr>
    </w:pPr>
    <w:r w:rsidRPr="00C9429D">
      <w:rPr>
        <w:rFonts w:ascii="Arial" w:hAnsi="Arial" w:cs="Arial"/>
        <w:color w:val="767171" w:themeColor="background2" w:themeShade="80"/>
      </w:rPr>
      <w:t>KMR/P</w:t>
    </w:r>
    <w:r w:rsidR="00433E9C">
      <w:rPr>
        <w:rFonts w:ascii="Arial" w:hAnsi="Arial" w:cs="Arial"/>
        <w:color w:val="767171" w:themeColor="background2" w:themeShade="80"/>
      </w:rPr>
      <w:t>U</w:t>
    </w:r>
    <w:r w:rsidRPr="00C9429D">
      <w:rPr>
        <w:rFonts w:ascii="Arial" w:hAnsi="Arial" w:cs="Arial"/>
        <w:color w:val="767171" w:themeColor="background2" w:themeShade="80"/>
      </w:rPr>
      <w:t>/</w:t>
    </w:r>
    <w:r w:rsidR="006C35C8">
      <w:rPr>
        <w:rFonts w:ascii="Arial" w:hAnsi="Arial" w:cs="Arial"/>
        <w:color w:val="767171" w:themeColor="background2" w:themeShade="80"/>
      </w:rPr>
      <w:t>0</w:t>
    </w:r>
    <w:r w:rsidR="00884315">
      <w:rPr>
        <w:rFonts w:ascii="Arial" w:hAnsi="Arial" w:cs="Arial"/>
        <w:color w:val="767171" w:themeColor="background2" w:themeShade="80"/>
      </w:rPr>
      <w:t>9</w:t>
    </w:r>
    <w:r w:rsidRPr="00C9429D">
      <w:rPr>
        <w:rFonts w:ascii="Arial" w:hAnsi="Arial" w:cs="Arial"/>
        <w:color w:val="767171" w:themeColor="background2" w:themeShade="80"/>
      </w:rPr>
      <w:t>/202</w:t>
    </w:r>
    <w:r w:rsidR="006C35C8">
      <w:rPr>
        <w:rFonts w:ascii="Arial" w:hAnsi="Arial" w:cs="Arial"/>
        <w:color w:val="767171" w:themeColor="background2" w:themeShade="80"/>
      </w:rPr>
      <w:t>4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1262651084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  <w:b/>
        <w:bCs/>
      </w:rPr>
    </w:sdtEndPr>
    <w:sdtContent>
      <w:p w14:paraId="1C828C35" w14:textId="056278BF" w:rsidR="00C9429D" w:rsidRPr="00841214" w:rsidRDefault="00C9429D" w:rsidP="00841214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  <w:b/>
            <w:bCs/>
          </w:rPr>
        </w:pPr>
        <w:r w:rsidRPr="00841214">
          <w:rPr>
            <w:rStyle w:val="Numerstrony"/>
            <w:rFonts w:ascii="Arial" w:hAnsi="Arial" w:cs="Arial"/>
            <w:b/>
            <w:bCs/>
          </w:rPr>
          <w:fldChar w:fldCharType="begin"/>
        </w:r>
        <w:r w:rsidRPr="00841214">
          <w:rPr>
            <w:rStyle w:val="Numerstrony"/>
            <w:rFonts w:ascii="Arial" w:hAnsi="Arial" w:cs="Arial"/>
            <w:b/>
            <w:bCs/>
          </w:rPr>
          <w:instrText xml:space="preserve"> PAGE </w:instrText>
        </w:r>
        <w:r w:rsidRPr="00841214">
          <w:rPr>
            <w:rStyle w:val="Numerstrony"/>
            <w:rFonts w:ascii="Arial" w:hAnsi="Arial" w:cs="Arial"/>
            <w:b/>
            <w:bCs/>
          </w:rPr>
          <w:fldChar w:fldCharType="separate"/>
        </w:r>
        <w:r w:rsidRPr="00841214">
          <w:rPr>
            <w:rStyle w:val="Numerstrony"/>
            <w:rFonts w:ascii="Arial" w:hAnsi="Arial" w:cs="Arial"/>
            <w:b/>
            <w:bCs/>
            <w:noProof/>
          </w:rPr>
          <w:t>3</w:t>
        </w:r>
        <w:r w:rsidRPr="00841214">
          <w:rPr>
            <w:rStyle w:val="Numerstrony"/>
            <w:rFonts w:ascii="Arial" w:hAnsi="Arial" w:cs="Arial"/>
            <w:b/>
            <w:bCs/>
          </w:rPr>
          <w:fldChar w:fldCharType="end"/>
        </w:r>
      </w:p>
    </w:sdtContent>
  </w:sdt>
  <w:p w14:paraId="530514CE" w14:textId="57CA598A" w:rsidR="00B80C7E" w:rsidRDefault="00B80C7E" w:rsidP="00841214">
    <w:pPr>
      <w:pStyle w:val="Nagwek"/>
      <w:pBdr>
        <w:bottom w:val="single" w:sz="4" w:space="6" w:color="767171" w:themeColor="background2" w:themeShade="80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D45FF"/>
    <w:multiLevelType w:val="hybridMultilevel"/>
    <w:tmpl w:val="338268E2"/>
    <w:lvl w:ilvl="0" w:tplc="42922D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3F85F88" w:tentative="1">
      <w:start w:val="1"/>
      <w:numFmt w:val="lowerLetter"/>
      <w:lvlText w:val="%2."/>
      <w:lvlJc w:val="left"/>
      <w:pPr>
        <w:ind w:left="1800" w:hanging="360"/>
      </w:pPr>
    </w:lvl>
    <w:lvl w:ilvl="2" w:tplc="57C20114" w:tentative="1">
      <w:start w:val="1"/>
      <w:numFmt w:val="lowerRoman"/>
      <w:lvlText w:val="%3."/>
      <w:lvlJc w:val="right"/>
      <w:pPr>
        <w:ind w:left="2520" w:hanging="180"/>
      </w:pPr>
    </w:lvl>
    <w:lvl w:ilvl="3" w:tplc="D7183CF0" w:tentative="1">
      <w:start w:val="1"/>
      <w:numFmt w:val="decimal"/>
      <w:lvlText w:val="%4."/>
      <w:lvlJc w:val="left"/>
      <w:pPr>
        <w:ind w:left="3240" w:hanging="360"/>
      </w:pPr>
    </w:lvl>
    <w:lvl w:ilvl="4" w:tplc="2C180658" w:tentative="1">
      <w:start w:val="1"/>
      <w:numFmt w:val="lowerLetter"/>
      <w:lvlText w:val="%5."/>
      <w:lvlJc w:val="left"/>
      <w:pPr>
        <w:ind w:left="3960" w:hanging="360"/>
      </w:pPr>
    </w:lvl>
    <w:lvl w:ilvl="5" w:tplc="9DC28454" w:tentative="1">
      <w:start w:val="1"/>
      <w:numFmt w:val="lowerRoman"/>
      <w:lvlText w:val="%6."/>
      <w:lvlJc w:val="right"/>
      <w:pPr>
        <w:ind w:left="4680" w:hanging="180"/>
      </w:pPr>
    </w:lvl>
    <w:lvl w:ilvl="6" w:tplc="0C568D08" w:tentative="1">
      <w:start w:val="1"/>
      <w:numFmt w:val="decimal"/>
      <w:lvlText w:val="%7."/>
      <w:lvlJc w:val="left"/>
      <w:pPr>
        <w:ind w:left="5400" w:hanging="360"/>
      </w:pPr>
    </w:lvl>
    <w:lvl w:ilvl="7" w:tplc="E3DAB194" w:tentative="1">
      <w:start w:val="1"/>
      <w:numFmt w:val="lowerLetter"/>
      <w:lvlText w:val="%8."/>
      <w:lvlJc w:val="left"/>
      <w:pPr>
        <w:ind w:left="6120" w:hanging="360"/>
      </w:pPr>
    </w:lvl>
    <w:lvl w:ilvl="8" w:tplc="ED882940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A0270B"/>
    <w:multiLevelType w:val="hybridMultilevel"/>
    <w:tmpl w:val="34CCFE14"/>
    <w:lvl w:ilvl="0" w:tplc="DA2A020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BF22CE2" w:tentative="1">
      <w:start w:val="1"/>
      <w:numFmt w:val="lowerLetter"/>
      <w:lvlText w:val="%2."/>
      <w:lvlJc w:val="left"/>
      <w:pPr>
        <w:ind w:left="1440" w:hanging="360"/>
      </w:pPr>
    </w:lvl>
    <w:lvl w:ilvl="2" w:tplc="665AFBDC" w:tentative="1">
      <w:start w:val="1"/>
      <w:numFmt w:val="lowerRoman"/>
      <w:lvlText w:val="%3."/>
      <w:lvlJc w:val="right"/>
      <w:pPr>
        <w:ind w:left="2160" w:hanging="180"/>
      </w:pPr>
    </w:lvl>
    <w:lvl w:ilvl="3" w:tplc="E206BA54" w:tentative="1">
      <w:start w:val="1"/>
      <w:numFmt w:val="decimal"/>
      <w:lvlText w:val="%4."/>
      <w:lvlJc w:val="left"/>
      <w:pPr>
        <w:ind w:left="2880" w:hanging="360"/>
      </w:pPr>
    </w:lvl>
    <w:lvl w:ilvl="4" w:tplc="AF0AAB04" w:tentative="1">
      <w:start w:val="1"/>
      <w:numFmt w:val="lowerLetter"/>
      <w:lvlText w:val="%5."/>
      <w:lvlJc w:val="left"/>
      <w:pPr>
        <w:ind w:left="3600" w:hanging="360"/>
      </w:pPr>
    </w:lvl>
    <w:lvl w:ilvl="5" w:tplc="2890852E" w:tentative="1">
      <w:start w:val="1"/>
      <w:numFmt w:val="lowerRoman"/>
      <w:lvlText w:val="%6."/>
      <w:lvlJc w:val="right"/>
      <w:pPr>
        <w:ind w:left="4320" w:hanging="180"/>
      </w:pPr>
    </w:lvl>
    <w:lvl w:ilvl="6" w:tplc="DB7843C2" w:tentative="1">
      <w:start w:val="1"/>
      <w:numFmt w:val="decimal"/>
      <w:lvlText w:val="%7."/>
      <w:lvlJc w:val="left"/>
      <w:pPr>
        <w:ind w:left="5040" w:hanging="360"/>
      </w:pPr>
    </w:lvl>
    <w:lvl w:ilvl="7" w:tplc="EB7A4F30" w:tentative="1">
      <w:start w:val="1"/>
      <w:numFmt w:val="lowerLetter"/>
      <w:lvlText w:val="%8."/>
      <w:lvlJc w:val="left"/>
      <w:pPr>
        <w:ind w:left="5760" w:hanging="360"/>
      </w:pPr>
    </w:lvl>
    <w:lvl w:ilvl="8" w:tplc="67F45C2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C118C9"/>
    <w:multiLevelType w:val="hybridMultilevel"/>
    <w:tmpl w:val="BDE6B7BA"/>
    <w:lvl w:ilvl="0" w:tplc="B5586FA4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F22332"/>
    <w:multiLevelType w:val="hybridMultilevel"/>
    <w:tmpl w:val="FFC6F7D0"/>
    <w:lvl w:ilvl="0" w:tplc="A4A4B282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C07E7"/>
    <w:multiLevelType w:val="hybridMultilevel"/>
    <w:tmpl w:val="F656EB7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0D52D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11743B4"/>
    <w:multiLevelType w:val="hybridMultilevel"/>
    <w:tmpl w:val="259A107E"/>
    <w:lvl w:ilvl="0" w:tplc="FFFFFFFF">
      <w:start w:val="1"/>
      <w:numFmt w:val="decimal"/>
      <w:lvlText w:val="%1)"/>
      <w:lvlJc w:val="left"/>
      <w:pPr>
        <w:ind w:left="1353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F0627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A276D26"/>
    <w:multiLevelType w:val="hybridMultilevel"/>
    <w:tmpl w:val="F81AB68C"/>
    <w:lvl w:ilvl="0" w:tplc="EAD69AD8">
      <w:start w:val="1"/>
      <w:numFmt w:val="none"/>
      <w:lvlText w:val="1."/>
      <w:lvlJc w:val="left"/>
      <w:pPr>
        <w:ind w:left="1353" w:hanging="928"/>
      </w:pPr>
      <w:rPr>
        <w:rFonts w:hint="default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0152BE"/>
    <w:multiLevelType w:val="hybridMultilevel"/>
    <w:tmpl w:val="5F3CFC88"/>
    <w:lvl w:ilvl="0" w:tplc="E0C8D45C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14D38E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450512F"/>
    <w:multiLevelType w:val="hybridMultilevel"/>
    <w:tmpl w:val="F00A5B44"/>
    <w:lvl w:ilvl="0" w:tplc="FFFFFFFF">
      <w:start w:val="1"/>
      <w:numFmt w:val="decimal"/>
      <w:lvlText w:val="%1)"/>
      <w:lvlJc w:val="left"/>
      <w:pPr>
        <w:ind w:left="1353" w:hanging="360"/>
      </w:pPr>
      <w:rPr>
        <w:rFonts w:hint="default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2073" w:hanging="360"/>
      </w:pPr>
    </w:lvl>
    <w:lvl w:ilvl="2" w:tplc="FFFFFFFF" w:tentative="1">
      <w:start w:val="1"/>
      <w:numFmt w:val="lowerRoman"/>
      <w:lvlText w:val="%3."/>
      <w:lvlJc w:val="right"/>
      <w:pPr>
        <w:ind w:left="2793" w:hanging="180"/>
      </w:pPr>
    </w:lvl>
    <w:lvl w:ilvl="3" w:tplc="FFFFFFFF" w:tentative="1">
      <w:start w:val="1"/>
      <w:numFmt w:val="decimal"/>
      <w:lvlText w:val="%4."/>
      <w:lvlJc w:val="left"/>
      <w:pPr>
        <w:ind w:left="3513" w:hanging="360"/>
      </w:pPr>
    </w:lvl>
    <w:lvl w:ilvl="4" w:tplc="FFFFFFFF" w:tentative="1">
      <w:start w:val="1"/>
      <w:numFmt w:val="lowerLetter"/>
      <w:lvlText w:val="%5."/>
      <w:lvlJc w:val="left"/>
      <w:pPr>
        <w:ind w:left="4233" w:hanging="360"/>
      </w:pPr>
    </w:lvl>
    <w:lvl w:ilvl="5" w:tplc="FFFFFFFF" w:tentative="1">
      <w:start w:val="1"/>
      <w:numFmt w:val="lowerRoman"/>
      <w:lvlText w:val="%6."/>
      <w:lvlJc w:val="right"/>
      <w:pPr>
        <w:ind w:left="4953" w:hanging="180"/>
      </w:pPr>
    </w:lvl>
    <w:lvl w:ilvl="6" w:tplc="FFFFFFFF" w:tentative="1">
      <w:start w:val="1"/>
      <w:numFmt w:val="decimal"/>
      <w:lvlText w:val="%7."/>
      <w:lvlJc w:val="left"/>
      <w:pPr>
        <w:ind w:left="5673" w:hanging="360"/>
      </w:pPr>
    </w:lvl>
    <w:lvl w:ilvl="7" w:tplc="FFFFFFFF" w:tentative="1">
      <w:start w:val="1"/>
      <w:numFmt w:val="lowerLetter"/>
      <w:lvlText w:val="%8."/>
      <w:lvlJc w:val="left"/>
      <w:pPr>
        <w:ind w:left="6393" w:hanging="360"/>
      </w:pPr>
    </w:lvl>
    <w:lvl w:ilvl="8" w:tplc="FFFFFFFF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2" w15:restartNumberingAfterBreak="0">
    <w:nsid w:val="24E17605"/>
    <w:multiLevelType w:val="multilevel"/>
    <w:tmpl w:val="F010382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sz w:val="24"/>
        <w:szCs w:val="24"/>
        <w:vertAlign w:val="baseline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ascii="Arial" w:eastAsia="Arial" w:hAnsi="Arial" w:cs="Arial"/>
        <w:b w:val="0"/>
        <w:sz w:val="24"/>
        <w:szCs w:val="24"/>
        <w:vertAlign w:val="baseline"/>
      </w:rPr>
    </w:lvl>
    <w:lvl w:ilvl="2">
      <w:start w:val="1"/>
      <w:numFmt w:val="decimal"/>
      <w:lvlText w:val="%1.%2.%3"/>
      <w:lvlJc w:val="left"/>
      <w:pPr>
        <w:ind w:left="4898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6807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9076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0985" w:hanging="108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3254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5163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7432" w:hanging="1800"/>
      </w:pPr>
      <w:rPr>
        <w:vertAlign w:val="baseline"/>
      </w:rPr>
    </w:lvl>
  </w:abstractNum>
  <w:abstractNum w:abstractNumId="13" w15:restartNumberingAfterBreak="0">
    <w:nsid w:val="2981684D"/>
    <w:multiLevelType w:val="hybridMultilevel"/>
    <w:tmpl w:val="5058D30A"/>
    <w:lvl w:ilvl="0" w:tplc="04150017">
      <w:start w:val="1"/>
      <w:numFmt w:val="lowerLetter"/>
      <w:lvlText w:val="%1)"/>
      <w:lvlJc w:val="left"/>
      <w:pPr>
        <w:ind w:left="1920" w:hanging="360"/>
      </w:pPr>
    </w:lvl>
    <w:lvl w:ilvl="1" w:tplc="04150019" w:tentative="1">
      <w:start w:val="1"/>
      <w:numFmt w:val="lowerLetter"/>
      <w:lvlText w:val="%2."/>
      <w:lvlJc w:val="left"/>
      <w:pPr>
        <w:ind w:left="2640" w:hanging="360"/>
      </w:pPr>
    </w:lvl>
    <w:lvl w:ilvl="2" w:tplc="0415001B" w:tentative="1">
      <w:start w:val="1"/>
      <w:numFmt w:val="lowerRoman"/>
      <w:lvlText w:val="%3."/>
      <w:lvlJc w:val="right"/>
      <w:pPr>
        <w:ind w:left="3360" w:hanging="180"/>
      </w:pPr>
    </w:lvl>
    <w:lvl w:ilvl="3" w:tplc="0415000F" w:tentative="1">
      <w:start w:val="1"/>
      <w:numFmt w:val="decimal"/>
      <w:lvlText w:val="%4."/>
      <w:lvlJc w:val="left"/>
      <w:pPr>
        <w:ind w:left="4080" w:hanging="360"/>
      </w:pPr>
    </w:lvl>
    <w:lvl w:ilvl="4" w:tplc="04150019" w:tentative="1">
      <w:start w:val="1"/>
      <w:numFmt w:val="lowerLetter"/>
      <w:lvlText w:val="%5."/>
      <w:lvlJc w:val="left"/>
      <w:pPr>
        <w:ind w:left="4800" w:hanging="360"/>
      </w:pPr>
    </w:lvl>
    <w:lvl w:ilvl="5" w:tplc="0415001B" w:tentative="1">
      <w:start w:val="1"/>
      <w:numFmt w:val="lowerRoman"/>
      <w:lvlText w:val="%6."/>
      <w:lvlJc w:val="right"/>
      <w:pPr>
        <w:ind w:left="5520" w:hanging="180"/>
      </w:pPr>
    </w:lvl>
    <w:lvl w:ilvl="6" w:tplc="0415000F" w:tentative="1">
      <w:start w:val="1"/>
      <w:numFmt w:val="decimal"/>
      <w:lvlText w:val="%7."/>
      <w:lvlJc w:val="left"/>
      <w:pPr>
        <w:ind w:left="6240" w:hanging="360"/>
      </w:pPr>
    </w:lvl>
    <w:lvl w:ilvl="7" w:tplc="04150019" w:tentative="1">
      <w:start w:val="1"/>
      <w:numFmt w:val="lowerLetter"/>
      <w:lvlText w:val="%8."/>
      <w:lvlJc w:val="left"/>
      <w:pPr>
        <w:ind w:left="6960" w:hanging="360"/>
      </w:pPr>
    </w:lvl>
    <w:lvl w:ilvl="8" w:tplc="0415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4" w15:restartNumberingAfterBreak="0">
    <w:nsid w:val="2B3F58AA"/>
    <w:multiLevelType w:val="hybridMultilevel"/>
    <w:tmpl w:val="1C96FD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753191"/>
    <w:multiLevelType w:val="multilevel"/>
    <w:tmpl w:val="89D8CC3A"/>
    <w:styleLink w:val="WWNum16"/>
    <w:lvl w:ilvl="0">
      <w:start w:val="1"/>
      <w:numFmt w:val="decimal"/>
      <w:lvlText w:val="%1)."/>
      <w:lvlJc w:val="left"/>
      <w:rPr>
        <w:b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6" w15:restartNumberingAfterBreak="0">
    <w:nsid w:val="362556F1"/>
    <w:multiLevelType w:val="multilevel"/>
    <w:tmpl w:val="79726C72"/>
    <w:styleLink w:val="Biecalista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9D568C"/>
    <w:multiLevelType w:val="hybridMultilevel"/>
    <w:tmpl w:val="1C96FD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DC364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F9320E1"/>
    <w:multiLevelType w:val="hybridMultilevel"/>
    <w:tmpl w:val="AB80D02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730A43"/>
    <w:multiLevelType w:val="hybridMultilevel"/>
    <w:tmpl w:val="FFC6F7D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4A66A9"/>
    <w:multiLevelType w:val="multilevel"/>
    <w:tmpl w:val="6B2293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DF02A3B"/>
    <w:multiLevelType w:val="hybridMultilevel"/>
    <w:tmpl w:val="29C4B9CA"/>
    <w:lvl w:ilvl="0" w:tplc="081C6C3E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2B4F0C"/>
    <w:multiLevelType w:val="hybridMultilevel"/>
    <w:tmpl w:val="5058D30A"/>
    <w:lvl w:ilvl="0" w:tplc="FFFFFFFF">
      <w:start w:val="1"/>
      <w:numFmt w:val="lowerLetter"/>
      <w:lvlText w:val="%1)"/>
      <w:lvlJc w:val="left"/>
      <w:pPr>
        <w:ind w:left="1920" w:hanging="360"/>
      </w:pPr>
    </w:lvl>
    <w:lvl w:ilvl="1" w:tplc="FFFFFFFF" w:tentative="1">
      <w:start w:val="1"/>
      <w:numFmt w:val="lowerLetter"/>
      <w:lvlText w:val="%2."/>
      <w:lvlJc w:val="left"/>
      <w:pPr>
        <w:ind w:left="2640" w:hanging="360"/>
      </w:pPr>
    </w:lvl>
    <w:lvl w:ilvl="2" w:tplc="FFFFFFFF" w:tentative="1">
      <w:start w:val="1"/>
      <w:numFmt w:val="lowerRoman"/>
      <w:lvlText w:val="%3."/>
      <w:lvlJc w:val="right"/>
      <w:pPr>
        <w:ind w:left="3360" w:hanging="180"/>
      </w:pPr>
    </w:lvl>
    <w:lvl w:ilvl="3" w:tplc="FFFFFFFF" w:tentative="1">
      <w:start w:val="1"/>
      <w:numFmt w:val="decimal"/>
      <w:lvlText w:val="%4."/>
      <w:lvlJc w:val="left"/>
      <w:pPr>
        <w:ind w:left="4080" w:hanging="360"/>
      </w:pPr>
    </w:lvl>
    <w:lvl w:ilvl="4" w:tplc="FFFFFFFF" w:tentative="1">
      <w:start w:val="1"/>
      <w:numFmt w:val="lowerLetter"/>
      <w:lvlText w:val="%5."/>
      <w:lvlJc w:val="left"/>
      <w:pPr>
        <w:ind w:left="4800" w:hanging="360"/>
      </w:pPr>
    </w:lvl>
    <w:lvl w:ilvl="5" w:tplc="FFFFFFFF" w:tentative="1">
      <w:start w:val="1"/>
      <w:numFmt w:val="lowerRoman"/>
      <w:lvlText w:val="%6."/>
      <w:lvlJc w:val="right"/>
      <w:pPr>
        <w:ind w:left="5520" w:hanging="180"/>
      </w:pPr>
    </w:lvl>
    <w:lvl w:ilvl="6" w:tplc="FFFFFFFF" w:tentative="1">
      <w:start w:val="1"/>
      <w:numFmt w:val="decimal"/>
      <w:lvlText w:val="%7."/>
      <w:lvlJc w:val="left"/>
      <w:pPr>
        <w:ind w:left="6240" w:hanging="360"/>
      </w:pPr>
    </w:lvl>
    <w:lvl w:ilvl="7" w:tplc="FFFFFFFF" w:tentative="1">
      <w:start w:val="1"/>
      <w:numFmt w:val="lowerLetter"/>
      <w:lvlText w:val="%8."/>
      <w:lvlJc w:val="left"/>
      <w:pPr>
        <w:ind w:left="6960" w:hanging="360"/>
      </w:pPr>
    </w:lvl>
    <w:lvl w:ilvl="8" w:tplc="FFFFFFFF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4" w15:restartNumberingAfterBreak="0">
    <w:nsid w:val="5BAB7767"/>
    <w:multiLevelType w:val="hybridMultilevel"/>
    <w:tmpl w:val="F00A5B44"/>
    <w:lvl w:ilvl="0" w:tplc="FFFFFFFF">
      <w:start w:val="1"/>
      <w:numFmt w:val="decimal"/>
      <w:lvlText w:val="%1)"/>
      <w:lvlJc w:val="left"/>
      <w:pPr>
        <w:ind w:left="1353" w:hanging="360"/>
      </w:pPr>
      <w:rPr>
        <w:rFonts w:hint="default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2073" w:hanging="360"/>
      </w:pPr>
    </w:lvl>
    <w:lvl w:ilvl="2" w:tplc="FFFFFFFF" w:tentative="1">
      <w:start w:val="1"/>
      <w:numFmt w:val="lowerRoman"/>
      <w:lvlText w:val="%3."/>
      <w:lvlJc w:val="right"/>
      <w:pPr>
        <w:ind w:left="2793" w:hanging="180"/>
      </w:pPr>
    </w:lvl>
    <w:lvl w:ilvl="3" w:tplc="FFFFFFFF" w:tentative="1">
      <w:start w:val="1"/>
      <w:numFmt w:val="decimal"/>
      <w:lvlText w:val="%4."/>
      <w:lvlJc w:val="left"/>
      <w:pPr>
        <w:ind w:left="3513" w:hanging="360"/>
      </w:pPr>
    </w:lvl>
    <w:lvl w:ilvl="4" w:tplc="FFFFFFFF" w:tentative="1">
      <w:start w:val="1"/>
      <w:numFmt w:val="lowerLetter"/>
      <w:lvlText w:val="%5."/>
      <w:lvlJc w:val="left"/>
      <w:pPr>
        <w:ind w:left="4233" w:hanging="360"/>
      </w:pPr>
    </w:lvl>
    <w:lvl w:ilvl="5" w:tplc="FFFFFFFF" w:tentative="1">
      <w:start w:val="1"/>
      <w:numFmt w:val="lowerRoman"/>
      <w:lvlText w:val="%6."/>
      <w:lvlJc w:val="right"/>
      <w:pPr>
        <w:ind w:left="4953" w:hanging="180"/>
      </w:pPr>
    </w:lvl>
    <w:lvl w:ilvl="6" w:tplc="FFFFFFFF" w:tentative="1">
      <w:start w:val="1"/>
      <w:numFmt w:val="decimal"/>
      <w:lvlText w:val="%7."/>
      <w:lvlJc w:val="left"/>
      <w:pPr>
        <w:ind w:left="5673" w:hanging="360"/>
      </w:pPr>
    </w:lvl>
    <w:lvl w:ilvl="7" w:tplc="FFFFFFFF" w:tentative="1">
      <w:start w:val="1"/>
      <w:numFmt w:val="lowerLetter"/>
      <w:lvlText w:val="%8."/>
      <w:lvlJc w:val="left"/>
      <w:pPr>
        <w:ind w:left="6393" w:hanging="360"/>
      </w:pPr>
    </w:lvl>
    <w:lvl w:ilvl="8" w:tplc="FFFFFFFF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5" w15:restartNumberingAfterBreak="0">
    <w:nsid w:val="6E2959B8"/>
    <w:multiLevelType w:val="hybridMultilevel"/>
    <w:tmpl w:val="F656EB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1929FB"/>
    <w:multiLevelType w:val="multilevel"/>
    <w:tmpl w:val="53DCB4A8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764D2D78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7F2054B8"/>
    <w:multiLevelType w:val="hybridMultilevel"/>
    <w:tmpl w:val="29C4B9CA"/>
    <w:lvl w:ilvl="0" w:tplc="FFFFFFFF">
      <w:start w:val="1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4134463">
    <w:abstractNumId w:val="26"/>
  </w:num>
  <w:num w:numId="2" w16cid:durableId="1884053440">
    <w:abstractNumId w:val="12"/>
  </w:num>
  <w:num w:numId="3" w16cid:durableId="429817097">
    <w:abstractNumId w:val="17"/>
  </w:num>
  <w:num w:numId="4" w16cid:durableId="1210528825">
    <w:abstractNumId w:val="1"/>
  </w:num>
  <w:num w:numId="5" w16cid:durableId="774178529">
    <w:abstractNumId w:val="0"/>
  </w:num>
  <w:num w:numId="6" w16cid:durableId="1236402418">
    <w:abstractNumId w:val="22"/>
  </w:num>
  <w:num w:numId="7" w16cid:durableId="831525574">
    <w:abstractNumId w:val="16"/>
  </w:num>
  <w:num w:numId="8" w16cid:durableId="1300182302">
    <w:abstractNumId w:val="28"/>
  </w:num>
  <w:num w:numId="9" w16cid:durableId="780346156">
    <w:abstractNumId w:val="14"/>
  </w:num>
  <w:num w:numId="10" w16cid:durableId="1648319414">
    <w:abstractNumId w:val="10"/>
  </w:num>
  <w:num w:numId="11" w16cid:durableId="1688406072">
    <w:abstractNumId w:val="18"/>
  </w:num>
  <w:num w:numId="12" w16cid:durableId="1408922428">
    <w:abstractNumId w:val="5"/>
  </w:num>
  <w:num w:numId="13" w16cid:durableId="1313368772">
    <w:abstractNumId w:val="25"/>
  </w:num>
  <w:num w:numId="14" w16cid:durableId="1590294">
    <w:abstractNumId w:val="24"/>
  </w:num>
  <w:num w:numId="15" w16cid:durableId="1252273001">
    <w:abstractNumId w:val="13"/>
  </w:num>
  <w:num w:numId="16" w16cid:durableId="1077752925">
    <w:abstractNumId w:val="23"/>
  </w:num>
  <w:num w:numId="17" w16cid:durableId="1573658819">
    <w:abstractNumId w:val="4"/>
  </w:num>
  <w:num w:numId="18" w16cid:durableId="869806888">
    <w:abstractNumId w:val="11"/>
  </w:num>
  <w:num w:numId="19" w16cid:durableId="53283156">
    <w:abstractNumId w:val="6"/>
  </w:num>
  <w:num w:numId="20" w16cid:durableId="513803835">
    <w:abstractNumId w:val="8"/>
  </w:num>
  <w:num w:numId="21" w16cid:durableId="1171336881">
    <w:abstractNumId w:val="2"/>
  </w:num>
  <w:num w:numId="22" w16cid:durableId="1435714400">
    <w:abstractNumId w:val="15"/>
  </w:num>
  <w:num w:numId="23" w16cid:durableId="1418359945">
    <w:abstractNumId w:val="15"/>
    <w:lvlOverride w:ilvl="0">
      <w:startOverride w:val="1"/>
    </w:lvlOverride>
  </w:num>
  <w:num w:numId="24" w16cid:durableId="1186746975">
    <w:abstractNumId w:val="21"/>
  </w:num>
  <w:num w:numId="25" w16cid:durableId="2059433978">
    <w:abstractNumId w:val="7"/>
  </w:num>
  <w:num w:numId="26" w16cid:durableId="284964401">
    <w:abstractNumId w:val="27"/>
  </w:num>
  <w:num w:numId="27" w16cid:durableId="1501040274">
    <w:abstractNumId w:val="3"/>
  </w:num>
  <w:num w:numId="28" w16cid:durableId="1473599647">
    <w:abstractNumId w:val="20"/>
  </w:num>
  <w:num w:numId="29" w16cid:durableId="192619587">
    <w:abstractNumId w:val="19"/>
  </w:num>
  <w:num w:numId="30" w16cid:durableId="2042588957">
    <w:abstractNumId w:val="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9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A76"/>
    <w:rsid w:val="00002422"/>
    <w:rsid w:val="0001111D"/>
    <w:rsid w:val="000135E6"/>
    <w:rsid w:val="000209EC"/>
    <w:rsid w:val="00021249"/>
    <w:rsid w:val="00024885"/>
    <w:rsid w:val="00027FD3"/>
    <w:rsid w:val="00030C39"/>
    <w:rsid w:val="0003343F"/>
    <w:rsid w:val="0004067D"/>
    <w:rsid w:val="00040ED6"/>
    <w:rsid w:val="0004287D"/>
    <w:rsid w:val="00044AEE"/>
    <w:rsid w:val="000502F5"/>
    <w:rsid w:val="00052C1D"/>
    <w:rsid w:val="0005371A"/>
    <w:rsid w:val="000703C8"/>
    <w:rsid w:val="00071F22"/>
    <w:rsid w:val="000A7D75"/>
    <w:rsid w:val="000C1715"/>
    <w:rsid w:val="000C1A6F"/>
    <w:rsid w:val="000C2FAB"/>
    <w:rsid w:val="000D30BF"/>
    <w:rsid w:val="000D39DB"/>
    <w:rsid w:val="000D5676"/>
    <w:rsid w:val="000D5A79"/>
    <w:rsid w:val="000E3109"/>
    <w:rsid w:val="000E66D5"/>
    <w:rsid w:val="000F0C61"/>
    <w:rsid w:val="000F1AC2"/>
    <w:rsid w:val="000F1CE0"/>
    <w:rsid w:val="000F57C9"/>
    <w:rsid w:val="000F5CB8"/>
    <w:rsid w:val="000F6086"/>
    <w:rsid w:val="00102B6D"/>
    <w:rsid w:val="00103F8A"/>
    <w:rsid w:val="00105EE6"/>
    <w:rsid w:val="00110FDD"/>
    <w:rsid w:val="0011186F"/>
    <w:rsid w:val="00112B38"/>
    <w:rsid w:val="00113F63"/>
    <w:rsid w:val="00114AA3"/>
    <w:rsid w:val="00120C20"/>
    <w:rsid w:val="001277C3"/>
    <w:rsid w:val="00127D3C"/>
    <w:rsid w:val="00134E67"/>
    <w:rsid w:val="00135CE0"/>
    <w:rsid w:val="0013716C"/>
    <w:rsid w:val="00140DE3"/>
    <w:rsid w:val="00150A9A"/>
    <w:rsid w:val="001513FD"/>
    <w:rsid w:val="00153128"/>
    <w:rsid w:val="00154AF7"/>
    <w:rsid w:val="00156A2A"/>
    <w:rsid w:val="001613B8"/>
    <w:rsid w:val="00162D09"/>
    <w:rsid w:val="00181DB6"/>
    <w:rsid w:val="00183B3D"/>
    <w:rsid w:val="00184130"/>
    <w:rsid w:val="00186A92"/>
    <w:rsid w:val="0018776E"/>
    <w:rsid w:val="00191E5A"/>
    <w:rsid w:val="00192D33"/>
    <w:rsid w:val="001A531C"/>
    <w:rsid w:val="001B66AF"/>
    <w:rsid w:val="001C46D4"/>
    <w:rsid w:val="001C7CDF"/>
    <w:rsid w:val="001D00B3"/>
    <w:rsid w:val="001D0D26"/>
    <w:rsid w:val="001D5270"/>
    <w:rsid w:val="001E2547"/>
    <w:rsid w:val="001E314C"/>
    <w:rsid w:val="001F306B"/>
    <w:rsid w:val="001F4F88"/>
    <w:rsid w:val="0020158F"/>
    <w:rsid w:val="002106F2"/>
    <w:rsid w:val="00215360"/>
    <w:rsid w:val="002166D6"/>
    <w:rsid w:val="00226BBF"/>
    <w:rsid w:val="002271AC"/>
    <w:rsid w:val="00230B97"/>
    <w:rsid w:val="0023439E"/>
    <w:rsid w:val="0023643E"/>
    <w:rsid w:val="00237FCC"/>
    <w:rsid w:val="002446C7"/>
    <w:rsid w:val="002476C1"/>
    <w:rsid w:val="00247908"/>
    <w:rsid w:val="00253708"/>
    <w:rsid w:val="0025535D"/>
    <w:rsid w:val="00255427"/>
    <w:rsid w:val="002628D7"/>
    <w:rsid w:val="002700A2"/>
    <w:rsid w:val="0028377A"/>
    <w:rsid w:val="002A1AC2"/>
    <w:rsid w:val="002A7A86"/>
    <w:rsid w:val="002B2342"/>
    <w:rsid w:val="002B32F9"/>
    <w:rsid w:val="002B78DD"/>
    <w:rsid w:val="002C1468"/>
    <w:rsid w:val="002C6F7B"/>
    <w:rsid w:val="002D2232"/>
    <w:rsid w:val="002D29E6"/>
    <w:rsid w:val="002E0C0A"/>
    <w:rsid w:val="0030195D"/>
    <w:rsid w:val="003027CA"/>
    <w:rsid w:val="00306E44"/>
    <w:rsid w:val="00311A6D"/>
    <w:rsid w:val="003134F4"/>
    <w:rsid w:val="00316627"/>
    <w:rsid w:val="00326A9A"/>
    <w:rsid w:val="003277E0"/>
    <w:rsid w:val="00327BFF"/>
    <w:rsid w:val="00337C30"/>
    <w:rsid w:val="0034418C"/>
    <w:rsid w:val="00347CC5"/>
    <w:rsid w:val="00351F1A"/>
    <w:rsid w:val="003669D0"/>
    <w:rsid w:val="00367343"/>
    <w:rsid w:val="003727B2"/>
    <w:rsid w:val="0037623C"/>
    <w:rsid w:val="00376BFD"/>
    <w:rsid w:val="00382F52"/>
    <w:rsid w:val="00390D13"/>
    <w:rsid w:val="00390D8C"/>
    <w:rsid w:val="0039427B"/>
    <w:rsid w:val="003A2B93"/>
    <w:rsid w:val="003B090E"/>
    <w:rsid w:val="003B2099"/>
    <w:rsid w:val="003B2CBC"/>
    <w:rsid w:val="003C100F"/>
    <w:rsid w:val="003D2A36"/>
    <w:rsid w:val="003D7E7B"/>
    <w:rsid w:val="003F01F5"/>
    <w:rsid w:val="003F256B"/>
    <w:rsid w:val="003F597C"/>
    <w:rsid w:val="003F5AC2"/>
    <w:rsid w:val="0041437D"/>
    <w:rsid w:val="0042379B"/>
    <w:rsid w:val="00430093"/>
    <w:rsid w:val="00433E9C"/>
    <w:rsid w:val="00441F05"/>
    <w:rsid w:val="00446359"/>
    <w:rsid w:val="004527DD"/>
    <w:rsid w:val="0045405D"/>
    <w:rsid w:val="00455939"/>
    <w:rsid w:val="004625EA"/>
    <w:rsid w:val="00463B29"/>
    <w:rsid w:val="004823A9"/>
    <w:rsid w:val="00485237"/>
    <w:rsid w:val="00485E7F"/>
    <w:rsid w:val="004A1578"/>
    <w:rsid w:val="004A2715"/>
    <w:rsid w:val="004A3C49"/>
    <w:rsid w:val="004A75DC"/>
    <w:rsid w:val="004B4F9C"/>
    <w:rsid w:val="004B7A9B"/>
    <w:rsid w:val="004C2C48"/>
    <w:rsid w:val="004C2FA7"/>
    <w:rsid w:val="004C49E4"/>
    <w:rsid w:val="004D0740"/>
    <w:rsid w:val="004D174A"/>
    <w:rsid w:val="004D3282"/>
    <w:rsid w:val="004D6AC0"/>
    <w:rsid w:val="004E1DA3"/>
    <w:rsid w:val="004F27F1"/>
    <w:rsid w:val="004F48F7"/>
    <w:rsid w:val="004F5EEE"/>
    <w:rsid w:val="00505CE8"/>
    <w:rsid w:val="005107EB"/>
    <w:rsid w:val="005127B6"/>
    <w:rsid w:val="005148F9"/>
    <w:rsid w:val="00514C07"/>
    <w:rsid w:val="00516D69"/>
    <w:rsid w:val="005240A2"/>
    <w:rsid w:val="00525937"/>
    <w:rsid w:val="00530680"/>
    <w:rsid w:val="00533905"/>
    <w:rsid w:val="00550907"/>
    <w:rsid w:val="005537D0"/>
    <w:rsid w:val="00571479"/>
    <w:rsid w:val="00574F60"/>
    <w:rsid w:val="005817A7"/>
    <w:rsid w:val="0058509A"/>
    <w:rsid w:val="0059169A"/>
    <w:rsid w:val="00593C04"/>
    <w:rsid w:val="005A469F"/>
    <w:rsid w:val="005A6083"/>
    <w:rsid w:val="005C3E6E"/>
    <w:rsid w:val="005C737F"/>
    <w:rsid w:val="005D26F4"/>
    <w:rsid w:val="005D2F3C"/>
    <w:rsid w:val="005D384A"/>
    <w:rsid w:val="005D57D5"/>
    <w:rsid w:val="005D5C38"/>
    <w:rsid w:val="005D67BB"/>
    <w:rsid w:val="005E43AB"/>
    <w:rsid w:val="005F16CB"/>
    <w:rsid w:val="005F6DCF"/>
    <w:rsid w:val="006054A5"/>
    <w:rsid w:val="006147B2"/>
    <w:rsid w:val="00616DDA"/>
    <w:rsid w:val="00626C86"/>
    <w:rsid w:val="006274E2"/>
    <w:rsid w:val="0062750F"/>
    <w:rsid w:val="006276EF"/>
    <w:rsid w:val="00633A51"/>
    <w:rsid w:val="006367E7"/>
    <w:rsid w:val="00647D5A"/>
    <w:rsid w:val="006500AD"/>
    <w:rsid w:val="00660886"/>
    <w:rsid w:val="00667163"/>
    <w:rsid w:val="00667394"/>
    <w:rsid w:val="006722DE"/>
    <w:rsid w:val="00676C58"/>
    <w:rsid w:val="006961E0"/>
    <w:rsid w:val="006971D3"/>
    <w:rsid w:val="006975FF"/>
    <w:rsid w:val="00697DEB"/>
    <w:rsid w:val="006A3CA8"/>
    <w:rsid w:val="006A662D"/>
    <w:rsid w:val="006B2C85"/>
    <w:rsid w:val="006B38BE"/>
    <w:rsid w:val="006B43AC"/>
    <w:rsid w:val="006B7261"/>
    <w:rsid w:val="006C35C8"/>
    <w:rsid w:val="006D178E"/>
    <w:rsid w:val="006D17DF"/>
    <w:rsid w:val="006D4EC5"/>
    <w:rsid w:val="006E05C1"/>
    <w:rsid w:val="006E62F4"/>
    <w:rsid w:val="006F0034"/>
    <w:rsid w:val="006F3FFB"/>
    <w:rsid w:val="006F5864"/>
    <w:rsid w:val="007054DB"/>
    <w:rsid w:val="007102B9"/>
    <w:rsid w:val="00712020"/>
    <w:rsid w:val="00720F66"/>
    <w:rsid w:val="00723087"/>
    <w:rsid w:val="0072490F"/>
    <w:rsid w:val="0072662E"/>
    <w:rsid w:val="00726DBC"/>
    <w:rsid w:val="007445E8"/>
    <w:rsid w:val="0074792F"/>
    <w:rsid w:val="00773CCF"/>
    <w:rsid w:val="00782040"/>
    <w:rsid w:val="00790E22"/>
    <w:rsid w:val="00795A4C"/>
    <w:rsid w:val="007A7BEF"/>
    <w:rsid w:val="007B1190"/>
    <w:rsid w:val="007B1BC2"/>
    <w:rsid w:val="007B6636"/>
    <w:rsid w:val="007B6DF4"/>
    <w:rsid w:val="007C0068"/>
    <w:rsid w:val="007C3443"/>
    <w:rsid w:val="007C398F"/>
    <w:rsid w:val="007C4F01"/>
    <w:rsid w:val="007D2020"/>
    <w:rsid w:val="007E0F3A"/>
    <w:rsid w:val="008171BC"/>
    <w:rsid w:val="00820080"/>
    <w:rsid w:val="00820A7C"/>
    <w:rsid w:val="008235ED"/>
    <w:rsid w:val="00823B79"/>
    <w:rsid w:val="00825730"/>
    <w:rsid w:val="00832156"/>
    <w:rsid w:val="00841214"/>
    <w:rsid w:val="00847381"/>
    <w:rsid w:val="00855336"/>
    <w:rsid w:val="00861849"/>
    <w:rsid w:val="0086287C"/>
    <w:rsid w:val="00863663"/>
    <w:rsid w:val="0086436F"/>
    <w:rsid w:val="00870A9D"/>
    <w:rsid w:val="00874EC8"/>
    <w:rsid w:val="00882618"/>
    <w:rsid w:val="00882758"/>
    <w:rsid w:val="00884315"/>
    <w:rsid w:val="00884727"/>
    <w:rsid w:val="0089576F"/>
    <w:rsid w:val="00895A74"/>
    <w:rsid w:val="008B61E9"/>
    <w:rsid w:val="008B7B71"/>
    <w:rsid w:val="008C13EB"/>
    <w:rsid w:val="008D298E"/>
    <w:rsid w:val="008D4136"/>
    <w:rsid w:val="008E3BE2"/>
    <w:rsid w:val="008F4340"/>
    <w:rsid w:val="008F7AD6"/>
    <w:rsid w:val="00902768"/>
    <w:rsid w:val="00905B91"/>
    <w:rsid w:val="00910C8B"/>
    <w:rsid w:val="00910EA4"/>
    <w:rsid w:val="00916DAE"/>
    <w:rsid w:val="009238A5"/>
    <w:rsid w:val="009264B7"/>
    <w:rsid w:val="009351E5"/>
    <w:rsid w:val="00937F15"/>
    <w:rsid w:val="009425A7"/>
    <w:rsid w:val="009454CA"/>
    <w:rsid w:val="0095757F"/>
    <w:rsid w:val="009576CB"/>
    <w:rsid w:val="00974124"/>
    <w:rsid w:val="0097771D"/>
    <w:rsid w:val="00987F05"/>
    <w:rsid w:val="009900ED"/>
    <w:rsid w:val="00991D96"/>
    <w:rsid w:val="009A157A"/>
    <w:rsid w:val="009A2BCF"/>
    <w:rsid w:val="009A5A2A"/>
    <w:rsid w:val="009A7512"/>
    <w:rsid w:val="009C3C4D"/>
    <w:rsid w:val="009C4DC6"/>
    <w:rsid w:val="009C5EBA"/>
    <w:rsid w:val="009C7E72"/>
    <w:rsid w:val="009E598A"/>
    <w:rsid w:val="009E6A29"/>
    <w:rsid w:val="009F40FA"/>
    <w:rsid w:val="009F509A"/>
    <w:rsid w:val="00A02F3D"/>
    <w:rsid w:val="00A033E6"/>
    <w:rsid w:val="00A069B6"/>
    <w:rsid w:val="00A2215A"/>
    <w:rsid w:val="00A225E7"/>
    <w:rsid w:val="00A34F2D"/>
    <w:rsid w:val="00A361AA"/>
    <w:rsid w:val="00A364D2"/>
    <w:rsid w:val="00A369F9"/>
    <w:rsid w:val="00A47226"/>
    <w:rsid w:val="00A51026"/>
    <w:rsid w:val="00A539B2"/>
    <w:rsid w:val="00A70F7A"/>
    <w:rsid w:val="00AA21C2"/>
    <w:rsid w:val="00AA4168"/>
    <w:rsid w:val="00AB2941"/>
    <w:rsid w:val="00AC05D7"/>
    <w:rsid w:val="00AC4C88"/>
    <w:rsid w:val="00AC4DC8"/>
    <w:rsid w:val="00AC5491"/>
    <w:rsid w:val="00AD37CE"/>
    <w:rsid w:val="00AD5F76"/>
    <w:rsid w:val="00AF7E88"/>
    <w:rsid w:val="00B05BD5"/>
    <w:rsid w:val="00B106E0"/>
    <w:rsid w:val="00B22A76"/>
    <w:rsid w:val="00B22BF1"/>
    <w:rsid w:val="00B30B0E"/>
    <w:rsid w:val="00B411A1"/>
    <w:rsid w:val="00B416F8"/>
    <w:rsid w:val="00B4249A"/>
    <w:rsid w:val="00B501ED"/>
    <w:rsid w:val="00B5198E"/>
    <w:rsid w:val="00B51F6E"/>
    <w:rsid w:val="00B54436"/>
    <w:rsid w:val="00B562D8"/>
    <w:rsid w:val="00B607C8"/>
    <w:rsid w:val="00B62B9C"/>
    <w:rsid w:val="00B6357C"/>
    <w:rsid w:val="00B653C4"/>
    <w:rsid w:val="00B66F86"/>
    <w:rsid w:val="00B67A4C"/>
    <w:rsid w:val="00B71D5E"/>
    <w:rsid w:val="00B74BE0"/>
    <w:rsid w:val="00B76043"/>
    <w:rsid w:val="00B80C7E"/>
    <w:rsid w:val="00B84EB4"/>
    <w:rsid w:val="00B85AB5"/>
    <w:rsid w:val="00B87E31"/>
    <w:rsid w:val="00B902CA"/>
    <w:rsid w:val="00B95B20"/>
    <w:rsid w:val="00BB0D63"/>
    <w:rsid w:val="00BB4F50"/>
    <w:rsid w:val="00BB71C5"/>
    <w:rsid w:val="00BB7E5A"/>
    <w:rsid w:val="00BD450E"/>
    <w:rsid w:val="00C06C12"/>
    <w:rsid w:val="00C1053B"/>
    <w:rsid w:val="00C216FA"/>
    <w:rsid w:val="00C26695"/>
    <w:rsid w:val="00C34FB6"/>
    <w:rsid w:val="00C4169B"/>
    <w:rsid w:val="00C50174"/>
    <w:rsid w:val="00C51B82"/>
    <w:rsid w:val="00C535B2"/>
    <w:rsid w:val="00C6107C"/>
    <w:rsid w:val="00C615CA"/>
    <w:rsid w:val="00C64495"/>
    <w:rsid w:val="00C646FC"/>
    <w:rsid w:val="00C66877"/>
    <w:rsid w:val="00C729D6"/>
    <w:rsid w:val="00C7425F"/>
    <w:rsid w:val="00C76A4F"/>
    <w:rsid w:val="00C7747A"/>
    <w:rsid w:val="00C91D65"/>
    <w:rsid w:val="00C9225D"/>
    <w:rsid w:val="00C9429D"/>
    <w:rsid w:val="00C95C42"/>
    <w:rsid w:val="00C966ED"/>
    <w:rsid w:val="00C96D39"/>
    <w:rsid w:val="00CA1852"/>
    <w:rsid w:val="00CA262D"/>
    <w:rsid w:val="00CA4FFA"/>
    <w:rsid w:val="00CA5F07"/>
    <w:rsid w:val="00CA7205"/>
    <w:rsid w:val="00CA7797"/>
    <w:rsid w:val="00CA79CE"/>
    <w:rsid w:val="00CC6009"/>
    <w:rsid w:val="00CD0191"/>
    <w:rsid w:val="00CD1044"/>
    <w:rsid w:val="00CD395D"/>
    <w:rsid w:val="00CD54CD"/>
    <w:rsid w:val="00CE2CA5"/>
    <w:rsid w:val="00CE3EC5"/>
    <w:rsid w:val="00CE404B"/>
    <w:rsid w:val="00CF342A"/>
    <w:rsid w:val="00CF4912"/>
    <w:rsid w:val="00CF6315"/>
    <w:rsid w:val="00D04CFC"/>
    <w:rsid w:val="00D116D4"/>
    <w:rsid w:val="00D14A39"/>
    <w:rsid w:val="00D1555F"/>
    <w:rsid w:val="00D17C6D"/>
    <w:rsid w:val="00D218C0"/>
    <w:rsid w:val="00D23009"/>
    <w:rsid w:val="00D26E5E"/>
    <w:rsid w:val="00D41130"/>
    <w:rsid w:val="00D4283D"/>
    <w:rsid w:val="00D44CA3"/>
    <w:rsid w:val="00D45A64"/>
    <w:rsid w:val="00D567DD"/>
    <w:rsid w:val="00D65B31"/>
    <w:rsid w:val="00D71421"/>
    <w:rsid w:val="00D81505"/>
    <w:rsid w:val="00D8325C"/>
    <w:rsid w:val="00DB4412"/>
    <w:rsid w:val="00DB71DB"/>
    <w:rsid w:val="00DC0262"/>
    <w:rsid w:val="00DD08B8"/>
    <w:rsid w:val="00DD1E33"/>
    <w:rsid w:val="00DD1F5B"/>
    <w:rsid w:val="00DD2745"/>
    <w:rsid w:val="00DD3B2E"/>
    <w:rsid w:val="00DD4197"/>
    <w:rsid w:val="00DD7EDC"/>
    <w:rsid w:val="00DE166D"/>
    <w:rsid w:val="00DF1FB0"/>
    <w:rsid w:val="00E01AEA"/>
    <w:rsid w:val="00E0243A"/>
    <w:rsid w:val="00E07240"/>
    <w:rsid w:val="00E1381F"/>
    <w:rsid w:val="00E16600"/>
    <w:rsid w:val="00E259C9"/>
    <w:rsid w:val="00E25A50"/>
    <w:rsid w:val="00E25E2D"/>
    <w:rsid w:val="00E27455"/>
    <w:rsid w:val="00E3352F"/>
    <w:rsid w:val="00E569C2"/>
    <w:rsid w:val="00E63C4E"/>
    <w:rsid w:val="00E742F9"/>
    <w:rsid w:val="00E81990"/>
    <w:rsid w:val="00E8347D"/>
    <w:rsid w:val="00E843DD"/>
    <w:rsid w:val="00E91587"/>
    <w:rsid w:val="00E9237D"/>
    <w:rsid w:val="00EA43B4"/>
    <w:rsid w:val="00EC1F0E"/>
    <w:rsid w:val="00EC2046"/>
    <w:rsid w:val="00EC2066"/>
    <w:rsid w:val="00EE12C6"/>
    <w:rsid w:val="00EF6E98"/>
    <w:rsid w:val="00EF7BA7"/>
    <w:rsid w:val="00F06D43"/>
    <w:rsid w:val="00F10E4A"/>
    <w:rsid w:val="00F11768"/>
    <w:rsid w:val="00F124D6"/>
    <w:rsid w:val="00F1386E"/>
    <w:rsid w:val="00F200E1"/>
    <w:rsid w:val="00F20F1A"/>
    <w:rsid w:val="00F22D16"/>
    <w:rsid w:val="00F255F6"/>
    <w:rsid w:val="00F27B4E"/>
    <w:rsid w:val="00F354C6"/>
    <w:rsid w:val="00F37A88"/>
    <w:rsid w:val="00F37BFB"/>
    <w:rsid w:val="00F423D5"/>
    <w:rsid w:val="00F4762D"/>
    <w:rsid w:val="00F564FE"/>
    <w:rsid w:val="00F64374"/>
    <w:rsid w:val="00F7126E"/>
    <w:rsid w:val="00F73BD4"/>
    <w:rsid w:val="00F76874"/>
    <w:rsid w:val="00F81AA5"/>
    <w:rsid w:val="00F82E9D"/>
    <w:rsid w:val="00F91370"/>
    <w:rsid w:val="00FA226C"/>
    <w:rsid w:val="00FA3EEB"/>
    <w:rsid w:val="00FA4575"/>
    <w:rsid w:val="00FA4FAE"/>
    <w:rsid w:val="00FA6C46"/>
    <w:rsid w:val="00FB2940"/>
    <w:rsid w:val="00FB4C27"/>
    <w:rsid w:val="00FB5684"/>
    <w:rsid w:val="00FC2AB3"/>
    <w:rsid w:val="00FD304B"/>
    <w:rsid w:val="00FD66C6"/>
    <w:rsid w:val="00FF3387"/>
    <w:rsid w:val="00FF55AF"/>
    <w:rsid w:val="00FF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12879"/>
  <w15:chartTrackingRefBased/>
  <w15:docId w15:val="{89D0C9B0-E205-4877-89B8-947030E47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26D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F40FA"/>
    <w:pPr>
      <w:keepNext/>
      <w:keepLines/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D5F76"/>
    <w:pPr>
      <w:keepNext/>
      <w:keepLines/>
      <w:spacing w:before="240" w:after="120" w:line="360" w:lineRule="auto"/>
      <w:outlineLvl w:val="1"/>
    </w:pPr>
    <w:rPr>
      <w:rFonts w:ascii="Arial" w:eastAsiaTheme="majorEastAsia" w:hAnsi="Arial" w:cstheme="majorBidi"/>
      <w:b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BB7E5A"/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Data wydania Znak,List Paragraph Znak,CW_Lista Znak,BulletC Znak,Nagłowek 3 Znak,Preambuła Znak"/>
    <w:link w:val="Akapitzlist"/>
    <w:uiPriority w:val="34"/>
    <w:qFormat/>
    <w:locked/>
    <w:rsid w:val="00B62B9C"/>
    <w:rPr>
      <w:rFonts w:ascii="Times New Roman" w:hAnsi="Times New Roman" w:cs="Times New Roman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Data wydania,List Paragraph,CW_Lista,BulletC,Nagłowek 3,Preambuła,Akapit z listą BS,Kolorowa lista — akcent 11,Dot pt,F5 List Paragraph,lp1"/>
    <w:basedOn w:val="Normalny"/>
    <w:link w:val="AkapitzlistZnak"/>
    <w:uiPriority w:val="34"/>
    <w:qFormat/>
    <w:rsid w:val="00B62B9C"/>
    <w:pPr>
      <w:ind w:left="708"/>
    </w:pPr>
  </w:style>
  <w:style w:type="paragraph" w:styleId="Bezodstpw">
    <w:name w:val="No Spacing"/>
    <w:uiPriority w:val="1"/>
    <w:qFormat/>
    <w:rsid w:val="00B51F6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166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668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6687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668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68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6877"/>
    <w:rPr>
      <w:b/>
      <w:bCs/>
      <w:sz w:val="20"/>
      <w:szCs w:val="20"/>
    </w:rPr>
  </w:style>
  <w:style w:type="table" w:styleId="Tabela-Siatka">
    <w:name w:val="Table Grid"/>
    <w:basedOn w:val="Standardowy"/>
    <w:uiPriority w:val="59"/>
    <w:rsid w:val="00F37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aliases w:val="Nagłówek strony"/>
    <w:basedOn w:val="Normalny"/>
    <w:link w:val="NagwekZnak"/>
    <w:unhideWhenUsed/>
    <w:rsid w:val="0025542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255427"/>
  </w:style>
  <w:style w:type="paragraph" w:styleId="Stopka">
    <w:name w:val="footer"/>
    <w:basedOn w:val="Normalny"/>
    <w:link w:val="StopkaZnak"/>
    <w:uiPriority w:val="99"/>
    <w:unhideWhenUsed/>
    <w:rsid w:val="0025542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55427"/>
  </w:style>
  <w:style w:type="paragraph" w:styleId="NormalnyWeb">
    <w:name w:val="Normal (Web)"/>
    <w:basedOn w:val="Normalny"/>
    <w:uiPriority w:val="99"/>
    <w:unhideWhenUsed/>
    <w:rsid w:val="00FA226C"/>
    <w:pPr>
      <w:spacing w:before="100" w:beforeAutospacing="1" w:after="100" w:afterAutospacing="1"/>
    </w:p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01A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01AEA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A4F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A4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A4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9F40FA"/>
    <w:rPr>
      <w:rFonts w:ascii="Arial" w:eastAsiaTheme="majorEastAsia" w:hAnsi="Arial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AD5F76"/>
    <w:rPr>
      <w:rFonts w:ascii="Arial" w:eastAsiaTheme="majorEastAsia" w:hAnsi="Arial" w:cstheme="majorBidi"/>
      <w:b/>
      <w:sz w:val="28"/>
      <w:szCs w:val="26"/>
    </w:rPr>
  </w:style>
  <w:style w:type="character" w:styleId="Numerstrony">
    <w:name w:val="page number"/>
    <w:basedOn w:val="Domylnaczcionkaakapitu"/>
    <w:uiPriority w:val="99"/>
    <w:semiHidden/>
    <w:unhideWhenUsed/>
    <w:rsid w:val="00B80C7E"/>
  </w:style>
  <w:style w:type="paragraph" w:styleId="Nagwekspisutreci">
    <w:name w:val="TOC Heading"/>
    <w:basedOn w:val="Nagwek1"/>
    <w:next w:val="Normalny"/>
    <w:uiPriority w:val="39"/>
    <w:unhideWhenUsed/>
    <w:qFormat/>
    <w:rsid w:val="00C966ED"/>
    <w:pPr>
      <w:spacing w:before="480" w:after="0" w:line="276" w:lineRule="auto"/>
      <w:outlineLvl w:val="9"/>
    </w:pPr>
    <w:rPr>
      <w:rFonts w:asciiTheme="majorHAnsi" w:hAnsiTheme="majorHAnsi"/>
      <w:bCs/>
      <w:color w:val="2F5496" w:themeColor="accent1" w:themeShade="BF"/>
      <w:szCs w:val="28"/>
    </w:rPr>
  </w:style>
  <w:style w:type="paragraph" w:styleId="Spistreci1">
    <w:name w:val="toc 1"/>
    <w:basedOn w:val="Normalny"/>
    <w:next w:val="Normalny"/>
    <w:autoRedefine/>
    <w:uiPriority w:val="39"/>
    <w:unhideWhenUsed/>
    <w:rsid w:val="00C966ED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C966ED"/>
    <w:pPr>
      <w:ind w:left="220"/>
    </w:pPr>
    <w:rPr>
      <w:rFonts w:cstheme="minorHAnsi"/>
      <w:small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966ED"/>
    <w:rPr>
      <w:color w:val="0563C1" w:themeColor="hyperlink"/>
      <w:u w:val="single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966ED"/>
    <w:pPr>
      <w:ind w:left="44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C966ED"/>
    <w:pPr>
      <w:ind w:left="66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C966ED"/>
    <w:pPr>
      <w:ind w:left="88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C966ED"/>
    <w:pPr>
      <w:ind w:left="11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C966ED"/>
    <w:pPr>
      <w:ind w:left="132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C966ED"/>
    <w:pPr>
      <w:ind w:left="154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C966ED"/>
    <w:pPr>
      <w:ind w:left="1760"/>
    </w:pPr>
    <w:rPr>
      <w:rFonts w:cstheme="minorHAnsi"/>
      <w:sz w:val="18"/>
      <w:szCs w:val="18"/>
    </w:rPr>
  </w:style>
  <w:style w:type="paragraph" w:styleId="Poprawka">
    <w:name w:val="Revision"/>
    <w:hidden/>
    <w:uiPriority w:val="99"/>
    <w:semiHidden/>
    <w:rsid w:val="002106F2"/>
    <w:pPr>
      <w:spacing w:after="0" w:line="240" w:lineRule="auto"/>
    </w:pPr>
  </w:style>
  <w:style w:type="numbering" w:customStyle="1" w:styleId="Biecalista1">
    <w:name w:val="Bieżąca lista1"/>
    <w:uiPriority w:val="99"/>
    <w:rsid w:val="00247908"/>
    <w:pPr>
      <w:numPr>
        <w:numId w:val="7"/>
      </w:numPr>
    </w:pPr>
  </w:style>
  <w:style w:type="numbering" w:customStyle="1" w:styleId="WWNum16">
    <w:name w:val="WWNum16"/>
    <w:basedOn w:val="Bezlisty"/>
    <w:rsid w:val="00347CC5"/>
    <w:pPr>
      <w:numPr>
        <w:numId w:val="2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0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2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32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67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15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2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62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33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50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84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542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8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46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0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39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09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669C96-3602-4B3F-8EEF-D05CEA0B3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333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Kosobucki</dc:creator>
  <cp:keywords/>
  <dc:description/>
  <cp:lastModifiedBy>Dariusz Folwarczny</cp:lastModifiedBy>
  <cp:revision>2</cp:revision>
  <cp:lastPrinted>2024-02-15T12:53:00Z</cp:lastPrinted>
  <dcterms:created xsi:type="dcterms:W3CDTF">2024-07-02T08:42:00Z</dcterms:created>
  <dcterms:modified xsi:type="dcterms:W3CDTF">2024-07-02T08:42:00Z</dcterms:modified>
</cp:coreProperties>
</file>