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vertAnchor="page" w:horzAnchor="margin" w:tblpY="2746"/>
        <w:tblW w:w="0" w:type="auto"/>
        <w:tblLook w:val="04A0" w:firstRow="1" w:lastRow="0" w:firstColumn="1" w:lastColumn="0" w:noHBand="0" w:noVBand="1"/>
      </w:tblPr>
      <w:tblGrid>
        <w:gridCol w:w="603"/>
        <w:gridCol w:w="5537"/>
        <w:gridCol w:w="2922"/>
      </w:tblGrid>
      <w:tr w:rsidR="00F23AA5" w:rsidRPr="00F23AA5" w14:paraId="2DC07660" w14:textId="77777777" w:rsidTr="00D8565B">
        <w:tc>
          <w:tcPr>
            <w:tcW w:w="603" w:type="dxa"/>
            <w:shd w:val="clear" w:color="auto" w:fill="BFBFBF" w:themeFill="background1" w:themeFillShade="BF"/>
            <w:vAlign w:val="center"/>
          </w:tcPr>
          <w:p w14:paraId="098F19B2" w14:textId="2664D184" w:rsidR="00F23AA5" w:rsidRPr="00F23AA5" w:rsidRDefault="00F23AA5" w:rsidP="00F23A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5537" w:type="dxa"/>
            <w:shd w:val="clear" w:color="auto" w:fill="BFBFBF" w:themeFill="background1" w:themeFillShade="BF"/>
            <w:vAlign w:val="center"/>
          </w:tcPr>
          <w:p w14:paraId="21275875" w14:textId="72BFF117" w:rsidR="00F23AA5" w:rsidRPr="00F23AA5" w:rsidRDefault="00F23AA5" w:rsidP="00F23AA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23A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OPIS ELEMENTU</w:t>
            </w:r>
          </w:p>
        </w:tc>
        <w:tc>
          <w:tcPr>
            <w:tcW w:w="2922" w:type="dxa"/>
            <w:shd w:val="clear" w:color="auto" w:fill="BFBFBF" w:themeFill="background1" w:themeFillShade="BF"/>
            <w:vAlign w:val="center"/>
          </w:tcPr>
          <w:p w14:paraId="7D7933AD" w14:textId="77777777" w:rsidR="00F23AA5" w:rsidRPr="00F23AA5" w:rsidRDefault="00F23AA5" w:rsidP="00F23AA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23AA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WARTOŚĆ BRUTTO</w:t>
            </w:r>
          </w:p>
        </w:tc>
      </w:tr>
      <w:tr w:rsidR="00F23AA5" w:rsidRPr="00F23AA5" w14:paraId="11DC324F" w14:textId="77777777" w:rsidTr="00D8565B">
        <w:tc>
          <w:tcPr>
            <w:tcW w:w="603" w:type="dxa"/>
            <w:shd w:val="clear" w:color="auto" w:fill="BFBFBF" w:themeFill="background1" w:themeFillShade="BF"/>
            <w:vAlign w:val="center"/>
          </w:tcPr>
          <w:p w14:paraId="3E164468" w14:textId="4782BE97" w:rsidR="00F23AA5" w:rsidRDefault="00F23AA5" w:rsidP="00F23AA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7" w:type="dxa"/>
            <w:shd w:val="clear" w:color="auto" w:fill="BFBFBF" w:themeFill="background1" w:themeFillShade="BF"/>
            <w:vAlign w:val="center"/>
          </w:tcPr>
          <w:p w14:paraId="774B2CE9" w14:textId="7DD6820A" w:rsidR="00F23AA5" w:rsidRPr="00F23AA5" w:rsidRDefault="00F23AA5" w:rsidP="00F23AA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22" w:type="dxa"/>
            <w:shd w:val="clear" w:color="auto" w:fill="BFBFBF" w:themeFill="background1" w:themeFillShade="BF"/>
            <w:vAlign w:val="center"/>
          </w:tcPr>
          <w:p w14:paraId="1A06CC66" w14:textId="2947BC02" w:rsidR="00F23AA5" w:rsidRPr="00F23AA5" w:rsidRDefault="00F23AA5" w:rsidP="00F23AA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23AA5" w:rsidRPr="00F23AA5" w14:paraId="7D56FD27" w14:textId="77777777" w:rsidTr="00D8565B">
        <w:trPr>
          <w:trHeight w:val="419"/>
        </w:trPr>
        <w:tc>
          <w:tcPr>
            <w:tcW w:w="603" w:type="dxa"/>
            <w:vAlign w:val="center"/>
          </w:tcPr>
          <w:p w14:paraId="4B8A0489" w14:textId="57053127" w:rsidR="00F23AA5" w:rsidRPr="00F23AA5" w:rsidRDefault="00F23AA5" w:rsidP="00F23AA5">
            <w:pPr>
              <w:pStyle w:val="Akapitzlist"/>
              <w:numPr>
                <w:ilvl w:val="0"/>
                <w:numId w:val="1"/>
              </w:numPr>
              <w:ind w:left="306" w:hanging="3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7" w:type="dxa"/>
            <w:vAlign w:val="center"/>
          </w:tcPr>
          <w:p w14:paraId="08DCD670" w14:textId="77777777" w:rsidR="00F23AA5" w:rsidRPr="00F23AA5" w:rsidRDefault="00F23AA5" w:rsidP="00F23A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3A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PROJEKT BUDOWLANY I WYKONAWCZY </w:t>
            </w:r>
          </w:p>
        </w:tc>
        <w:tc>
          <w:tcPr>
            <w:tcW w:w="2922" w:type="dxa"/>
            <w:vAlign w:val="center"/>
          </w:tcPr>
          <w:p w14:paraId="1B1B31EC" w14:textId="77777777" w:rsidR="00F23AA5" w:rsidRPr="00F23AA5" w:rsidRDefault="00F23AA5" w:rsidP="00F23AA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3AA5" w:rsidRPr="00F23AA5" w14:paraId="40F1958F" w14:textId="77777777" w:rsidTr="00D8565B">
        <w:trPr>
          <w:trHeight w:val="410"/>
        </w:trPr>
        <w:tc>
          <w:tcPr>
            <w:tcW w:w="603" w:type="dxa"/>
            <w:vAlign w:val="center"/>
          </w:tcPr>
          <w:p w14:paraId="0D3AB9E2" w14:textId="7D3B8E24" w:rsidR="00F23AA5" w:rsidRPr="00F23AA5" w:rsidRDefault="00F23AA5" w:rsidP="00F23AA5">
            <w:pPr>
              <w:pStyle w:val="Akapitzlist"/>
              <w:numPr>
                <w:ilvl w:val="0"/>
                <w:numId w:val="1"/>
              </w:numPr>
              <w:ind w:left="306" w:hanging="3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7" w:type="dxa"/>
            <w:vAlign w:val="center"/>
          </w:tcPr>
          <w:p w14:paraId="271C0645" w14:textId="5ED09975" w:rsidR="00F23AA5" w:rsidRPr="00F23AA5" w:rsidRDefault="00F23AA5" w:rsidP="00F23AA5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F23AA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Prace rozbiórkowe ziemne i przygotowawcze</w:t>
            </w:r>
          </w:p>
        </w:tc>
        <w:tc>
          <w:tcPr>
            <w:tcW w:w="2922" w:type="dxa"/>
            <w:vAlign w:val="center"/>
          </w:tcPr>
          <w:p w14:paraId="79295011" w14:textId="77777777" w:rsidR="00F23AA5" w:rsidRPr="00F23AA5" w:rsidRDefault="00F23AA5" w:rsidP="00F23A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AA5" w:rsidRPr="00F23AA5" w14:paraId="1883DE11" w14:textId="77777777" w:rsidTr="00D8565B">
        <w:trPr>
          <w:trHeight w:val="423"/>
        </w:trPr>
        <w:tc>
          <w:tcPr>
            <w:tcW w:w="603" w:type="dxa"/>
            <w:vAlign w:val="center"/>
          </w:tcPr>
          <w:p w14:paraId="1C7ECFAA" w14:textId="665D4D5B" w:rsidR="00F23AA5" w:rsidRPr="00F23AA5" w:rsidRDefault="00F23AA5" w:rsidP="00F23AA5">
            <w:pPr>
              <w:pStyle w:val="Akapitzlist"/>
              <w:numPr>
                <w:ilvl w:val="0"/>
                <w:numId w:val="1"/>
              </w:numPr>
              <w:ind w:left="306" w:hanging="3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7" w:type="dxa"/>
            <w:vAlign w:val="center"/>
          </w:tcPr>
          <w:p w14:paraId="15A345D4" w14:textId="12A8EE6B" w:rsidR="00F23AA5" w:rsidRPr="00F23AA5" w:rsidRDefault="00F23AA5" w:rsidP="00F23AA5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F23AA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Fundamentowanie</w:t>
            </w:r>
          </w:p>
        </w:tc>
        <w:tc>
          <w:tcPr>
            <w:tcW w:w="2922" w:type="dxa"/>
            <w:vAlign w:val="center"/>
          </w:tcPr>
          <w:p w14:paraId="33BA98C7" w14:textId="77777777" w:rsidR="00F23AA5" w:rsidRPr="00F23AA5" w:rsidRDefault="00F23AA5" w:rsidP="00F23A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AA5" w:rsidRPr="00F23AA5" w14:paraId="33C2D502" w14:textId="77777777" w:rsidTr="00D8565B">
        <w:trPr>
          <w:trHeight w:val="415"/>
        </w:trPr>
        <w:tc>
          <w:tcPr>
            <w:tcW w:w="603" w:type="dxa"/>
            <w:vAlign w:val="center"/>
          </w:tcPr>
          <w:p w14:paraId="15EAE880" w14:textId="246D8FAD" w:rsidR="00F23AA5" w:rsidRPr="00F23AA5" w:rsidRDefault="00F23AA5" w:rsidP="00F23AA5">
            <w:pPr>
              <w:pStyle w:val="Akapitzlist"/>
              <w:numPr>
                <w:ilvl w:val="0"/>
                <w:numId w:val="1"/>
              </w:numPr>
              <w:ind w:left="306" w:hanging="3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7" w:type="dxa"/>
            <w:vAlign w:val="center"/>
          </w:tcPr>
          <w:p w14:paraId="6FDBDFD6" w14:textId="75CF38F0" w:rsidR="00F23AA5" w:rsidRPr="00F23AA5" w:rsidRDefault="00F23AA5" w:rsidP="00F23AA5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F23AA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Prace murarskie słupy, cokół</w:t>
            </w:r>
          </w:p>
        </w:tc>
        <w:tc>
          <w:tcPr>
            <w:tcW w:w="2922" w:type="dxa"/>
            <w:vAlign w:val="center"/>
          </w:tcPr>
          <w:p w14:paraId="612717A4" w14:textId="77777777" w:rsidR="00F23AA5" w:rsidRPr="00F23AA5" w:rsidRDefault="00F23AA5" w:rsidP="00F23A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AA5" w:rsidRPr="00F23AA5" w14:paraId="25E4A4A5" w14:textId="77777777" w:rsidTr="00D8565B">
        <w:trPr>
          <w:trHeight w:val="703"/>
        </w:trPr>
        <w:tc>
          <w:tcPr>
            <w:tcW w:w="603" w:type="dxa"/>
            <w:vAlign w:val="center"/>
          </w:tcPr>
          <w:p w14:paraId="54726CD1" w14:textId="1A2D9DBE" w:rsidR="00F23AA5" w:rsidRPr="00F23AA5" w:rsidRDefault="00F23AA5" w:rsidP="00F23AA5">
            <w:pPr>
              <w:pStyle w:val="Akapitzlist"/>
              <w:numPr>
                <w:ilvl w:val="0"/>
                <w:numId w:val="1"/>
              </w:numPr>
              <w:ind w:left="306" w:hanging="3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7" w:type="dxa"/>
            <w:vAlign w:val="center"/>
          </w:tcPr>
          <w:p w14:paraId="44C56584" w14:textId="77777777" w:rsidR="00F23AA5" w:rsidRPr="00F23AA5" w:rsidRDefault="00F23AA5" w:rsidP="00F23A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F23AA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Prace ślusarskie - wykonanie i montaż przęseł</w:t>
            </w:r>
          </w:p>
          <w:p w14:paraId="656A510B" w14:textId="29C846A0" w:rsidR="00F23AA5" w:rsidRPr="00F23AA5" w:rsidRDefault="00F23AA5" w:rsidP="00F23AA5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F23AA5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ogrodzeniowych, bram i furt</w:t>
            </w:r>
          </w:p>
        </w:tc>
        <w:tc>
          <w:tcPr>
            <w:tcW w:w="2922" w:type="dxa"/>
            <w:vAlign w:val="center"/>
          </w:tcPr>
          <w:p w14:paraId="3AB3FC59" w14:textId="77777777" w:rsidR="00F23AA5" w:rsidRPr="00F23AA5" w:rsidRDefault="00F23AA5" w:rsidP="00F23A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3AA5" w:rsidRPr="00F23AA5" w14:paraId="59798085" w14:textId="77777777" w:rsidTr="00D8565B">
        <w:tc>
          <w:tcPr>
            <w:tcW w:w="6140" w:type="dxa"/>
            <w:gridSpan w:val="2"/>
            <w:vAlign w:val="center"/>
          </w:tcPr>
          <w:p w14:paraId="4F7E6077" w14:textId="77777777" w:rsidR="00F23AA5" w:rsidRPr="00F23AA5" w:rsidRDefault="00F23AA5" w:rsidP="00F23AA5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23AA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SUMA BRUTTO</w:t>
            </w:r>
          </w:p>
        </w:tc>
        <w:tc>
          <w:tcPr>
            <w:tcW w:w="2922" w:type="dxa"/>
            <w:vAlign w:val="center"/>
          </w:tcPr>
          <w:p w14:paraId="3E4789AD" w14:textId="77777777" w:rsidR="00F23AA5" w:rsidRPr="00F23AA5" w:rsidRDefault="00F23AA5" w:rsidP="00F23A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AA205B3" w14:textId="77777777" w:rsidR="00C76AEF" w:rsidRDefault="00C76AEF"/>
    <w:p w14:paraId="052BED7F" w14:textId="77777777" w:rsidR="00F23AA5" w:rsidRPr="00F23AA5" w:rsidRDefault="00F23AA5" w:rsidP="00F23AA5">
      <w:pPr>
        <w:spacing w:after="0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pl-PL"/>
          <w14:ligatures w14:val="none"/>
        </w:rPr>
      </w:pPr>
      <w:r w:rsidRPr="00F23AA5">
        <w:rPr>
          <w:rFonts w:ascii="Calibri" w:eastAsia="Times New Roman" w:hAnsi="Calibri" w:cs="Times New Roman"/>
          <w:b/>
          <w:bCs/>
          <w:sz w:val="28"/>
          <w:szCs w:val="28"/>
          <w:lang w:eastAsia="pl-PL"/>
          <w14:ligatures w14:val="none"/>
        </w:rPr>
        <w:t>SZACUNKOWE ZESTAWIENIE KOSZTÓW</w:t>
      </w:r>
    </w:p>
    <w:p w14:paraId="289AC03E" w14:textId="26160A1C" w:rsidR="00F23AA5" w:rsidRDefault="00F23AA5" w:rsidP="00F23AA5">
      <w:pPr>
        <w:jc w:val="center"/>
        <w:rPr>
          <w:b/>
          <w:bCs/>
          <w:i/>
          <w:iCs/>
        </w:rPr>
      </w:pPr>
      <w:r w:rsidRPr="00F23AA5">
        <w:rPr>
          <w:b/>
          <w:bCs/>
          <w:i/>
          <w:iCs/>
        </w:rPr>
        <w:t xml:space="preserve">„Budowa ogrodzenia cmentarza komunalnego w Bisztynku - etap </w:t>
      </w:r>
      <w:r w:rsidR="00AF5F5C">
        <w:rPr>
          <w:b/>
          <w:bCs/>
          <w:i/>
          <w:iCs/>
        </w:rPr>
        <w:t>I</w:t>
      </w:r>
      <w:r w:rsidRPr="00F23AA5">
        <w:rPr>
          <w:b/>
          <w:bCs/>
          <w:i/>
          <w:iCs/>
        </w:rPr>
        <w:t>I”</w:t>
      </w:r>
    </w:p>
    <w:p w14:paraId="331D3FC3" w14:textId="77777777" w:rsidR="00F23AA5" w:rsidRDefault="00F23AA5"/>
    <w:p w14:paraId="7224CAEC" w14:textId="77777777" w:rsidR="00F23AA5" w:rsidRDefault="00F23AA5"/>
    <w:tbl>
      <w:tblPr>
        <w:tblW w:w="40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67"/>
      </w:tblGrid>
      <w:tr w:rsidR="00F87394" w14:paraId="3870047A" w14:textId="77777777" w:rsidTr="00E47F5D">
        <w:trPr>
          <w:trHeight w:val="320"/>
        </w:trPr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858B6" w14:textId="77777777" w:rsidR="00F87394" w:rsidRDefault="00F87394" w:rsidP="00E47F5D">
            <w:pPr>
              <w:tabs>
                <w:tab w:val="left" w:pos="0"/>
              </w:tabs>
              <w:spacing w:after="40" w:line="360" w:lineRule="auto"/>
              <w:rPr>
                <w:bCs/>
              </w:rPr>
            </w:pPr>
            <w:r>
              <w:rPr>
                <w:bCs/>
              </w:rPr>
              <w:t>Miejscowość:</w:t>
            </w:r>
          </w:p>
        </w:tc>
      </w:tr>
      <w:tr w:rsidR="00F87394" w14:paraId="10CEB1AB" w14:textId="77777777" w:rsidTr="00E47F5D">
        <w:trPr>
          <w:trHeight w:val="311"/>
        </w:trPr>
        <w:tc>
          <w:tcPr>
            <w:tcW w:w="4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8854D" w14:textId="77777777" w:rsidR="00F87394" w:rsidRDefault="00F87394" w:rsidP="00E47F5D">
            <w:pPr>
              <w:tabs>
                <w:tab w:val="left" w:pos="0"/>
              </w:tabs>
              <w:spacing w:after="40" w:line="360" w:lineRule="auto"/>
              <w:rPr>
                <w:bCs/>
              </w:rPr>
            </w:pPr>
            <w:r>
              <w:rPr>
                <w:bCs/>
              </w:rPr>
              <w:t>Data:</w:t>
            </w:r>
          </w:p>
        </w:tc>
      </w:tr>
    </w:tbl>
    <w:p w14:paraId="1A8BD57D" w14:textId="77777777" w:rsidR="00F87394" w:rsidRDefault="00F87394" w:rsidP="00F87394"/>
    <w:p w14:paraId="22F2EFE8" w14:textId="64641B25" w:rsidR="00F87394" w:rsidRPr="008F1DCF" w:rsidRDefault="00F87394" w:rsidP="00F87394">
      <w:pPr>
        <w:spacing w:before="240" w:line="240" w:lineRule="auto"/>
        <w:ind w:left="5387"/>
        <w:rPr>
          <w:rFonts w:ascii="Times New Roman" w:eastAsia="Times New Roman" w:hAnsi="Times New Roman"/>
          <w:i/>
          <w:color w:val="4472C4"/>
          <w:sz w:val="18"/>
          <w:szCs w:val="18"/>
          <w:lang w:eastAsia="pl-PL"/>
        </w:rPr>
      </w:pPr>
      <w:r w:rsidRPr="008F1DCF">
        <w:rPr>
          <w:rFonts w:ascii="Times New Roman" w:eastAsia="Times New Roman" w:hAnsi="Times New Roman"/>
          <w:i/>
          <w:color w:val="4472C4"/>
          <w:sz w:val="18"/>
          <w:szCs w:val="18"/>
          <w:lang w:eastAsia="pl-PL"/>
        </w:rPr>
        <w:t>Dokument należy wypełnić i podpisać</w:t>
      </w:r>
      <w:r w:rsidRPr="008F1DCF"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Pr="008F1DCF">
        <w:rPr>
          <w:rFonts w:ascii="Times New Roman" w:eastAsia="Times New Roman" w:hAnsi="Times New Roman"/>
          <w:i/>
          <w:color w:val="4472C4"/>
          <w:sz w:val="18"/>
          <w:szCs w:val="18"/>
          <w:lang w:eastAsia="pl-PL"/>
        </w:rPr>
        <w:t xml:space="preserve">kwalifikowanym podpisem elektronicznym lub podpisem zaufanym lub podpisem osobistym. </w:t>
      </w:r>
      <w:r w:rsidRPr="008F1DCF">
        <w:rPr>
          <w:rFonts w:ascii="Times New Roman" w:eastAsia="Times New Roman" w:hAnsi="Times New Roman"/>
          <w:bCs/>
          <w:i/>
          <w:color w:val="4472C4"/>
          <w:sz w:val="18"/>
          <w:szCs w:val="18"/>
          <w:lang w:eastAsia="pl-PL"/>
        </w:rPr>
        <w:t>przez osobę lub osoby uprawnione do</w:t>
      </w:r>
      <w:r w:rsidRPr="008F1DCF">
        <w:rPr>
          <w:rFonts w:ascii="Times New Roman" w:eastAsia="Times New Roman" w:hAnsi="Times New Roman"/>
          <w:bCs/>
          <w:i/>
          <w:iCs/>
          <w:color w:val="4472C4"/>
          <w:sz w:val="18"/>
          <w:szCs w:val="18"/>
          <w:lang w:eastAsia="pl-PL"/>
        </w:rPr>
        <w:t xml:space="preserve">                                                               reprezentowania Wykonawcy/ Wykonawców</w:t>
      </w:r>
      <w:r w:rsidRPr="008F1DCF">
        <w:rPr>
          <w:rFonts w:ascii="Times New Roman" w:eastAsia="Times New Roman" w:hAnsi="Times New Roman"/>
          <w:i/>
          <w:color w:val="4472C4"/>
          <w:sz w:val="18"/>
          <w:szCs w:val="18"/>
          <w:lang w:eastAsia="pl-PL"/>
        </w:rPr>
        <w:t xml:space="preserve">. </w:t>
      </w:r>
    </w:p>
    <w:p w14:paraId="5CEA4D31" w14:textId="77777777" w:rsidR="00F87394" w:rsidRPr="008F1DCF" w:rsidRDefault="00F87394" w:rsidP="00F87394">
      <w:pPr>
        <w:spacing w:before="240" w:line="240" w:lineRule="auto"/>
        <w:ind w:left="5387"/>
        <w:rPr>
          <w:rFonts w:ascii="Times New Roman" w:eastAsia="Times New Roman" w:hAnsi="Times New Roman"/>
          <w:i/>
          <w:color w:val="4472C4"/>
          <w:sz w:val="18"/>
          <w:szCs w:val="18"/>
          <w:lang w:eastAsia="pl-PL"/>
        </w:rPr>
      </w:pPr>
      <w:r w:rsidRPr="008F1DCF">
        <w:rPr>
          <w:rFonts w:ascii="Times New Roman" w:eastAsia="Times New Roman" w:hAnsi="Times New Roman"/>
          <w:i/>
          <w:color w:val="4472C4"/>
          <w:sz w:val="18"/>
          <w:szCs w:val="18"/>
          <w:lang w:eastAsia="pl-PL"/>
        </w:rPr>
        <w:t xml:space="preserve">Zamawiający zaleca zapisanie dokumentu w formacie PDF.                                                                                                </w:t>
      </w:r>
    </w:p>
    <w:p w14:paraId="22828067" w14:textId="23A031F3" w:rsidR="00F87394" w:rsidRPr="00F87394" w:rsidRDefault="00F87394" w:rsidP="00F87394">
      <w:pPr>
        <w:tabs>
          <w:tab w:val="left" w:pos="5910"/>
        </w:tabs>
      </w:pPr>
    </w:p>
    <w:sectPr w:rsidR="00F87394" w:rsidRPr="00F873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C82F3" w14:textId="77777777" w:rsidR="005F2B98" w:rsidRDefault="005F2B98" w:rsidP="003558BC">
      <w:pPr>
        <w:spacing w:after="0" w:line="240" w:lineRule="auto"/>
      </w:pPr>
      <w:r>
        <w:separator/>
      </w:r>
    </w:p>
  </w:endnote>
  <w:endnote w:type="continuationSeparator" w:id="0">
    <w:p w14:paraId="6281C4AA" w14:textId="77777777" w:rsidR="005F2B98" w:rsidRDefault="005F2B98" w:rsidP="00355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29D6B" w14:textId="77777777" w:rsidR="005F2B98" w:rsidRDefault="005F2B98" w:rsidP="003558BC">
      <w:pPr>
        <w:spacing w:after="0" w:line="240" w:lineRule="auto"/>
      </w:pPr>
      <w:r>
        <w:separator/>
      </w:r>
    </w:p>
  </w:footnote>
  <w:footnote w:type="continuationSeparator" w:id="0">
    <w:p w14:paraId="7AD44D4A" w14:textId="77777777" w:rsidR="005F2B98" w:rsidRDefault="005F2B98" w:rsidP="00355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17BFF" w14:textId="469C44F2" w:rsidR="003558BC" w:rsidRDefault="003558BC" w:rsidP="003558BC">
    <w:pPr>
      <w:pStyle w:val="Nagwek"/>
      <w:jc w:val="right"/>
    </w:pPr>
    <w:r>
      <w:t xml:space="preserve">Załącznik nr 1a do </w:t>
    </w:r>
    <w:r w:rsidR="00F87394"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847FF9"/>
    <w:multiLevelType w:val="hybridMultilevel"/>
    <w:tmpl w:val="81D8B3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4294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11D"/>
    <w:rsid w:val="00076DC5"/>
    <w:rsid w:val="003558BC"/>
    <w:rsid w:val="004A6C83"/>
    <w:rsid w:val="004D1F51"/>
    <w:rsid w:val="0058441C"/>
    <w:rsid w:val="005F2B98"/>
    <w:rsid w:val="00766376"/>
    <w:rsid w:val="009440F2"/>
    <w:rsid w:val="00AF5F5C"/>
    <w:rsid w:val="00C33057"/>
    <w:rsid w:val="00C76AEF"/>
    <w:rsid w:val="00D8565B"/>
    <w:rsid w:val="00D9211D"/>
    <w:rsid w:val="00D93F24"/>
    <w:rsid w:val="00E570B3"/>
    <w:rsid w:val="00E62FF5"/>
    <w:rsid w:val="00F23AA5"/>
    <w:rsid w:val="00F8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B3723"/>
  <w15:chartTrackingRefBased/>
  <w15:docId w15:val="{E11D73AF-0540-4948-89E1-A5C7BFF22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21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21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21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21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21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21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21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21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21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21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21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21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21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21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21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21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21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21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21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21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21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21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21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211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21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21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21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21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21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55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8BC"/>
  </w:style>
  <w:style w:type="paragraph" w:styleId="Stopka">
    <w:name w:val="footer"/>
    <w:basedOn w:val="Normalny"/>
    <w:link w:val="StopkaZnak"/>
    <w:uiPriority w:val="99"/>
    <w:unhideWhenUsed/>
    <w:rsid w:val="00355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8BC"/>
  </w:style>
  <w:style w:type="table" w:styleId="Tabela-Siatka">
    <w:name w:val="Table Grid"/>
    <w:basedOn w:val="Standardowy"/>
    <w:uiPriority w:val="39"/>
    <w:rsid w:val="00F23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</Words>
  <Characters>682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 Sinkowski</dc:creator>
  <cp:keywords/>
  <dc:description/>
  <cp:lastModifiedBy>ZamPub</cp:lastModifiedBy>
  <cp:revision>10</cp:revision>
  <dcterms:created xsi:type="dcterms:W3CDTF">2024-04-26T11:20:00Z</dcterms:created>
  <dcterms:modified xsi:type="dcterms:W3CDTF">2024-06-14T12:25:00Z</dcterms:modified>
</cp:coreProperties>
</file>