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3B" w:rsidRPr="00E25C91" w:rsidRDefault="00CE6ECD" w:rsidP="00E25C9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5C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Załącznik nr </w:t>
      </w:r>
      <w:r w:rsidR="00E25C91" w:rsidRPr="00E25C91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E25C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 S</w:t>
      </w:r>
      <w:r w:rsidRPr="00E25C91">
        <w:rPr>
          <w:rFonts w:ascii="Times New Roman" w:hAnsi="Times New Roman" w:cs="Times New Roman"/>
          <w:bCs/>
          <w:color w:val="000000"/>
          <w:sz w:val="24"/>
          <w:szCs w:val="24"/>
        </w:rPr>
        <w:t>WZ</w:t>
      </w:r>
    </w:p>
    <w:p w:rsidR="00DF723B" w:rsidRPr="00E25C91" w:rsidRDefault="00CE6ECD" w:rsidP="00E25C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C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WYKAZ </w:t>
      </w:r>
      <w:r w:rsidR="00E25C91" w:rsidRPr="00E25C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DOSTAW</w:t>
      </w:r>
    </w:p>
    <w:p w:rsidR="00E25C91" w:rsidRDefault="00E25C91" w:rsidP="006415CA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5C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Dostawa </w:t>
      </w:r>
      <w:r w:rsidR="006569F6">
        <w:rPr>
          <w:rFonts w:ascii="Times New Roman" w:hAnsi="Times New Roman" w:cs="Times New Roman"/>
          <w:b/>
          <w:color w:val="000000"/>
          <w:sz w:val="24"/>
          <w:szCs w:val="24"/>
        </w:rPr>
        <w:t>komory hiperbarycznej</w:t>
      </w:r>
      <w:r w:rsidRPr="00E25C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 Szpitala Średzkiego Serca Jezusowego spółka </w:t>
      </w:r>
      <w:r w:rsidR="006569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</w:t>
      </w:r>
      <w:bookmarkStart w:id="0" w:name="_GoBack"/>
      <w:bookmarkEnd w:id="0"/>
      <w:r w:rsidRPr="00E25C91">
        <w:rPr>
          <w:rFonts w:ascii="Times New Roman" w:hAnsi="Times New Roman" w:cs="Times New Roman"/>
          <w:b/>
          <w:color w:val="000000"/>
          <w:sz w:val="24"/>
          <w:szCs w:val="24"/>
        </w:rPr>
        <w:t>z ograniczoną odpowiedzialnością</w:t>
      </w:r>
    </w:p>
    <w:p w:rsidR="006415CA" w:rsidRPr="006415CA" w:rsidRDefault="006415CA" w:rsidP="006415CA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5C91" w:rsidRPr="00E25C91" w:rsidRDefault="00CE6ECD" w:rsidP="00E25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 w:bidi="en-US"/>
        </w:rPr>
      </w:pPr>
      <w:r w:rsidRPr="00E25C91">
        <w:rPr>
          <w:rFonts w:ascii="Times New Roman" w:hAnsi="Times New Roman" w:cs="Times New Roman"/>
          <w:sz w:val="24"/>
          <w:szCs w:val="24"/>
          <w:lang w:eastAsia="pl-PL" w:bidi="en-US"/>
        </w:rPr>
        <w:t xml:space="preserve">Wykaz wykonanych </w:t>
      </w:r>
      <w:r w:rsidR="00E25C91" w:rsidRPr="00E25C91">
        <w:rPr>
          <w:rFonts w:ascii="Times New Roman" w:hAnsi="Times New Roman" w:cs="Times New Roman"/>
          <w:sz w:val="24"/>
          <w:szCs w:val="24"/>
          <w:lang w:eastAsia="pl-PL" w:bidi="en-US"/>
        </w:rPr>
        <w:t>dostaw</w:t>
      </w:r>
      <w:r w:rsidR="006415CA">
        <w:rPr>
          <w:rFonts w:ascii="Times New Roman" w:hAnsi="Times New Roman" w:cs="Times New Roman"/>
          <w:sz w:val="24"/>
          <w:szCs w:val="24"/>
          <w:lang w:eastAsia="pl-PL" w:bidi="en-US"/>
        </w:rPr>
        <w:t xml:space="preserve"> </w:t>
      </w:r>
      <w:r w:rsidR="00E25C91" w:rsidRPr="00E25C91">
        <w:rPr>
          <w:rFonts w:ascii="Times New Roman" w:hAnsi="Times New Roman" w:cs="Times New Roman"/>
          <w:color w:val="000000"/>
          <w:sz w:val="24"/>
          <w:szCs w:val="24"/>
        </w:rPr>
        <w:t xml:space="preserve">w okresie ostatnich trzech lat przed upływem terminu składania ofert, a jeżeli okres prowadzenia działalności jest krótszy – w tym okresie, wraz z podaniem ich wartości, przedmiotu, dat wykonania i podmiotów, na rzecz których dostawy te zostały wykonane, </w:t>
      </w:r>
      <w:r w:rsidR="00E25C91" w:rsidRPr="00E25C91">
        <w:rPr>
          <w:rFonts w:ascii="Times New Roman" w:hAnsi="Times New Roman" w:cs="Times New Roman"/>
          <w:bCs/>
          <w:color w:val="000000"/>
          <w:sz w:val="24"/>
          <w:szCs w:val="24"/>
        </w:rPr>
        <w:t>z załączeniem dowodów</w:t>
      </w:r>
      <w:r w:rsidR="00E25C91" w:rsidRPr="00E25C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5C91" w:rsidRPr="00E25C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określających, czy te dostawy zostały wykonane należycie, </w:t>
      </w:r>
      <w:r w:rsidR="00E25C91" w:rsidRPr="00E25C91">
        <w:rPr>
          <w:rFonts w:ascii="Times New Roman" w:hAnsi="Times New Roman" w:cs="Times New Roman"/>
          <w:color w:val="000000"/>
          <w:sz w:val="24"/>
          <w:szCs w:val="24"/>
        </w:rPr>
        <w:t>przy czym dowodami, o których mowa, są referencje bądź inne dokumenty wystawione przez podmiot, na rzecz którego dostawy były wykonywane, a jeżeli z uzasadnionej przyczyny o obiektywnym charakterze wykonawca nie jest w stanie uzyskać tych dokumentów – oświadczenie Wykonawcy.</w:t>
      </w:r>
    </w:p>
    <w:p w:rsidR="00DF723B" w:rsidRPr="00E25C91" w:rsidRDefault="00DF723B" w:rsidP="00E25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22" w:type="dxa"/>
        <w:tblInd w:w="-1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5"/>
        <w:gridCol w:w="1562"/>
        <w:gridCol w:w="2621"/>
        <w:gridCol w:w="2410"/>
        <w:gridCol w:w="1964"/>
      </w:tblGrid>
      <w:tr w:rsidR="00DF723B" w:rsidRPr="00E25C91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</w:tcPr>
          <w:p w:rsidR="00DF723B" w:rsidRPr="00E25C91" w:rsidRDefault="00CE6ECD">
            <w:pPr>
              <w:widowControl w:val="0"/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9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</w:tcPr>
          <w:p w:rsidR="00DF723B" w:rsidRPr="00E25C91" w:rsidRDefault="00CE6ECD" w:rsidP="00E25C91">
            <w:pPr>
              <w:widowControl w:val="0"/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91">
              <w:rPr>
                <w:rFonts w:ascii="Times New Roman" w:hAnsi="Times New Roman" w:cs="Times New Roman"/>
                <w:sz w:val="24"/>
                <w:szCs w:val="24"/>
              </w:rPr>
              <w:t xml:space="preserve">Nazwa i adres </w:t>
            </w:r>
            <w:r w:rsidR="00E25C91">
              <w:rPr>
                <w:rFonts w:ascii="Times New Roman" w:hAnsi="Times New Roman" w:cs="Times New Roman"/>
                <w:sz w:val="24"/>
                <w:szCs w:val="24"/>
              </w:rPr>
              <w:t xml:space="preserve">odbiorcy 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</w:tcPr>
          <w:p w:rsidR="00DF723B" w:rsidRPr="00E25C91" w:rsidRDefault="00CE6ECD">
            <w:pPr>
              <w:widowControl w:val="0"/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91">
              <w:rPr>
                <w:rFonts w:ascii="Times New Roman" w:hAnsi="Times New Roman" w:cs="Times New Roman"/>
                <w:sz w:val="24"/>
                <w:szCs w:val="24"/>
              </w:rPr>
              <w:t xml:space="preserve">Przedmiot </w:t>
            </w:r>
            <w:r w:rsidR="00E25C91">
              <w:rPr>
                <w:rFonts w:ascii="Times New Roman" w:hAnsi="Times New Roman" w:cs="Times New Roman"/>
                <w:sz w:val="24"/>
                <w:szCs w:val="24"/>
              </w:rPr>
              <w:t>dostawy</w:t>
            </w:r>
          </w:p>
          <w:p w:rsidR="00DF723B" w:rsidRPr="00E25C91" w:rsidRDefault="00CE6ECD">
            <w:pPr>
              <w:widowControl w:val="0"/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91">
              <w:rPr>
                <w:rFonts w:ascii="Times New Roman" w:hAnsi="Times New Roman" w:cs="Times New Roman"/>
                <w:sz w:val="24"/>
                <w:szCs w:val="24"/>
              </w:rPr>
              <w:t>(należy podać dane umożliwiające ocenę spełnienia warunku)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</w:tcPr>
          <w:p w:rsidR="00DF723B" w:rsidRPr="00E25C91" w:rsidRDefault="00CE6ECD" w:rsidP="00E25C91">
            <w:pPr>
              <w:widowControl w:val="0"/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91">
              <w:rPr>
                <w:rFonts w:ascii="Times New Roman" w:hAnsi="Times New Roman" w:cs="Times New Roman"/>
                <w:sz w:val="24"/>
                <w:szCs w:val="24"/>
              </w:rPr>
              <w:t xml:space="preserve">Wartość 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DF723B" w:rsidRPr="00E25C91" w:rsidRDefault="00CE6ECD">
            <w:pPr>
              <w:widowControl w:val="0"/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91">
              <w:rPr>
                <w:rFonts w:ascii="Times New Roman" w:hAnsi="Times New Roman" w:cs="Times New Roman"/>
                <w:sz w:val="24"/>
                <w:szCs w:val="24"/>
              </w:rPr>
              <w:t xml:space="preserve">Okres realizacji </w:t>
            </w:r>
          </w:p>
          <w:p w:rsidR="00DF723B" w:rsidRPr="00E25C91" w:rsidRDefault="00DF723B">
            <w:pPr>
              <w:widowControl w:val="0"/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3B" w:rsidRPr="00E25C91">
        <w:tc>
          <w:tcPr>
            <w:tcW w:w="565" w:type="dxa"/>
            <w:tcBorders>
              <w:left w:val="single" w:sz="6" w:space="0" w:color="000000"/>
              <w:bottom w:val="double" w:sz="6" w:space="0" w:color="000000"/>
            </w:tcBorders>
            <w:shd w:val="clear" w:color="auto" w:fill="auto"/>
          </w:tcPr>
          <w:p w:rsidR="00DF723B" w:rsidRPr="00E25C91" w:rsidRDefault="00DF723B">
            <w:pPr>
              <w:widowControl w:val="0"/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snapToGrid w:val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6" w:space="0" w:color="000000"/>
              <w:bottom w:val="double" w:sz="6" w:space="0" w:color="000000"/>
            </w:tcBorders>
            <w:shd w:val="clear" w:color="auto" w:fill="auto"/>
          </w:tcPr>
          <w:p w:rsidR="00DF723B" w:rsidRPr="00E25C91" w:rsidRDefault="00DF723B">
            <w:pPr>
              <w:widowControl w:val="0"/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left w:val="single" w:sz="6" w:space="0" w:color="000000"/>
              <w:bottom w:val="double" w:sz="6" w:space="0" w:color="000000"/>
            </w:tcBorders>
            <w:shd w:val="clear" w:color="auto" w:fill="auto"/>
          </w:tcPr>
          <w:p w:rsidR="00DF723B" w:rsidRPr="00E25C91" w:rsidRDefault="00DF723B">
            <w:pPr>
              <w:widowControl w:val="0"/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bottom w:val="double" w:sz="6" w:space="0" w:color="000000"/>
            </w:tcBorders>
            <w:shd w:val="clear" w:color="auto" w:fill="auto"/>
          </w:tcPr>
          <w:p w:rsidR="00DF723B" w:rsidRPr="00E25C91" w:rsidRDefault="00DF723B">
            <w:pPr>
              <w:widowControl w:val="0"/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DF723B" w:rsidRPr="00E25C91" w:rsidRDefault="00DF723B">
            <w:pPr>
              <w:widowControl w:val="0"/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3B" w:rsidRPr="00E25C91">
        <w:tc>
          <w:tcPr>
            <w:tcW w:w="56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723B" w:rsidRPr="00E25C91" w:rsidRDefault="00DF723B">
            <w:pPr>
              <w:widowControl w:val="0"/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snapToGrid w:val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723B" w:rsidRPr="00E25C91" w:rsidRDefault="00DF723B">
            <w:pPr>
              <w:widowControl w:val="0"/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723B" w:rsidRPr="00E25C91" w:rsidRDefault="00DF723B">
            <w:pPr>
              <w:widowControl w:val="0"/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723B" w:rsidRPr="00E25C91" w:rsidRDefault="00DF723B">
            <w:pPr>
              <w:widowControl w:val="0"/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723B" w:rsidRPr="00E25C91" w:rsidRDefault="00DF723B">
            <w:pPr>
              <w:widowControl w:val="0"/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23B" w:rsidRPr="00E25C91" w:rsidRDefault="00DF72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723B" w:rsidRPr="00E25C91" w:rsidRDefault="00CE6EC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25C91">
        <w:rPr>
          <w:rFonts w:ascii="Times New Roman" w:hAnsi="Times New Roman" w:cs="Times New Roman"/>
          <w:b/>
          <w:i/>
          <w:sz w:val="24"/>
          <w:szCs w:val="24"/>
        </w:rPr>
        <w:t xml:space="preserve">Uwaga: </w:t>
      </w:r>
    </w:p>
    <w:p w:rsidR="00DF723B" w:rsidRPr="00E25C91" w:rsidRDefault="00CE6E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C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do wykazu należy załączyć dowody, że </w:t>
      </w:r>
      <w:r w:rsidR="00E25C91">
        <w:rPr>
          <w:rFonts w:ascii="Times New Roman" w:eastAsia="Calibri" w:hAnsi="Times New Roman" w:cs="Times New Roman"/>
          <w:sz w:val="24"/>
          <w:szCs w:val="24"/>
          <w:lang w:eastAsia="en-US"/>
        </w:rPr>
        <w:t>dostawy</w:t>
      </w:r>
      <w:r w:rsidRPr="00E25C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zostały wykonane należycie </w:t>
      </w:r>
    </w:p>
    <w:p w:rsidR="00DF723B" w:rsidRPr="006D5C6D" w:rsidRDefault="00CE6E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C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poszczególne rubryki przy wpisywaniu odpowiedzi można powiększać/zmniejszać </w:t>
      </w:r>
      <w:r w:rsidRPr="00E25C91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6D5C6D">
        <w:rPr>
          <w:rFonts w:ascii="Times New Roman" w:hAnsi="Times New Roman" w:cs="Times New Roman"/>
          <w:sz w:val="24"/>
          <w:szCs w:val="24"/>
        </w:rPr>
        <w:t>w zależności do potrzeb.</w:t>
      </w:r>
    </w:p>
    <w:p w:rsidR="00DF723B" w:rsidRPr="006D5C6D" w:rsidRDefault="00DF723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F723B" w:rsidRPr="006D5C6D" w:rsidRDefault="00DF723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F723B" w:rsidRPr="006D5C6D" w:rsidRDefault="00DF723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02" w:type="dxa"/>
        <w:tblInd w:w="-109" w:type="dxa"/>
        <w:tblLayout w:type="fixed"/>
        <w:tblLook w:val="0000" w:firstRow="0" w:lastRow="0" w:firstColumn="0" w:lastColumn="0" w:noHBand="0" w:noVBand="0"/>
      </w:tblPr>
      <w:tblGrid>
        <w:gridCol w:w="2626"/>
        <w:gridCol w:w="2702"/>
        <w:gridCol w:w="3774"/>
      </w:tblGrid>
      <w:tr w:rsidR="00DF723B" w:rsidRPr="006D5C6D">
        <w:tc>
          <w:tcPr>
            <w:tcW w:w="2626" w:type="dxa"/>
            <w:tcBorders>
              <w:top w:val="dotted" w:sz="4" w:space="0" w:color="000000"/>
            </w:tcBorders>
            <w:shd w:val="clear" w:color="auto" w:fill="auto"/>
          </w:tcPr>
          <w:p w:rsidR="00DF723B" w:rsidRPr="006D5C6D" w:rsidRDefault="00CE6ECD">
            <w:pPr>
              <w:widowControl w:val="0"/>
              <w:spacing w:before="2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5C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data</w:t>
            </w:r>
          </w:p>
        </w:tc>
        <w:tc>
          <w:tcPr>
            <w:tcW w:w="2702" w:type="dxa"/>
            <w:shd w:val="clear" w:color="auto" w:fill="auto"/>
          </w:tcPr>
          <w:p w:rsidR="00DF723B" w:rsidRPr="006D5C6D" w:rsidRDefault="00DF723B">
            <w:pPr>
              <w:widowControl w:val="0"/>
              <w:snapToGrid w:val="0"/>
              <w:spacing w:before="20"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dotted" w:sz="4" w:space="0" w:color="000000"/>
            </w:tcBorders>
            <w:shd w:val="clear" w:color="auto" w:fill="auto"/>
          </w:tcPr>
          <w:p w:rsidR="00DF723B" w:rsidRPr="006D5C6D" w:rsidRDefault="00CE6ECD">
            <w:pPr>
              <w:widowControl w:val="0"/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piecz</w:t>
            </w:r>
            <w:r w:rsidRPr="006D5C6D">
              <w:rPr>
                <w:rFonts w:ascii="Times New Roman" w:eastAsia="TimesNewRoman;MS Gothic" w:hAnsi="Times New Roman" w:cs="Times New Roman"/>
                <w:i/>
                <w:iCs/>
                <w:sz w:val="24"/>
                <w:szCs w:val="24"/>
              </w:rPr>
              <w:t xml:space="preserve">ęć </w:t>
            </w:r>
            <w:r w:rsidRPr="006D5C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 podpis Wykonawcy</w:t>
            </w:r>
          </w:p>
        </w:tc>
      </w:tr>
    </w:tbl>
    <w:p w:rsidR="00DF723B" w:rsidRDefault="00DF723B">
      <w:pPr>
        <w:spacing w:after="0" w:line="240" w:lineRule="auto"/>
        <w:jc w:val="center"/>
      </w:pPr>
    </w:p>
    <w:sectPr w:rsidR="00DF723B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F5F" w:rsidRDefault="00525F5F">
      <w:pPr>
        <w:spacing w:after="0" w:line="240" w:lineRule="auto"/>
      </w:pPr>
      <w:r>
        <w:separator/>
      </w:r>
    </w:p>
  </w:endnote>
  <w:endnote w:type="continuationSeparator" w:id="0">
    <w:p w:rsidR="00525F5F" w:rsidRDefault="0052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;Courier New"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;MS Gothi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F5F" w:rsidRDefault="00525F5F">
      <w:pPr>
        <w:spacing w:after="0" w:line="240" w:lineRule="auto"/>
      </w:pPr>
      <w:r>
        <w:separator/>
      </w:r>
    </w:p>
  </w:footnote>
  <w:footnote w:type="continuationSeparator" w:id="0">
    <w:p w:rsidR="00525F5F" w:rsidRDefault="00525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23B" w:rsidRDefault="00DF723B">
    <w:pPr>
      <w:pStyle w:val="Nagwek"/>
    </w:pPr>
  </w:p>
  <w:p w:rsidR="00DF723B" w:rsidRDefault="00DF72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20FDE"/>
    <w:multiLevelType w:val="multilevel"/>
    <w:tmpl w:val="D6EA6BD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1196A5C"/>
    <w:multiLevelType w:val="multilevel"/>
    <w:tmpl w:val="2326C1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3B"/>
    <w:rsid w:val="001E50B1"/>
    <w:rsid w:val="00525F5F"/>
    <w:rsid w:val="006415CA"/>
    <w:rsid w:val="006569F6"/>
    <w:rsid w:val="006D5C6D"/>
    <w:rsid w:val="00CE6ECD"/>
    <w:rsid w:val="00DF723B"/>
    <w:rsid w:val="00E2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AA454-D137-45AE-952D-DECE6A88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Calibri" w:hAnsi="Symbol" w:cs="Symbol"/>
      <w:sz w:val="20"/>
      <w:szCs w:val="18"/>
      <w:lang w:eastAsia="en-U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1z1">
    <w:name w:val="WW8Num1z1"/>
    <w:qFormat/>
    <w:rPr>
      <w:rFonts w:ascii="Times New Roman" w:eastAsia="Times New Roman" w:hAnsi="Times New Roman" w:cs="Times New Roman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omylnaczcionkaakapitu1">
    <w:name w:val="Domyślna czcionka akapitu1"/>
    <w:qFormat/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61">
    <w:name w:val="Font Style61"/>
    <w:qFormat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qFormat/>
    <w:rPr>
      <w:rFonts w:ascii="Calibri" w:hAnsi="Calibri" w:cs="Calibri"/>
      <w:sz w:val="22"/>
      <w:szCs w:val="22"/>
      <w:lang w:eastAsia="zh-CN"/>
    </w:rPr>
  </w:style>
  <w:style w:type="paragraph" w:styleId="Nagwek">
    <w:name w:val="header"/>
    <w:basedOn w:val="Normalny"/>
    <w:next w:val="Tekstpodstawowy"/>
    <w:pPr>
      <w:spacing w:after="0" w:line="240" w:lineRule="auto"/>
    </w:pPr>
  </w:style>
  <w:style w:type="paragraph" w:styleId="Tekstpodstawowy">
    <w:name w:val="Body Text"/>
    <w:basedOn w:val="Normalny"/>
    <w:pPr>
      <w:overflowPunct w:val="0"/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paragraph" w:styleId="Lista">
    <w:name w:val="List"/>
    <w:basedOn w:val="Tekstpodstawowy"/>
    <w:rPr>
      <w:rFonts w:cs="Mangal;Courier New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;Courier New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;Courier New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Mangal;Courier New"/>
      <w:sz w:val="28"/>
      <w:szCs w:val="28"/>
    </w:rPr>
  </w:style>
  <w:style w:type="paragraph" w:customStyle="1" w:styleId="Tekstpodstawowywcity21">
    <w:name w:val="Tekst podstawowy wcięty 21"/>
    <w:basedOn w:val="Normalny"/>
    <w:qFormat/>
    <w:pPr>
      <w:overflowPunct w:val="0"/>
      <w:spacing w:after="0" w:line="240" w:lineRule="auto"/>
      <w:ind w:left="284" w:hanging="284"/>
    </w:pPr>
    <w:rPr>
      <w:rFonts w:ascii="Times New Roman" w:hAnsi="Times New Roman" w:cs="Times New Roman"/>
      <w:sz w:val="24"/>
      <w:szCs w:val="20"/>
    </w:rPr>
  </w:style>
  <w:style w:type="paragraph" w:styleId="Bezodstpw">
    <w:name w:val="No Spacing"/>
    <w:qFormat/>
    <w:rPr>
      <w:rFonts w:ascii="Calibri" w:eastAsia="Calibri" w:hAnsi="Calibri" w:cs="Calibri"/>
      <w:sz w:val="22"/>
      <w:szCs w:val="22"/>
      <w:lang w:bidi="ar-SA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wykytekst1">
    <w:name w:val="Zwykły tekst1"/>
    <w:basedOn w:val="Normalny"/>
    <w:qFormat/>
    <w:pPr>
      <w:spacing w:after="0" w:line="100" w:lineRule="atLeast"/>
    </w:pPr>
    <w:rPr>
      <w:rFonts w:ascii="Consolas" w:eastAsia="Calibri" w:hAnsi="Consolas" w:cs="Mangal;Courier New"/>
      <w:kern w:val="2"/>
      <w:sz w:val="21"/>
      <w:szCs w:val="21"/>
      <w:lang w:bidi="hi-IN"/>
    </w:rPr>
  </w:style>
  <w:style w:type="paragraph" w:customStyle="1" w:styleId="Style29">
    <w:name w:val="Style29"/>
    <w:basedOn w:val="Normalny"/>
    <w:qFormat/>
    <w:pPr>
      <w:widowControl w:val="0"/>
      <w:spacing w:after="0" w:line="240" w:lineRule="auto"/>
      <w:ind w:firstLine="360"/>
      <w:jc w:val="both"/>
    </w:pPr>
    <w:rPr>
      <w:rFonts w:ascii="Verdana" w:hAnsi="Verdana" w:cs="Times New Roman"/>
      <w:sz w:val="24"/>
      <w:szCs w:val="24"/>
      <w:lang w:val="en-US" w:bidi="en-U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 w:cs="Arial"/>
      <w:sz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dc:description/>
  <cp:lastModifiedBy>Filip Waligóra</cp:lastModifiedBy>
  <cp:revision>2</cp:revision>
  <cp:lastPrinted>1995-11-21T17:41:00Z</cp:lastPrinted>
  <dcterms:created xsi:type="dcterms:W3CDTF">2021-10-27T20:59:00Z</dcterms:created>
  <dcterms:modified xsi:type="dcterms:W3CDTF">2021-10-27T20:59:00Z</dcterms:modified>
  <dc:language>pl-PL</dc:language>
</cp:coreProperties>
</file>