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20FF" w14:textId="5CE5B80D" w:rsidR="007663D4" w:rsidRPr="00075B64" w:rsidRDefault="007663D4" w:rsidP="009E2D19">
      <w:pPr>
        <w:pStyle w:val="Nagwek1"/>
        <w:keepNext w:val="0"/>
        <w:numPr>
          <w:ilvl w:val="0"/>
          <w:numId w:val="1"/>
        </w:numPr>
        <w:suppressAutoHyphens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1354FE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075B64" w:rsidRDefault="007663D4" w:rsidP="001354FE">
      <w:pPr>
        <w:suppressAutoHyphens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1354FE" w:rsidRDefault="00E33D33" w:rsidP="001354FE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354FE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1354FE" w:rsidRDefault="00E33D33" w:rsidP="001354F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1354FE" w:rsidRDefault="00E33D33" w:rsidP="001354F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4D4F316C" w:rsidR="00E33D33" w:rsidRPr="001354FE" w:rsidRDefault="00E33D33" w:rsidP="001354F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5E49C1" w14:textId="77777777" w:rsidR="00BF3A33" w:rsidRPr="001354FE" w:rsidRDefault="00BF3A33" w:rsidP="001354FE">
      <w:pPr>
        <w:pStyle w:val="Nagwek"/>
        <w:suppressAutoHyphens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NIP ………………………………………</w:t>
      </w:r>
    </w:p>
    <w:p w14:paraId="7227EC40" w14:textId="0E3DAC27" w:rsidR="00BF3A33" w:rsidRDefault="00BF3A33" w:rsidP="001354FE">
      <w:pPr>
        <w:pStyle w:val="Nagwek"/>
        <w:suppressAutoHyphens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REGON ……………………………….</w:t>
      </w:r>
      <w:r w:rsidR="00340A54">
        <w:rPr>
          <w:rFonts w:ascii="Calibri" w:hAnsi="Calibri" w:cs="Calibri"/>
          <w:bCs/>
          <w:sz w:val="22"/>
          <w:szCs w:val="22"/>
        </w:rPr>
        <w:t>.</w:t>
      </w:r>
    </w:p>
    <w:p w14:paraId="4C407811" w14:textId="77777777" w:rsidR="00340A54" w:rsidRPr="008050DE" w:rsidRDefault="00340A54" w:rsidP="00340A54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050DE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35939518" w14:textId="4FB88972" w:rsidR="002B6C78" w:rsidRPr="001354FE" w:rsidRDefault="00E33D33" w:rsidP="001354F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1354FE">
        <w:rPr>
          <w:rFonts w:ascii="Calibri" w:hAnsi="Calibri" w:cs="Calibri"/>
          <w:bCs/>
          <w:sz w:val="22"/>
          <w:szCs w:val="22"/>
        </w:rPr>
        <w:t>ienia</w:t>
      </w:r>
      <w:r w:rsidR="00C508B0">
        <w:rPr>
          <w:rFonts w:ascii="Calibri" w:hAnsi="Calibri" w:cs="Calibri"/>
          <w:bCs/>
          <w:sz w:val="22"/>
          <w:szCs w:val="22"/>
        </w:rPr>
        <w:t>, NIP, REGON</w:t>
      </w:r>
      <w:r w:rsidR="008E4FC9" w:rsidRPr="001354FE">
        <w:rPr>
          <w:rFonts w:ascii="Calibri" w:hAnsi="Calibri" w:cs="Calibri"/>
          <w:bCs/>
          <w:sz w:val="22"/>
          <w:szCs w:val="22"/>
        </w:rPr>
        <w:t xml:space="preserve"> – z zaznaczeniem lidera)</w:t>
      </w:r>
    </w:p>
    <w:p w14:paraId="4FF05412" w14:textId="77777777" w:rsidR="00340A54" w:rsidRDefault="00340A54" w:rsidP="001354FE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3B95891C" w:rsidR="007663D4" w:rsidRDefault="007663D4" w:rsidP="001354FE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354FE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1354FE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F3061F" w:rsidRPr="001354FE">
        <w:rPr>
          <w:rFonts w:ascii="Calibri" w:hAnsi="Calibri" w:cs="Calibri"/>
          <w:bCs/>
          <w:sz w:val="22"/>
          <w:szCs w:val="22"/>
        </w:rPr>
        <w:t xml:space="preserve">sukcesywna </w:t>
      </w:r>
      <w:r w:rsidR="007426C3" w:rsidRPr="001354FE">
        <w:rPr>
          <w:rFonts w:ascii="Calibri" w:hAnsi="Calibri" w:cs="Calibri"/>
          <w:sz w:val="22"/>
          <w:szCs w:val="22"/>
        </w:rPr>
        <w:t>dostawa</w:t>
      </w:r>
      <w:r w:rsidR="006606BA" w:rsidRPr="001354FE">
        <w:rPr>
          <w:rFonts w:ascii="Calibri" w:hAnsi="Calibri" w:cs="Calibri"/>
          <w:sz w:val="22"/>
          <w:szCs w:val="22"/>
        </w:rPr>
        <w:t xml:space="preserve"> </w:t>
      </w:r>
      <w:r w:rsidR="00F3061F" w:rsidRPr="001354FE">
        <w:rPr>
          <w:rFonts w:ascii="Calibri" w:hAnsi="Calibri" w:cs="Calibri"/>
          <w:sz w:val="22"/>
          <w:szCs w:val="22"/>
        </w:rPr>
        <w:t>artykułów biurowych i tonerów</w:t>
      </w:r>
      <w:r w:rsidR="00C508B0">
        <w:rPr>
          <w:rFonts w:ascii="Calibri" w:hAnsi="Calibri" w:cs="Calibri"/>
          <w:sz w:val="22"/>
          <w:szCs w:val="22"/>
        </w:rPr>
        <w:t xml:space="preserve">, zgodnie z wymaganiami zamawiającego określonymi w </w:t>
      </w:r>
      <w:r w:rsidR="00783BC8" w:rsidRPr="001354FE">
        <w:rPr>
          <w:rFonts w:ascii="Calibri" w:hAnsi="Calibri" w:cs="Calibri"/>
          <w:sz w:val="22"/>
          <w:szCs w:val="22"/>
        </w:rPr>
        <w:t>Szczegółowy</w:t>
      </w:r>
      <w:r w:rsidR="00D86E23" w:rsidRPr="001354FE">
        <w:rPr>
          <w:rFonts w:ascii="Calibri" w:hAnsi="Calibri" w:cs="Calibri"/>
          <w:sz w:val="22"/>
          <w:szCs w:val="22"/>
        </w:rPr>
        <w:t>ch wymaganiach dotycząc</w:t>
      </w:r>
      <w:r w:rsidR="00A4489C">
        <w:rPr>
          <w:rFonts w:ascii="Calibri" w:hAnsi="Calibri" w:cs="Calibri"/>
          <w:sz w:val="22"/>
          <w:szCs w:val="22"/>
        </w:rPr>
        <w:t>ych</w:t>
      </w:r>
      <w:r w:rsidR="00783BC8" w:rsidRPr="001354FE">
        <w:rPr>
          <w:rFonts w:ascii="Calibri" w:hAnsi="Calibri" w:cs="Calibri"/>
          <w:sz w:val="22"/>
          <w:szCs w:val="22"/>
        </w:rPr>
        <w:t xml:space="preserve"> opis</w:t>
      </w:r>
      <w:r w:rsidR="00D86E23" w:rsidRPr="001354FE">
        <w:rPr>
          <w:rFonts w:ascii="Calibri" w:hAnsi="Calibri" w:cs="Calibri"/>
          <w:sz w:val="22"/>
          <w:szCs w:val="22"/>
        </w:rPr>
        <w:t>u</w:t>
      </w:r>
      <w:r w:rsidR="00783BC8" w:rsidRPr="001354FE">
        <w:rPr>
          <w:rFonts w:ascii="Calibri" w:hAnsi="Calibri" w:cs="Calibri"/>
          <w:sz w:val="22"/>
          <w:szCs w:val="22"/>
        </w:rPr>
        <w:t xml:space="preserve"> przedmiotu </w:t>
      </w:r>
      <w:r w:rsidR="00783BC8" w:rsidRPr="007F1E49">
        <w:rPr>
          <w:rFonts w:ascii="Calibri" w:hAnsi="Calibri" w:cs="Calibri"/>
          <w:sz w:val="22"/>
          <w:szCs w:val="22"/>
        </w:rPr>
        <w:t xml:space="preserve">zamówienia </w:t>
      </w:r>
      <w:r w:rsidR="00C508B0">
        <w:rPr>
          <w:rFonts w:ascii="Calibri" w:hAnsi="Calibri" w:cs="Calibri"/>
          <w:sz w:val="22"/>
          <w:szCs w:val="22"/>
        </w:rPr>
        <w:t>(</w:t>
      </w:r>
      <w:r w:rsidR="00D96736" w:rsidRPr="007F1E49">
        <w:rPr>
          <w:rFonts w:ascii="Calibri" w:hAnsi="Calibri" w:cs="Calibri"/>
          <w:sz w:val="22"/>
          <w:szCs w:val="22"/>
        </w:rPr>
        <w:t>C</w:t>
      </w:r>
      <w:r w:rsidR="00E33D33" w:rsidRPr="007F1E49">
        <w:rPr>
          <w:rFonts w:ascii="Calibri" w:hAnsi="Calibri" w:cs="Calibri"/>
          <w:sz w:val="22"/>
          <w:szCs w:val="22"/>
        </w:rPr>
        <w:t>zęś</w:t>
      </w:r>
      <w:r w:rsidR="00A65118">
        <w:rPr>
          <w:rFonts w:ascii="Calibri" w:hAnsi="Calibri" w:cs="Calibri"/>
          <w:sz w:val="22"/>
          <w:szCs w:val="22"/>
        </w:rPr>
        <w:t>ć</w:t>
      </w:r>
      <w:r w:rsidR="00E33D33" w:rsidRPr="007F1E49">
        <w:rPr>
          <w:rFonts w:ascii="Calibri" w:hAnsi="Calibri" w:cs="Calibri"/>
          <w:sz w:val="22"/>
          <w:szCs w:val="22"/>
        </w:rPr>
        <w:t xml:space="preserve"> IV SWZ</w:t>
      </w:r>
      <w:r w:rsidR="00C508B0" w:rsidRPr="00056543">
        <w:rPr>
          <w:rFonts w:ascii="Calibri" w:hAnsi="Calibri" w:cs="Calibri"/>
          <w:sz w:val="22"/>
          <w:szCs w:val="22"/>
        </w:rPr>
        <w:t>)</w:t>
      </w:r>
      <w:r w:rsidR="00E33D33" w:rsidRPr="00056543">
        <w:rPr>
          <w:rFonts w:ascii="Calibri" w:hAnsi="Calibri" w:cs="Calibri"/>
          <w:sz w:val="22"/>
          <w:szCs w:val="22"/>
        </w:rPr>
        <w:t xml:space="preserve"> </w:t>
      </w:r>
      <w:r w:rsidRPr="00056543">
        <w:rPr>
          <w:rFonts w:ascii="Calibri" w:hAnsi="Calibri" w:cs="Calibri"/>
          <w:b/>
          <w:sz w:val="22"/>
          <w:szCs w:val="22"/>
        </w:rPr>
        <w:t>(</w:t>
      </w:r>
      <w:r w:rsidR="003A28D3" w:rsidRPr="00056543">
        <w:rPr>
          <w:rFonts w:ascii="Calibri" w:hAnsi="Calibri" w:cs="Calibri"/>
          <w:b/>
          <w:sz w:val="22"/>
          <w:szCs w:val="22"/>
        </w:rPr>
        <w:t xml:space="preserve">PN </w:t>
      </w:r>
      <w:r w:rsidR="00056543" w:rsidRPr="00056543">
        <w:rPr>
          <w:rFonts w:ascii="Calibri" w:hAnsi="Calibri" w:cs="Calibri"/>
          <w:b/>
          <w:sz w:val="22"/>
          <w:szCs w:val="22"/>
        </w:rPr>
        <w:t>4</w:t>
      </w:r>
      <w:r w:rsidR="007F1E49" w:rsidRPr="00056543">
        <w:rPr>
          <w:rFonts w:ascii="Calibri" w:hAnsi="Calibri" w:cs="Calibri"/>
          <w:b/>
          <w:sz w:val="22"/>
          <w:szCs w:val="22"/>
        </w:rPr>
        <w:t>/</w:t>
      </w:r>
      <w:r w:rsidR="00056543" w:rsidRPr="00056543">
        <w:rPr>
          <w:rFonts w:ascii="Calibri" w:hAnsi="Calibri" w:cs="Calibri"/>
          <w:b/>
          <w:sz w:val="22"/>
          <w:szCs w:val="22"/>
        </w:rPr>
        <w:t>02</w:t>
      </w:r>
      <w:r w:rsidR="007F1E49" w:rsidRPr="00056543">
        <w:rPr>
          <w:rFonts w:ascii="Calibri" w:hAnsi="Calibri" w:cs="Calibri"/>
          <w:b/>
          <w:sz w:val="22"/>
          <w:szCs w:val="22"/>
        </w:rPr>
        <w:t>/</w:t>
      </w:r>
      <w:r w:rsidR="003A28D3" w:rsidRPr="00056543">
        <w:rPr>
          <w:rFonts w:ascii="Calibri" w:hAnsi="Calibri" w:cs="Calibri"/>
          <w:b/>
          <w:sz w:val="22"/>
          <w:szCs w:val="22"/>
        </w:rPr>
        <w:t>202</w:t>
      </w:r>
      <w:r w:rsidR="00E6063C" w:rsidRPr="00056543">
        <w:rPr>
          <w:rFonts w:ascii="Calibri" w:hAnsi="Calibri" w:cs="Calibri"/>
          <w:b/>
          <w:sz w:val="22"/>
          <w:szCs w:val="22"/>
        </w:rPr>
        <w:t>4</w:t>
      </w:r>
      <w:r w:rsidR="003A28D3" w:rsidRPr="007F1E49">
        <w:rPr>
          <w:rFonts w:ascii="Calibri" w:hAnsi="Calibri" w:cs="Calibri"/>
          <w:b/>
          <w:sz w:val="22"/>
          <w:szCs w:val="22"/>
        </w:rPr>
        <w:t xml:space="preserve"> – artykuły biurowe i tonery</w:t>
      </w:r>
      <w:r w:rsidRPr="007F1E49">
        <w:rPr>
          <w:rFonts w:ascii="Calibri" w:hAnsi="Calibri" w:cs="Calibri"/>
          <w:b/>
          <w:sz w:val="22"/>
          <w:szCs w:val="22"/>
        </w:rPr>
        <w:t>)</w:t>
      </w:r>
      <w:r w:rsidRPr="007F1E49">
        <w:rPr>
          <w:rFonts w:ascii="Calibri" w:hAnsi="Calibri" w:cs="Calibri"/>
          <w:bCs/>
          <w:sz w:val="22"/>
          <w:szCs w:val="22"/>
        </w:rPr>
        <w:t>, składam(y) niniejszą ofertę</w:t>
      </w:r>
      <w:r w:rsidRPr="007F1E49">
        <w:rPr>
          <w:rFonts w:ascii="Calibri" w:hAnsi="Calibri" w:cs="Calibri"/>
          <w:sz w:val="22"/>
          <w:szCs w:val="22"/>
        </w:rPr>
        <w:t xml:space="preserve"> </w:t>
      </w:r>
      <w:r w:rsidRPr="007F1E49">
        <w:rPr>
          <w:rFonts w:ascii="Calibri" w:hAnsi="Calibri" w:cs="Calibri"/>
          <w:bCs/>
          <w:sz w:val="22"/>
          <w:szCs w:val="22"/>
        </w:rPr>
        <w:t>i</w:t>
      </w:r>
      <w:r w:rsidRPr="001354FE">
        <w:rPr>
          <w:rFonts w:ascii="Calibri" w:hAnsi="Calibri" w:cs="Calibri"/>
          <w:bCs/>
          <w:sz w:val="22"/>
          <w:szCs w:val="22"/>
        </w:rPr>
        <w:t xml:space="preserve"> oświadczam(y), że</w:t>
      </w:r>
      <w:r w:rsidRPr="001354FE">
        <w:rPr>
          <w:rFonts w:ascii="Calibri" w:hAnsi="Calibri" w:cs="Calibri"/>
          <w:sz w:val="22"/>
          <w:szCs w:val="22"/>
        </w:rPr>
        <w:t>:</w:t>
      </w:r>
    </w:p>
    <w:p w14:paraId="6DB7F901" w14:textId="77777777" w:rsidR="00C508B0" w:rsidRPr="001354FE" w:rsidRDefault="00C508B0" w:rsidP="001354FE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1DC7FC9" w14:textId="638B7925" w:rsidR="007663D4" w:rsidRPr="001354FE" w:rsidRDefault="007663D4" w:rsidP="00930D0A">
      <w:pPr>
        <w:pStyle w:val="Tekstpodstawowy33"/>
        <w:numPr>
          <w:ilvl w:val="0"/>
          <w:numId w:val="32"/>
        </w:numPr>
        <w:suppressAutoHyphens/>
        <w:ind w:left="284" w:hanging="284"/>
        <w:rPr>
          <w:rFonts w:ascii="Calibri" w:hAnsi="Calibri" w:cs="Calibri"/>
          <w:b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08B0">
        <w:rPr>
          <w:rFonts w:ascii="Calibri" w:hAnsi="Calibri" w:cs="Calibri"/>
          <w:color w:val="auto"/>
          <w:szCs w:val="22"/>
        </w:rPr>
        <w:t>przedmiotu zamówienia</w:t>
      </w:r>
      <w:r w:rsidR="00C508B0" w:rsidRPr="001354FE">
        <w:rPr>
          <w:rFonts w:ascii="Calibri" w:hAnsi="Calibri" w:cs="Calibri"/>
          <w:color w:val="auto"/>
          <w:szCs w:val="22"/>
        </w:rPr>
        <w:t xml:space="preserve"> </w:t>
      </w:r>
      <w:r w:rsidRPr="001354FE">
        <w:rPr>
          <w:rFonts w:ascii="Calibri" w:hAnsi="Calibri" w:cs="Calibri"/>
          <w:color w:val="auto"/>
          <w:szCs w:val="22"/>
        </w:rPr>
        <w:t>za wynagrodzeniem w kwocie</w:t>
      </w:r>
      <w:r w:rsidR="00883E22" w:rsidRPr="001354FE">
        <w:rPr>
          <w:rFonts w:ascii="Calibri" w:hAnsi="Calibri" w:cs="Calibri"/>
          <w:color w:val="auto"/>
          <w:szCs w:val="22"/>
        </w:rPr>
        <w:t>:</w:t>
      </w:r>
    </w:p>
    <w:p w14:paraId="54F2C724" w14:textId="1A55D493" w:rsidR="00D33618" w:rsidRDefault="00D33618" w:rsidP="006028F1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b/>
          <w:color w:val="auto"/>
          <w:szCs w:val="22"/>
        </w:rPr>
        <w:t>Cześć nr 1</w:t>
      </w:r>
      <w:r w:rsidR="006028F1">
        <w:rPr>
          <w:rFonts w:ascii="Calibri" w:hAnsi="Calibri" w:cs="Calibri"/>
          <w:b/>
          <w:color w:val="auto"/>
          <w:szCs w:val="22"/>
        </w:rPr>
        <w:t xml:space="preserve"> - </w:t>
      </w:r>
      <w:r w:rsidR="006028F1">
        <w:rPr>
          <w:rFonts w:ascii="Calibri" w:hAnsi="Calibri" w:cs="Calibri"/>
          <w:szCs w:val="22"/>
        </w:rPr>
        <w:t>…………………………. zł brutto</w:t>
      </w:r>
      <w:r w:rsidR="00930D0A">
        <w:rPr>
          <w:rFonts w:ascii="Calibri" w:hAnsi="Calibri" w:cs="Calibri"/>
          <w:szCs w:val="22"/>
        </w:rPr>
        <w:t>,</w:t>
      </w:r>
    </w:p>
    <w:p w14:paraId="774E6C0C" w14:textId="77777777" w:rsidR="006028F1" w:rsidRPr="00075B64" w:rsidRDefault="006028F1" w:rsidP="00930D0A">
      <w:pPr>
        <w:pStyle w:val="Tekstpodstawowy33"/>
        <w:numPr>
          <w:ilvl w:val="5"/>
          <w:numId w:val="63"/>
        </w:numPr>
        <w:suppressAutoHyphens/>
        <w:spacing w:before="120" w:line="271" w:lineRule="auto"/>
        <w:ind w:left="567" w:hanging="284"/>
        <w:rPr>
          <w:rFonts w:ascii="Calibri" w:hAnsi="Calibri" w:cs="Calibri"/>
          <w:b/>
          <w:szCs w:val="22"/>
        </w:rPr>
      </w:pPr>
      <w:r w:rsidRPr="001354FE">
        <w:rPr>
          <w:rFonts w:ascii="Calibri" w:hAnsi="Calibri" w:cs="Calibri"/>
          <w:b/>
          <w:szCs w:val="22"/>
        </w:rPr>
        <w:t xml:space="preserve">termin realizacji danego zapotrzebowania: ………… godzin roboczych od daty i godziny e-mailowego zgłoszenia zapotrzebowania </w:t>
      </w:r>
      <w:r w:rsidRPr="001354FE">
        <w:rPr>
          <w:rFonts w:ascii="Calibri" w:hAnsi="Calibri" w:cs="Calibri"/>
          <w:szCs w:val="22"/>
        </w:rPr>
        <w:t xml:space="preserve">(należy podać w pełnych godzinach, z zastrzeżeniem, że zamawiający nie dopuszcza podania terminu realizacji danego zapotrzebowania dłuższego niż maksymalny termin realizacji wskazany w pkt. I.4 SWZ tj. </w:t>
      </w:r>
      <w:r w:rsidRPr="00E65C03">
        <w:rPr>
          <w:rFonts w:ascii="Calibri" w:hAnsi="Calibri" w:cs="Calibri"/>
          <w:szCs w:val="22"/>
        </w:rPr>
        <w:t>24 godziny</w:t>
      </w:r>
      <w:r w:rsidRPr="001354FE">
        <w:rPr>
          <w:rFonts w:ascii="Calibri" w:hAnsi="Calibri" w:cs="Calibri"/>
          <w:szCs w:val="22"/>
        </w:rPr>
        <w:t xml:space="preserve"> robocze od daty i godziny e-mailowego zgłoszenia zapotrzebowania);</w:t>
      </w:r>
    </w:p>
    <w:p w14:paraId="169402CC" w14:textId="77777777" w:rsidR="006028F1" w:rsidRPr="00075B64" w:rsidRDefault="006028F1" w:rsidP="00930D0A">
      <w:pPr>
        <w:pStyle w:val="Tekstpodstawowy33"/>
        <w:numPr>
          <w:ilvl w:val="5"/>
          <w:numId w:val="63"/>
        </w:numPr>
        <w:suppressAutoHyphens/>
        <w:spacing w:line="271" w:lineRule="auto"/>
        <w:ind w:left="567" w:hanging="284"/>
        <w:rPr>
          <w:rFonts w:ascii="Calibri" w:hAnsi="Calibri" w:cs="Calibri"/>
          <w:b/>
          <w:szCs w:val="22"/>
        </w:rPr>
      </w:pPr>
      <w:r w:rsidRPr="00075B64">
        <w:rPr>
          <w:rFonts w:ascii="Calibri" w:hAnsi="Calibri" w:cs="Calibri"/>
          <w:b/>
          <w:szCs w:val="22"/>
        </w:rPr>
        <w:t>o</w:t>
      </w:r>
      <w:r w:rsidRPr="001354FE">
        <w:rPr>
          <w:rFonts w:ascii="Calibri" w:hAnsi="Calibri" w:cs="Calibri"/>
          <w:b/>
          <w:szCs w:val="22"/>
        </w:rPr>
        <w:t xml:space="preserve">kres gwarancji jakości dla wszystkich pozycji – ……… miesięcy od daty dostarczenia przedmiotu zamówienia objętego danym zapotrzebowaniem </w:t>
      </w:r>
      <w:r w:rsidRPr="001354FE">
        <w:rPr>
          <w:rFonts w:ascii="Calibri" w:hAnsi="Calibri" w:cs="Calibri"/>
          <w:szCs w:val="22"/>
        </w:rPr>
        <w:t>(należy podać w pełnych miesiącach, z zastrzeżeniem, że zamawiający nie dopuszcza podania okresu gwarancji krótszego niż minimalny okres gwarancji wskazany w Części III SWZ tj</w:t>
      </w:r>
      <w:r w:rsidRPr="004D16C9">
        <w:rPr>
          <w:rFonts w:ascii="Calibri" w:hAnsi="Calibri" w:cs="Calibri"/>
          <w:szCs w:val="22"/>
        </w:rPr>
        <w:t xml:space="preserve">. </w:t>
      </w:r>
      <w:r w:rsidRPr="00E65C03">
        <w:rPr>
          <w:rFonts w:ascii="Calibri" w:hAnsi="Calibri" w:cs="Calibri"/>
          <w:szCs w:val="22"/>
        </w:rPr>
        <w:t>co najmniej 12 miesięcy</w:t>
      </w:r>
      <w:r w:rsidRPr="001354FE">
        <w:rPr>
          <w:rFonts w:ascii="Calibri" w:hAnsi="Calibri" w:cs="Calibri"/>
          <w:szCs w:val="22"/>
        </w:rPr>
        <w:t xml:space="preserve"> od daty dostarczenia przedmiotu zamówienia objętego danym zapotrzebowaniem.</w:t>
      </w:r>
    </w:p>
    <w:p w14:paraId="48C49AF9" w14:textId="77777777" w:rsidR="006028F1" w:rsidRDefault="006028F1" w:rsidP="006028F1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szCs w:val="22"/>
        </w:rPr>
      </w:pPr>
    </w:p>
    <w:p w14:paraId="4A316558" w14:textId="23F9597D" w:rsidR="006028F1" w:rsidRDefault="006028F1" w:rsidP="006028F1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b/>
          <w:color w:val="auto"/>
          <w:szCs w:val="22"/>
        </w:rPr>
        <w:t xml:space="preserve">Cześć nr </w:t>
      </w:r>
      <w:r>
        <w:rPr>
          <w:rFonts w:ascii="Calibri" w:hAnsi="Calibri" w:cs="Calibri"/>
          <w:b/>
          <w:color w:val="auto"/>
          <w:szCs w:val="22"/>
        </w:rPr>
        <w:t xml:space="preserve">2 - </w:t>
      </w:r>
      <w:r>
        <w:rPr>
          <w:rFonts w:ascii="Calibri" w:hAnsi="Calibri" w:cs="Calibri"/>
          <w:szCs w:val="22"/>
        </w:rPr>
        <w:t>…………………………. zł brutto</w:t>
      </w:r>
      <w:r w:rsidR="00930D0A">
        <w:rPr>
          <w:rFonts w:ascii="Calibri" w:hAnsi="Calibri" w:cs="Calibri"/>
          <w:szCs w:val="22"/>
        </w:rPr>
        <w:t>,</w:t>
      </w:r>
    </w:p>
    <w:p w14:paraId="54AA5ED8" w14:textId="7D24ECBB" w:rsidR="00E24917" w:rsidRPr="00075B64" w:rsidRDefault="00FC40FF" w:rsidP="00075B64">
      <w:pPr>
        <w:pStyle w:val="Tekstpodstawowy33"/>
        <w:numPr>
          <w:ilvl w:val="5"/>
          <w:numId w:val="65"/>
        </w:numPr>
        <w:suppressAutoHyphens/>
        <w:spacing w:before="120" w:line="271" w:lineRule="auto"/>
        <w:ind w:left="568" w:hanging="284"/>
        <w:rPr>
          <w:rFonts w:ascii="Calibri" w:hAnsi="Calibri" w:cs="Calibri"/>
          <w:b/>
          <w:szCs w:val="22"/>
        </w:rPr>
      </w:pPr>
      <w:r w:rsidRPr="001354FE">
        <w:rPr>
          <w:rFonts w:ascii="Calibri" w:hAnsi="Calibri" w:cs="Calibri"/>
          <w:b/>
          <w:szCs w:val="22"/>
        </w:rPr>
        <w:t>t</w:t>
      </w:r>
      <w:r w:rsidR="00E24917" w:rsidRPr="001354FE">
        <w:rPr>
          <w:rFonts w:ascii="Calibri" w:hAnsi="Calibri" w:cs="Calibri"/>
          <w:b/>
          <w:szCs w:val="22"/>
        </w:rPr>
        <w:t xml:space="preserve">ermin realizacji danego zapotrzebowania: ………… godzin roboczych od daty i godziny e-mailowego lub zgłoszenia zapotrzebowania </w:t>
      </w:r>
      <w:r w:rsidR="00E24917" w:rsidRPr="001354FE">
        <w:rPr>
          <w:rFonts w:ascii="Calibri" w:hAnsi="Calibri" w:cs="Calibri"/>
          <w:szCs w:val="22"/>
        </w:rPr>
        <w:t xml:space="preserve">(należy podać w pełnych godzinach, z zastrzeżeniem, że zamawiający nie dopuszcza podania terminu realizacji danego zapotrzebowania dłuższego niż maksymalny termin realizacji wskazany w pkt. I.4 SWZ tj. </w:t>
      </w:r>
      <w:r w:rsidR="00E24917" w:rsidRPr="00930D0A">
        <w:rPr>
          <w:rFonts w:ascii="Calibri" w:hAnsi="Calibri" w:cs="Calibri"/>
          <w:szCs w:val="22"/>
        </w:rPr>
        <w:t>24 godziny robocze</w:t>
      </w:r>
      <w:r w:rsidR="00E24917" w:rsidRPr="001354FE">
        <w:rPr>
          <w:rFonts w:ascii="Calibri" w:hAnsi="Calibri" w:cs="Calibri"/>
          <w:szCs w:val="22"/>
        </w:rPr>
        <w:t xml:space="preserve"> od daty i godziny e-mailowego zgłoszenia zapotrzebowania);</w:t>
      </w:r>
    </w:p>
    <w:p w14:paraId="1CCA7C09" w14:textId="4A9C585D" w:rsidR="00037CD9" w:rsidRPr="00930D0A" w:rsidRDefault="00FC40FF" w:rsidP="001354FE">
      <w:pPr>
        <w:pStyle w:val="Tekstpodstawowy33"/>
        <w:numPr>
          <w:ilvl w:val="5"/>
          <w:numId w:val="65"/>
        </w:numPr>
        <w:suppressAutoHyphens/>
        <w:spacing w:line="271" w:lineRule="auto"/>
        <w:ind w:left="567" w:hanging="283"/>
        <w:rPr>
          <w:rFonts w:ascii="Calibri" w:hAnsi="Calibri" w:cs="Calibri"/>
          <w:b/>
          <w:szCs w:val="22"/>
        </w:rPr>
      </w:pPr>
      <w:r w:rsidRPr="00075B64">
        <w:rPr>
          <w:rFonts w:ascii="Calibri" w:hAnsi="Calibri" w:cs="Calibri"/>
          <w:b/>
          <w:szCs w:val="22"/>
        </w:rPr>
        <w:t>o</w:t>
      </w:r>
      <w:r w:rsidR="00E24917" w:rsidRPr="001354FE">
        <w:rPr>
          <w:rFonts w:ascii="Calibri" w:hAnsi="Calibri" w:cs="Calibri"/>
          <w:b/>
          <w:szCs w:val="22"/>
        </w:rPr>
        <w:t xml:space="preserve">kres gwarancji jakości - ………… miesięcy od daty dostarczenia przedmiotu zamówienia objętego danym zapotrzebowaniem </w:t>
      </w:r>
      <w:r w:rsidR="00E24917" w:rsidRPr="001354FE">
        <w:rPr>
          <w:rFonts w:ascii="Calibri" w:hAnsi="Calibri" w:cs="Calibri"/>
          <w:szCs w:val="22"/>
        </w:rPr>
        <w:t xml:space="preserve">(należy podać w pełnych miesiącach, z zastrzeżeniem, że zamawiający nie dopuszcza podania okresu gwarancji krótszego niż minimalny okres gwarancji wskazany w </w:t>
      </w:r>
      <w:r w:rsidR="00D87167" w:rsidRPr="001354FE">
        <w:rPr>
          <w:rFonts w:ascii="Calibri" w:hAnsi="Calibri" w:cs="Calibri"/>
          <w:szCs w:val="22"/>
        </w:rPr>
        <w:lastRenderedPageBreak/>
        <w:t>Części III SWZ</w:t>
      </w:r>
      <w:r w:rsidR="00E24917" w:rsidRPr="001354FE">
        <w:rPr>
          <w:rFonts w:ascii="Calibri" w:hAnsi="Calibri" w:cs="Calibri"/>
          <w:szCs w:val="22"/>
        </w:rPr>
        <w:t xml:space="preserve"> tj. co najmniej </w:t>
      </w:r>
      <w:r w:rsidR="00E24917" w:rsidRPr="00930D0A">
        <w:rPr>
          <w:rFonts w:ascii="Calibri" w:hAnsi="Calibri" w:cs="Calibri"/>
          <w:szCs w:val="22"/>
        </w:rPr>
        <w:t>12 miesięcy od</w:t>
      </w:r>
      <w:r w:rsidR="00E24917" w:rsidRPr="001354FE">
        <w:rPr>
          <w:rFonts w:ascii="Calibri" w:hAnsi="Calibri" w:cs="Calibri"/>
          <w:szCs w:val="22"/>
        </w:rPr>
        <w:t xml:space="preserve"> daty dostarczenia przedmiotu zamówienia objętego danym zapotrzebowaniem).</w:t>
      </w:r>
    </w:p>
    <w:p w14:paraId="6AF6B748" w14:textId="77777777" w:rsidR="00930D0A" w:rsidRPr="00930D0A" w:rsidRDefault="00930D0A" w:rsidP="00930D0A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</w:pPr>
    </w:p>
    <w:p w14:paraId="4180F173" w14:textId="730A3550" w:rsidR="00930D0A" w:rsidRDefault="00930D0A" w:rsidP="00D067A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930D0A">
        <w:rPr>
          <w:rFonts w:ascii="Calibri" w:hAnsi="Calibri" w:cs="Calibri"/>
          <w:b/>
          <w:color w:val="auto"/>
          <w:szCs w:val="22"/>
        </w:rPr>
        <w:t>Kalkulacja cenowa za realizację przedmiotu zamówienia znajduje się w odrębnym pliku Excel stanowiącym Załącznik nr 1 do SWZ.</w:t>
      </w:r>
    </w:p>
    <w:p w14:paraId="69AC460E" w14:textId="77777777" w:rsidR="00DE6F1F" w:rsidRDefault="00DE6F1F" w:rsidP="00D067A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D89C8EA" w14:textId="793B3940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075B64">
        <w:rPr>
          <w:rFonts w:ascii="Calibri" w:hAnsi="Calibri" w:cs="Calibri"/>
          <w:color w:val="auto"/>
          <w:szCs w:val="22"/>
        </w:rPr>
        <w:t>Adres</w:t>
      </w:r>
      <w:r w:rsidRPr="001354FE">
        <w:rPr>
          <w:rFonts w:ascii="Calibri" w:hAnsi="Calibri" w:cs="Calibri"/>
          <w:color w:val="auto"/>
          <w:szCs w:val="22"/>
        </w:rPr>
        <w:t xml:space="preserve"> e-mail wykonawcy, służący do korespondencji związanej z postępowaniem: ………………… </w:t>
      </w:r>
      <w:r w:rsidRPr="001354FE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289389E0" w14:textId="3E055BD8" w:rsidR="00BA2395" w:rsidRPr="002101EF" w:rsidRDefault="00BA2395" w:rsidP="001354FE">
      <w:pPr>
        <w:pStyle w:val="Tekstpodstawowy33"/>
        <w:numPr>
          <w:ilvl w:val="0"/>
          <w:numId w:val="32"/>
        </w:numPr>
        <w:tabs>
          <w:tab w:val="left" w:pos="284"/>
        </w:tabs>
        <w:suppressAutoHyphens/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1354FE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1354FE">
        <w:rPr>
          <w:rFonts w:ascii="Calibri" w:hAnsi="Calibri" w:cs="Calibri"/>
          <w:b/>
          <w:szCs w:val="22"/>
        </w:rPr>
        <w:t>(należy zaznaczyć prawidłowe).</w:t>
      </w:r>
    </w:p>
    <w:p w14:paraId="6EA14150" w14:textId="3C2F8CE8" w:rsidR="003F2C1E" w:rsidRPr="00E24232" w:rsidRDefault="003F2C1E" w:rsidP="003F2C1E">
      <w:pPr>
        <w:pStyle w:val="Tekstpodstawowy33"/>
        <w:numPr>
          <w:ilvl w:val="0"/>
          <w:numId w:val="32"/>
        </w:numPr>
        <w:tabs>
          <w:tab w:val="left" w:pos="284"/>
        </w:tabs>
        <w:suppressAutoHyphens/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3F2C1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niniejszym postępowaniem o udzielenie zamówienia publicznego </w:t>
      </w:r>
      <w:r w:rsidRPr="00E24232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5A4F6658" w14:textId="79609814" w:rsidR="006A0161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83F4917" w14:textId="584FDD44" w:rsidR="00685142" w:rsidRDefault="00E1245E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 xml:space="preserve">Oświadczam(y), że będę(będziemy) w ramach </w:t>
      </w:r>
      <w:r w:rsidRPr="001354FE">
        <w:rPr>
          <w:rFonts w:ascii="Calibri" w:hAnsi="Calibri" w:cs="Calibri"/>
          <w:b/>
          <w:szCs w:val="22"/>
        </w:rPr>
        <w:t>części</w:t>
      </w:r>
      <w:r w:rsidRPr="001354FE">
        <w:rPr>
          <w:rFonts w:ascii="Calibri" w:hAnsi="Calibri" w:cs="Calibri"/>
          <w:szCs w:val="22"/>
        </w:rPr>
        <w:t xml:space="preserve"> </w:t>
      </w:r>
      <w:r w:rsidRPr="001354FE">
        <w:rPr>
          <w:rFonts w:ascii="Calibri" w:hAnsi="Calibri" w:cs="Calibri"/>
          <w:b/>
          <w:szCs w:val="22"/>
        </w:rPr>
        <w:t>nr 1</w:t>
      </w:r>
      <w:r w:rsidRPr="001354FE">
        <w:rPr>
          <w:rFonts w:ascii="Calibri" w:hAnsi="Calibri" w:cs="Calibri"/>
          <w:szCs w:val="22"/>
        </w:rPr>
        <w:t xml:space="preserve"> </w:t>
      </w:r>
      <w:r w:rsidR="007960F4" w:rsidRPr="001354FE">
        <w:rPr>
          <w:rFonts w:ascii="Calibri" w:hAnsi="Calibri" w:cs="Calibri"/>
          <w:szCs w:val="22"/>
        </w:rPr>
        <w:t xml:space="preserve">oraz </w:t>
      </w:r>
      <w:r w:rsidRPr="001354FE">
        <w:rPr>
          <w:rFonts w:ascii="Calibri" w:hAnsi="Calibri" w:cs="Calibri"/>
          <w:b/>
          <w:szCs w:val="22"/>
        </w:rPr>
        <w:t>części nr 2</w:t>
      </w:r>
      <w:r w:rsidRPr="001354FE">
        <w:rPr>
          <w:rFonts w:ascii="Calibri" w:hAnsi="Calibri" w:cs="Calibri"/>
          <w:szCs w:val="22"/>
        </w:rPr>
        <w:t xml:space="preserve"> realizować przedmiot zamówienia </w:t>
      </w:r>
      <w:r w:rsidRPr="001354FE">
        <w:rPr>
          <w:rFonts w:ascii="Calibri" w:hAnsi="Calibri" w:cs="Calibri"/>
          <w:b/>
          <w:szCs w:val="22"/>
        </w:rPr>
        <w:t>sukcesywnie</w:t>
      </w:r>
      <w:r w:rsidR="002E48E9">
        <w:rPr>
          <w:rFonts w:ascii="Calibri" w:hAnsi="Calibri" w:cs="Calibri"/>
          <w:b/>
          <w:szCs w:val="22"/>
        </w:rPr>
        <w:t xml:space="preserve"> przez 12 miesięcy</w:t>
      </w:r>
      <w:r w:rsidRPr="001354FE">
        <w:rPr>
          <w:rFonts w:ascii="Calibri" w:hAnsi="Calibri" w:cs="Calibri"/>
          <w:szCs w:val="22"/>
        </w:rPr>
        <w:t xml:space="preserve"> </w:t>
      </w:r>
      <w:r w:rsidRPr="001354FE">
        <w:rPr>
          <w:rFonts w:ascii="Calibri" w:hAnsi="Calibri" w:cs="Calibri"/>
          <w:b/>
          <w:szCs w:val="22"/>
        </w:rPr>
        <w:t>począwszy</w:t>
      </w:r>
      <w:r w:rsidRPr="001354FE">
        <w:rPr>
          <w:rFonts w:ascii="Calibri" w:hAnsi="Calibri" w:cs="Calibri"/>
          <w:szCs w:val="22"/>
        </w:rPr>
        <w:t xml:space="preserve"> </w:t>
      </w:r>
      <w:r w:rsidRPr="001354FE">
        <w:rPr>
          <w:rFonts w:ascii="Calibri" w:hAnsi="Calibri" w:cs="Calibri"/>
          <w:b/>
          <w:szCs w:val="22"/>
        </w:rPr>
        <w:t xml:space="preserve">od </w:t>
      </w:r>
      <w:r w:rsidR="003F2C1E">
        <w:rPr>
          <w:rFonts w:ascii="Calibri" w:hAnsi="Calibri" w:cs="Calibri"/>
          <w:b/>
          <w:szCs w:val="22"/>
        </w:rPr>
        <w:t>daty zawarcia umowy</w:t>
      </w:r>
      <w:r w:rsidRPr="001354FE">
        <w:rPr>
          <w:rFonts w:ascii="Calibri" w:hAnsi="Calibri" w:cs="Calibri"/>
          <w:b/>
          <w:szCs w:val="22"/>
        </w:rPr>
        <w:t xml:space="preserve"> </w:t>
      </w:r>
      <w:r w:rsidR="00C508B0">
        <w:rPr>
          <w:rFonts w:ascii="Calibri" w:hAnsi="Calibri" w:cs="Calibri"/>
          <w:b/>
          <w:szCs w:val="22"/>
        </w:rPr>
        <w:t>przez Strony</w:t>
      </w:r>
      <w:r w:rsidRPr="001354FE">
        <w:rPr>
          <w:rFonts w:ascii="Calibri" w:hAnsi="Calibri" w:cs="Calibri"/>
          <w:szCs w:val="22"/>
        </w:rPr>
        <w:t xml:space="preserve">, zgodnie z </w:t>
      </w:r>
      <w:proofErr w:type="spellStart"/>
      <w:r w:rsidRPr="001354FE">
        <w:rPr>
          <w:rFonts w:ascii="Calibri" w:hAnsi="Calibri" w:cs="Calibri"/>
          <w:szCs w:val="22"/>
        </w:rPr>
        <w:t>zapotrzebowaniami</w:t>
      </w:r>
      <w:proofErr w:type="spellEnd"/>
      <w:r w:rsidRPr="001354FE">
        <w:rPr>
          <w:rFonts w:ascii="Calibri" w:hAnsi="Calibri" w:cs="Calibri"/>
          <w:szCs w:val="22"/>
        </w:rPr>
        <w:t xml:space="preserve"> zamawiającego.</w:t>
      </w:r>
      <w:r w:rsidRPr="001354FE">
        <w:rPr>
          <w:rFonts w:ascii="Calibri" w:hAnsi="Calibri" w:cs="Calibri"/>
          <w:color w:val="auto"/>
          <w:szCs w:val="22"/>
          <w:lang w:eastAsia="pl-PL"/>
        </w:rPr>
        <w:t xml:space="preserve"> </w:t>
      </w:r>
      <w:r w:rsidRPr="001354FE">
        <w:rPr>
          <w:rFonts w:ascii="Calibri" w:hAnsi="Calibri" w:cs="Calibri"/>
          <w:szCs w:val="22"/>
        </w:rPr>
        <w:t>Termin realizacji danego zapotrzebowania dla danej części został określony odpowiednio w punkcie 1 powyżej.</w:t>
      </w:r>
    </w:p>
    <w:p w14:paraId="6408A95F" w14:textId="63F8AD77" w:rsidR="00FE6C3D" w:rsidRPr="001354FE" w:rsidRDefault="00E1245E" w:rsidP="002101EF">
      <w:pPr>
        <w:pStyle w:val="Tekstpodstawowy33"/>
        <w:numPr>
          <w:ilvl w:val="0"/>
          <w:numId w:val="32"/>
        </w:numPr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 xml:space="preserve">Przyjmuję(my) do wiadomości, że zamawiający </w:t>
      </w:r>
      <w:r w:rsidR="00FE6C3D" w:rsidRPr="001354FE">
        <w:rPr>
          <w:rFonts w:ascii="Calibri" w:hAnsi="Calibri" w:cs="Calibri"/>
          <w:szCs w:val="22"/>
        </w:rPr>
        <w:t xml:space="preserve">nie jest zobowiązany do wyczerpania w okresie obowiązywania umowy swoimi </w:t>
      </w:r>
      <w:proofErr w:type="spellStart"/>
      <w:r w:rsidR="00FE6C3D" w:rsidRPr="001354FE">
        <w:rPr>
          <w:rFonts w:ascii="Calibri" w:hAnsi="Calibri" w:cs="Calibri"/>
          <w:szCs w:val="22"/>
        </w:rPr>
        <w:t>zapotrzebowaniami</w:t>
      </w:r>
      <w:proofErr w:type="spellEnd"/>
      <w:r w:rsidR="00FE6C3D" w:rsidRPr="001354FE">
        <w:rPr>
          <w:rFonts w:ascii="Calibri" w:hAnsi="Calibri" w:cs="Calibri"/>
          <w:szCs w:val="22"/>
        </w:rPr>
        <w:t xml:space="preserve"> ilości asortymentu wskazanego w Części IV SWZ oraz łącznej kwoty wynagrodzenia, o którym mowa w § 3 ust. 1</w:t>
      </w:r>
      <w:r w:rsidR="00C508B0">
        <w:rPr>
          <w:rFonts w:ascii="Calibri" w:hAnsi="Calibri" w:cs="Calibri"/>
          <w:szCs w:val="22"/>
        </w:rPr>
        <w:t xml:space="preserve"> wzoru umowy</w:t>
      </w:r>
      <w:r w:rsidR="00FE6C3D" w:rsidRPr="001354FE">
        <w:rPr>
          <w:rFonts w:ascii="Calibri" w:hAnsi="Calibri" w:cs="Calibri"/>
          <w:szCs w:val="22"/>
        </w:rPr>
        <w:t xml:space="preserve">, jednocześnie zamawiający zobowiązuje się do nabycia asortymentu objętego przedmiotem zamówienia o wartości równej co </w:t>
      </w:r>
      <w:r w:rsidR="00FE6C3D" w:rsidRPr="003F2C1E">
        <w:rPr>
          <w:rFonts w:ascii="Calibri" w:hAnsi="Calibri" w:cs="Calibri"/>
          <w:szCs w:val="22"/>
        </w:rPr>
        <w:t xml:space="preserve">najmniej </w:t>
      </w:r>
      <w:r w:rsidR="00731654" w:rsidRPr="00DA6EDB">
        <w:rPr>
          <w:rFonts w:ascii="Calibri" w:hAnsi="Calibri" w:cs="Calibri"/>
          <w:szCs w:val="22"/>
        </w:rPr>
        <w:t>5</w:t>
      </w:r>
      <w:r w:rsidR="00FE6C3D" w:rsidRPr="00DA6EDB">
        <w:rPr>
          <w:rFonts w:ascii="Calibri" w:hAnsi="Calibri" w:cs="Calibri"/>
          <w:szCs w:val="22"/>
        </w:rPr>
        <w:t>0% maksymalnej wartości</w:t>
      </w:r>
      <w:r w:rsidR="00FE6C3D" w:rsidRPr="001354FE">
        <w:rPr>
          <w:rFonts w:ascii="Calibri" w:hAnsi="Calibri" w:cs="Calibri"/>
          <w:szCs w:val="22"/>
        </w:rPr>
        <w:t xml:space="preserve"> umowy zawartej z Wykonawcą</w:t>
      </w:r>
      <w:r w:rsidR="00554153">
        <w:rPr>
          <w:rFonts w:ascii="Calibri" w:hAnsi="Calibri" w:cs="Calibri"/>
          <w:szCs w:val="22"/>
        </w:rPr>
        <w:t xml:space="preserve"> </w:t>
      </w:r>
      <w:r w:rsidR="00554153" w:rsidRPr="008050DE">
        <w:rPr>
          <w:rFonts w:ascii="Calibri" w:hAnsi="Calibri" w:cs="Calibri"/>
          <w:szCs w:val="22"/>
        </w:rPr>
        <w:t>(bez uwzględnienia wartości opcji)</w:t>
      </w:r>
      <w:r w:rsidR="00731654">
        <w:rPr>
          <w:rFonts w:ascii="Calibri" w:hAnsi="Calibri" w:cs="Calibri"/>
          <w:szCs w:val="22"/>
        </w:rPr>
        <w:t>.</w:t>
      </w:r>
    </w:p>
    <w:p w14:paraId="7106FE91" w14:textId="2D76D8FC" w:rsidR="00FE6C3D" w:rsidRPr="001354FE" w:rsidRDefault="00E1245E" w:rsidP="002101EF">
      <w:pPr>
        <w:pStyle w:val="Tekstpodstawowy33"/>
        <w:numPr>
          <w:ilvl w:val="0"/>
          <w:numId w:val="32"/>
        </w:numPr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 xml:space="preserve">Przyjmuję(my) również do wiadomości, </w:t>
      </w:r>
      <w:r w:rsidR="00FE6C3D" w:rsidRPr="001354FE">
        <w:rPr>
          <w:rFonts w:ascii="Calibri" w:hAnsi="Calibri" w:cs="Calibri"/>
          <w:szCs w:val="22"/>
        </w:rPr>
        <w:t>że w razie wyczerpania ilości przewidzianej dla danej pozycji asortymentu Zamawiający może zamówić dodatkowe ilości tego asortymentu w miejsce innych pozycji asortymentu, i to na dotychczasowych zasadach, pod warunkiem nieprzekroczenia kwoty łącznego wynagrodzenia Wykonawcy, o którym mowa w § 3 ust. 1</w:t>
      </w:r>
      <w:r w:rsidR="00697B62">
        <w:rPr>
          <w:rFonts w:ascii="Calibri" w:hAnsi="Calibri" w:cs="Calibri"/>
          <w:szCs w:val="22"/>
        </w:rPr>
        <w:t>.</w:t>
      </w:r>
    </w:p>
    <w:p w14:paraId="53B5EF50" w14:textId="34D7D8ED" w:rsidR="00E1245E" w:rsidRPr="001354FE" w:rsidRDefault="00E1245E" w:rsidP="002101EF">
      <w:pPr>
        <w:pStyle w:val="Akapitzlist"/>
        <w:numPr>
          <w:ilvl w:val="0"/>
          <w:numId w:val="32"/>
        </w:numPr>
        <w:suppressAutoHyphens/>
        <w:spacing w:line="271" w:lineRule="auto"/>
        <w:ind w:left="284"/>
        <w:jc w:val="both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>Przyjmuję(my) do wiadomości, że umowa wygasa w przypadku wcześniejszego wyczerpania kwoty całkowitego wynagrodzenia wykonawcy, na które opiewa umowa</w:t>
      </w:r>
      <w:r w:rsidR="00DF2EDB">
        <w:rPr>
          <w:rFonts w:ascii="Calibri" w:hAnsi="Calibri" w:cs="Calibri"/>
          <w:szCs w:val="22"/>
        </w:rPr>
        <w:t>.</w:t>
      </w:r>
    </w:p>
    <w:p w14:paraId="36ED26C2" w14:textId="4A38B28B" w:rsidR="00E1245E" w:rsidRPr="001354FE" w:rsidRDefault="00E1245E" w:rsidP="002101EF">
      <w:pPr>
        <w:pStyle w:val="Tekstpodstawowy33"/>
        <w:numPr>
          <w:ilvl w:val="0"/>
          <w:numId w:val="32"/>
        </w:numPr>
        <w:suppressAutoHyphens/>
        <w:spacing w:line="271" w:lineRule="auto"/>
        <w:ind w:left="284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>Przyjmuję(my) do wiadomości, że zamawiający ostatnie zapotrzebowanie może złożyć najpóźniej ostatniego dnia obowiązywania umowy, a jego realizacja będzie podlegała postanowieniom niniejszej SWZ i zawartej z wykonawcą umowy</w:t>
      </w:r>
      <w:r w:rsidR="0090634E" w:rsidRPr="001354FE">
        <w:rPr>
          <w:rFonts w:ascii="Calibri" w:hAnsi="Calibri" w:cs="Calibri"/>
          <w:color w:val="auto"/>
          <w:szCs w:val="22"/>
        </w:rPr>
        <w:t>.</w:t>
      </w:r>
    </w:p>
    <w:p w14:paraId="1F9454DD" w14:textId="75E71346" w:rsidR="000D0F2F" w:rsidRPr="001354FE" w:rsidRDefault="000D0F2F" w:rsidP="002101EF">
      <w:pPr>
        <w:pStyle w:val="Akapitzlist"/>
        <w:numPr>
          <w:ilvl w:val="0"/>
          <w:numId w:val="32"/>
        </w:numPr>
        <w:suppressAutoHyphens/>
        <w:spacing w:line="271" w:lineRule="auto"/>
        <w:ind w:left="284" w:hanging="426"/>
        <w:jc w:val="both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1715C9" w:rsidRPr="001354FE">
        <w:rPr>
          <w:rFonts w:ascii="Calibri" w:hAnsi="Calibri" w:cs="Calibri"/>
          <w:color w:val="auto"/>
          <w:szCs w:val="22"/>
        </w:rPr>
        <w:br/>
      </w:r>
      <w:r w:rsidRPr="001354FE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7E2FC837" w14:textId="2052350A" w:rsidR="000D0F2F" w:rsidRPr="001354FE" w:rsidRDefault="000D0F2F" w:rsidP="001354FE">
      <w:pPr>
        <w:pStyle w:val="Akapitzlist"/>
        <w:numPr>
          <w:ilvl w:val="0"/>
          <w:numId w:val="32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jestem(jesteśmy) związany(i) ofertą na czas wskazany w SWZ, a w przypadku wyboru naszej (mojej) oferty, jako najkorzystniejszej i zawarcia umowy, warunki określone w ofercie obowiązują nas (mnie) przez cały okres trwania umowy.</w:t>
      </w:r>
    </w:p>
    <w:p w14:paraId="5935892D" w14:textId="77777777" w:rsidR="000D0F2F" w:rsidRPr="001354FE" w:rsidRDefault="000D0F2F" w:rsidP="001354FE">
      <w:pPr>
        <w:pStyle w:val="Akapitzlist"/>
        <w:numPr>
          <w:ilvl w:val="0"/>
          <w:numId w:val="32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lastRenderedPageBreak/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D95DC69" w:rsidR="000D0F2F" w:rsidRPr="001354FE" w:rsidRDefault="000D0F2F" w:rsidP="001354FE">
      <w:pPr>
        <w:pStyle w:val="Akapitzlist"/>
        <w:numPr>
          <w:ilvl w:val="0"/>
          <w:numId w:val="32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63A47DFD" w:rsidR="00E46CAF" w:rsidRPr="001354FE" w:rsidRDefault="000D0F2F" w:rsidP="001354FE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E46CAF" w:rsidRPr="001354FE">
        <w:rPr>
          <w:rFonts w:ascii="Calibri" w:hAnsi="Calibri" w:cs="Calibri"/>
          <w:szCs w:val="22"/>
        </w:rPr>
        <w:t xml:space="preserve"> </w:t>
      </w:r>
      <w:r w:rsidR="003F2C1E">
        <w:rPr>
          <w:rFonts w:ascii="Calibri" w:hAnsi="Calibri" w:cs="Calibri"/>
          <w:szCs w:val="22"/>
        </w:rPr>
        <w:t>(</w:t>
      </w:r>
      <w:r w:rsidR="00E46CAF" w:rsidRPr="001354FE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6F75BBB" w14:textId="35F9C197" w:rsidR="000D0F2F" w:rsidRPr="001354FE" w:rsidRDefault="000D0F2F" w:rsidP="001354FE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0A8711C5" w14:textId="77777777" w:rsidR="000D0F2F" w:rsidRPr="001354FE" w:rsidRDefault="000D0F2F" w:rsidP="001354FE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1354FE">
        <w:rPr>
          <w:rFonts w:ascii="Calibri" w:hAnsi="Calibri" w:cs="Calibri"/>
          <w:color w:val="auto"/>
          <w:szCs w:val="22"/>
        </w:rPr>
        <w:t>Pzp</w:t>
      </w:r>
      <w:proofErr w:type="spellEnd"/>
      <w:r w:rsidRPr="001354FE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5E81C4A2" w14:textId="3882396A" w:rsidR="00E46CAF" w:rsidRPr="001354FE" w:rsidRDefault="000D0F2F" w:rsidP="001354FE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E46CAF" w:rsidRPr="001354FE">
        <w:rPr>
          <w:rFonts w:ascii="Calibri" w:hAnsi="Calibri" w:cs="Calibri"/>
          <w:szCs w:val="22"/>
        </w:rPr>
        <w:t xml:space="preserve"> </w:t>
      </w:r>
      <w:r w:rsidR="003F2C1E">
        <w:rPr>
          <w:rFonts w:ascii="Calibri" w:hAnsi="Calibri" w:cs="Calibri"/>
          <w:szCs w:val="22"/>
        </w:rPr>
        <w:t>(</w:t>
      </w:r>
      <w:r w:rsidR="00E46CAF" w:rsidRPr="001354FE">
        <w:rPr>
          <w:rFonts w:ascii="Calibri" w:hAnsi="Calibri" w:cs="Calibri"/>
          <w:szCs w:val="22"/>
        </w:rPr>
        <w:t>podać pełną nazwę firmy i dokładny adres)</w:t>
      </w:r>
      <w:r w:rsidR="00E46CAF" w:rsidRPr="001354FE">
        <w:rPr>
          <w:rFonts w:ascii="Calibri" w:hAnsi="Calibri" w:cs="Calibri"/>
          <w:color w:val="auto"/>
          <w:szCs w:val="22"/>
        </w:rPr>
        <w:t>,</w:t>
      </w:r>
    </w:p>
    <w:p w14:paraId="62D8E8F5" w14:textId="5A677308" w:rsidR="007663D4" w:rsidRPr="001354FE" w:rsidRDefault="000D0F2F" w:rsidP="001354FE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zakres udostępnienia: ……</w:t>
      </w:r>
      <w:r w:rsidR="00E46CAF" w:rsidRPr="001354FE">
        <w:rPr>
          <w:rFonts w:ascii="Calibri" w:hAnsi="Calibri" w:cs="Calibri"/>
          <w:color w:val="auto"/>
          <w:szCs w:val="22"/>
        </w:rPr>
        <w:t>……………………………</w:t>
      </w:r>
      <w:r w:rsidRPr="001354FE">
        <w:rPr>
          <w:rFonts w:ascii="Calibri" w:hAnsi="Calibri" w:cs="Calibri"/>
          <w:color w:val="auto"/>
          <w:szCs w:val="22"/>
        </w:rPr>
        <w:t>………</w:t>
      </w:r>
    </w:p>
    <w:p w14:paraId="366DFBAF" w14:textId="2A52FD3B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45D4C01" w14:textId="58E48566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</w:t>
      </w:r>
      <w:r w:rsidR="00D703A8" w:rsidRPr="001354FE">
        <w:rPr>
          <w:rFonts w:ascii="Calibri" w:hAnsi="Calibri" w:cs="Calibr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1354FE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1354FE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1354FE">
        <w:rPr>
          <w:rFonts w:ascii="Calibri" w:hAnsi="Calibri" w:cs="Calibri"/>
          <w:color w:val="auto"/>
          <w:szCs w:val="22"/>
        </w:rPr>
        <w:t>kazanych przez zamawiającego w C</w:t>
      </w:r>
      <w:r w:rsidR="00D703A8" w:rsidRPr="001354FE">
        <w:rPr>
          <w:rFonts w:ascii="Calibri" w:hAnsi="Calibri" w:cs="Calibri"/>
          <w:color w:val="auto"/>
          <w:szCs w:val="22"/>
        </w:rPr>
        <w:t xml:space="preserve">zęści III SWZ i w ustawie </w:t>
      </w:r>
      <w:proofErr w:type="spellStart"/>
      <w:r w:rsidR="00D703A8" w:rsidRPr="001354FE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1354FE">
        <w:rPr>
          <w:rFonts w:ascii="Calibri" w:hAnsi="Calibri" w:cs="Calibri"/>
          <w:color w:val="auto"/>
          <w:szCs w:val="22"/>
        </w:rPr>
        <w:t>.</w:t>
      </w:r>
    </w:p>
    <w:p w14:paraId="0F60E61C" w14:textId="3D1BDDEE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Zobowiązuję(my) się do realizacji gwarancji zgodnie z warunkami określonymi </w:t>
      </w:r>
      <w:r w:rsidR="00452D94" w:rsidRPr="001354FE">
        <w:rPr>
          <w:rFonts w:ascii="Calibri" w:hAnsi="Calibri" w:cs="Calibri"/>
          <w:color w:val="auto"/>
          <w:szCs w:val="22"/>
        </w:rPr>
        <w:t xml:space="preserve">w SWZ oraz </w:t>
      </w:r>
      <w:r w:rsidRPr="001354FE">
        <w:rPr>
          <w:rFonts w:ascii="Calibri" w:hAnsi="Calibri" w:cs="Calibri"/>
          <w:color w:val="auto"/>
          <w:szCs w:val="22"/>
        </w:rPr>
        <w:t xml:space="preserve">we wzorze umowy. </w:t>
      </w:r>
    </w:p>
    <w:p w14:paraId="0142E3B0" w14:textId="4908B002" w:rsidR="00172270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Oświadczam(y), że </w:t>
      </w:r>
      <w:r w:rsidR="00452D94" w:rsidRPr="001354FE">
        <w:rPr>
          <w:rFonts w:ascii="Calibri" w:hAnsi="Calibri" w:cs="Calibri"/>
          <w:color w:val="auto"/>
          <w:szCs w:val="22"/>
        </w:rPr>
        <w:t xml:space="preserve">dostarczony </w:t>
      </w:r>
      <w:r w:rsidR="007960F4" w:rsidRPr="001354FE">
        <w:rPr>
          <w:rFonts w:ascii="Calibri" w:hAnsi="Calibri" w:cs="Calibri"/>
          <w:color w:val="auto"/>
          <w:szCs w:val="22"/>
        </w:rPr>
        <w:t xml:space="preserve">przedmiot zamówienia musi być fabrycznie nowy, nieeksponowany na wystawach, kompletny i sprawny technicznie. Przez stwierdzenie „fabrycznie nowy”, należy rozumieć wykonany w 100% z nowych elementów, nieużywany przed dniem dostarczenia, nieregenerowany, </w:t>
      </w:r>
      <w:proofErr w:type="spellStart"/>
      <w:r w:rsidR="007960F4" w:rsidRPr="001354FE">
        <w:rPr>
          <w:rFonts w:ascii="Calibri" w:hAnsi="Calibri" w:cs="Calibri"/>
          <w:color w:val="auto"/>
          <w:szCs w:val="22"/>
        </w:rPr>
        <w:t>nierefabrykowany</w:t>
      </w:r>
      <w:proofErr w:type="spellEnd"/>
      <w:r w:rsidR="007960F4" w:rsidRPr="001354FE">
        <w:rPr>
          <w:rFonts w:ascii="Calibri" w:hAnsi="Calibri" w:cs="Calibri"/>
          <w:color w:val="auto"/>
          <w:szCs w:val="22"/>
        </w:rPr>
        <w:t>, bez śladów uszkodzenia, w fabrycznie nowych opakowaniach producenta nienoszących śladów otwierania, zabezpieczających przedmiot zamówienia przed działaniem czynników zewnętrznych</w:t>
      </w:r>
      <w:r w:rsidR="002500D1" w:rsidRPr="001354FE">
        <w:rPr>
          <w:rFonts w:ascii="Calibri" w:hAnsi="Calibri" w:cs="Calibri"/>
          <w:szCs w:val="22"/>
        </w:rPr>
        <w:t>.</w:t>
      </w:r>
    </w:p>
    <w:p w14:paraId="28DEBC57" w14:textId="252B5D9F" w:rsidR="007663D4" w:rsidRDefault="00172270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0BB35BEE" w14:textId="2622AEF0" w:rsidR="00A4489C" w:rsidRPr="00A4489C" w:rsidRDefault="00D73F7C" w:rsidP="002101EF">
      <w:pPr>
        <w:pStyle w:val="Akapitzlist"/>
        <w:numPr>
          <w:ilvl w:val="0"/>
          <w:numId w:val="32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Oświadczam(y), że </w:t>
      </w:r>
      <w:r>
        <w:rPr>
          <w:rFonts w:ascii="Calibri" w:hAnsi="Calibri" w:cs="Calibri"/>
          <w:color w:val="auto"/>
          <w:szCs w:val="22"/>
        </w:rPr>
        <w:t>d</w:t>
      </w:r>
      <w:r w:rsidR="00A4489C" w:rsidRPr="00A4489C">
        <w:rPr>
          <w:rFonts w:ascii="Calibri" w:hAnsi="Calibri" w:cs="Calibri"/>
          <w:color w:val="auto"/>
          <w:szCs w:val="22"/>
        </w:rPr>
        <w:t xml:space="preserve">ostarczony przedmiot zamówienia </w:t>
      </w:r>
      <w:r>
        <w:rPr>
          <w:rFonts w:ascii="Calibri" w:hAnsi="Calibri" w:cs="Calibri"/>
          <w:color w:val="auto"/>
          <w:szCs w:val="22"/>
        </w:rPr>
        <w:t>będzie</w:t>
      </w:r>
      <w:r w:rsidR="00A4489C" w:rsidRPr="00A4489C">
        <w:rPr>
          <w:rFonts w:ascii="Calibri" w:hAnsi="Calibri" w:cs="Calibri"/>
          <w:color w:val="auto"/>
          <w:szCs w:val="22"/>
        </w:rPr>
        <w:t xml:space="preserve"> pochodzić z kanału dystrybucyjnego producenta</w:t>
      </w:r>
      <w:r w:rsidR="00A4489C">
        <w:rPr>
          <w:rFonts w:ascii="Calibri" w:hAnsi="Calibri" w:cs="Calibri"/>
          <w:color w:val="auto"/>
          <w:szCs w:val="22"/>
        </w:rPr>
        <w:t xml:space="preserve"> </w:t>
      </w:r>
      <w:r w:rsidR="00A4489C" w:rsidRPr="00A4489C">
        <w:rPr>
          <w:rFonts w:ascii="Calibri" w:hAnsi="Calibri" w:cs="Calibri"/>
          <w:color w:val="auto"/>
          <w:szCs w:val="22"/>
        </w:rPr>
        <w:t>niewyłączającego dystrybucji na rynek polski i zapewniającego realizację uprawnień gwarancyjnych.</w:t>
      </w:r>
    </w:p>
    <w:p w14:paraId="15A30893" w14:textId="21A3755F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DF61CE" w:rsidRPr="001354FE">
        <w:rPr>
          <w:rFonts w:ascii="Calibri" w:hAnsi="Calibri" w:cs="Calibri"/>
          <w:color w:val="auto"/>
          <w:szCs w:val="22"/>
        </w:rPr>
        <w:t>przewidziany</w:t>
      </w:r>
      <w:r w:rsidRPr="001354FE">
        <w:rPr>
          <w:rFonts w:ascii="Calibri" w:hAnsi="Calibri" w:cs="Calibri"/>
          <w:color w:val="auto"/>
          <w:szCs w:val="22"/>
        </w:rPr>
        <w:t xml:space="preserve"> przez producenta do wycofania z produkcji lub sprzedaży.</w:t>
      </w:r>
    </w:p>
    <w:p w14:paraId="2A8CA3A1" w14:textId="79AA34D3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</w:t>
      </w:r>
      <w:r w:rsidR="00460245" w:rsidRPr="001354FE">
        <w:rPr>
          <w:rFonts w:ascii="Calibri" w:hAnsi="Calibri" w:cs="Calibri"/>
          <w:color w:val="auto"/>
          <w:szCs w:val="22"/>
        </w:rPr>
        <w:t xml:space="preserve"> </w:t>
      </w:r>
      <w:r w:rsidRPr="001354FE">
        <w:rPr>
          <w:rFonts w:ascii="Calibri" w:hAnsi="Calibri" w:cs="Calibri"/>
          <w:color w:val="auto"/>
          <w:szCs w:val="22"/>
        </w:rPr>
        <w:t xml:space="preserve">oraz co do których nie wskazaliśmy, iż stanowią tajemnicę przedsiębiorstwa, są jawne. </w:t>
      </w:r>
    </w:p>
    <w:p w14:paraId="55DF9660" w14:textId="7E69D55E" w:rsidR="002F3E1B" w:rsidRPr="001354FE" w:rsidRDefault="002F3E1B" w:rsidP="001354FE">
      <w:pPr>
        <w:pStyle w:val="Tekstpodstawowy33"/>
        <w:numPr>
          <w:ilvl w:val="0"/>
          <w:numId w:val="32"/>
        </w:numPr>
        <w:suppressAutoHyphens/>
        <w:spacing w:line="271" w:lineRule="auto"/>
        <w:rPr>
          <w:rFonts w:ascii="Calibri" w:hAnsi="Calibri" w:cs="Calibri"/>
          <w:szCs w:val="22"/>
        </w:rPr>
      </w:pPr>
      <w:r w:rsidRPr="001354FE">
        <w:rPr>
          <w:rFonts w:ascii="Calibri" w:hAnsi="Calibri" w:cs="Calibri"/>
          <w:szCs w:val="22"/>
        </w:rPr>
        <w:t xml:space="preserve">Zapewniam(y) możliwość zgłaszania wad i usterek w okresie gwarancji przez 8 godzin na dobę, </w:t>
      </w:r>
      <w:r w:rsidR="009E3B8B">
        <w:rPr>
          <w:rFonts w:ascii="Calibri" w:hAnsi="Calibri" w:cs="Calibri"/>
          <w:szCs w:val="22"/>
        </w:rPr>
        <w:br/>
      </w:r>
      <w:r w:rsidRPr="001354FE">
        <w:rPr>
          <w:rFonts w:ascii="Calibri" w:hAnsi="Calibri" w:cs="Calibri"/>
          <w:szCs w:val="22"/>
        </w:rPr>
        <w:t>w godzinach od</w:t>
      </w:r>
      <w:r w:rsidR="00A718C7" w:rsidRPr="001354FE">
        <w:rPr>
          <w:rFonts w:ascii="Calibri" w:hAnsi="Calibri" w:cs="Calibri"/>
          <w:szCs w:val="22"/>
        </w:rPr>
        <w:t xml:space="preserve"> </w:t>
      </w:r>
      <w:r w:rsidRPr="001354FE">
        <w:rPr>
          <w:rFonts w:ascii="Calibri" w:hAnsi="Calibri" w:cs="Calibri"/>
          <w:szCs w:val="22"/>
        </w:rPr>
        <w:t>8.00 do 16.00, w dniach roboczych (od poniedziałku do piątku z wyłączeniem dni ustawowo wolnych od pracy</w:t>
      </w:r>
      <w:r w:rsidR="007960F4" w:rsidRPr="001354FE">
        <w:rPr>
          <w:rFonts w:ascii="Calibri" w:hAnsi="Calibri" w:cs="Calibri"/>
          <w:szCs w:val="22"/>
        </w:rPr>
        <w:t xml:space="preserve"> w Polsce</w:t>
      </w:r>
      <w:r w:rsidRPr="001354FE">
        <w:rPr>
          <w:rFonts w:ascii="Calibri" w:hAnsi="Calibri" w:cs="Calibri"/>
          <w:szCs w:val="22"/>
        </w:rPr>
        <w:t>).</w:t>
      </w:r>
    </w:p>
    <w:p w14:paraId="199918F4" w14:textId="11B97A2B" w:rsidR="007663D4" w:rsidRPr="001354FE" w:rsidRDefault="007663D4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1354FE">
        <w:rPr>
          <w:rFonts w:ascii="Calibri" w:hAnsi="Calibri" w:cs="Calibri"/>
          <w:bCs/>
          <w:color w:val="auto"/>
          <w:szCs w:val="22"/>
        </w:rPr>
        <w:lastRenderedPageBreak/>
        <w:t xml:space="preserve"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1354FE" w:rsidRDefault="007663D4" w:rsidP="001354FE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1354FE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1354FE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1354FE">
        <w:rPr>
          <w:rFonts w:ascii="Calibri" w:hAnsi="Calibri" w:cs="Calibri"/>
          <w:bCs/>
          <w:color w:val="auto"/>
          <w:szCs w:val="22"/>
        </w:rPr>
        <w:t>.</w:t>
      </w:r>
    </w:p>
    <w:p w14:paraId="3507AC19" w14:textId="28BFD91A" w:rsidR="00D703A8" w:rsidRPr="001354FE" w:rsidRDefault="00D703A8" w:rsidP="001354FE">
      <w:pPr>
        <w:pStyle w:val="Tekstpodstawowy33"/>
        <w:numPr>
          <w:ilvl w:val="0"/>
          <w:numId w:val="32"/>
        </w:numPr>
        <w:suppressAutoHyphens/>
        <w:spacing w:line="271" w:lineRule="auto"/>
        <w:ind w:left="357" w:hanging="357"/>
        <w:rPr>
          <w:rFonts w:ascii="Calibri" w:hAnsi="Calibri" w:cs="Calibri"/>
          <w:bCs/>
          <w:color w:val="auto"/>
          <w:szCs w:val="22"/>
        </w:rPr>
      </w:pPr>
      <w:r w:rsidRPr="001354FE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1354FE" w:rsidRDefault="00D703A8" w:rsidP="001354FE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8287AB9" w14:textId="77777777" w:rsidR="00D703A8" w:rsidRPr="001354FE" w:rsidRDefault="00D703A8" w:rsidP="001354FE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D8FA3AE" w14:textId="20926727" w:rsidR="007663D4" w:rsidRPr="001354FE" w:rsidRDefault="007663D4" w:rsidP="001354FE">
      <w:pPr>
        <w:pStyle w:val="Tekstpodstawowy33"/>
        <w:suppressAutoHyphens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1354FE">
        <w:rPr>
          <w:rFonts w:ascii="Calibri" w:hAnsi="Calibri" w:cs="Calibri"/>
          <w:b/>
          <w:szCs w:val="22"/>
        </w:rPr>
        <w:br w:type="page"/>
      </w:r>
    </w:p>
    <w:p w14:paraId="57441853" w14:textId="20D20925" w:rsidR="00842A4E" w:rsidRPr="001354FE" w:rsidRDefault="00842A4E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  <w:r w:rsidRPr="008926E8">
        <w:rPr>
          <w:rFonts w:ascii="Calibri" w:hAnsi="Calibri" w:cs="Calibri"/>
          <w:b/>
          <w:sz w:val="22"/>
          <w:szCs w:val="22"/>
        </w:rPr>
        <w:lastRenderedPageBreak/>
        <w:t>Z</w:t>
      </w:r>
      <w:r w:rsidR="002F3E1B" w:rsidRPr="008926E8">
        <w:rPr>
          <w:rFonts w:ascii="Calibri" w:hAnsi="Calibri" w:cs="Calibri"/>
          <w:b/>
          <w:sz w:val="22"/>
          <w:szCs w:val="22"/>
        </w:rPr>
        <w:t xml:space="preserve">ałącznik nr </w:t>
      </w:r>
      <w:r w:rsidR="008926E8" w:rsidRPr="00DA6EDB">
        <w:rPr>
          <w:rFonts w:ascii="Calibri" w:hAnsi="Calibri" w:cs="Calibri"/>
          <w:b/>
          <w:sz w:val="22"/>
          <w:szCs w:val="22"/>
        </w:rPr>
        <w:t>2</w:t>
      </w:r>
      <w:r w:rsidRPr="008926E8">
        <w:rPr>
          <w:rFonts w:ascii="Calibri" w:hAnsi="Calibri" w:cs="Calibri"/>
          <w:b/>
          <w:sz w:val="22"/>
          <w:szCs w:val="22"/>
        </w:rPr>
        <w:t xml:space="preserve"> do </w:t>
      </w:r>
      <w:r w:rsidR="007B1554" w:rsidRPr="008926E8">
        <w:rPr>
          <w:rFonts w:ascii="Calibri" w:hAnsi="Calibri" w:cs="Calibri"/>
          <w:b/>
          <w:sz w:val="22"/>
          <w:szCs w:val="22"/>
        </w:rPr>
        <w:t>SWZ</w:t>
      </w:r>
    </w:p>
    <w:p w14:paraId="454BE106" w14:textId="34B5A470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54FE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</w:t>
      </w:r>
      <w:r w:rsidR="002A2AE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A2AE1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2A2AE1" w:rsidRPr="00DA6EDB">
        <w:rPr>
          <w:rFonts w:ascii="Calibri" w:hAnsi="Calibri" w:cs="Calibri"/>
          <w:b/>
          <w:bCs/>
          <w:color w:val="FF0000"/>
          <w:sz w:val="22"/>
          <w:szCs w:val="22"/>
        </w:rPr>
        <w:t>składane wraz z ofertą.</w:t>
      </w:r>
    </w:p>
    <w:p w14:paraId="0B046A4A" w14:textId="77777777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54FE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54FE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1354FE">
        <w:rPr>
          <w:rFonts w:ascii="Calibri" w:hAnsi="Calibri" w:cs="Calibri"/>
          <w:b/>
          <w:sz w:val="22"/>
          <w:szCs w:val="22"/>
        </w:rPr>
        <w:br/>
      </w:r>
      <w:r w:rsidRPr="001354FE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1354FE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1354FE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1354FE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1354FE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1354FE" w:rsidRDefault="00F0041D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075B6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1354FE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075B64" w:rsidRDefault="00985DE4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133BA939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</w:t>
            </w:r>
            <w:r w:rsidR="00FD0B82" w:rsidRPr="0049493B">
              <w:rPr>
                <w:rFonts w:ascii="Calibri" w:hAnsi="Calibri" w:cs="Calibri"/>
                <w:bCs/>
                <w:sz w:val="22"/>
                <w:szCs w:val="22"/>
              </w:rPr>
              <w:t xml:space="preserve">art. 275 pkt. 1 ustawy </w:t>
            </w:r>
            <w:proofErr w:type="spellStart"/>
            <w:r w:rsidR="00FD0B82" w:rsidRPr="0049493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FD0B82" w:rsidRPr="0049493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 tj. w trybie podstawowym </w:t>
            </w:r>
            <w:r w:rsidR="00FD0B82" w:rsidRPr="005E05A7">
              <w:rPr>
                <w:rFonts w:ascii="Calibri" w:hAnsi="Calibri" w:cs="Calibri"/>
                <w:bCs/>
                <w:sz w:val="22"/>
                <w:szCs w:val="22"/>
              </w:rPr>
              <w:t>bez negocjacji</w:t>
            </w:r>
            <w:r w:rsidR="00FD0B82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 sukcesywną dostawę artykułów biurowych i tonerów</w:t>
            </w:r>
            <w:r w:rsidR="00E35EBD"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E35EBD"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– artykuły biurowe i tonery</w:t>
            </w:r>
            <w:r w:rsidRPr="007F1E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co następuje:</w:t>
            </w:r>
          </w:p>
          <w:p w14:paraId="599A1E42" w14:textId="79A4BE29" w:rsidR="00F0041D" w:rsidRPr="001354FE" w:rsidRDefault="00F0041D" w:rsidP="001354FE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F609D18" w:rsidR="00F0041D" w:rsidRPr="001354FE" w:rsidRDefault="00F0041D" w:rsidP="001354FE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62E9E" w:rsidRPr="001354FE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075B64" w:rsidRDefault="00985DE4" w:rsidP="00075B64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1354FE" w:rsidRDefault="00F84654" w:rsidP="001354FE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075B6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1354FE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1354FE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1354FE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1354FE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1354FE">
              <w:rPr>
                <w:rFonts w:ascii="Calibri" w:hAnsi="Calibri" w:cs="Calibri"/>
                <w:color w:val="auto"/>
                <w:szCs w:val="22"/>
              </w:rPr>
              <w:br/>
            </w:r>
            <w:r w:rsidRPr="001354FE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1354FE" w:rsidRDefault="00C024FC" w:rsidP="001354FE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1354FE">
                <w:rPr>
                  <w:rStyle w:val="Hipercze"/>
                  <w:rFonts w:ascii="Calibri" w:hAnsi="Calibri" w:cs="Calibri"/>
                  <w:szCs w:val="22"/>
                  <w:u w:val="none"/>
                  <w:lang w:eastAsia="en-US"/>
                </w:rPr>
                <w:t>https://ekrs.ms.gov.pl/web/wyszukiwarka-krs/strona-glowna/index.html</w:t>
              </w:r>
            </w:hyperlink>
            <w:r w:rsidR="00115262" w:rsidRPr="00075B6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075B6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1354F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74300F11" w:rsidR="00F84654" w:rsidRPr="001354FE" w:rsidRDefault="0051756A" w:rsidP="0051756A">
            <w:pPr>
              <w:pStyle w:val="Akapitzlist"/>
              <w:numPr>
                <w:ilvl w:val="0"/>
                <w:numId w:val="24"/>
              </w:numPr>
              <w:suppressAutoHyphens/>
              <w:spacing w:line="271" w:lineRule="auto"/>
              <w:ind w:left="348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51756A">
              <w:rPr>
                <w:rFonts w:ascii="Calibri" w:hAnsi="Calibri" w:cs="Calibri"/>
                <w:color w:val="auto"/>
                <w:szCs w:val="22"/>
                <w:lang w:val="x-none"/>
              </w:rPr>
              <w:t>https://aplikacja.ceidg.gov.pl/ceidg/ceidg.public.ui/search.aspx</w:t>
            </w:r>
            <w:r w:rsidR="00F84654" w:rsidRPr="00075B6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1354F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1354FE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1354FE" w:rsidRDefault="00F84654" w:rsidP="001354FE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1354FE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1354FE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1354FE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1354FE" w:rsidRDefault="00B2491E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D5997" w14:textId="7F53B9DC" w:rsidR="00985DE4" w:rsidRPr="001354FE" w:rsidRDefault="00F84654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354FE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1354FE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1354FE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1354FE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1354FE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1354FE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1354FE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1354FE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462E9E" w:rsidRPr="001354FE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075B64" w:rsidRDefault="00985DE4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1D80ED3B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wanie podstawę wykluczenia</w:t>
            </w:r>
            <w:r w:rsidR="006146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634"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spośród wymienionych w art. </w:t>
            </w:r>
            <w:r w:rsidR="00614634" w:rsidRPr="008050D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108 ust. 1 pkt 1, 2, 5 lub 6</w:t>
            </w:r>
            <w:r w:rsidR="00614634"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="00614634" w:rsidRPr="008050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</w:t>
            </w:r>
            <w:r w:rsidR="006146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/łam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następujące środki naprawcze:</w:t>
            </w:r>
          </w:p>
          <w:p w14:paraId="00BF580B" w14:textId="77777777" w:rsidR="00985DE4" w:rsidRPr="001354FE" w:rsidRDefault="00985DE4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1354FE" w:rsidRDefault="00F84654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1354FE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CB9B" w14:textId="30B5FC7A" w:rsidR="00F0041D" w:rsidRPr="001354FE" w:rsidRDefault="00F0041D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1354F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1354FE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E820A" w14:textId="3D0EE9B0" w:rsidR="00F0041D" w:rsidRPr="00075B64" w:rsidRDefault="00033883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1354FE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C08F" w14:textId="1492ED67" w:rsidR="00033883" w:rsidRPr="00075B64" w:rsidRDefault="00033883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1354FE" w:rsidRDefault="00033883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634" w:rsidRPr="001354FE" w14:paraId="7D305557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B369" w14:textId="6E76A578" w:rsidR="00614634" w:rsidRPr="008050DE" w:rsidRDefault="00614634" w:rsidP="0061463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SWZ w Części I.5.2. polegam na zasobach następującego/</w:t>
            </w:r>
            <w:proofErr w:type="spellStart"/>
            <w:r w:rsidRPr="008050DE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8050DE">
              <w:rPr>
                <w:rFonts w:ascii="Calibri" w:hAnsi="Calibri" w:cs="Calibri"/>
                <w:sz w:val="22"/>
                <w:szCs w:val="22"/>
              </w:rPr>
              <w:t xml:space="preserve"> podmiotu/ów</w:t>
            </w:r>
            <w:r w:rsidR="00A112A3">
              <w:rPr>
                <w:rFonts w:ascii="Calibri" w:hAnsi="Calibri" w:cs="Calibri"/>
                <w:sz w:val="22"/>
                <w:szCs w:val="22"/>
              </w:rPr>
              <w:t xml:space="preserve"> (jeżeli dotyczy)</w:t>
            </w:r>
            <w:r w:rsidRPr="008050D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4B2A5FA" w14:textId="77777777" w:rsidR="00614634" w:rsidRPr="008050DE" w:rsidRDefault="00614634" w:rsidP="0061463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749631B2" w14:textId="77777777" w:rsidR="00614634" w:rsidRPr="008050DE" w:rsidRDefault="00614634" w:rsidP="0061463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 xml:space="preserve">w następującym zakresie**: </w:t>
            </w:r>
          </w:p>
          <w:p w14:paraId="40FD7D9D" w14:textId="77777777" w:rsidR="00614634" w:rsidRPr="008050DE" w:rsidRDefault="00614634" w:rsidP="0061463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57C8C4EE" w14:textId="77777777" w:rsidR="00614634" w:rsidRPr="008050DE" w:rsidRDefault="00614634" w:rsidP="0061463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 xml:space="preserve">*nie potrzebne skreślić </w:t>
            </w:r>
          </w:p>
          <w:p w14:paraId="50C052AB" w14:textId="0B02B839" w:rsidR="00614634" w:rsidRPr="002101EF" w:rsidRDefault="00614634" w:rsidP="002101E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0DE">
              <w:rPr>
                <w:rFonts w:ascii="Calibri" w:hAnsi="Calibri" w:cs="Calibri"/>
                <w:sz w:val="22"/>
                <w:szCs w:val="22"/>
              </w:rPr>
              <w:t xml:space="preserve">**wskazać zakres korzystania dla wskazanego podmiotu trzeciego </w:t>
            </w:r>
          </w:p>
        </w:tc>
      </w:tr>
      <w:tr w:rsidR="00F0041D" w:rsidRPr="001354FE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12" w14:textId="77777777" w:rsidR="00F0041D" w:rsidRPr="00075B64" w:rsidRDefault="00F0041D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75B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1354FE" w:rsidRDefault="00F004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75B64" w:rsidRDefault="00F0041D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075B64" w:rsidRDefault="009A38B6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br w:type="page"/>
      </w:r>
    </w:p>
    <w:p w14:paraId="20D3E885" w14:textId="21FE7246" w:rsidR="00842A4E" w:rsidRPr="001354FE" w:rsidRDefault="00842A4E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3</w:t>
      </w:r>
      <w:r w:rsidR="00F549F7" w:rsidRPr="001354FE">
        <w:rPr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1354FE">
        <w:rPr>
          <w:rFonts w:ascii="Calibri" w:hAnsi="Calibri" w:cs="Calibri"/>
          <w:b/>
          <w:sz w:val="22"/>
          <w:szCs w:val="22"/>
        </w:rPr>
        <w:t>SWZ</w:t>
      </w:r>
    </w:p>
    <w:p w14:paraId="7918EE06" w14:textId="491178E7" w:rsidR="00A9651D" w:rsidRPr="001354FE" w:rsidRDefault="00A9651D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1354FE">
        <w:rPr>
          <w:rFonts w:ascii="Calibri" w:hAnsi="Calibri" w:cs="Calibri"/>
          <w:b/>
          <w:bCs/>
          <w:sz w:val="22"/>
          <w:szCs w:val="22"/>
        </w:rPr>
        <w:t>wykonawców</w:t>
      </w:r>
      <w:r w:rsidRPr="001354FE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1354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1354FE">
        <w:rPr>
          <w:rFonts w:ascii="Calibri" w:hAnsi="Calibri" w:cs="Calibri"/>
          <w:b/>
          <w:bCs/>
          <w:sz w:val="22"/>
          <w:szCs w:val="22"/>
        </w:rPr>
        <w:br/>
      </w:r>
      <w:r w:rsidRPr="001354FE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  <w:r w:rsidR="00090D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0DED" w:rsidRPr="00D3177D">
        <w:rPr>
          <w:rFonts w:ascii="Calibri" w:hAnsi="Calibri" w:cs="Calibri"/>
          <w:b/>
          <w:bCs/>
          <w:color w:val="FF0000"/>
          <w:sz w:val="22"/>
          <w:szCs w:val="22"/>
        </w:rPr>
        <w:t>– składane wraz z ofertą</w:t>
      </w:r>
      <w:r w:rsidR="0049493B" w:rsidRPr="00D3177D">
        <w:rPr>
          <w:rFonts w:ascii="Calibri" w:hAnsi="Calibri" w:cs="Calibri"/>
          <w:b/>
          <w:bCs/>
          <w:color w:val="FF0000"/>
          <w:sz w:val="22"/>
          <w:szCs w:val="22"/>
        </w:rPr>
        <w:t>,</w:t>
      </w:r>
      <w:r w:rsidR="00090DED" w:rsidRPr="00D3177D">
        <w:rPr>
          <w:rFonts w:ascii="Calibri" w:hAnsi="Calibri" w:cs="Calibri"/>
          <w:b/>
          <w:bCs/>
          <w:color w:val="FF0000"/>
          <w:sz w:val="22"/>
          <w:szCs w:val="22"/>
        </w:rPr>
        <w:t xml:space="preserve"> jeżeli dotyczy.</w:t>
      </w:r>
    </w:p>
    <w:p w14:paraId="43014689" w14:textId="434CADE2" w:rsidR="00694471" w:rsidRPr="001354FE" w:rsidRDefault="00694471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1354FE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1354FE" w:rsidRDefault="00A965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1354FE" w:rsidRDefault="00A965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1354FE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75B64" w:rsidRDefault="00A9651D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075B64" w:rsidRDefault="00A9651D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1354FE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75B64" w:rsidRDefault="00A9651D" w:rsidP="00075B6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55D87F66" w:rsidR="002F3E1B" w:rsidRPr="001354FE" w:rsidRDefault="00A9651D" w:rsidP="00075B6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</w:t>
            </w:r>
            <w:r w:rsidR="00576B9B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 w try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bie podstawowym bez negocjacji</w:t>
            </w:r>
            <w:r w:rsidRPr="001354F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 sukcesywną dostawę artykułów biurowych i tonerów</w:t>
            </w:r>
            <w:r w:rsidR="00E35EBD"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E35EBD"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– artykuły biurowe i tonery</w:t>
            </w:r>
          </w:p>
          <w:p w14:paraId="2311FE80" w14:textId="7985858B" w:rsidR="00A9651D" w:rsidRPr="001354FE" w:rsidRDefault="00A9651D" w:rsidP="001354FE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BC66B7" w14:textId="77777777" w:rsidR="00A968DC" w:rsidRPr="001354FE" w:rsidRDefault="00A968DC" w:rsidP="001354FE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16BD4603" w14:textId="30529E76" w:rsidR="00A968DC" w:rsidRPr="001354FE" w:rsidRDefault="00A968DC" w:rsidP="001354FE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76B9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</w:t>
            </w:r>
          </w:p>
          <w:p w14:paraId="76339829" w14:textId="77777777" w:rsidR="00A968DC" w:rsidRPr="001354FE" w:rsidRDefault="00A968DC" w:rsidP="001354FE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34614A24" w14:textId="77777777" w:rsidR="00A968DC" w:rsidRPr="001354FE" w:rsidRDefault="00A968DC" w:rsidP="001354FE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661AA0" w14:textId="77777777" w:rsidR="00A968DC" w:rsidRPr="001354FE" w:rsidRDefault="00A968DC" w:rsidP="001354FE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F1833E8" w14:textId="21179C5A" w:rsidR="00A968DC" w:rsidRPr="001354FE" w:rsidRDefault="00A968DC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  <w:r w:rsidR="00723E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6E8C2591" w14:textId="77777777" w:rsidR="00A968DC" w:rsidRPr="001354FE" w:rsidRDefault="00A968DC" w:rsidP="001354FE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18A2729" w14:textId="50248149" w:rsidR="00A968DC" w:rsidRPr="001354FE" w:rsidRDefault="00A968DC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23E5F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14:paraId="7C0D108E" w14:textId="77777777" w:rsidR="00A968DC" w:rsidRPr="001354FE" w:rsidRDefault="00A968DC" w:rsidP="001354FE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410E6D" w14:textId="77777777" w:rsidR="00A968DC" w:rsidRPr="001354FE" w:rsidRDefault="00A968DC" w:rsidP="001354FE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6D32260" w14:textId="17AE05AD" w:rsidR="00A968DC" w:rsidRPr="001354FE" w:rsidRDefault="00A968DC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  <w:r w:rsidR="00723E5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6CDA67E2" w14:textId="77777777" w:rsidR="00A968DC" w:rsidRPr="001354FE" w:rsidRDefault="00A968DC" w:rsidP="001354FE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1D02CFC" w14:textId="34B68D41" w:rsidR="00A968DC" w:rsidRPr="001354FE" w:rsidRDefault="00A968DC" w:rsidP="001354FE">
            <w:pPr>
              <w:tabs>
                <w:tab w:val="left" w:pos="567"/>
              </w:tabs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23E5F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14:paraId="6A4ADDCD" w14:textId="254DCB36" w:rsidR="00A9651D" w:rsidRPr="001354FE" w:rsidRDefault="00A9651D" w:rsidP="001354FE">
            <w:pPr>
              <w:tabs>
                <w:tab w:val="left" w:pos="567"/>
              </w:tabs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49F5B8" w14:textId="77777777" w:rsidR="00A9651D" w:rsidRPr="001354FE" w:rsidRDefault="00A9651D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075B64" w:rsidRDefault="00694471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2AADFD5" w14:textId="77777777" w:rsidR="0003066E" w:rsidRPr="00075B64" w:rsidRDefault="0003066E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5A85634" w14:textId="0E556F08" w:rsidR="000D0F2F" w:rsidRPr="00075B64" w:rsidRDefault="000D0F2F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br w:type="page"/>
      </w:r>
    </w:p>
    <w:p w14:paraId="22704C01" w14:textId="0F5BE1B2" w:rsidR="00FD0B82" w:rsidRPr="001354FE" w:rsidRDefault="00FD0B82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4</w:t>
      </w:r>
      <w:r w:rsidRPr="001354FE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9207756" w14:textId="3DCA7261" w:rsidR="00FD0B82" w:rsidRPr="001354FE" w:rsidRDefault="00FD0B82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1354FE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090DED">
        <w:rPr>
          <w:rFonts w:ascii="Calibri" w:hAnsi="Calibri" w:cs="Calibri"/>
          <w:b/>
          <w:sz w:val="22"/>
          <w:szCs w:val="22"/>
        </w:rPr>
        <w:t xml:space="preserve"> </w:t>
      </w:r>
      <w:r w:rsidR="00090DE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090DED" w:rsidRPr="00D3177D">
        <w:rPr>
          <w:rFonts w:ascii="Calibri" w:hAnsi="Calibri" w:cs="Calibri"/>
          <w:b/>
          <w:bCs/>
          <w:color w:val="FF0000"/>
          <w:sz w:val="22"/>
          <w:szCs w:val="22"/>
        </w:rPr>
        <w:t>składane wraz z ofertą</w:t>
      </w:r>
      <w:r w:rsidR="003A6133" w:rsidRPr="00D3177D">
        <w:rPr>
          <w:rFonts w:ascii="Calibri" w:hAnsi="Calibri" w:cs="Calibri"/>
          <w:b/>
          <w:bCs/>
          <w:color w:val="FF0000"/>
          <w:sz w:val="22"/>
          <w:szCs w:val="22"/>
        </w:rPr>
        <w:t>,</w:t>
      </w:r>
      <w:r w:rsidR="00090DED" w:rsidRPr="00D3177D">
        <w:rPr>
          <w:rFonts w:ascii="Calibri" w:hAnsi="Calibri" w:cs="Calibri"/>
          <w:b/>
          <w:bCs/>
          <w:color w:val="FF0000"/>
          <w:sz w:val="22"/>
          <w:szCs w:val="22"/>
        </w:rPr>
        <w:t xml:space="preserve"> jeżeli dotyczy.</w:t>
      </w:r>
    </w:p>
    <w:tbl>
      <w:tblPr>
        <w:tblpPr w:leftFromText="141" w:rightFromText="141" w:vertAnchor="text" w:horzAnchor="margin" w:tblpY="211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FD0B82" w:rsidRPr="001354FE" w14:paraId="160AC4EF" w14:textId="6D5CEF7D" w:rsidTr="00866FEE"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F0830" w14:textId="06089BD9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137E" w14:textId="134F898F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0B82" w:rsidRPr="001354FE" w14:paraId="4BA1F76D" w14:textId="23EEAC23" w:rsidTr="00866FEE">
        <w:trPr>
          <w:trHeight w:val="7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1B78D" w14:textId="215C85A0" w:rsidR="00FD0B82" w:rsidRPr="00075B64" w:rsidRDefault="00FD0B82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4F0" w14:textId="757EFE4C" w:rsidR="00FD0B82" w:rsidRPr="00075B64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0B82" w:rsidRPr="001354FE" w14:paraId="4F49ACC8" w14:textId="33E2B726" w:rsidTr="00866FEE">
        <w:trPr>
          <w:trHeight w:val="5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DB14" w14:textId="1E1E4048" w:rsidR="00FD0B82" w:rsidRPr="001354FE" w:rsidRDefault="00FD0B82" w:rsidP="00731E7F">
            <w:pPr>
              <w:pStyle w:val="Nagwek20"/>
              <w:keepNext w:val="0"/>
              <w:widowControl/>
              <w:spacing w:before="120"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na podstawie art. 275 pkt. 1 ustawy </w:t>
            </w:r>
            <w:proofErr w:type="spellStart"/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, tj. w trybie podstawowym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bez negocjacji, na</w:t>
            </w:r>
            <w:r w:rsidRPr="007F1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sukcesywną dostawę artykułów biurowych i tonerów</w:t>
            </w:r>
            <w:r w:rsidR="00E35EBD"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E35EBD"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– artykuły biurowe i tonery</w:t>
            </w:r>
            <w:r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 dla wykonawcy zasobów podmiotu udostępniającego): </w:t>
            </w:r>
          </w:p>
          <w:p w14:paraId="05EA56E0" w14:textId="4BD93389" w:rsidR="00FD0B82" w:rsidRPr="001354FE" w:rsidRDefault="00FD0B82" w:rsidP="001354FE">
            <w:pPr>
              <w:numPr>
                <w:ilvl w:val="0"/>
                <w:numId w:val="72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A13833B" w14:textId="669AF306" w:rsidR="00FD0B82" w:rsidRPr="001354FE" w:rsidRDefault="00FD0B82" w:rsidP="001354FE">
            <w:pPr>
              <w:numPr>
                <w:ilvl w:val="0"/>
                <w:numId w:val="72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99E1639" w14:textId="616A085E" w:rsidR="00FD0B82" w:rsidRPr="001354FE" w:rsidRDefault="00FD0B82" w:rsidP="001354FE">
            <w:pPr>
              <w:numPr>
                <w:ilvl w:val="0"/>
                <w:numId w:val="72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30C74D7E" w14:textId="3BCFDA29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8F4AADF" w14:textId="2FF132D5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D4C0D86" w14:textId="2326316D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9AF7F5C" w14:textId="1DF04A84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CB5B04F" w14:textId="69EA8EED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398FE9" w14:textId="16642DC2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W odniesieniu do warunków udziału w postępowaniu dotyczących wykształcenia, kwalifikacji zawodowych lub doświadczenia, zrealizujemy </w:t>
            </w:r>
            <w:r w:rsidR="00723E5F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rzedmiot zamówienia, których wskazane zdolności dotyczą.</w:t>
            </w:r>
          </w:p>
          <w:p w14:paraId="18527C85" w14:textId="38F11DC9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F7FA780" w14:textId="15107845" w:rsidR="00FD0B82" w:rsidRPr="001354FE" w:rsidRDefault="00FD0B82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D0B82" w:rsidRPr="001354FE" w14:paraId="4FF165C9" w14:textId="696849A6" w:rsidTr="00866FEE">
        <w:trPr>
          <w:trHeight w:val="5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5D98" w14:textId="70222813" w:rsidR="00FD0B82" w:rsidRPr="001354FE" w:rsidRDefault="00FD0B82" w:rsidP="00075B6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75B6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75B64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702B4339" w14:textId="60DE631C" w:rsidR="00FD0B82" w:rsidRPr="00075B64" w:rsidRDefault="00FD0B82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75B6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6B985842" w:rsidR="00842A4E" w:rsidRPr="001354FE" w:rsidRDefault="00842A4E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5</w:t>
      </w:r>
      <w:r w:rsidR="0049580B" w:rsidRPr="00075B64">
        <w:rPr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sz w:val="22"/>
          <w:szCs w:val="22"/>
        </w:rPr>
        <w:t>do</w:t>
      </w:r>
      <w:r w:rsidR="007B1554" w:rsidRPr="001354FE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5A55C92F" w:rsidR="007E07EA" w:rsidRPr="002101EF" w:rsidRDefault="007E07EA" w:rsidP="001354FE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t xml:space="preserve">Oświadczenie o przynależności </w:t>
      </w:r>
      <w:r w:rsidR="00FD0B82" w:rsidRPr="001354FE">
        <w:rPr>
          <w:rFonts w:ascii="Calibri" w:hAnsi="Calibri" w:cs="Calibri"/>
          <w:b/>
          <w:sz w:val="22"/>
          <w:szCs w:val="22"/>
        </w:rPr>
        <w:t xml:space="preserve">lub braku przynależności </w:t>
      </w:r>
      <w:r w:rsidRPr="001354FE">
        <w:rPr>
          <w:rFonts w:ascii="Calibri" w:hAnsi="Calibri" w:cs="Calibri"/>
          <w:b/>
          <w:sz w:val="22"/>
          <w:szCs w:val="22"/>
        </w:rPr>
        <w:t>do tej samej grupy kapitałowej</w:t>
      </w:r>
      <w:r w:rsidR="00723E5F">
        <w:rPr>
          <w:rFonts w:ascii="Calibri" w:hAnsi="Calibri" w:cs="Calibri"/>
          <w:b/>
          <w:sz w:val="22"/>
          <w:szCs w:val="22"/>
        </w:rPr>
        <w:t xml:space="preserve"> </w:t>
      </w:r>
      <w:r w:rsidR="00A718C7" w:rsidRPr="001354FE">
        <w:rPr>
          <w:rFonts w:ascii="Calibri" w:hAnsi="Calibri" w:cs="Calibri"/>
          <w:b/>
          <w:sz w:val="22"/>
          <w:szCs w:val="22"/>
        </w:rPr>
        <w:t xml:space="preserve">- </w:t>
      </w:r>
      <w:r w:rsidR="00A718C7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A718C7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</w:t>
      </w:r>
    </w:p>
    <w:p w14:paraId="4C6E9CF3" w14:textId="77777777" w:rsidR="007E07EA" w:rsidRPr="001354FE" w:rsidRDefault="007E07EA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1354FE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1354FE" w:rsidRDefault="007E07EA" w:rsidP="001354FE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1354F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1354F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1354FE" w:rsidRDefault="007E07EA" w:rsidP="001354FE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1354FE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1354FE" w:rsidRDefault="007E07EA" w:rsidP="00075B6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075B6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1354FE" w:rsidRDefault="007E07EA" w:rsidP="001354FE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1354FE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75B64" w:rsidRDefault="007E07EA" w:rsidP="00075B6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7364675F" w:rsidR="007E07EA" w:rsidRPr="001354FE" w:rsidRDefault="007E07EA" w:rsidP="001354F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75B6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>(Dz. U. z 202</w:t>
            </w:r>
            <w:r w:rsidR="00723E5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723E5F">
              <w:rPr>
                <w:rFonts w:ascii="Calibri" w:hAnsi="Calibri" w:cs="Calibri"/>
                <w:bCs/>
                <w:sz w:val="22"/>
                <w:szCs w:val="22"/>
              </w:rPr>
              <w:t>1233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, z innymi </w:t>
            </w:r>
            <w:r w:rsidR="00EE6ECA" w:rsidRPr="001354FE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0D87FAB0" w:rsidR="007E07EA" w:rsidRPr="001354FE" w:rsidRDefault="00B14B80" w:rsidP="001354FE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7A2726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(Dz. U. z 202</w:t>
            </w:r>
            <w:r w:rsidR="00723E5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723E5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1233</w:t>
            </w:r>
            <w:r w:rsidR="00FD0B82" w:rsidRPr="001354F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7E07EA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 z</w:t>
            </w:r>
            <w:r w:rsidR="007A2726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6ECA" w:rsidRPr="001354FE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1354FE" w:rsidRDefault="007E07EA" w:rsidP="001354FE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1354FE" w:rsidRDefault="007E07EA" w:rsidP="001354FE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1354FE" w:rsidRDefault="007E07EA" w:rsidP="001354FE">
            <w:pPr>
              <w:tabs>
                <w:tab w:val="left" w:pos="0"/>
              </w:tabs>
              <w:suppressAutoHyphens/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1354F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  <w:p w14:paraId="3CBD1EE1" w14:textId="282B2755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1354FE" w:rsidRDefault="007E07EA" w:rsidP="001354FE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1354FE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1354FE" w:rsidRDefault="007E07EA" w:rsidP="001354FE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1354FE" w:rsidRDefault="007E07EA" w:rsidP="001354FE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1354FE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75B64" w:rsidRDefault="007E07EA" w:rsidP="00075B6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075B64" w:rsidRDefault="007E07EA" w:rsidP="001354FE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75B64" w:rsidRDefault="007E07EA" w:rsidP="00075B64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075B64" w:rsidRDefault="007E07EA" w:rsidP="001354FE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75B6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075B64" w:rsidRDefault="0024755B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43DC71" w14:textId="77777777" w:rsidR="0024755B" w:rsidRPr="00075B64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C01D306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1EC029D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1C6DB60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7113EB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264D57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950B2B7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E79EDBD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EE8D147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25D5239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BC485A3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3C1650E" w14:textId="77777777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60F6D0B" w14:textId="155D3539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6</w:t>
      </w:r>
      <w:r w:rsidR="00A45301" w:rsidRPr="001354FE">
        <w:rPr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sz w:val="22"/>
          <w:szCs w:val="22"/>
        </w:rPr>
        <w:t>do SWZ</w:t>
      </w:r>
    </w:p>
    <w:p w14:paraId="28D71E88" w14:textId="4E8D0209" w:rsidR="0024755B" w:rsidRPr="002101EF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t>Wykaz dostaw</w:t>
      </w:r>
      <w:r w:rsidR="00A115CE" w:rsidRPr="001354FE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2101EF">
        <w:rPr>
          <w:rFonts w:ascii="Calibri" w:hAnsi="Calibri" w:cs="Calibri"/>
          <w:b/>
          <w:color w:val="FF0000"/>
          <w:sz w:val="22"/>
          <w:szCs w:val="22"/>
        </w:rPr>
        <w:t xml:space="preserve">- </w:t>
      </w:r>
      <w:r w:rsidR="007A2726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składany na wezwanie zamawiającego przez wykonawcę, którego oferta zostanie najwyżej oceniona. </w:t>
      </w:r>
    </w:p>
    <w:p w14:paraId="269E7A97" w14:textId="2908F2AE" w:rsidR="0024755B" w:rsidRPr="001354FE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61"/>
        <w:gridCol w:w="399"/>
        <w:gridCol w:w="1985"/>
        <w:gridCol w:w="2410"/>
        <w:gridCol w:w="1835"/>
      </w:tblGrid>
      <w:tr w:rsidR="0024755B" w:rsidRPr="001354FE" w14:paraId="588AF803" w14:textId="77777777" w:rsidTr="0025208C">
        <w:trPr>
          <w:trHeight w:val="512"/>
        </w:trPr>
        <w:tc>
          <w:tcPr>
            <w:tcW w:w="2431" w:type="dxa"/>
            <w:gridSpan w:val="2"/>
            <w:vAlign w:val="center"/>
          </w:tcPr>
          <w:p w14:paraId="28D1B731" w14:textId="3918A5AE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7A2726" w:rsidRPr="001354F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29" w:type="dxa"/>
            <w:gridSpan w:val="4"/>
            <w:vAlign w:val="center"/>
          </w:tcPr>
          <w:p w14:paraId="106D9F75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1354FE" w14:paraId="62402BA5" w14:textId="77777777" w:rsidTr="0025208C">
        <w:trPr>
          <w:trHeight w:val="595"/>
        </w:trPr>
        <w:tc>
          <w:tcPr>
            <w:tcW w:w="2431" w:type="dxa"/>
            <w:gridSpan w:val="2"/>
            <w:vAlign w:val="center"/>
          </w:tcPr>
          <w:p w14:paraId="665960E1" w14:textId="3D956061" w:rsidR="0024755B" w:rsidRPr="001354FE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75B64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7A2726" w:rsidRPr="00075B64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29" w:type="dxa"/>
            <w:gridSpan w:val="4"/>
            <w:vAlign w:val="center"/>
          </w:tcPr>
          <w:p w14:paraId="0DE6971F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1354FE" w14:paraId="25BE0914" w14:textId="77777777" w:rsidTr="0025208C">
        <w:trPr>
          <w:trHeight w:val="592"/>
        </w:trPr>
        <w:tc>
          <w:tcPr>
            <w:tcW w:w="9060" w:type="dxa"/>
            <w:gridSpan w:val="6"/>
            <w:vAlign w:val="center"/>
          </w:tcPr>
          <w:p w14:paraId="52D7394C" w14:textId="33CF8C85" w:rsidR="0024755B" w:rsidRPr="001354FE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75B64">
              <w:rPr>
                <w:rFonts w:ascii="Calibri" w:hAnsi="Calibri" w:cs="Calibri"/>
                <w:b/>
                <w:sz w:val="22"/>
                <w:szCs w:val="22"/>
              </w:rPr>
              <w:t>WYKAZ DOSTAW zgodnie z pkt. I.7.</w:t>
            </w:r>
            <w:r w:rsidR="00723E5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. SIWZ</w:t>
            </w:r>
          </w:p>
        </w:tc>
      </w:tr>
      <w:tr w:rsidR="0024755B" w:rsidRPr="001354FE" w14:paraId="48098472" w14:textId="77777777" w:rsidTr="0025208C">
        <w:trPr>
          <w:trHeight w:val="1721"/>
        </w:trPr>
        <w:tc>
          <w:tcPr>
            <w:tcW w:w="690" w:type="dxa"/>
            <w:vAlign w:val="center"/>
          </w:tcPr>
          <w:p w14:paraId="066F1066" w14:textId="77777777" w:rsidR="0024755B" w:rsidRPr="00075B64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DD4BB25" w14:textId="77777777" w:rsidR="0024755B" w:rsidRPr="00075B64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 xml:space="preserve">Podmiot realizujący </w:t>
            </w:r>
          </w:p>
          <w:p w14:paraId="151C6D16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dostawę</w:t>
            </w:r>
          </w:p>
          <w:p w14:paraId="7E91952B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985" w:type="dxa"/>
            <w:vAlign w:val="center"/>
          </w:tcPr>
          <w:p w14:paraId="32148AF5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10" w:type="dxa"/>
            <w:vAlign w:val="center"/>
          </w:tcPr>
          <w:p w14:paraId="5923A80D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Przedmiot, zakres i wartość (brutto) dostaw</w:t>
            </w:r>
          </w:p>
          <w:p w14:paraId="47F2ECC3" w14:textId="3C4EA8BA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(potwierdzający spełnienie warunku udziału określon</w:t>
            </w:r>
            <w:r w:rsidR="00731E7F">
              <w:rPr>
                <w:rFonts w:ascii="Calibri" w:hAnsi="Calibri" w:cs="Calibri"/>
                <w:sz w:val="22"/>
                <w:szCs w:val="22"/>
              </w:rPr>
              <w:t>ego</w:t>
            </w:r>
            <w:r w:rsidRPr="001354FE">
              <w:rPr>
                <w:rFonts w:ascii="Calibri" w:hAnsi="Calibri" w:cs="Calibri"/>
                <w:sz w:val="22"/>
                <w:szCs w:val="22"/>
              </w:rPr>
              <w:t xml:space="preserve"> w pkt I.5.2.4) SWZ</w:t>
            </w:r>
          </w:p>
        </w:tc>
        <w:tc>
          <w:tcPr>
            <w:tcW w:w="1835" w:type="dxa"/>
            <w:vAlign w:val="center"/>
          </w:tcPr>
          <w:p w14:paraId="4D71E036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Okres realizacji,</w:t>
            </w:r>
          </w:p>
          <w:p w14:paraId="24B35C9F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od ...... do ...... </w:t>
            </w:r>
          </w:p>
          <w:p w14:paraId="0FF513E9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(dzień, miesiąc, rok)</w:t>
            </w:r>
          </w:p>
        </w:tc>
      </w:tr>
      <w:tr w:rsidR="0024755B" w:rsidRPr="001354FE" w14:paraId="793D3C32" w14:textId="77777777" w:rsidTr="0025208C">
        <w:trPr>
          <w:trHeight w:val="491"/>
        </w:trPr>
        <w:tc>
          <w:tcPr>
            <w:tcW w:w="9060" w:type="dxa"/>
            <w:gridSpan w:val="6"/>
            <w:vAlign w:val="center"/>
          </w:tcPr>
          <w:p w14:paraId="302AE919" w14:textId="77777777" w:rsidR="0024755B" w:rsidRPr="00075B64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>Część nr 1</w:t>
            </w:r>
          </w:p>
        </w:tc>
      </w:tr>
      <w:tr w:rsidR="0024755B" w:rsidRPr="001354FE" w14:paraId="787D681B" w14:textId="77777777" w:rsidTr="00CC534C">
        <w:trPr>
          <w:trHeight w:val="1280"/>
        </w:trPr>
        <w:tc>
          <w:tcPr>
            <w:tcW w:w="690" w:type="dxa"/>
            <w:vAlign w:val="center"/>
          </w:tcPr>
          <w:p w14:paraId="3D3B3B62" w14:textId="77777777" w:rsidR="0024755B" w:rsidRPr="00075B64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40" w:type="dxa"/>
            <w:gridSpan w:val="2"/>
            <w:vAlign w:val="center"/>
          </w:tcPr>
          <w:p w14:paraId="2461E3C3" w14:textId="77777777" w:rsidR="0024755B" w:rsidRPr="00075B64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6B7C6A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90E0C5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190BE5D9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55B" w:rsidRPr="001354FE" w14:paraId="3F95F0CD" w14:textId="77777777" w:rsidTr="0025208C">
        <w:trPr>
          <w:trHeight w:val="555"/>
        </w:trPr>
        <w:tc>
          <w:tcPr>
            <w:tcW w:w="9060" w:type="dxa"/>
            <w:gridSpan w:val="6"/>
            <w:vAlign w:val="center"/>
          </w:tcPr>
          <w:p w14:paraId="7E0FCF70" w14:textId="77777777" w:rsidR="0024755B" w:rsidRPr="00075B64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>Część nr 2</w:t>
            </w:r>
          </w:p>
        </w:tc>
      </w:tr>
      <w:tr w:rsidR="0024755B" w:rsidRPr="001354FE" w14:paraId="7295ADF6" w14:textId="77777777" w:rsidTr="00CC534C">
        <w:trPr>
          <w:trHeight w:val="1703"/>
        </w:trPr>
        <w:tc>
          <w:tcPr>
            <w:tcW w:w="690" w:type="dxa"/>
            <w:vAlign w:val="center"/>
          </w:tcPr>
          <w:p w14:paraId="7643BEB6" w14:textId="77777777" w:rsidR="0024755B" w:rsidRPr="00075B64" w:rsidRDefault="0024755B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40" w:type="dxa"/>
            <w:gridSpan w:val="2"/>
            <w:vAlign w:val="center"/>
          </w:tcPr>
          <w:p w14:paraId="1FF84EF2" w14:textId="77777777" w:rsidR="0024755B" w:rsidRPr="00075B64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F95316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F53D2B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01389416" w14:textId="77777777" w:rsidR="0024755B" w:rsidRPr="001354FE" w:rsidRDefault="0024755B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3FA961" w14:textId="77777777" w:rsidR="0024755B" w:rsidRPr="00075B64" w:rsidRDefault="0024755B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075B64">
        <w:rPr>
          <w:rFonts w:ascii="Calibri" w:hAnsi="Calibri" w:cs="Calibri"/>
          <w:b/>
          <w:i/>
          <w:sz w:val="22"/>
          <w:szCs w:val="22"/>
        </w:rPr>
        <w:t>Załączniki: dowody określające czy ww. dostawy zostały wykonane lub są wykonywane należycie.</w:t>
      </w:r>
    </w:p>
    <w:p w14:paraId="6C51F315" w14:textId="77777777" w:rsidR="0024755B" w:rsidRPr="00075B64" w:rsidRDefault="0024755B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F2AE611" w14:textId="4264E566" w:rsidR="00F0041D" w:rsidRPr="001354FE" w:rsidRDefault="00F0041D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br w:type="page"/>
      </w:r>
    </w:p>
    <w:p w14:paraId="5E92029C" w14:textId="01350456" w:rsidR="00B0706F" w:rsidRPr="001354FE" w:rsidRDefault="00B0706F" w:rsidP="001354FE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7</w:t>
      </w:r>
      <w:r w:rsidR="0049580B" w:rsidRPr="001354FE">
        <w:rPr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sz w:val="22"/>
          <w:szCs w:val="22"/>
        </w:rPr>
        <w:t>do SWZ</w:t>
      </w:r>
    </w:p>
    <w:p w14:paraId="227AF7F6" w14:textId="34697E80" w:rsidR="00B0706F" w:rsidRPr="001354FE" w:rsidRDefault="00B0706F" w:rsidP="001354FE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1354FE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40FF" w:rsidRPr="001354FE">
        <w:rPr>
          <w:rFonts w:ascii="Calibri" w:hAnsi="Calibri" w:cs="Calibri"/>
          <w:b/>
          <w:sz w:val="22"/>
          <w:szCs w:val="22"/>
        </w:rPr>
        <w:t xml:space="preserve"> –</w:t>
      </w:r>
      <w:r w:rsidR="007A2726" w:rsidRPr="001354FE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</w:t>
      </w:r>
      <w:r w:rsidR="00FC40FF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>e</w:t>
      </w:r>
      <w:r w:rsidR="007A2726"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na wezwanie zamawiającego przez wykonawcę, którego oferta zostanie najwyżej oceniona. </w:t>
      </w:r>
    </w:p>
    <w:p w14:paraId="62875150" w14:textId="77777777" w:rsidR="00B0706F" w:rsidRPr="001354FE" w:rsidRDefault="00B0706F" w:rsidP="001354FE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1354FE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1354FE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075B64" w:rsidRDefault="00B0706F" w:rsidP="00075B6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1354FE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075B64" w:rsidRDefault="00B0706F" w:rsidP="00075B6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2BFC2D5A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prowadzonego </w:t>
            </w:r>
            <w:r w:rsidR="00A968DC" w:rsidRPr="001354FE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A968DC" w:rsidRPr="001354FE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A968DC" w:rsidRPr="001354FE">
              <w:rPr>
                <w:rFonts w:ascii="Calibri" w:hAnsi="Calibri" w:cs="Calibri"/>
                <w:bCs/>
                <w:sz w:val="22"/>
                <w:szCs w:val="22"/>
              </w:rPr>
              <w:t>, tj. w trybie podstawowym bez negocjacji</w:t>
            </w:r>
            <w:r w:rsidR="00A968DC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 sukcesywną dostawę artykułów biurowych i tonerów</w:t>
            </w:r>
            <w:r w:rsidR="00E35EBD"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E35EBD"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– artykuły biurowe i tonery,</w:t>
            </w:r>
            <w:r w:rsidRPr="007F1E4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F1E49">
              <w:rPr>
                <w:rFonts w:ascii="Calibri" w:hAnsi="Calibri" w:cs="Calibri"/>
                <w:sz w:val="22"/>
                <w:szCs w:val="22"/>
              </w:rPr>
              <w:t>oświadczam(y), że nie podlegam</w:t>
            </w:r>
            <w:r w:rsidR="00015EA3">
              <w:rPr>
                <w:rFonts w:ascii="Calibri" w:hAnsi="Calibri" w:cs="Calibri"/>
                <w:sz w:val="22"/>
                <w:szCs w:val="22"/>
              </w:rPr>
              <w:t>(y)</w:t>
            </w:r>
            <w:r w:rsidRPr="007F1E49">
              <w:rPr>
                <w:rFonts w:ascii="Calibri" w:hAnsi="Calibri" w:cs="Calibri"/>
                <w:sz w:val="22"/>
                <w:szCs w:val="22"/>
              </w:rPr>
              <w:t xml:space="preserve"> wykluczeniu z postępowania na podstawie:</w:t>
            </w:r>
            <w:r w:rsidRPr="001354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556C29" w14:textId="77777777" w:rsidR="00B0706F" w:rsidRPr="001354FE" w:rsidRDefault="00B0706F" w:rsidP="001354FE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1354FE" w:rsidRDefault="00B0706F" w:rsidP="001354FE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1354FE" w:rsidRDefault="00B0706F" w:rsidP="001354FE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1354FE" w:rsidRDefault="00B0706F" w:rsidP="001354FE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354F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1354FE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1354FE" w:rsidRDefault="00B0706F" w:rsidP="00075B64">
            <w:pPr>
              <w:suppressAutoHyphens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75B6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75B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54FE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1354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1354FE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1354FE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1354FE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1354FE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075B64" w:rsidRDefault="00B0706F" w:rsidP="00075B6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5B6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75B64">
              <w:rPr>
                <w:rFonts w:ascii="Calibri" w:hAnsi="Calibri" w:cs="Calibri"/>
                <w:sz w:val="22"/>
                <w:szCs w:val="22"/>
              </w:rPr>
              <w:br/>
              <w:t>i zgodne z prawdą oraz</w:t>
            </w:r>
            <w:r w:rsidRPr="001354FE">
              <w:rPr>
                <w:rFonts w:ascii="Calibri" w:hAnsi="Calibri" w:cs="Calibri"/>
                <w:sz w:val="22"/>
                <w:szCs w:val="22"/>
              </w:rPr>
              <w:t xml:space="preserve"> zostały przedstawione z pełną świadomością konsekwencji wprowadzenia zamawiającego w błąd przy przedstawianiu informacji.</w:t>
            </w:r>
          </w:p>
          <w:p w14:paraId="2937D4A9" w14:textId="77777777" w:rsidR="00B0706F" w:rsidRPr="001354FE" w:rsidRDefault="00B0706F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075B64" w:rsidRDefault="00B0706F" w:rsidP="00075B6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9EB5DD9" w14:textId="1516825F" w:rsidR="00B0706F" w:rsidRPr="00075B64" w:rsidRDefault="00B0706F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B943036" w14:textId="5425D91F" w:rsidR="00B0706F" w:rsidRPr="001354FE" w:rsidRDefault="00B0706F" w:rsidP="001354FE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B075380" w14:textId="6899F676" w:rsidR="005F0037" w:rsidRPr="001354FE" w:rsidRDefault="005F0037" w:rsidP="001354FE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sz w:val="22"/>
          <w:szCs w:val="22"/>
        </w:rPr>
        <w:br w:type="page"/>
      </w:r>
    </w:p>
    <w:p w14:paraId="7F79074D" w14:textId="01C788D1" w:rsidR="005F0037" w:rsidRPr="001354FE" w:rsidRDefault="005F0037" w:rsidP="001354FE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1354FE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bCs/>
          <w:sz w:val="22"/>
          <w:szCs w:val="22"/>
        </w:rPr>
        <w:t>8</w:t>
      </w:r>
      <w:r w:rsidRPr="001354FE">
        <w:rPr>
          <w:rFonts w:ascii="Calibri" w:hAnsi="Calibri" w:cs="Calibri"/>
          <w:b/>
          <w:bCs/>
          <w:sz w:val="22"/>
          <w:szCs w:val="22"/>
        </w:rPr>
        <w:t>a do SWZ</w:t>
      </w:r>
    </w:p>
    <w:p w14:paraId="611A05F6" w14:textId="5ACDBFCB" w:rsidR="005F0037" w:rsidRPr="001354FE" w:rsidRDefault="005F0037" w:rsidP="001354FE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1354FE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1354FE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354FE">
        <w:rPr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015EA3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1354FE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2560A6">
        <w:rPr>
          <w:rStyle w:val="markedcontent"/>
          <w:rFonts w:ascii="Calibri" w:hAnsi="Calibri" w:cs="Calibri"/>
          <w:b/>
          <w:sz w:val="22"/>
          <w:szCs w:val="22"/>
        </w:rPr>
        <w:t>1497</w:t>
      </w:r>
      <w:r w:rsidR="00015EA3" w:rsidRPr="001354FE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1354FE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1354FE">
        <w:rPr>
          <w:rStyle w:val="markedcontent"/>
          <w:rFonts w:ascii="Calibri" w:hAnsi="Calibri" w:cs="Calibri"/>
          <w:b/>
          <w:sz w:val="22"/>
          <w:szCs w:val="22"/>
        </w:rPr>
        <w:t>. zm.) składane na podstawie art. 125 ust.</w:t>
      </w:r>
      <w:r w:rsidR="00015EA3">
        <w:rPr>
          <w:rStyle w:val="markedcontent"/>
          <w:rFonts w:ascii="Calibri" w:hAnsi="Calibri" w:cs="Calibri"/>
          <w:b/>
          <w:sz w:val="22"/>
          <w:szCs w:val="22"/>
        </w:rPr>
        <w:t> </w:t>
      </w:r>
      <w:r w:rsidRPr="001354FE">
        <w:rPr>
          <w:rStyle w:val="markedcontent"/>
          <w:rFonts w:ascii="Calibri" w:hAnsi="Calibri" w:cs="Calibri"/>
          <w:b/>
          <w:sz w:val="22"/>
          <w:szCs w:val="22"/>
        </w:rPr>
        <w:t xml:space="preserve">1 ustawy </w:t>
      </w:r>
      <w:proofErr w:type="spellStart"/>
      <w:r w:rsidRPr="001354FE">
        <w:rPr>
          <w:rStyle w:val="markedcontent"/>
          <w:rFonts w:ascii="Calibri" w:hAnsi="Calibri" w:cs="Calibri"/>
          <w:b/>
          <w:sz w:val="22"/>
          <w:szCs w:val="22"/>
        </w:rPr>
        <w:t>Pzp</w:t>
      </w:r>
      <w:proofErr w:type="spellEnd"/>
      <w:r w:rsidRPr="001354FE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2101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p w14:paraId="3E63AB46" w14:textId="77777777" w:rsidR="005F0037" w:rsidRPr="001354FE" w:rsidRDefault="005F0037" w:rsidP="001354FE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F0037" w:rsidRPr="001354FE" w14:paraId="17B9EB88" w14:textId="77777777" w:rsidTr="0059725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E6E68" w14:textId="77777777" w:rsidR="005F0037" w:rsidRPr="001354FE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3452" w14:textId="77777777" w:rsidR="005F0037" w:rsidRPr="001354FE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0037" w:rsidRPr="001354FE" w14:paraId="23AEADB6" w14:textId="77777777" w:rsidTr="0059725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D8DA8" w14:textId="77777777" w:rsidR="005F0037" w:rsidRPr="00075B64" w:rsidRDefault="005F0037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A4A" w14:textId="77777777" w:rsidR="005F0037" w:rsidRPr="00075B64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0037" w:rsidRPr="001354FE" w14:paraId="69C0866F" w14:textId="77777777" w:rsidTr="0059725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D4C3" w14:textId="77777777" w:rsidR="005F0037" w:rsidRPr="00075B64" w:rsidRDefault="005F0037" w:rsidP="00075B6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13F23" w14:textId="21425F66" w:rsidR="005F0037" w:rsidRPr="001354FE" w:rsidRDefault="005F0037" w:rsidP="001354F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publicznego</w:t>
            </w:r>
            <w:bookmarkStart w:id="7" w:name="_Hlk103428725"/>
            <w:r w:rsidR="00015EA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15EA3" w:rsidRPr="008050DE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na sukcesywną dostawę artykułów biurowych i tonerów</w:t>
            </w:r>
            <w:r w:rsidR="00E35EBD"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="00E35EBD"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– artykuły biurowe i tonery</w:t>
            </w:r>
            <w:bookmarkEnd w:id="7"/>
            <w:r w:rsidRPr="007F1E4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F1E49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A701D20" w14:textId="77777777" w:rsidR="005F0037" w:rsidRPr="001354FE" w:rsidRDefault="005F0037" w:rsidP="001354F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1A0E65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4A71441" w14:textId="5DF42629" w:rsidR="005F0037" w:rsidRPr="00075B64" w:rsidRDefault="005F0037" w:rsidP="005D47CC">
            <w:pPr>
              <w:numPr>
                <w:ilvl w:val="0"/>
                <w:numId w:val="7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0B358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r.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0B358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0B3587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0B3587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75B6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08C0DA1B" w14:textId="20BB5F33" w:rsidR="005F0037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3FE8A4" w14:textId="77777777" w:rsidR="005D47CC" w:rsidRPr="00075B64" w:rsidRDefault="005D47CC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7C0523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WARUNKÓW UDZIAŁU W POSTEPOWANIU:</w:t>
            </w:r>
          </w:p>
          <w:p w14:paraId="55DE0CEB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1354F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8"/>
          </w:p>
          <w:p w14:paraId="42A28137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9" w:name="_Hlk99005462"/>
            <w:r w:rsidRPr="001354FE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1354F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43FFC2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EB79B15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04C533CC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1C60D14F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4A8004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4A1DFBC2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1354FE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1354FE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0" w:name="_Hlk99014455"/>
            <w:r w:rsidRPr="001354FE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0"/>
            <w:r w:rsidRPr="001354F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B50274D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4D00AF68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2E55FB21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8FEC5E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6BA1A6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3252C6E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264A9C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C09038F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10DA6A55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62DE924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4A55CEA3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8E524C5" w14:textId="77777777" w:rsidR="005F0037" w:rsidRPr="001354FE" w:rsidRDefault="005F0037" w:rsidP="001354FE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9F24D9B" w14:textId="77777777" w:rsidR="005F0037" w:rsidRPr="00075B64" w:rsidRDefault="005F0037" w:rsidP="001354FE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7F9801C1" w14:textId="5A0AD4A8" w:rsidR="005F0037" w:rsidRPr="00075B64" w:rsidRDefault="005F0037" w:rsidP="001354FE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75B6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926E8">
        <w:rPr>
          <w:rFonts w:ascii="Calibri" w:hAnsi="Calibri" w:cs="Calibri"/>
          <w:b/>
          <w:sz w:val="22"/>
          <w:szCs w:val="22"/>
        </w:rPr>
        <w:t>8</w:t>
      </w:r>
      <w:r w:rsidRPr="00075B64">
        <w:rPr>
          <w:rFonts w:ascii="Calibri" w:hAnsi="Calibri" w:cs="Calibri"/>
          <w:b/>
          <w:sz w:val="22"/>
          <w:szCs w:val="22"/>
        </w:rPr>
        <w:t>b do SWZ</w:t>
      </w:r>
    </w:p>
    <w:p w14:paraId="05885023" w14:textId="7AA1B646" w:rsidR="005F0037" w:rsidRPr="001354FE" w:rsidRDefault="005F0037" w:rsidP="001354FE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354F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1354FE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E42EA5">
        <w:rPr>
          <w:rFonts w:ascii="Calibri" w:hAnsi="Calibri" w:cs="Calibri"/>
          <w:b/>
          <w:sz w:val="22"/>
          <w:szCs w:val="22"/>
        </w:rPr>
        <w:t>3</w:t>
      </w:r>
      <w:r w:rsidRPr="001354FE">
        <w:rPr>
          <w:rFonts w:ascii="Calibri" w:hAnsi="Calibri" w:cs="Calibri"/>
          <w:b/>
          <w:sz w:val="22"/>
          <w:szCs w:val="22"/>
        </w:rPr>
        <w:t xml:space="preserve"> r. poz. </w:t>
      </w:r>
      <w:r w:rsidR="00E42EA5" w:rsidRPr="003874FB">
        <w:rPr>
          <w:rFonts w:ascii="Calibri" w:hAnsi="Calibri" w:cs="Calibri"/>
          <w:b/>
          <w:color w:val="222222"/>
          <w:sz w:val="22"/>
          <w:szCs w:val="22"/>
        </w:rPr>
        <w:t>1497</w:t>
      </w:r>
      <w:r w:rsidR="00E42EA5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1354FE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1354FE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1354FE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1354F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1354FE">
        <w:rPr>
          <w:rFonts w:ascii="Calibri" w:hAnsi="Calibri" w:cs="Calibri"/>
          <w:b/>
          <w:sz w:val="22"/>
          <w:szCs w:val="22"/>
        </w:rPr>
        <w:t xml:space="preserve"> – </w:t>
      </w:r>
      <w:r w:rsidRPr="002101E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2101E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2101E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F0037" w:rsidRPr="001354FE" w14:paraId="2D8E486B" w14:textId="77777777" w:rsidTr="0059725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0E7A" w14:textId="77777777" w:rsidR="005F0037" w:rsidRPr="001354FE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4E43" w14:textId="77777777" w:rsidR="005F0037" w:rsidRPr="001354FE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0037" w:rsidRPr="001354FE" w14:paraId="65F5D506" w14:textId="77777777" w:rsidTr="0059725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CEFD0" w14:textId="77777777" w:rsidR="005F0037" w:rsidRPr="00075B64" w:rsidRDefault="005F0037" w:rsidP="00075B6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838" w14:textId="77777777" w:rsidR="005F0037" w:rsidRPr="00075B64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0037" w:rsidRPr="001354FE" w14:paraId="2E38DAEB" w14:textId="77777777" w:rsidTr="0059725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285D" w14:textId="77777777" w:rsidR="005F0037" w:rsidRPr="00075B64" w:rsidRDefault="005F0037" w:rsidP="00075B6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1EB41D0" w14:textId="1BBF4163" w:rsidR="005F0037" w:rsidRPr="001354FE" w:rsidRDefault="005F0037" w:rsidP="001354F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zamówienia</w:t>
            </w:r>
            <w:r w:rsidR="005D47C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D47CC" w:rsidRPr="008050DE">
              <w:rPr>
                <w:rFonts w:ascii="Calibri" w:hAnsi="Calibri" w:cs="Calibri"/>
                <w:bCs/>
                <w:sz w:val="22"/>
                <w:szCs w:val="22"/>
              </w:rPr>
              <w:t>publicznego prowadzonego w trybie podstawowym bez negocjacji</w:t>
            </w:r>
            <w:r w:rsidR="00E35EBD"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 sukcesywną dostawę artykułów biurowych i tonerów</w:t>
            </w:r>
            <w:r w:rsidRPr="007F1E49">
              <w:rPr>
                <w:rFonts w:ascii="Calibri" w:hAnsi="Calibri" w:cs="Calibri"/>
                <w:sz w:val="22"/>
                <w:szCs w:val="22"/>
              </w:rPr>
              <w:t>,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 xml:space="preserve"> numer postępowania </w:t>
            </w:r>
            <w:r w:rsidRPr="000565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56543" w:rsidRPr="00056543">
              <w:rPr>
                <w:rFonts w:ascii="Calibri" w:hAnsi="Calibri" w:cs="Calibri"/>
                <w:b/>
                <w:sz w:val="22"/>
                <w:szCs w:val="22"/>
              </w:rPr>
              <w:t>4/02/2024</w:t>
            </w:r>
            <w:r w:rsidR="00056543"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F1E49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E35EBD" w:rsidRPr="007F1E49">
              <w:rPr>
                <w:rFonts w:ascii="Calibri" w:hAnsi="Calibri" w:cs="Calibri"/>
                <w:b/>
                <w:sz w:val="22"/>
                <w:szCs w:val="22"/>
              </w:rPr>
              <w:t>artykuły biurowe i tonery</w:t>
            </w:r>
            <w:r w:rsidRPr="007F1E49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F1E49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948B415" w14:textId="77777777" w:rsidR="005F0037" w:rsidRPr="001354FE" w:rsidRDefault="005F0037" w:rsidP="001354FE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317CA5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768798CF" w14:textId="28DA9BEF" w:rsidR="005F0037" w:rsidRPr="00075B64" w:rsidRDefault="005F0037" w:rsidP="002101EF">
            <w:pPr>
              <w:suppressAutoHyphens/>
              <w:spacing w:line="271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E42EA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2023 r.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E42EA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E42EA5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E42EA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42EA5">
              <w:rPr>
                <w:rFonts w:ascii="Calibri" w:hAnsi="Calibri" w:cs="Calibri"/>
                <w:color w:val="222222"/>
                <w:sz w:val="22"/>
                <w:szCs w:val="22"/>
              </w:rPr>
              <w:t>zm</w:t>
            </w:r>
            <w:proofErr w:type="spellEnd"/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75B6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4AFE395B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75B6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</w:t>
            </w: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E WARUNKÓW UDZIAŁU W POSTEPOWANIU:</w:t>
            </w:r>
          </w:p>
          <w:p w14:paraId="15EB3127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AC95784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2F658E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A57C324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3E60BA7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59DBC3" w14:textId="77777777" w:rsidR="005F0037" w:rsidRPr="001354FE" w:rsidRDefault="005F0037" w:rsidP="001354FE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50965D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1BA5556A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30CA7F01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3770561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164708" w14:textId="77777777" w:rsidR="005F0037" w:rsidRPr="001354FE" w:rsidRDefault="005F0037" w:rsidP="001354FE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9AFF438" w14:textId="77777777" w:rsidR="005F0037" w:rsidRPr="001354FE" w:rsidRDefault="005F0037" w:rsidP="001354FE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633234A" w14:textId="527BA27A" w:rsidR="005F0037" w:rsidRPr="00075B64" w:rsidRDefault="005F0037" w:rsidP="001354FE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</w:p>
    <w:bookmarkEnd w:id="4"/>
    <w:bookmarkEnd w:id="5"/>
    <w:bookmarkEnd w:id="6"/>
    <w:sectPr w:rsidR="005F0037" w:rsidRPr="00075B64" w:rsidSect="00C024FC">
      <w:headerReference w:type="default" r:id="rId9"/>
      <w:footerReference w:type="default" r:id="rId10"/>
      <w:headerReference w:type="first" r:id="rId11"/>
      <w:pgSz w:w="11906" w:h="16838" w:code="9"/>
      <w:pgMar w:top="1871" w:right="1304" w:bottom="1134" w:left="1304" w:header="142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7C25" w14:textId="77777777" w:rsidR="00F2489E" w:rsidRDefault="00F2489E">
      <w:r>
        <w:separator/>
      </w:r>
    </w:p>
  </w:endnote>
  <w:endnote w:type="continuationSeparator" w:id="0">
    <w:p w14:paraId="581EF89B" w14:textId="77777777" w:rsidR="00F2489E" w:rsidRDefault="00F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84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D94650A" w14:textId="3EEFF85E" w:rsidR="00C024FC" w:rsidRPr="00C024FC" w:rsidRDefault="00C024F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F4373">
          <w:rPr>
            <w:noProof/>
            <w:sz w:val="18"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1717F9D4" wp14:editId="30CD98EB">
              <wp:simplePos x="0" y="0"/>
              <wp:positionH relativeFrom="page">
                <wp:posOffset>203200</wp:posOffset>
              </wp:positionH>
              <wp:positionV relativeFrom="page">
                <wp:posOffset>9590405</wp:posOffset>
              </wp:positionV>
              <wp:extent cx="6838315" cy="1087755"/>
              <wp:effectExtent l="0" t="0" r="635" b="0"/>
              <wp:wrapNone/>
              <wp:docPr id="41" name="Obraz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024F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24F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24F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024FC">
          <w:rPr>
            <w:rFonts w:asciiTheme="minorHAnsi" w:hAnsiTheme="minorHAnsi" w:cstheme="minorHAnsi"/>
            <w:sz w:val="22"/>
            <w:szCs w:val="22"/>
          </w:rPr>
          <w:t>2</w:t>
        </w:r>
        <w:r w:rsidRPr="00C024F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6A33D1" w14:textId="77777777" w:rsidR="00C024FC" w:rsidRPr="00C024FC" w:rsidRDefault="00C024F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2BA8" w14:textId="77777777" w:rsidR="00F2489E" w:rsidRDefault="00F2489E">
      <w:r>
        <w:separator/>
      </w:r>
    </w:p>
  </w:footnote>
  <w:footnote w:type="continuationSeparator" w:id="0">
    <w:p w14:paraId="5BD76264" w14:textId="77777777" w:rsidR="00F2489E" w:rsidRDefault="00F2489E">
      <w:r>
        <w:continuationSeparator/>
      </w:r>
    </w:p>
  </w:footnote>
  <w:footnote w:id="1">
    <w:p w14:paraId="0ED0FADA" w14:textId="77777777" w:rsidR="009529FC" w:rsidRPr="002A2C9C" w:rsidRDefault="009529FC" w:rsidP="005F003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2344548" w14:textId="77777777" w:rsidR="009529FC" w:rsidRPr="00AA02AC" w:rsidRDefault="009529FC" w:rsidP="005F003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DA6EDB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2A2AE1">
        <w:rPr>
          <w:rFonts w:ascii="Calibri" w:hAnsi="Calibri" w:cs="Calibri"/>
          <w:color w:val="222222"/>
          <w:sz w:val="22"/>
          <w:szCs w:val="22"/>
        </w:rPr>
        <w:t>;</w:t>
      </w:r>
    </w:p>
    <w:p w14:paraId="2A529B99" w14:textId="3D52DFB1" w:rsidR="009529FC" w:rsidRPr="002A2C9C" w:rsidRDefault="009529FC" w:rsidP="005F003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 w:rsidR="00F444B2"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F444B2"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27F827" w14:textId="3BE33F48" w:rsidR="009529FC" w:rsidRPr="00AA02AC" w:rsidRDefault="009529FC" w:rsidP="005F003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F444B2"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F444B2"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E67CA29" w14:textId="77777777" w:rsidR="009529FC" w:rsidRPr="002A2C9C" w:rsidRDefault="009529FC" w:rsidP="005F003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EC34025" w14:textId="77777777" w:rsidR="009529FC" w:rsidRPr="00DA6EDB" w:rsidRDefault="009529FC" w:rsidP="005F0037">
      <w:pPr>
        <w:pStyle w:val="Akapitzlist"/>
        <w:numPr>
          <w:ilvl w:val="0"/>
          <w:numId w:val="75"/>
        </w:numPr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DA6EDB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807639" w14:textId="71FDC4DA" w:rsidR="009529FC" w:rsidRPr="003E2D07" w:rsidRDefault="009529FC" w:rsidP="005F0037">
      <w:pPr>
        <w:pStyle w:val="Akapitzlist"/>
        <w:numPr>
          <w:ilvl w:val="0"/>
          <w:numId w:val="75"/>
        </w:numPr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</w:t>
      </w:r>
      <w:r w:rsidR="00F444B2"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 w:rsidR="00F444B2">
        <w:rPr>
          <w:rFonts w:ascii="Calibri" w:hAnsi="Calibri" w:cs="Calibri"/>
          <w:color w:val="222222"/>
          <w:szCs w:val="22"/>
        </w:rPr>
        <w:t>1124</w:t>
      </w:r>
      <w:r w:rsidRPr="003E2D07">
        <w:rPr>
          <w:rFonts w:ascii="Calibri" w:hAnsi="Calibri" w:cs="Calibri"/>
          <w:color w:val="2222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445E0C" w14:textId="07D005F4" w:rsidR="009529FC" w:rsidRPr="003E2D07" w:rsidRDefault="009529FC" w:rsidP="005F0037">
      <w:pPr>
        <w:pStyle w:val="Akapitzlist"/>
        <w:numPr>
          <w:ilvl w:val="0"/>
          <w:numId w:val="75"/>
        </w:numPr>
        <w:spacing w:line="271" w:lineRule="auto"/>
        <w:ind w:left="426" w:hanging="426"/>
        <w:jc w:val="both"/>
        <w:rPr>
          <w:rFonts w:ascii="Calibri" w:hAnsi="Calibri" w:cs="Calibri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 w:rsidR="00F444B2"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 w:rsidR="00F444B2">
        <w:rPr>
          <w:rFonts w:ascii="Calibri" w:hAnsi="Calibri" w:cs="Calibri"/>
          <w:color w:val="222222"/>
          <w:szCs w:val="22"/>
        </w:rPr>
        <w:t>120</w:t>
      </w:r>
      <w:r w:rsidRPr="003E2D0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176" w14:textId="77777777" w:rsidR="009529FC" w:rsidRDefault="009529FC" w:rsidP="00237370">
    <w:pPr>
      <w:pStyle w:val="Nagwek"/>
      <w:rPr>
        <w:b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9529FC" w:rsidRDefault="009529FC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9529FC" w:rsidRDefault="009529FC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9529FC" w:rsidRDefault="009529FC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9529FC" w:rsidRDefault="009529FC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5BC9A6C4" w:rsidR="009529FC" w:rsidRPr="000C2969" w:rsidRDefault="009529FC" w:rsidP="000C2969">
    <w:pPr>
      <w:tabs>
        <w:tab w:val="center" w:pos="4536"/>
        <w:tab w:val="right" w:pos="9072"/>
      </w:tabs>
      <w:spacing w:before="120"/>
      <w:jc w:val="right"/>
      <w:rPr>
        <w:rFonts w:ascii="Calibri" w:hAnsi="Calibri" w:cs="Calibri"/>
        <w:b/>
        <w:sz w:val="22"/>
        <w:szCs w:val="22"/>
      </w:rPr>
    </w:pPr>
    <w:r w:rsidRPr="00517837">
      <w:rPr>
        <w:rFonts w:ascii="Calibri" w:hAnsi="Calibri" w:cs="Calibri"/>
        <w:b/>
        <w:sz w:val="22"/>
        <w:szCs w:val="22"/>
      </w:rPr>
      <w:t xml:space="preserve">PN </w:t>
    </w:r>
    <w:r w:rsidR="00517837" w:rsidRPr="00517837">
      <w:rPr>
        <w:rFonts w:ascii="Calibri" w:hAnsi="Calibri" w:cs="Calibri"/>
        <w:b/>
        <w:sz w:val="22"/>
        <w:szCs w:val="22"/>
      </w:rPr>
      <w:t>4</w:t>
    </w:r>
    <w:r w:rsidRPr="00517837">
      <w:rPr>
        <w:rFonts w:ascii="Calibri" w:hAnsi="Calibri" w:cs="Calibri"/>
        <w:b/>
        <w:sz w:val="22"/>
        <w:szCs w:val="22"/>
      </w:rPr>
      <w:t>/</w:t>
    </w:r>
    <w:r w:rsidR="00517837" w:rsidRPr="00517837">
      <w:rPr>
        <w:rFonts w:ascii="Calibri" w:hAnsi="Calibri" w:cs="Calibri"/>
        <w:b/>
        <w:sz w:val="22"/>
        <w:szCs w:val="22"/>
      </w:rPr>
      <w:t>02</w:t>
    </w:r>
    <w:r w:rsidRPr="00517837">
      <w:rPr>
        <w:rFonts w:ascii="Calibri" w:hAnsi="Calibri" w:cs="Calibri"/>
        <w:b/>
        <w:sz w:val="22"/>
        <w:szCs w:val="22"/>
      </w:rPr>
      <w:t>/2024</w:t>
    </w:r>
    <w:r w:rsidRPr="000720D9">
      <w:rPr>
        <w:rFonts w:ascii="Calibri" w:hAnsi="Calibri" w:cs="Calibri"/>
        <w:b/>
        <w:sz w:val="22"/>
        <w:szCs w:val="22"/>
      </w:rPr>
      <w:t xml:space="preserve">  – artykuły biurowe i tonery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8F56" w14:textId="77777777" w:rsidR="009529FC" w:rsidRDefault="009529FC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3A63A0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C036D"/>
    <w:multiLevelType w:val="hybridMultilevel"/>
    <w:tmpl w:val="585AE4A8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DDB3CEA"/>
    <w:multiLevelType w:val="hybridMultilevel"/>
    <w:tmpl w:val="E6C819B0"/>
    <w:lvl w:ilvl="0" w:tplc="51464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757A3DF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ACCCB77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705EA"/>
    <w:multiLevelType w:val="hybridMultilevel"/>
    <w:tmpl w:val="3B1CE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1047B"/>
    <w:multiLevelType w:val="hybridMultilevel"/>
    <w:tmpl w:val="43D6F462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075CA3"/>
    <w:multiLevelType w:val="hybridMultilevel"/>
    <w:tmpl w:val="E61094D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20CD13BD"/>
    <w:multiLevelType w:val="hybridMultilevel"/>
    <w:tmpl w:val="DF14B4A0"/>
    <w:lvl w:ilvl="0" w:tplc="F1A4BA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B4072"/>
    <w:multiLevelType w:val="multilevel"/>
    <w:tmpl w:val="DCF682E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2599C"/>
    <w:multiLevelType w:val="multilevel"/>
    <w:tmpl w:val="E0C8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BF51E6A"/>
    <w:multiLevelType w:val="hybridMultilevel"/>
    <w:tmpl w:val="DC401006"/>
    <w:lvl w:ilvl="0" w:tplc="83FCC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DFA1C71"/>
    <w:multiLevelType w:val="hybridMultilevel"/>
    <w:tmpl w:val="8AAC8B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5BAC4A46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E355FB9"/>
    <w:multiLevelType w:val="singleLevel"/>
    <w:tmpl w:val="62D0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1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35326B"/>
    <w:multiLevelType w:val="multilevel"/>
    <w:tmpl w:val="76AE4D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12C146C"/>
    <w:multiLevelType w:val="hybridMultilevel"/>
    <w:tmpl w:val="5B9CF094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EA848F0C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632B87"/>
    <w:multiLevelType w:val="hybridMultilevel"/>
    <w:tmpl w:val="148EDE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3C7E6DE7"/>
    <w:multiLevelType w:val="hybridMultilevel"/>
    <w:tmpl w:val="667AE20C"/>
    <w:lvl w:ilvl="0" w:tplc="902682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410A0"/>
    <w:multiLevelType w:val="hybridMultilevel"/>
    <w:tmpl w:val="E0DE383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884BD1"/>
    <w:multiLevelType w:val="hybridMultilevel"/>
    <w:tmpl w:val="5A2EF326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83FCC9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ECAA0BA">
      <w:start w:val="1"/>
      <w:numFmt w:val="lowerLetter"/>
      <w:lvlText w:val="%6)"/>
      <w:lvlJc w:val="left"/>
      <w:pPr>
        <w:ind w:left="4320" w:hanging="180"/>
      </w:pPr>
      <w:rPr>
        <w:rFonts w:asciiTheme="minorHAnsi" w:hAnsiTheme="minorHAnsi" w:cstheme="minorHAnsi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468365A7"/>
    <w:multiLevelType w:val="multilevel"/>
    <w:tmpl w:val="142E91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2137CAF"/>
    <w:multiLevelType w:val="hybridMultilevel"/>
    <w:tmpl w:val="27FC5EF4"/>
    <w:lvl w:ilvl="0" w:tplc="35CC2EE8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5BAC4A46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8D0AFE"/>
    <w:multiLevelType w:val="hybridMultilevel"/>
    <w:tmpl w:val="AA8C282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2AE64334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80B6243"/>
    <w:multiLevelType w:val="hybridMultilevel"/>
    <w:tmpl w:val="F738A192"/>
    <w:lvl w:ilvl="0" w:tplc="E65270F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F7882"/>
    <w:multiLevelType w:val="hybridMultilevel"/>
    <w:tmpl w:val="374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4C3753"/>
    <w:multiLevelType w:val="hybridMultilevel"/>
    <w:tmpl w:val="F636203E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6A6079A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69E11E7A"/>
    <w:multiLevelType w:val="hybridMultilevel"/>
    <w:tmpl w:val="55401020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A1E9186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F5569B34">
      <w:start w:val="1"/>
      <w:numFmt w:val="lowerLetter"/>
      <w:lvlText w:val="%6)"/>
      <w:lvlJc w:val="left"/>
      <w:pPr>
        <w:ind w:left="4320" w:hanging="180"/>
      </w:pPr>
      <w:rPr>
        <w:rFonts w:asciiTheme="minorHAnsi" w:hAnsiTheme="minorHAnsi" w:cstheme="minorHAnsi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A2F55"/>
    <w:multiLevelType w:val="hybridMultilevel"/>
    <w:tmpl w:val="5A2EF326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83FCC9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ECAA0BA">
      <w:start w:val="1"/>
      <w:numFmt w:val="lowerLetter"/>
      <w:lvlText w:val="%6)"/>
      <w:lvlJc w:val="left"/>
      <w:pPr>
        <w:ind w:left="4320" w:hanging="180"/>
      </w:pPr>
      <w:rPr>
        <w:rFonts w:asciiTheme="minorHAnsi" w:hAnsiTheme="minorHAnsi" w:cstheme="minorHAnsi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D750A"/>
    <w:multiLevelType w:val="hybridMultilevel"/>
    <w:tmpl w:val="F1481DCA"/>
    <w:lvl w:ilvl="0" w:tplc="3A704D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5545FF"/>
    <w:multiLevelType w:val="hybridMultilevel"/>
    <w:tmpl w:val="943A1E56"/>
    <w:lvl w:ilvl="0" w:tplc="B90CA43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74843C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</w:abstractNum>
  <w:abstractNum w:abstractNumId="80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76125B4"/>
    <w:multiLevelType w:val="multilevel"/>
    <w:tmpl w:val="C8B2EF84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7A781C7B"/>
    <w:multiLevelType w:val="hybridMultilevel"/>
    <w:tmpl w:val="3AD67E7E"/>
    <w:lvl w:ilvl="0" w:tplc="97A65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CED6009"/>
    <w:multiLevelType w:val="hybridMultilevel"/>
    <w:tmpl w:val="5D8AEBFC"/>
    <w:lvl w:ilvl="0" w:tplc="C02E41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F4000B"/>
    <w:multiLevelType w:val="hybridMultilevel"/>
    <w:tmpl w:val="1C180C38"/>
    <w:lvl w:ilvl="0" w:tplc="1772D2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713A15"/>
    <w:multiLevelType w:val="hybridMultilevel"/>
    <w:tmpl w:val="276014A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C222472C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4"/>
  </w:num>
  <w:num w:numId="4">
    <w:abstractNumId w:val="26"/>
  </w:num>
  <w:num w:numId="5">
    <w:abstractNumId w:val="38"/>
  </w:num>
  <w:num w:numId="6">
    <w:abstractNumId w:val="89"/>
  </w:num>
  <w:num w:numId="7">
    <w:abstractNumId w:val="17"/>
  </w:num>
  <w:num w:numId="8">
    <w:abstractNumId w:val="70"/>
  </w:num>
  <w:num w:numId="9">
    <w:abstractNumId w:val="58"/>
  </w:num>
  <w:num w:numId="10">
    <w:abstractNumId w:val="17"/>
  </w:num>
  <w:num w:numId="11">
    <w:abstractNumId w:val="18"/>
  </w:num>
  <w:num w:numId="12">
    <w:abstractNumId w:val="68"/>
  </w:num>
  <w:num w:numId="13">
    <w:abstractNumId w:val="7"/>
  </w:num>
  <w:num w:numId="14">
    <w:abstractNumId w:val="27"/>
  </w:num>
  <w:num w:numId="15">
    <w:abstractNumId w:val="49"/>
  </w:num>
  <w:num w:numId="16">
    <w:abstractNumId w:val="90"/>
  </w:num>
  <w:num w:numId="17">
    <w:abstractNumId w:val="11"/>
  </w:num>
  <w:num w:numId="18">
    <w:abstractNumId w:val="80"/>
  </w:num>
  <w:num w:numId="19">
    <w:abstractNumId w:val="66"/>
  </w:num>
  <w:num w:numId="20">
    <w:abstractNumId w:val="13"/>
  </w:num>
  <w:num w:numId="21">
    <w:abstractNumId w:val="59"/>
  </w:num>
  <w:num w:numId="22">
    <w:abstractNumId w:val="34"/>
  </w:num>
  <w:num w:numId="23">
    <w:abstractNumId w:val="3"/>
  </w:num>
  <w:num w:numId="24">
    <w:abstractNumId w:val="33"/>
  </w:num>
  <w:num w:numId="25">
    <w:abstractNumId w:val="75"/>
  </w:num>
  <w:num w:numId="26">
    <w:abstractNumId w:val="45"/>
  </w:num>
  <w:num w:numId="27">
    <w:abstractNumId w:val="69"/>
  </w:num>
  <w:num w:numId="28">
    <w:abstractNumId w:val="47"/>
  </w:num>
  <w:num w:numId="29">
    <w:abstractNumId w:val="61"/>
  </w:num>
  <w:num w:numId="30">
    <w:abstractNumId w:val="88"/>
  </w:num>
  <w:num w:numId="31">
    <w:abstractNumId w:val="54"/>
  </w:num>
  <w:num w:numId="32">
    <w:abstractNumId w:val="2"/>
  </w:num>
  <w:num w:numId="33">
    <w:abstractNumId w:val="24"/>
  </w:num>
  <w:num w:numId="34">
    <w:abstractNumId w:val="16"/>
  </w:num>
  <w:num w:numId="35">
    <w:abstractNumId w:val="28"/>
  </w:num>
  <w:num w:numId="36">
    <w:abstractNumId w:val="32"/>
  </w:num>
  <w:num w:numId="37">
    <w:abstractNumId w:val="4"/>
  </w:num>
  <w:num w:numId="38">
    <w:abstractNumId w:val="5"/>
  </w:num>
  <w:num w:numId="39">
    <w:abstractNumId w:val="50"/>
  </w:num>
  <w:num w:numId="40">
    <w:abstractNumId w:val="53"/>
  </w:num>
  <w:num w:numId="41">
    <w:abstractNumId w:val="22"/>
  </w:num>
  <w:num w:numId="42">
    <w:abstractNumId w:val="55"/>
  </w:num>
  <w:num w:numId="43">
    <w:abstractNumId w:val="43"/>
  </w:num>
  <w:num w:numId="44">
    <w:abstractNumId w:val="76"/>
  </w:num>
  <w:num w:numId="45">
    <w:abstractNumId w:val="19"/>
  </w:num>
  <w:num w:numId="46">
    <w:abstractNumId w:val="87"/>
  </w:num>
  <w:num w:numId="47">
    <w:abstractNumId w:val="40"/>
  </w:num>
  <w:num w:numId="48">
    <w:abstractNumId w:val="9"/>
  </w:num>
  <w:num w:numId="49">
    <w:abstractNumId w:val="12"/>
  </w:num>
  <w:num w:numId="50">
    <w:abstractNumId w:val="81"/>
  </w:num>
  <w:num w:numId="51">
    <w:abstractNumId w:val="31"/>
  </w:num>
  <w:num w:numId="52">
    <w:abstractNumId w:val="82"/>
  </w:num>
  <w:num w:numId="53">
    <w:abstractNumId w:val="52"/>
  </w:num>
  <w:num w:numId="54">
    <w:abstractNumId w:val="42"/>
  </w:num>
  <w:num w:numId="55">
    <w:abstractNumId w:val="60"/>
  </w:num>
  <w:num w:numId="56">
    <w:abstractNumId w:val="39"/>
  </w:num>
  <w:num w:numId="57">
    <w:abstractNumId w:val="20"/>
  </w:num>
  <w:num w:numId="58">
    <w:abstractNumId w:val="8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</w:num>
  <w:num w:numId="61">
    <w:abstractNumId w:val="74"/>
  </w:num>
  <w:num w:numId="62">
    <w:abstractNumId w:val="15"/>
  </w:num>
  <w:num w:numId="63">
    <w:abstractNumId w:val="72"/>
  </w:num>
  <w:num w:numId="64">
    <w:abstractNumId w:val="6"/>
  </w:num>
  <w:num w:numId="65">
    <w:abstractNumId w:val="46"/>
  </w:num>
  <w:num w:numId="66">
    <w:abstractNumId w:val="35"/>
  </w:num>
  <w:num w:numId="67">
    <w:abstractNumId w:val="62"/>
  </w:num>
  <w:num w:numId="68">
    <w:abstractNumId w:val="85"/>
  </w:num>
  <w:num w:numId="69">
    <w:abstractNumId w:val="23"/>
  </w:num>
  <w:num w:numId="70">
    <w:abstractNumId w:val="51"/>
  </w:num>
  <w:num w:numId="71">
    <w:abstractNumId w:val="65"/>
  </w:num>
  <w:num w:numId="72">
    <w:abstractNumId w:val="56"/>
  </w:num>
  <w:num w:numId="73">
    <w:abstractNumId w:val="67"/>
  </w:num>
  <w:num w:numId="74">
    <w:abstractNumId w:val="57"/>
  </w:num>
  <w:num w:numId="75">
    <w:abstractNumId w:val="21"/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</w:num>
  <w:num w:numId="78">
    <w:abstractNumId w:val="83"/>
  </w:num>
  <w:num w:numId="79">
    <w:abstractNumId w:val="64"/>
  </w:num>
  <w:num w:numId="80">
    <w:abstractNumId w:val="10"/>
  </w:num>
  <w:num w:numId="81">
    <w:abstractNumId w:val="37"/>
  </w:num>
  <w:num w:numId="82">
    <w:abstractNumId w:val="77"/>
  </w:num>
  <w:num w:numId="83">
    <w:abstractNumId w:val="41"/>
  </w:num>
  <w:num w:numId="84">
    <w:abstractNumId w:val="44"/>
  </w:num>
  <w:num w:numId="85">
    <w:abstractNumId w:val="63"/>
  </w:num>
  <w:num w:numId="86">
    <w:abstractNumId w:val="30"/>
  </w:num>
  <w:num w:numId="87">
    <w:abstractNumId w:val="73"/>
  </w:num>
  <w:num w:numId="88">
    <w:abstractNumId w:val="79"/>
    <w:lvlOverride w:ilvl="0">
      <w:startOverride w:val="1"/>
    </w:lvlOverride>
  </w:num>
  <w:num w:numId="89">
    <w:abstractNumId w:val="25"/>
  </w:num>
  <w:num w:numId="90">
    <w:abstractNumId w:val="48"/>
  </w:num>
  <w:num w:numId="91">
    <w:abstractNumId w:val="36"/>
  </w:num>
  <w:num w:numId="92">
    <w:abstractNumId w:val="29"/>
  </w:num>
  <w:num w:numId="93">
    <w:abstractNumId w:val="86"/>
  </w:num>
  <w:num w:numId="94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0D4"/>
    <w:rsid w:val="00004590"/>
    <w:rsid w:val="00004AD8"/>
    <w:rsid w:val="00006608"/>
    <w:rsid w:val="00006911"/>
    <w:rsid w:val="00006B0A"/>
    <w:rsid w:val="00006B18"/>
    <w:rsid w:val="00006EB8"/>
    <w:rsid w:val="00007DF6"/>
    <w:rsid w:val="00010231"/>
    <w:rsid w:val="000110AD"/>
    <w:rsid w:val="0001138B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5780"/>
    <w:rsid w:val="00015EA3"/>
    <w:rsid w:val="000162EF"/>
    <w:rsid w:val="0001736F"/>
    <w:rsid w:val="00017CD5"/>
    <w:rsid w:val="00017D93"/>
    <w:rsid w:val="00020258"/>
    <w:rsid w:val="00020739"/>
    <w:rsid w:val="00022CE3"/>
    <w:rsid w:val="000234EA"/>
    <w:rsid w:val="0002394A"/>
    <w:rsid w:val="00023F15"/>
    <w:rsid w:val="00023F75"/>
    <w:rsid w:val="000249CF"/>
    <w:rsid w:val="000250ED"/>
    <w:rsid w:val="00025F21"/>
    <w:rsid w:val="000261F0"/>
    <w:rsid w:val="000262A0"/>
    <w:rsid w:val="00027284"/>
    <w:rsid w:val="00030084"/>
    <w:rsid w:val="0003066E"/>
    <w:rsid w:val="000313D3"/>
    <w:rsid w:val="00032CF4"/>
    <w:rsid w:val="000336E7"/>
    <w:rsid w:val="00033883"/>
    <w:rsid w:val="00033FF7"/>
    <w:rsid w:val="00035221"/>
    <w:rsid w:val="00036AF0"/>
    <w:rsid w:val="000371E9"/>
    <w:rsid w:val="00037CD9"/>
    <w:rsid w:val="000402C9"/>
    <w:rsid w:val="00040B96"/>
    <w:rsid w:val="00040C37"/>
    <w:rsid w:val="000423DA"/>
    <w:rsid w:val="00042966"/>
    <w:rsid w:val="00042D59"/>
    <w:rsid w:val="000431BA"/>
    <w:rsid w:val="00043EB1"/>
    <w:rsid w:val="000444DA"/>
    <w:rsid w:val="00045388"/>
    <w:rsid w:val="00045500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4636"/>
    <w:rsid w:val="00054E43"/>
    <w:rsid w:val="00055594"/>
    <w:rsid w:val="00055BE8"/>
    <w:rsid w:val="00055E0B"/>
    <w:rsid w:val="00055EA6"/>
    <w:rsid w:val="00056543"/>
    <w:rsid w:val="0005750B"/>
    <w:rsid w:val="0005751D"/>
    <w:rsid w:val="00057DBC"/>
    <w:rsid w:val="000602A9"/>
    <w:rsid w:val="0006225E"/>
    <w:rsid w:val="00062C0D"/>
    <w:rsid w:val="000641D9"/>
    <w:rsid w:val="00065333"/>
    <w:rsid w:val="000655C8"/>
    <w:rsid w:val="00065658"/>
    <w:rsid w:val="00065A28"/>
    <w:rsid w:val="00065FE9"/>
    <w:rsid w:val="000671FB"/>
    <w:rsid w:val="0006775D"/>
    <w:rsid w:val="00067907"/>
    <w:rsid w:val="000679E7"/>
    <w:rsid w:val="00067D46"/>
    <w:rsid w:val="000707A2"/>
    <w:rsid w:val="00070ACB"/>
    <w:rsid w:val="00070D2C"/>
    <w:rsid w:val="00070D3C"/>
    <w:rsid w:val="0007105C"/>
    <w:rsid w:val="000710A7"/>
    <w:rsid w:val="00071308"/>
    <w:rsid w:val="000715B8"/>
    <w:rsid w:val="000720D9"/>
    <w:rsid w:val="00073152"/>
    <w:rsid w:val="00073754"/>
    <w:rsid w:val="00074D91"/>
    <w:rsid w:val="00075B64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469"/>
    <w:rsid w:val="00086D96"/>
    <w:rsid w:val="00090428"/>
    <w:rsid w:val="00090DED"/>
    <w:rsid w:val="00090EB9"/>
    <w:rsid w:val="0009141D"/>
    <w:rsid w:val="000916F9"/>
    <w:rsid w:val="00094532"/>
    <w:rsid w:val="0009480B"/>
    <w:rsid w:val="00097045"/>
    <w:rsid w:val="00097397"/>
    <w:rsid w:val="00097D64"/>
    <w:rsid w:val="000A0593"/>
    <w:rsid w:val="000A231F"/>
    <w:rsid w:val="000A2780"/>
    <w:rsid w:val="000A2E47"/>
    <w:rsid w:val="000A3644"/>
    <w:rsid w:val="000A475D"/>
    <w:rsid w:val="000A5799"/>
    <w:rsid w:val="000A63D3"/>
    <w:rsid w:val="000A6532"/>
    <w:rsid w:val="000A67F9"/>
    <w:rsid w:val="000A73B0"/>
    <w:rsid w:val="000A7CF7"/>
    <w:rsid w:val="000A7D71"/>
    <w:rsid w:val="000B27D4"/>
    <w:rsid w:val="000B3587"/>
    <w:rsid w:val="000B372E"/>
    <w:rsid w:val="000B5542"/>
    <w:rsid w:val="000B57E0"/>
    <w:rsid w:val="000B66DD"/>
    <w:rsid w:val="000B785A"/>
    <w:rsid w:val="000B7F37"/>
    <w:rsid w:val="000C03D2"/>
    <w:rsid w:val="000C2969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654C"/>
    <w:rsid w:val="000D6B3B"/>
    <w:rsid w:val="000D6B4A"/>
    <w:rsid w:val="000D73EE"/>
    <w:rsid w:val="000D7E96"/>
    <w:rsid w:val="000E021B"/>
    <w:rsid w:val="000E02F4"/>
    <w:rsid w:val="000E0DA0"/>
    <w:rsid w:val="000E1CE2"/>
    <w:rsid w:val="000E1EE1"/>
    <w:rsid w:val="000E355C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6AB"/>
    <w:rsid w:val="000F4704"/>
    <w:rsid w:val="000F4DB6"/>
    <w:rsid w:val="000F57F4"/>
    <w:rsid w:val="000F6285"/>
    <w:rsid w:val="000F7143"/>
    <w:rsid w:val="000F7691"/>
    <w:rsid w:val="0010051F"/>
    <w:rsid w:val="00100B1A"/>
    <w:rsid w:val="00101C08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1F13"/>
    <w:rsid w:val="0011251F"/>
    <w:rsid w:val="00112D16"/>
    <w:rsid w:val="001135A7"/>
    <w:rsid w:val="001150C4"/>
    <w:rsid w:val="00115262"/>
    <w:rsid w:val="0011538D"/>
    <w:rsid w:val="001162D9"/>
    <w:rsid w:val="00117B1C"/>
    <w:rsid w:val="001203DF"/>
    <w:rsid w:val="00120483"/>
    <w:rsid w:val="001206F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54FE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5C6A"/>
    <w:rsid w:val="00155DA1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5C9"/>
    <w:rsid w:val="00171696"/>
    <w:rsid w:val="00171699"/>
    <w:rsid w:val="00171816"/>
    <w:rsid w:val="001719D3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1A73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51E7"/>
    <w:rsid w:val="001A650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1D4A"/>
    <w:rsid w:val="001D1ED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0CE3"/>
    <w:rsid w:val="001F2187"/>
    <w:rsid w:val="001F3661"/>
    <w:rsid w:val="001F386A"/>
    <w:rsid w:val="001F3C25"/>
    <w:rsid w:val="001F522E"/>
    <w:rsid w:val="001F565D"/>
    <w:rsid w:val="001F5909"/>
    <w:rsid w:val="001F610F"/>
    <w:rsid w:val="001F6266"/>
    <w:rsid w:val="001F660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BA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1EF"/>
    <w:rsid w:val="002104B5"/>
    <w:rsid w:val="00212584"/>
    <w:rsid w:val="00213926"/>
    <w:rsid w:val="00215527"/>
    <w:rsid w:val="002174E9"/>
    <w:rsid w:val="002202CF"/>
    <w:rsid w:val="002205AF"/>
    <w:rsid w:val="0022108E"/>
    <w:rsid w:val="00225A16"/>
    <w:rsid w:val="00225D9F"/>
    <w:rsid w:val="00226B13"/>
    <w:rsid w:val="00227D86"/>
    <w:rsid w:val="002304C4"/>
    <w:rsid w:val="002312B1"/>
    <w:rsid w:val="002317A9"/>
    <w:rsid w:val="00232F1E"/>
    <w:rsid w:val="00232F42"/>
    <w:rsid w:val="00233BF1"/>
    <w:rsid w:val="002340AA"/>
    <w:rsid w:val="002340C3"/>
    <w:rsid w:val="0023448E"/>
    <w:rsid w:val="00234BE2"/>
    <w:rsid w:val="00234D01"/>
    <w:rsid w:val="00235400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1FEF"/>
    <w:rsid w:val="0024216C"/>
    <w:rsid w:val="0024242E"/>
    <w:rsid w:val="00242FCE"/>
    <w:rsid w:val="00243095"/>
    <w:rsid w:val="00243D9D"/>
    <w:rsid w:val="002450C2"/>
    <w:rsid w:val="002456D5"/>
    <w:rsid w:val="00246037"/>
    <w:rsid w:val="002472A0"/>
    <w:rsid w:val="0024755B"/>
    <w:rsid w:val="00247C76"/>
    <w:rsid w:val="00250070"/>
    <w:rsid w:val="002500D1"/>
    <w:rsid w:val="0025061B"/>
    <w:rsid w:val="0025208C"/>
    <w:rsid w:val="00253ED8"/>
    <w:rsid w:val="002544D9"/>
    <w:rsid w:val="00255CC9"/>
    <w:rsid w:val="002560A6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0E23"/>
    <w:rsid w:val="002742FF"/>
    <w:rsid w:val="002751FB"/>
    <w:rsid w:val="002754DC"/>
    <w:rsid w:val="00276F08"/>
    <w:rsid w:val="002777C9"/>
    <w:rsid w:val="00282545"/>
    <w:rsid w:val="002848A4"/>
    <w:rsid w:val="0028535A"/>
    <w:rsid w:val="002854D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62D2"/>
    <w:rsid w:val="00297F4F"/>
    <w:rsid w:val="002A020C"/>
    <w:rsid w:val="002A0833"/>
    <w:rsid w:val="002A17F8"/>
    <w:rsid w:val="002A23E3"/>
    <w:rsid w:val="002A2AE1"/>
    <w:rsid w:val="002A34FA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1E7F"/>
    <w:rsid w:val="002C28C1"/>
    <w:rsid w:val="002C2EB0"/>
    <w:rsid w:val="002C3E35"/>
    <w:rsid w:val="002C4F2A"/>
    <w:rsid w:val="002C5C9C"/>
    <w:rsid w:val="002C6148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48E9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4D9A"/>
    <w:rsid w:val="00304F08"/>
    <w:rsid w:val="003050D5"/>
    <w:rsid w:val="003055EB"/>
    <w:rsid w:val="003065C6"/>
    <w:rsid w:val="00307DAD"/>
    <w:rsid w:val="0031066F"/>
    <w:rsid w:val="00312EBF"/>
    <w:rsid w:val="003159C1"/>
    <w:rsid w:val="00315AF1"/>
    <w:rsid w:val="00315AF6"/>
    <w:rsid w:val="00316696"/>
    <w:rsid w:val="003173D3"/>
    <w:rsid w:val="00317860"/>
    <w:rsid w:val="00321750"/>
    <w:rsid w:val="00321917"/>
    <w:rsid w:val="0032212F"/>
    <w:rsid w:val="00322AAD"/>
    <w:rsid w:val="003230AF"/>
    <w:rsid w:val="003232A9"/>
    <w:rsid w:val="0032349E"/>
    <w:rsid w:val="003239A5"/>
    <w:rsid w:val="00324247"/>
    <w:rsid w:val="00324FEB"/>
    <w:rsid w:val="00325518"/>
    <w:rsid w:val="003258F6"/>
    <w:rsid w:val="00325F6C"/>
    <w:rsid w:val="00327B1A"/>
    <w:rsid w:val="003309E5"/>
    <w:rsid w:val="00330DA0"/>
    <w:rsid w:val="00332D1C"/>
    <w:rsid w:val="0033334C"/>
    <w:rsid w:val="00333DA6"/>
    <w:rsid w:val="0033534B"/>
    <w:rsid w:val="00335660"/>
    <w:rsid w:val="00336ED7"/>
    <w:rsid w:val="00337E02"/>
    <w:rsid w:val="003405B7"/>
    <w:rsid w:val="00340A54"/>
    <w:rsid w:val="00341122"/>
    <w:rsid w:val="00343F22"/>
    <w:rsid w:val="00344C24"/>
    <w:rsid w:val="00345279"/>
    <w:rsid w:val="00345C52"/>
    <w:rsid w:val="0034636C"/>
    <w:rsid w:val="00346738"/>
    <w:rsid w:val="0034758D"/>
    <w:rsid w:val="00347710"/>
    <w:rsid w:val="00347972"/>
    <w:rsid w:val="003479B0"/>
    <w:rsid w:val="003479CC"/>
    <w:rsid w:val="00347CAA"/>
    <w:rsid w:val="00350AB0"/>
    <w:rsid w:val="0035174A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C19"/>
    <w:rsid w:val="00364C6A"/>
    <w:rsid w:val="00364D2D"/>
    <w:rsid w:val="00364D6A"/>
    <w:rsid w:val="00370B0D"/>
    <w:rsid w:val="00370D29"/>
    <w:rsid w:val="003710F3"/>
    <w:rsid w:val="003713F6"/>
    <w:rsid w:val="00371FA2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AD1"/>
    <w:rsid w:val="00385F4A"/>
    <w:rsid w:val="003862CD"/>
    <w:rsid w:val="00386899"/>
    <w:rsid w:val="00387075"/>
    <w:rsid w:val="003874FB"/>
    <w:rsid w:val="00390C96"/>
    <w:rsid w:val="00391650"/>
    <w:rsid w:val="003916DC"/>
    <w:rsid w:val="00391EE4"/>
    <w:rsid w:val="003920C4"/>
    <w:rsid w:val="003926BC"/>
    <w:rsid w:val="00392B06"/>
    <w:rsid w:val="00393E68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8D3"/>
    <w:rsid w:val="003A2BAB"/>
    <w:rsid w:val="003A3337"/>
    <w:rsid w:val="003A3F31"/>
    <w:rsid w:val="003A4529"/>
    <w:rsid w:val="003A4D5B"/>
    <w:rsid w:val="003A5345"/>
    <w:rsid w:val="003A6133"/>
    <w:rsid w:val="003A6699"/>
    <w:rsid w:val="003A6E66"/>
    <w:rsid w:val="003A788D"/>
    <w:rsid w:val="003B0C48"/>
    <w:rsid w:val="003B0E74"/>
    <w:rsid w:val="003B1512"/>
    <w:rsid w:val="003B47D6"/>
    <w:rsid w:val="003B4935"/>
    <w:rsid w:val="003B4EAF"/>
    <w:rsid w:val="003B4F04"/>
    <w:rsid w:val="003B5838"/>
    <w:rsid w:val="003B7207"/>
    <w:rsid w:val="003C0E15"/>
    <w:rsid w:val="003C1288"/>
    <w:rsid w:val="003C1EE8"/>
    <w:rsid w:val="003C251E"/>
    <w:rsid w:val="003C2DD9"/>
    <w:rsid w:val="003C2E7E"/>
    <w:rsid w:val="003C426C"/>
    <w:rsid w:val="003C4E65"/>
    <w:rsid w:val="003C50C7"/>
    <w:rsid w:val="003C6447"/>
    <w:rsid w:val="003C737C"/>
    <w:rsid w:val="003D00E8"/>
    <w:rsid w:val="003D040B"/>
    <w:rsid w:val="003D0D5B"/>
    <w:rsid w:val="003D126A"/>
    <w:rsid w:val="003D14EB"/>
    <w:rsid w:val="003D1FF6"/>
    <w:rsid w:val="003D329A"/>
    <w:rsid w:val="003D488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392"/>
    <w:rsid w:val="003E4B86"/>
    <w:rsid w:val="003E4F17"/>
    <w:rsid w:val="003E59F3"/>
    <w:rsid w:val="003E705A"/>
    <w:rsid w:val="003E72FB"/>
    <w:rsid w:val="003E7619"/>
    <w:rsid w:val="003F0098"/>
    <w:rsid w:val="003F02E5"/>
    <w:rsid w:val="003F03B2"/>
    <w:rsid w:val="003F1061"/>
    <w:rsid w:val="003F1BB7"/>
    <w:rsid w:val="003F2C1E"/>
    <w:rsid w:val="003F2D1D"/>
    <w:rsid w:val="003F2D85"/>
    <w:rsid w:val="003F35EB"/>
    <w:rsid w:val="003F51E1"/>
    <w:rsid w:val="003F5C92"/>
    <w:rsid w:val="003F5DA2"/>
    <w:rsid w:val="003F5DDE"/>
    <w:rsid w:val="003F68A8"/>
    <w:rsid w:val="003F6964"/>
    <w:rsid w:val="003F7F95"/>
    <w:rsid w:val="0040046F"/>
    <w:rsid w:val="00400EBD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07A82"/>
    <w:rsid w:val="00410188"/>
    <w:rsid w:val="00410304"/>
    <w:rsid w:val="00410FEB"/>
    <w:rsid w:val="00413288"/>
    <w:rsid w:val="004138CD"/>
    <w:rsid w:val="00413B97"/>
    <w:rsid w:val="004156F5"/>
    <w:rsid w:val="00415952"/>
    <w:rsid w:val="00416169"/>
    <w:rsid w:val="004163CC"/>
    <w:rsid w:val="00416E8E"/>
    <w:rsid w:val="0041789D"/>
    <w:rsid w:val="0042042F"/>
    <w:rsid w:val="00420732"/>
    <w:rsid w:val="00420D10"/>
    <w:rsid w:val="00422F3D"/>
    <w:rsid w:val="00423B8B"/>
    <w:rsid w:val="00424C1E"/>
    <w:rsid w:val="00424C69"/>
    <w:rsid w:val="00424D0E"/>
    <w:rsid w:val="0042627D"/>
    <w:rsid w:val="00426537"/>
    <w:rsid w:val="00427388"/>
    <w:rsid w:val="0043021A"/>
    <w:rsid w:val="00430B8F"/>
    <w:rsid w:val="004329EC"/>
    <w:rsid w:val="00432B18"/>
    <w:rsid w:val="0043372B"/>
    <w:rsid w:val="00434687"/>
    <w:rsid w:val="00434809"/>
    <w:rsid w:val="00435009"/>
    <w:rsid w:val="004378A6"/>
    <w:rsid w:val="00440BC2"/>
    <w:rsid w:val="00440EC3"/>
    <w:rsid w:val="0044169D"/>
    <w:rsid w:val="00442282"/>
    <w:rsid w:val="00442C0C"/>
    <w:rsid w:val="00442CB8"/>
    <w:rsid w:val="004431EE"/>
    <w:rsid w:val="00443FA5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D94"/>
    <w:rsid w:val="00452E73"/>
    <w:rsid w:val="00453406"/>
    <w:rsid w:val="004534B3"/>
    <w:rsid w:val="0045637B"/>
    <w:rsid w:val="004568D6"/>
    <w:rsid w:val="0045692F"/>
    <w:rsid w:val="00460245"/>
    <w:rsid w:val="0046278C"/>
    <w:rsid w:val="00462E9E"/>
    <w:rsid w:val="00463D7C"/>
    <w:rsid w:val="00464156"/>
    <w:rsid w:val="00464CE4"/>
    <w:rsid w:val="0046512A"/>
    <w:rsid w:val="00465842"/>
    <w:rsid w:val="004663A8"/>
    <w:rsid w:val="0046794C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5F9"/>
    <w:rsid w:val="00475A59"/>
    <w:rsid w:val="00476C52"/>
    <w:rsid w:val="004777D3"/>
    <w:rsid w:val="00477B49"/>
    <w:rsid w:val="00477EE4"/>
    <w:rsid w:val="00481263"/>
    <w:rsid w:val="00482F7F"/>
    <w:rsid w:val="004832F4"/>
    <w:rsid w:val="00483DD9"/>
    <w:rsid w:val="00484480"/>
    <w:rsid w:val="0048536C"/>
    <w:rsid w:val="00485CBB"/>
    <w:rsid w:val="004903FF"/>
    <w:rsid w:val="004947EC"/>
    <w:rsid w:val="0049493B"/>
    <w:rsid w:val="00494E68"/>
    <w:rsid w:val="0049580B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1DDD"/>
    <w:rsid w:val="004B28F9"/>
    <w:rsid w:val="004B3274"/>
    <w:rsid w:val="004B4450"/>
    <w:rsid w:val="004B65E1"/>
    <w:rsid w:val="004B69C3"/>
    <w:rsid w:val="004B7188"/>
    <w:rsid w:val="004B7F3B"/>
    <w:rsid w:val="004B7FDB"/>
    <w:rsid w:val="004C0993"/>
    <w:rsid w:val="004C1693"/>
    <w:rsid w:val="004C19A8"/>
    <w:rsid w:val="004C2B4F"/>
    <w:rsid w:val="004C4964"/>
    <w:rsid w:val="004C57B3"/>
    <w:rsid w:val="004C6296"/>
    <w:rsid w:val="004C63CD"/>
    <w:rsid w:val="004C7713"/>
    <w:rsid w:val="004D16C9"/>
    <w:rsid w:val="004D284C"/>
    <w:rsid w:val="004D3879"/>
    <w:rsid w:val="004D3A31"/>
    <w:rsid w:val="004D3C56"/>
    <w:rsid w:val="004D4132"/>
    <w:rsid w:val="004D4FA0"/>
    <w:rsid w:val="004D513E"/>
    <w:rsid w:val="004D51F5"/>
    <w:rsid w:val="004D6862"/>
    <w:rsid w:val="004E25BF"/>
    <w:rsid w:val="004E2A2D"/>
    <w:rsid w:val="004E3509"/>
    <w:rsid w:val="004E395F"/>
    <w:rsid w:val="004E4442"/>
    <w:rsid w:val="004E50C6"/>
    <w:rsid w:val="004E5EA8"/>
    <w:rsid w:val="004E660F"/>
    <w:rsid w:val="004E7EE2"/>
    <w:rsid w:val="004F1EFF"/>
    <w:rsid w:val="004F1F4D"/>
    <w:rsid w:val="004F2B55"/>
    <w:rsid w:val="004F2D23"/>
    <w:rsid w:val="004F2E4F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431A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44A"/>
    <w:rsid w:val="00516BBF"/>
    <w:rsid w:val="00516EDF"/>
    <w:rsid w:val="0051726E"/>
    <w:rsid w:val="0051756A"/>
    <w:rsid w:val="00517837"/>
    <w:rsid w:val="005202D6"/>
    <w:rsid w:val="00520487"/>
    <w:rsid w:val="005213B5"/>
    <w:rsid w:val="005216FE"/>
    <w:rsid w:val="005221DB"/>
    <w:rsid w:val="00523D28"/>
    <w:rsid w:val="005243DC"/>
    <w:rsid w:val="00524F13"/>
    <w:rsid w:val="00525C0E"/>
    <w:rsid w:val="00526672"/>
    <w:rsid w:val="005268A3"/>
    <w:rsid w:val="00527D9E"/>
    <w:rsid w:val="005303FA"/>
    <w:rsid w:val="00531A94"/>
    <w:rsid w:val="005320FD"/>
    <w:rsid w:val="00532556"/>
    <w:rsid w:val="005351CA"/>
    <w:rsid w:val="005366D4"/>
    <w:rsid w:val="00536FBF"/>
    <w:rsid w:val="005374CB"/>
    <w:rsid w:val="00537C06"/>
    <w:rsid w:val="00537DC9"/>
    <w:rsid w:val="005405E7"/>
    <w:rsid w:val="0054134D"/>
    <w:rsid w:val="005417F6"/>
    <w:rsid w:val="005437F9"/>
    <w:rsid w:val="00544754"/>
    <w:rsid w:val="00544903"/>
    <w:rsid w:val="00545505"/>
    <w:rsid w:val="00546150"/>
    <w:rsid w:val="00546486"/>
    <w:rsid w:val="00546F3E"/>
    <w:rsid w:val="00547460"/>
    <w:rsid w:val="005477B7"/>
    <w:rsid w:val="0054781C"/>
    <w:rsid w:val="00550CDA"/>
    <w:rsid w:val="00551322"/>
    <w:rsid w:val="0055205A"/>
    <w:rsid w:val="005525A5"/>
    <w:rsid w:val="0055269F"/>
    <w:rsid w:val="00553C13"/>
    <w:rsid w:val="0055415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3816"/>
    <w:rsid w:val="0056490D"/>
    <w:rsid w:val="0056499A"/>
    <w:rsid w:val="00565327"/>
    <w:rsid w:val="005656A0"/>
    <w:rsid w:val="005666C9"/>
    <w:rsid w:val="00567628"/>
    <w:rsid w:val="00567A1B"/>
    <w:rsid w:val="00567E1A"/>
    <w:rsid w:val="0057062F"/>
    <w:rsid w:val="00572742"/>
    <w:rsid w:val="00572906"/>
    <w:rsid w:val="00572BF5"/>
    <w:rsid w:val="00574F12"/>
    <w:rsid w:val="00575015"/>
    <w:rsid w:val="00575A04"/>
    <w:rsid w:val="00575C86"/>
    <w:rsid w:val="00576B54"/>
    <w:rsid w:val="00576B9B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566B"/>
    <w:rsid w:val="005962C8"/>
    <w:rsid w:val="00596831"/>
    <w:rsid w:val="00597257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DCF"/>
    <w:rsid w:val="005A653E"/>
    <w:rsid w:val="005A6DE5"/>
    <w:rsid w:val="005A7200"/>
    <w:rsid w:val="005A736A"/>
    <w:rsid w:val="005A7F38"/>
    <w:rsid w:val="005A7F79"/>
    <w:rsid w:val="005B0839"/>
    <w:rsid w:val="005B0858"/>
    <w:rsid w:val="005B0A09"/>
    <w:rsid w:val="005B17C6"/>
    <w:rsid w:val="005B1E10"/>
    <w:rsid w:val="005B358D"/>
    <w:rsid w:val="005B3B2E"/>
    <w:rsid w:val="005B45E0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C7F84"/>
    <w:rsid w:val="005D00BF"/>
    <w:rsid w:val="005D11FF"/>
    <w:rsid w:val="005D1258"/>
    <w:rsid w:val="005D1C54"/>
    <w:rsid w:val="005D261A"/>
    <w:rsid w:val="005D3204"/>
    <w:rsid w:val="005D346F"/>
    <w:rsid w:val="005D3AC2"/>
    <w:rsid w:val="005D47CC"/>
    <w:rsid w:val="005D4D00"/>
    <w:rsid w:val="005D5DE3"/>
    <w:rsid w:val="005D624A"/>
    <w:rsid w:val="005D66AF"/>
    <w:rsid w:val="005D691E"/>
    <w:rsid w:val="005D734A"/>
    <w:rsid w:val="005D7A59"/>
    <w:rsid w:val="005D7DAA"/>
    <w:rsid w:val="005E05A7"/>
    <w:rsid w:val="005E099D"/>
    <w:rsid w:val="005E18DB"/>
    <w:rsid w:val="005E4823"/>
    <w:rsid w:val="005E4A5B"/>
    <w:rsid w:val="005E615E"/>
    <w:rsid w:val="005E6664"/>
    <w:rsid w:val="005E6F29"/>
    <w:rsid w:val="005E7BC8"/>
    <w:rsid w:val="005F0037"/>
    <w:rsid w:val="005F0471"/>
    <w:rsid w:val="005F07F2"/>
    <w:rsid w:val="005F174B"/>
    <w:rsid w:val="005F1D6D"/>
    <w:rsid w:val="005F1F57"/>
    <w:rsid w:val="005F27E5"/>
    <w:rsid w:val="005F34DA"/>
    <w:rsid w:val="005F4207"/>
    <w:rsid w:val="005F4A4E"/>
    <w:rsid w:val="005F4D13"/>
    <w:rsid w:val="005F58CD"/>
    <w:rsid w:val="005F5D73"/>
    <w:rsid w:val="005F720A"/>
    <w:rsid w:val="005F729F"/>
    <w:rsid w:val="005F77E4"/>
    <w:rsid w:val="005F7B80"/>
    <w:rsid w:val="005F7E6E"/>
    <w:rsid w:val="00600F2F"/>
    <w:rsid w:val="0060126B"/>
    <w:rsid w:val="006024F9"/>
    <w:rsid w:val="006028F1"/>
    <w:rsid w:val="00602A4F"/>
    <w:rsid w:val="00602B9C"/>
    <w:rsid w:val="00602E73"/>
    <w:rsid w:val="00603670"/>
    <w:rsid w:val="00603BEF"/>
    <w:rsid w:val="00604320"/>
    <w:rsid w:val="00604A12"/>
    <w:rsid w:val="006052B7"/>
    <w:rsid w:val="00606F23"/>
    <w:rsid w:val="00610D49"/>
    <w:rsid w:val="00611181"/>
    <w:rsid w:val="006123FC"/>
    <w:rsid w:val="00612D30"/>
    <w:rsid w:val="0061372A"/>
    <w:rsid w:val="00613841"/>
    <w:rsid w:val="006138F5"/>
    <w:rsid w:val="00614634"/>
    <w:rsid w:val="00615C40"/>
    <w:rsid w:val="00615E13"/>
    <w:rsid w:val="00617BCB"/>
    <w:rsid w:val="00617F00"/>
    <w:rsid w:val="00620137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697D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65E0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1082"/>
    <w:rsid w:val="00672617"/>
    <w:rsid w:val="00672A26"/>
    <w:rsid w:val="0067368A"/>
    <w:rsid w:val="00673BE1"/>
    <w:rsid w:val="00673C98"/>
    <w:rsid w:val="00673E76"/>
    <w:rsid w:val="00674BE2"/>
    <w:rsid w:val="006759B2"/>
    <w:rsid w:val="006766DC"/>
    <w:rsid w:val="0068072C"/>
    <w:rsid w:val="00683745"/>
    <w:rsid w:val="00683CD9"/>
    <w:rsid w:val="00684E3C"/>
    <w:rsid w:val="00684F6E"/>
    <w:rsid w:val="00685142"/>
    <w:rsid w:val="00685A9F"/>
    <w:rsid w:val="00685EA7"/>
    <w:rsid w:val="00686399"/>
    <w:rsid w:val="006867BE"/>
    <w:rsid w:val="00686AF4"/>
    <w:rsid w:val="00686B0A"/>
    <w:rsid w:val="006902B0"/>
    <w:rsid w:val="006908D1"/>
    <w:rsid w:val="006908ED"/>
    <w:rsid w:val="00690A96"/>
    <w:rsid w:val="00691181"/>
    <w:rsid w:val="0069126B"/>
    <w:rsid w:val="00691341"/>
    <w:rsid w:val="00691962"/>
    <w:rsid w:val="00692008"/>
    <w:rsid w:val="006925F2"/>
    <w:rsid w:val="00692C18"/>
    <w:rsid w:val="006936BE"/>
    <w:rsid w:val="00693780"/>
    <w:rsid w:val="0069380A"/>
    <w:rsid w:val="0069412C"/>
    <w:rsid w:val="00694393"/>
    <w:rsid w:val="00694471"/>
    <w:rsid w:val="006952BE"/>
    <w:rsid w:val="006973BC"/>
    <w:rsid w:val="00697576"/>
    <w:rsid w:val="00697B62"/>
    <w:rsid w:val="006A0161"/>
    <w:rsid w:val="006A3115"/>
    <w:rsid w:val="006A32F8"/>
    <w:rsid w:val="006A35CF"/>
    <w:rsid w:val="006A4D4E"/>
    <w:rsid w:val="006A4DF0"/>
    <w:rsid w:val="006A5783"/>
    <w:rsid w:val="006A6099"/>
    <w:rsid w:val="006A6C90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B7D30"/>
    <w:rsid w:val="006B7F9C"/>
    <w:rsid w:val="006C2532"/>
    <w:rsid w:val="006C27DC"/>
    <w:rsid w:val="006C35B9"/>
    <w:rsid w:val="006C39A4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1886"/>
    <w:rsid w:val="006D1919"/>
    <w:rsid w:val="006D24BD"/>
    <w:rsid w:val="006D2C1D"/>
    <w:rsid w:val="006D4F1F"/>
    <w:rsid w:val="006D55A7"/>
    <w:rsid w:val="006D6B28"/>
    <w:rsid w:val="006D7256"/>
    <w:rsid w:val="006D73AE"/>
    <w:rsid w:val="006D7476"/>
    <w:rsid w:val="006E0931"/>
    <w:rsid w:val="006E0DEF"/>
    <w:rsid w:val="006E143E"/>
    <w:rsid w:val="006E18A9"/>
    <w:rsid w:val="006E2626"/>
    <w:rsid w:val="006E26FB"/>
    <w:rsid w:val="006E31CE"/>
    <w:rsid w:val="006E33EB"/>
    <w:rsid w:val="006E4C80"/>
    <w:rsid w:val="006E54F7"/>
    <w:rsid w:val="006E61F6"/>
    <w:rsid w:val="006E6E5A"/>
    <w:rsid w:val="006E77ED"/>
    <w:rsid w:val="006F1777"/>
    <w:rsid w:val="006F1F4B"/>
    <w:rsid w:val="006F2592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1EC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3E5F"/>
    <w:rsid w:val="00725236"/>
    <w:rsid w:val="007252C8"/>
    <w:rsid w:val="00726078"/>
    <w:rsid w:val="0072754B"/>
    <w:rsid w:val="00731654"/>
    <w:rsid w:val="0073184C"/>
    <w:rsid w:val="00731E7F"/>
    <w:rsid w:val="007325F7"/>
    <w:rsid w:val="00732700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0D81"/>
    <w:rsid w:val="007519EB"/>
    <w:rsid w:val="00755752"/>
    <w:rsid w:val="0075578A"/>
    <w:rsid w:val="00755909"/>
    <w:rsid w:val="0075628A"/>
    <w:rsid w:val="00756528"/>
    <w:rsid w:val="00757779"/>
    <w:rsid w:val="00757A54"/>
    <w:rsid w:val="00761937"/>
    <w:rsid w:val="007630C3"/>
    <w:rsid w:val="0076346C"/>
    <w:rsid w:val="0076456F"/>
    <w:rsid w:val="00764A1B"/>
    <w:rsid w:val="00765D73"/>
    <w:rsid w:val="00766246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55D1"/>
    <w:rsid w:val="00776857"/>
    <w:rsid w:val="00776A5D"/>
    <w:rsid w:val="007773D5"/>
    <w:rsid w:val="0077749D"/>
    <w:rsid w:val="007777C1"/>
    <w:rsid w:val="0077799B"/>
    <w:rsid w:val="00780C78"/>
    <w:rsid w:val="00780D9E"/>
    <w:rsid w:val="00781A28"/>
    <w:rsid w:val="0078241B"/>
    <w:rsid w:val="00783BC8"/>
    <w:rsid w:val="00783FEC"/>
    <w:rsid w:val="00785344"/>
    <w:rsid w:val="00785593"/>
    <w:rsid w:val="00786666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372F"/>
    <w:rsid w:val="00794AA0"/>
    <w:rsid w:val="00794E69"/>
    <w:rsid w:val="0079500C"/>
    <w:rsid w:val="00795C7E"/>
    <w:rsid w:val="007960F4"/>
    <w:rsid w:val="007A0031"/>
    <w:rsid w:val="007A0468"/>
    <w:rsid w:val="007A1922"/>
    <w:rsid w:val="007A2316"/>
    <w:rsid w:val="007A24D6"/>
    <w:rsid w:val="007A2726"/>
    <w:rsid w:val="007A2A7D"/>
    <w:rsid w:val="007A305D"/>
    <w:rsid w:val="007A38AF"/>
    <w:rsid w:val="007A3C90"/>
    <w:rsid w:val="007A600C"/>
    <w:rsid w:val="007A68B1"/>
    <w:rsid w:val="007A6F2A"/>
    <w:rsid w:val="007A719C"/>
    <w:rsid w:val="007A7849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28FC"/>
    <w:rsid w:val="007B3553"/>
    <w:rsid w:val="007B39C1"/>
    <w:rsid w:val="007B472F"/>
    <w:rsid w:val="007B5122"/>
    <w:rsid w:val="007B7DA0"/>
    <w:rsid w:val="007C11B9"/>
    <w:rsid w:val="007C1C8E"/>
    <w:rsid w:val="007C1F72"/>
    <w:rsid w:val="007C2CF0"/>
    <w:rsid w:val="007C33E7"/>
    <w:rsid w:val="007C3B2F"/>
    <w:rsid w:val="007C4209"/>
    <w:rsid w:val="007C4A0A"/>
    <w:rsid w:val="007C4CCE"/>
    <w:rsid w:val="007C4EA2"/>
    <w:rsid w:val="007C4FEC"/>
    <w:rsid w:val="007C5510"/>
    <w:rsid w:val="007C6D29"/>
    <w:rsid w:val="007D0606"/>
    <w:rsid w:val="007D119F"/>
    <w:rsid w:val="007D3800"/>
    <w:rsid w:val="007D4269"/>
    <w:rsid w:val="007D56F9"/>
    <w:rsid w:val="007D63BB"/>
    <w:rsid w:val="007D7042"/>
    <w:rsid w:val="007D727C"/>
    <w:rsid w:val="007E07EA"/>
    <w:rsid w:val="007E0808"/>
    <w:rsid w:val="007E216E"/>
    <w:rsid w:val="007E2184"/>
    <w:rsid w:val="007E2195"/>
    <w:rsid w:val="007E2722"/>
    <w:rsid w:val="007E3486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E7E88"/>
    <w:rsid w:val="007F04A4"/>
    <w:rsid w:val="007F0E0C"/>
    <w:rsid w:val="007F14F5"/>
    <w:rsid w:val="007F1CB6"/>
    <w:rsid w:val="007F1E49"/>
    <w:rsid w:val="007F3253"/>
    <w:rsid w:val="007F364B"/>
    <w:rsid w:val="007F3CCF"/>
    <w:rsid w:val="007F45A3"/>
    <w:rsid w:val="007F4A76"/>
    <w:rsid w:val="007F4FBF"/>
    <w:rsid w:val="007F5500"/>
    <w:rsid w:val="007F56A1"/>
    <w:rsid w:val="007F5F29"/>
    <w:rsid w:val="007F690D"/>
    <w:rsid w:val="007F77D5"/>
    <w:rsid w:val="00800AF4"/>
    <w:rsid w:val="0080190B"/>
    <w:rsid w:val="00802B18"/>
    <w:rsid w:val="0080341C"/>
    <w:rsid w:val="008046BC"/>
    <w:rsid w:val="00804F18"/>
    <w:rsid w:val="00805095"/>
    <w:rsid w:val="008059E4"/>
    <w:rsid w:val="00805D19"/>
    <w:rsid w:val="00806271"/>
    <w:rsid w:val="00806E24"/>
    <w:rsid w:val="00807613"/>
    <w:rsid w:val="0080773C"/>
    <w:rsid w:val="0081067B"/>
    <w:rsid w:val="00810771"/>
    <w:rsid w:val="00810830"/>
    <w:rsid w:val="00810861"/>
    <w:rsid w:val="00811BE2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69F5"/>
    <w:rsid w:val="008178B9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15"/>
    <w:rsid w:val="00830F29"/>
    <w:rsid w:val="00832098"/>
    <w:rsid w:val="00832753"/>
    <w:rsid w:val="00832A02"/>
    <w:rsid w:val="00832CFE"/>
    <w:rsid w:val="0083340B"/>
    <w:rsid w:val="008353ED"/>
    <w:rsid w:val="00835407"/>
    <w:rsid w:val="00836A9F"/>
    <w:rsid w:val="00836EE1"/>
    <w:rsid w:val="008372BF"/>
    <w:rsid w:val="008372D7"/>
    <w:rsid w:val="00837E37"/>
    <w:rsid w:val="00841458"/>
    <w:rsid w:val="00842500"/>
    <w:rsid w:val="008425CE"/>
    <w:rsid w:val="008428F1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3BB6"/>
    <w:rsid w:val="00856B88"/>
    <w:rsid w:val="0086473B"/>
    <w:rsid w:val="00864DEF"/>
    <w:rsid w:val="00865399"/>
    <w:rsid w:val="00866FEE"/>
    <w:rsid w:val="008674E8"/>
    <w:rsid w:val="00867CCE"/>
    <w:rsid w:val="00870851"/>
    <w:rsid w:val="008712C3"/>
    <w:rsid w:val="00871F2F"/>
    <w:rsid w:val="008738F8"/>
    <w:rsid w:val="00876042"/>
    <w:rsid w:val="0087668D"/>
    <w:rsid w:val="00877345"/>
    <w:rsid w:val="00877CCE"/>
    <w:rsid w:val="008800B4"/>
    <w:rsid w:val="0088024E"/>
    <w:rsid w:val="008803F1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2C8"/>
    <w:rsid w:val="00883507"/>
    <w:rsid w:val="00883E22"/>
    <w:rsid w:val="0088435F"/>
    <w:rsid w:val="008853CB"/>
    <w:rsid w:val="00887905"/>
    <w:rsid w:val="00887B87"/>
    <w:rsid w:val="008908BA"/>
    <w:rsid w:val="00890CEE"/>
    <w:rsid w:val="008923B6"/>
    <w:rsid w:val="008926E8"/>
    <w:rsid w:val="00892C19"/>
    <w:rsid w:val="008935C1"/>
    <w:rsid w:val="008935FD"/>
    <w:rsid w:val="0089491E"/>
    <w:rsid w:val="00894E41"/>
    <w:rsid w:val="00895A9D"/>
    <w:rsid w:val="00895F6D"/>
    <w:rsid w:val="0089666B"/>
    <w:rsid w:val="00896791"/>
    <w:rsid w:val="008969A5"/>
    <w:rsid w:val="008972DD"/>
    <w:rsid w:val="008973FB"/>
    <w:rsid w:val="00897740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3A6"/>
    <w:rsid w:val="008B0D43"/>
    <w:rsid w:val="008B108B"/>
    <w:rsid w:val="008B14B0"/>
    <w:rsid w:val="008B1F65"/>
    <w:rsid w:val="008B2C0E"/>
    <w:rsid w:val="008B35FE"/>
    <w:rsid w:val="008B37A7"/>
    <w:rsid w:val="008B501D"/>
    <w:rsid w:val="008B5449"/>
    <w:rsid w:val="008B6AD6"/>
    <w:rsid w:val="008C06C0"/>
    <w:rsid w:val="008C13FB"/>
    <w:rsid w:val="008C14D3"/>
    <w:rsid w:val="008C18A5"/>
    <w:rsid w:val="008C1C34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04E3"/>
    <w:rsid w:val="008D17F7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44F"/>
    <w:rsid w:val="008E1644"/>
    <w:rsid w:val="008E3349"/>
    <w:rsid w:val="008E3743"/>
    <w:rsid w:val="008E4948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0B45"/>
    <w:rsid w:val="008F1DF1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2725"/>
    <w:rsid w:val="009040CC"/>
    <w:rsid w:val="00904674"/>
    <w:rsid w:val="00904A35"/>
    <w:rsid w:val="00905194"/>
    <w:rsid w:val="00905864"/>
    <w:rsid w:val="0090634E"/>
    <w:rsid w:val="00906442"/>
    <w:rsid w:val="009078DD"/>
    <w:rsid w:val="00907D6E"/>
    <w:rsid w:val="009108CA"/>
    <w:rsid w:val="00912301"/>
    <w:rsid w:val="00912815"/>
    <w:rsid w:val="00912D38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3A21"/>
    <w:rsid w:val="009242C5"/>
    <w:rsid w:val="0092558B"/>
    <w:rsid w:val="009260D0"/>
    <w:rsid w:val="00926603"/>
    <w:rsid w:val="00926AEF"/>
    <w:rsid w:val="00926D7C"/>
    <w:rsid w:val="00927972"/>
    <w:rsid w:val="00930271"/>
    <w:rsid w:val="00930C40"/>
    <w:rsid w:val="00930D0A"/>
    <w:rsid w:val="00930EC4"/>
    <w:rsid w:val="009312BA"/>
    <w:rsid w:val="00931F9B"/>
    <w:rsid w:val="00933193"/>
    <w:rsid w:val="00933544"/>
    <w:rsid w:val="009336F7"/>
    <w:rsid w:val="0093389E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9FC"/>
    <w:rsid w:val="00952A63"/>
    <w:rsid w:val="00952B3D"/>
    <w:rsid w:val="009531C3"/>
    <w:rsid w:val="00953B3F"/>
    <w:rsid w:val="00954137"/>
    <w:rsid w:val="009545B9"/>
    <w:rsid w:val="009546AD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237"/>
    <w:rsid w:val="00965904"/>
    <w:rsid w:val="009668AF"/>
    <w:rsid w:val="009676B8"/>
    <w:rsid w:val="00967F4B"/>
    <w:rsid w:val="00970DBD"/>
    <w:rsid w:val="0097142F"/>
    <w:rsid w:val="009723F5"/>
    <w:rsid w:val="009727AE"/>
    <w:rsid w:val="009748C5"/>
    <w:rsid w:val="00974AA8"/>
    <w:rsid w:val="009751C6"/>
    <w:rsid w:val="00975F0F"/>
    <w:rsid w:val="00976306"/>
    <w:rsid w:val="0097637A"/>
    <w:rsid w:val="00977E42"/>
    <w:rsid w:val="00977E4D"/>
    <w:rsid w:val="009803C1"/>
    <w:rsid w:val="0098086D"/>
    <w:rsid w:val="00980E2C"/>
    <w:rsid w:val="00981F38"/>
    <w:rsid w:val="009836F2"/>
    <w:rsid w:val="00983C3A"/>
    <w:rsid w:val="00984D33"/>
    <w:rsid w:val="00985A1E"/>
    <w:rsid w:val="00985DE4"/>
    <w:rsid w:val="00986A58"/>
    <w:rsid w:val="00986D16"/>
    <w:rsid w:val="0098726E"/>
    <w:rsid w:val="00987A27"/>
    <w:rsid w:val="00987C96"/>
    <w:rsid w:val="00992856"/>
    <w:rsid w:val="00992F85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BAF"/>
    <w:rsid w:val="009A4F04"/>
    <w:rsid w:val="009A5DB9"/>
    <w:rsid w:val="009A666F"/>
    <w:rsid w:val="009A6745"/>
    <w:rsid w:val="009A6B16"/>
    <w:rsid w:val="009A7C73"/>
    <w:rsid w:val="009B0653"/>
    <w:rsid w:val="009B0F8D"/>
    <w:rsid w:val="009B112C"/>
    <w:rsid w:val="009B1F34"/>
    <w:rsid w:val="009B1F50"/>
    <w:rsid w:val="009B2CC7"/>
    <w:rsid w:val="009B346A"/>
    <w:rsid w:val="009B4140"/>
    <w:rsid w:val="009B419F"/>
    <w:rsid w:val="009B4D1A"/>
    <w:rsid w:val="009B600B"/>
    <w:rsid w:val="009B7345"/>
    <w:rsid w:val="009B765B"/>
    <w:rsid w:val="009B7A5A"/>
    <w:rsid w:val="009B7B7F"/>
    <w:rsid w:val="009C070D"/>
    <w:rsid w:val="009C0AF3"/>
    <w:rsid w:val="009C0CE3"/>
    <w:rsid w:val="009C2631"/>
    <w:rsid w:val="009C274F"/>
    <w:rsid w:val="009C280F"/>
    <w:rsid w:val="009C3316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2AF"/>
    <w:rsid w:val="009D35EA"/>
    <w:rsid w:val="009D3A3A"/>
    <w:rsid w:val="009D3FF0"/>
    <w:rsid w:val="009D5F02"/>
    <w:rsid w:val="009D5FC2"/>
    <w:rsid w:val="009D6411"/>
    <w:rsid w:val="009D64F0"/>
    <w:rsid w:val="009D64FC"/>
    <w:rsid w:val="009D6693"/>
    <w:rsid w:val="009E0B36"/>
    <w:rsid w:val="009E10FA"/>
    <w:rsid w:val="009E28F4"/>
    <w:rsid w:val="009E2AC7"/>
    <w:rsid w:val="009E2D19"/>
    <w:rsid w:val="009E2E0C"/>
    <w:rsid w:val="009E2F5E"/>
    <w:rsid w:val="009E3082"/>
    <w:rsid w:val="009E3B8B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40D"/>
    <w:rsid w:val="009F4651"/>
    <w:rsid w:val="009F474D"/>
    <w:rsid w:val="009F49F6"/>
    <w:rsid w:val="009F5D6B"/>
    <w:rsid w:val="009F5F5A"/>
    <w:rsid w:val="009F667E"/>
    <w:rsid w:val="009F72BA"/>
    <w:rsid w:val="00A01D4F"/>
    <w:rsid w:val="00A01D6B"/>
    <w:rsid w:val="00A029E6"/>
    <w:rsid w:val="00A03747"/>
    <w:rsid w:val="00A037CF"/>
    <w:rsid w:val="00A03B26"/>
    <w:rsid w:val="00A03B9F"/>
    <w:rsid w:val="00A03E40"/>
    <w:rsid w:val="00A04A10"/>
    <w:rsid w:val="00A04D2E"/>
    <w:rsid w:val="00A04DCC"/>
    <w:rsid w:val="00A05143"/>
    <w:rsid w:val="00A056D2"/>
    <w:rsid w:val="00A0584B"/>
    <w:rsid w:val="00A05F29"/>
    <w:rsid w:val="00A06091"/>
    <w:rsid w:val="00A0649B"/>
    <w:rsid w:val="00A06624"/>
    <w:rsid w:val="00A07C0A"/>
    <w:rsid w:val="00A1074A"/>
    <w:rsid w:val="00A109C3"/>
    <w:rsid w:val="00A10BCB"/>
    <w:rsid w:val="00A112A3"/>
    <w:rsid w:val="00A115CE"/>
    <w:rsid w:val="00A118B5"/>
    <w:rsid w:val="00A12923"/>
    <w:rsid w:val="00A12CB7"/>
    <w:rsid w:val="00A1301F"/>
    <w:rsid w:val="00A13510"/>
    <w:rsid w:val="00A15DD8"/>
    <w:rsid w:val="00A20784"/>
    <w:rsid w:val="00A21351"/>
    <w:rsid w:val="00A21EC9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3EB4"/>
    <w:rsid w:val="00A4489C"/>
    <w:rsid w:val="00A44C6F"/>
    <w:rsid w:val="00A45301"/>
    <w:rsid w:val="00A454C2"/>
    <w:rsid w:val="00A459F6"/>
    <w:rsid w:val="00A45F08"/>
    <w:rsid w:val="00A4612D"/>
    <w:rsid w:val="00A468F1"/>
    <w:rsid w:val="00A4707E"/>
    <w:rsid w:val="00A51F8F"/>
    <w:rsid w:val="00A51F9D"/>
    <w:rsid w:val="00A52804"/>
    <w:rsid w:val="00A5285E"/>
    <w:rsid w:val="00A52BEE"/>
    <w:rsid w:val="00A5314D"/>
    <w:rsid w:val="00A53218"/>
    <w:rsid w:val="00A53D6E"/>
    <w:rsid w:val="00A53D77"/>
    <w:rsid w:val="00A53F92"/>
    <w:rsid w:val="00A543FD"/>
    <w:rsid w:val="00A546D0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DEB"/>
    <w:rsid w:val="00A65118"/>
    <w:rsid w:val="00A657F8"/>
    <w:rsid w:val="00A702EF"/>
    <w:rsid w:val="00A718C7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67FD"/>
    <w:rsid w:val="00A871EA"/>
    <w:rsid w:val="00A879ED"/>
    <w:rsid w:val="00A87CC6"/>
    <w:rsid w:val="00A90B2A"/>
    <w:rsid w:val="00A91C15"/>
    <w:rsid w:val="00A91D2C"/>
    <w:rsid w:val="00A9262E"/>
    <w:rsid w:val="00A95666"/>
    <w:rsid w:val="00A963B2"/>
    <w:rsid w:val="00A9651D"/>
    <w:rsid w:val="00A96549"/>
    <w:rsid w:val="00A965C0"/>
    <w:rsid w:val="00A968DC"/>
    <w:rsid w:val="00A96A98"/>
    <w:rsid w:val="00AA033D"/>
    <w:rsid w:val="00AA07B8"/>
    <w:rsid w:val="00AA09D7"/>
    <w:rsid w:val="00AA0EF4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3AA3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00B7"/>
    <w:rsid w:val="00AE0FAB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6101"/>
    <w:rsid w:val="00AF70D8"/>
    <w:rsid w:val="00AF7F25"/>
    <w:rsid w:val="00B00040"/>
    <w:rsid w:val="00B01FB0"/>
    <w:rsid w:val="00B020B6"/>
    <w:rsid w:val="00B02671"/>
    <w:rsid w:val="00B02702"/>
    <w:rsid w:val="00B02B5D"/>
    <w:rsid w:val="00B04875"/>
    <w:rsid w:val="00B04DFA"/>
    <w:rsid w:val="00B06EC0"/>
    <w:rsid w:val="00B07037"/>
    <w:rsid w:val="00B0706F"/>
    <w:rsid w:val="00B1136A"/>
    <w:rsid w:val="00B118C3"/>
    <w:rsid w:val="00B12D3C"/>
    <w:rsid w:val="00B130CB"/>
    <w:rsid w:val="00B1365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1A39"/>
    <w:rsid w:val="00B2208D"/>
    <w:rsid w:val="00B2225E"/>
    <w:rsid w:val="00B226AF"/>
    <w:rsid w:val="00B238BB"/>
    <w:rsid w:val="00B23A37"/>
    <w:rsid w:val="00B2491E"/>
    <w:rsid w:val="00B2557D"/>
    <w:rsid w:val="00B25669"/>
    <w:rsid w:val="00B262C8"/>
    <w:rsid w:val="00B26806"/>
    <w:rsid w:val="00B26C4C"/>
    <w:rsid w:val="00B274D4"/>
    <w:rsid w:val="00B276C1"/>
    <w:rsid w:val="00B30954"/>
    <w:rsid w:val="00B309E6"/>
    <w:rsid w:val="00B3141E"/>
    <w:rsid w:val="00B32252"/>
    <w:rsid w:val="00B323AB"/>
    <w:rsid w:val="00B32B80"/>
    <w:rsid w:val="00B3306E"/>
    <w:rsid w:val="00B33747"/>
    <w:rsid w:val="00B3388D"/>
    <w:rsid w:val="00B33F86"/>
    <w:rsid w:val="00B34335"/>
    <w:rsid w:val="00B34635"/>
    <w:rsid w:val="00B35E34"/>
    <w:rsid w:val="00B36A31"/>
    <w:rsid w:val="00B36F89"/>
    <w:rsid w:val="00B37D35"/>
    <w:rsid w:val="00B406D8"/>
    <w:rsid w:val="00B40A01"/>
    <w:rsid w:val="00B40C5A"/>
    <w:rsid w:val="00B410B3"/>
    <w:rsid w:val="00B414C7"/>
    <w:rsid w:val="00B41DC0"/>
    <w:rsid w:val="00B423AB"/>
    <w:rsid w:val="00B45D75"/>
    <w:rsid w:val="00B45DB2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57E5E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15B4"/>
    <w:rsid w:val="00B7262B"/>
    <w:rsid w:val="00B726CA"/>
    <w:rsid w:val="00B72C07"/>
    <w:rsid w:val="00B732FC"/>
    <w:rsid w:val="00B73F03"/>
    <w:rsid w:val="00B73F2E"/>
    <w:rsid w:val="00B7508F"/>
    <w:rsid w:val="00B751AB"/>
    <w:rsid w:val="00B75BCA"/>
    <w:rsid w:val="00B772B4"/>
    <w:rsid w:val="00B80109"/>
    <w:rsid w:val="00B80620"/>
    <w:rsid w:val="00B80904"/>
    <w:rsid w:val="00B80A4E"/>
    <w:rsid w:val="00B80D1E"/>
    <w:rsid w:val="00B8157C"/>
    <w:rsid w:val="00B81C16"/>
    <w:rsid w:val="00B81D69"/>
    <w:rsid w:val="00B81F37"/>
    <w:rsid w:val="00B829A9"/>
    <w:rsid w:val="00B83093"/>
    <w:rsid w:val="00B8363C"/>
    <w:rsid w:val="00B84B0E"/>
    <w:rsid w:val="00B85658"/>
    <w:rsid w:val="00B85879"/>
    <w:rsid w:val="00B85907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456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538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014"/>
    <w:rsid w:val="00BD62F0"/>
    <w:rsid w:val="00BE0321"/>
    <w:rsid w:val="00BE1486"/>
    <w:rsid w:val="00BE184D"/>
    <w:rsid w:val="00BE3292"/>
    <w:rsid w:val="00BE427C"/>
    <w:rsid w:val="00BE4747"/>
    <w:rsid w:val="00BE4F48"/>
    <w:rsid w:val="00BE58DD"/>
    <w:rsid w:val="00BE5BE3"/>
    <w:rsid w:val="00BF14B1"/>
    <w:rsid w:val="00BF2BCB"/>
    <w:rsid w:val="00BF3A33"/>
    <w:rsid w:val="00BF3B6F"/>
    <w:rsid w:val="00BF3E66"/>
    <w:rsid w:val="00BF3F7B"/>
    <w:rsid w:val="00BF519F"/>
    <w:rsid w:val="00BF622E"/>
    <w:rsid w:val="00BF795B"/>
    <w:rsid w:val="00C00C77"/>
    <w:rsid w:val="00C00C89"/>
    <w:rsid w:val="00C013F8"/>
    <w:rsid w:val="00C015C5"/>
    <w:rsid w:val="00C024FC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3A69"/>
    <w:rsid w:val="00C173E6"/>
    <w:rsid w:val="00C177A2"/>
    <w:rsid w:val="00C205F1"/>
    <w:rsid w:val="00C208E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528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4C4"/>
    <w:rsid w:val="00C43581"/>
    <w:rsid w:val="00C437A1"/>
    <w:rsid w:val="00C44AF0"/>
    <w:rsid w:val="00C44C5D"/>
    <w:rsid w:val="00C44E8C"/>
    <w:rsid w:val="00C469AC"/>
    <w:rsid w:val="00C47223"/>
    <w:rsid w:val="00C4739A"/>
    <w:rsid w:val="00C473B5"/>
    <w:rsid w:val="00C47F69"/>
    <w:rsid w:val="00C508B0"/>
    <w:rsid w:val="00C50911"/>
    <w:rsid w:val="00C50DCC"/>
    <w:rsid w:val="00C52B22"/>
    <w:rsid w:val="00C52FE0"/>
    <w:rsid w:val="00C53E9F"/>
    <w:rsid w:val="00C5407B"/>
    <w:rsid w:val="00C55368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5227"/>
    <w:rsid w:val="00C86A19"/>
    <w:rsid w:val="00C90704"/>
    <w:rsid w:val="00C907E3"/>
    <w:rsid w:val="00C908BB"/>
    <w:rsid w:val="00C920D0"/>
    <w:rsid w:val="00C9211A"/>
    <w:rsid w:val="00C9305D"/>
    <w:rsid w:val="00C931C1"/>
    <w:rsid w:val="00C9322B"/>
    <w:rsid w:val="00C93EE0"/>
    <w:rsid w:val="00C945AB"/>
    <w:rsid w:val="00C945E3"/>
    <w:rsid w:val="00C95030"/>
    <w:rsid w:val="00C95D0A"/>
    <w:rsid w:val="00C95F64"/>
    <w:rsid w:val="00C97F32"/>
    <w:rsid w:val="00CA0282"/>
    <w:rsid w:val="00CA17E7"/>
    <w:rsid w:val="00CA340E"/>
    <w:rsid w:val="00CA423A"/>
    <w:rsid w:val="00CA4D49"/>
    <w:rsid w:val="00CA59B2"/>
    <w:rsid w:val="00CA68B1"/>
    <w:rsid w:val="00CA6ECE"/>
    <w:rsid w:val="00CB2350"/>
    <w:rsid w:val="00CB2770"/>
    <w:rsid w:val="00CB30E3"/>
    <w:rsid w:val="00CB5169"/>
    <w:rsid w:val="00CB6A2A"/>
    <w:rsid w:val="00CB71F6"/>
    <w:rsid w:val="00CB725A"/>
    <w:rsid w:val="00CB7CAA"/>
    <w:rsid w:val="00CB7D71"/>
    <w:rsid w:val="00CC07C2"/>
    <w:rsid w:val="00CC087A"/>
    <w:rsid w:val="00CC1170"/>
    <w:rsid w:val="00CC1B91"/>
    <w:rsid w:val="00CC376C"/>
    <w:rsid w:val="00CC3C93"/>
    <w:rsid w:val="00CC3F6D"/>
    <w:rsid w:val="00CC400B"/>
    <w:rsid w:val="00CC534C"/>
    <w:rsid w:val="00CC631A"/>
    <w:rsid w:val="00CC6B70"/>
    <w:rsid w:val="00CC6E10"/>
    <w:rsid w:val="00CC777D"/>
    <w:rsid w:val="00CC79FD"/>
    <w:rsid w:val="00CD0E4A"/>
    <w:rsid w:val="00CD1485"/>
    <w:rsid w:val="00CD1DD9"/>
    <w:rsid w:val="00CD1ECE"/>
    <w:rsid w:val="00CD22FE"/>
    <w:rsid w:val="00CD28DD"/>
    <w:rsid w:val="00CD2926"/>
    <w:rsid w:val="00CD299A"/>
    <w:rsid w:val="00CD2C8C"/>
    <w:rsid w:val="00CD43A8"/>
    <w:rsid w:val="00CD4768"/>
    <w:rsid w:val="00CD520F"/>
    <w:rsid w:val="00CD52CE"/>
    <w:rsid w:val="00CD5465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88D"/>
    <w:rsid w:val="00CE096F"/>
    <w:rsid w:val="00CE3623"/>
    <w:rsid w:val="00CE4210"/>
    <w:rsid w:val="00CE4A00"/>
    <w:rsid w:val="00CE58A7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1F7"/>
    <w:rsid w:val="00D003A9"/>
    <w:rsid w:val="00D00872"/>
    <w:rsid w:val="00D015AF"/>
    <w:rsid w:val="00D01715"/>
    <w:rsid w:val="00D02F95"/>
    <w:rsid w:val="00D034E6"/>
    <w:rsid w:val="00D04668"/>
    <w:rsid w:val="00D04A3E"/>
    <w:rsid w:val="00D04CCF"/>
    <w:rsid w:val="00D0508D"/>
    <w:rsid w:val="00D06142"/>
    <w:rsid w:val="00D067AD"/>
    <w:rsid w:val="00D06F70"/>
    <w:rsid w:val="00D071A9"/>
    <w:rsid w:val="00D07EE3"/>
    <w:rsid w:val="00D11867"/>
    <w:rsid w:val="00D11F95"/>
    <w:rsid w:val="00D122BC"/>
    <w:rsid w:val="00D12561"/>
    <w:rsid w:val="00D1288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15A8"/>
    <w:rsid w:val="00D22FCC"/>
    <w:rsid w:val="00D24153"/>
    <w:rsid w:val="00D2534B"/>
    <w:rsid w:val="00D26C7D"/>
    <w:rsid w:val="00D3011A"/>
    <w:rsid w:val="00D30311"/>
    <w:rsid w:val="00D3075B"/>
    <w:rsid w:val="00D31382"/>
    <w:rsid w:val="00D3177D"/>
    <w:rsid w:val="00D31A66"/>
    <w:rsid w:val="00D31EA2"/>
    <w:rsid w:val="00D31F2D"/>
    <w:rsid w:val="00D32AD1"/>
    <w:rsid w:val="00D33618"/>
    <w:rsid w:val="00D34E2A"/>
    <w:rsid w:val="00D353CE"/>
    <w:rsid w:val="00D35C50"/>
    <w:rsid w:val="00D36687"/>
    <w:rsid w:val="00D366E7"/>
    <w:rsid w:val="00D40B7C"/>
    <w:rsid w:val="00D40F19"/>
    <w:rsid w:val="00D41A99"/>
    <w:rsid w:val="00D42AF8"/>
    <w:rsid w:val="00D42EE9"/>
    <w:rsid w:val="00D43457"/>
    <w:rsid w:val="00D45338"/>
    <w:rsid w:val="00D4653E"/>
    <w:rsid w:val="00D4686D"/>
    <w:rsid w:val="00D47CD5"/>
    <w:rsid w:val="00D511BC"/>
    <w:rsid w:val="00D51F63"/>
    <w:rsid w:val="00D534CD"/>
    <w:rsid w:val="00D53ABC"/>
    <w:rsid w:val="00D541EA"/>
    <w:rsid w:val="00D5461E"/>
    <w:rsid w:val="00D5490C"/>
    <w:rsid w:val="00D55906"/>
    <w:rsid w:val="00D563DA"/>
    <w:rsid w:val="00D5649D"/>
    <w:rsid w:val="00D5694F"/>
    <w:rsid w:val="00D571B4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3F7C"/>
    <w:rsid w:val="00D74C8C"/>
    <w:rsid w:val="00D75042"/>
    <w:rsid w:val="00D75EBD"/>
    <w:rsid w:val="00D7608B"/>
    <w:rsid w:val="00D7612A"/>
    <w:rsid w:val="00D763E8"/>
    <w:rsid w:val="00D829FC"/>
    <w:rsid w:val="00D82D30"/>
    <w:rsid w:val="00D82D83"/>
    <w:rsid w:val="00D83134"/>
    <w:rsid w:val="00D83238"/>
    <w:rsid w:val="00D835FB"/>
    <w:rsid w:val="00D8504F"/>
    <w:rsid w:val="00D85546"/>
    <w:rsid w:val="00D861B7"/>
    <w:rsid w:val="00D8641E"/>
    <w:rsid w:val="00D86C40"/>
    <w:rsid w:val="00D86E23"/>
    <w:rsid w:val="00D87167"/>
    <w:rsid w:val="00D873A0"/>
    <w:rsid w:val="00D90186"/>
    <w:rsid w:val="00D90267"/>
    <w:rsid w:val="00D9029A"/>
    <w:rsid w:val="00D90A6C"/>
    <w:rsid w:val="00D91841"/>
    <w:rsid w:val="00D92605"/>
    <w:rsid w:val="00D955AE"/>
    <w:rsid w:val="00D95AE2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A6EDB"/>
    <w:rsid w:val="00DB04D0"/>
    <w:rsid w:val="00DB15D3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B08"/>
    <w:rsid w:val="00DC3D20"/>
    <w:rsid w:val="00DC6377"/>
    <w:rsid w:val="00DC65AB"/>
    <w:rsid w:val="00DC7416"/>
    <w:rsid w:val="00DD221D"/>
    <w:rsid w:val="00DD3EE4"/>
    <w:rsid w:val="00DD670B"/>
    <w:rsid w:val="00DD749E"/>
    <w:rsid w:val="00DD7825"/>
    <w:rsid w:val="00DE0190"/>
    <w:rsid w:val="00DE27BF"/>
    <w:rsid w:val="00DE2825"/>
    <w:rsid w:val="00DE2AE1"/>
    <w:rsid w:val="00DE4769"/>
    <w:rsid w:val="00DE4C45"/>
    <w:rsid w:val="00DE4C54"/>
    <w:rsid w:val="00DE61FB"/>
    <w:rsid w:val="00DE6BF8"/>
    <w:rsid w:val="00DE6F1F"/>
    <w:rsid w:val="00DE780D"/>
    <w:rsid w:val="00DE7CDE"/>
    <w:rsid w:val="00DE7E51"/>
    <w:rsid w:val="00DE7EC1"/>
    <w:rsid w:val="00DF0976"/>
    <w:rsid w:val="00DF0CA7"/>
    <w:rsid w:val="00DF15F4"/>
    <w:rsid w:val="00DF280E"/>
    <w:rsid w:val="00DF2EDB"/>
    <w:rsid w:val="00DF4B4D"/>
    <w:rsid w:val="00DF50E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5922"/>
    <w:rsid w:val="00E06218"/>
    <w:rsid w:val="00E06F21"/>
    <w:rsid w:val="00E10557"/>
    <w:rsid w:val="00E1245E"/>
    <w:rsid w:val="00E12F2F"/>
    <w:rsid w:val="00E131B9"/>
    <w:rsid w:val="00E1421C"/>
    <w:rsid w:val="00E144A9"/>
    <w:rsid w:val="00E17AE8"/>
    <w:rsid w:val="00E20246"/>
    <w:rsid w:val="00E2025A"/>
    <w:rsid w:val="00E218E8"/>
    <w:rsid w:val="00E219D3"/>
    <w:rsid w:val="00E2249A"/>
    <w:rsid w:val="00E22E52"/>
    <w:rsid w:val="00E24232"/>
    <w:rsid w:val="00E24349"/>
    <w:rsid w:val="00E24917"/>
    <w:rsid w:val="00E257FD"/>
    <w:rsid w:val="00E25927"/>
    <w:rsid w:val="00E25EA3"/>
    <w:rsid w:val="00E270E3"/>
    <w:rsid w:val="00E27864"/>
    <w:rsid w:val="00E304DD"/>
    <w:rsid w:val="00E31A3A"/>
    <w:rsid w:val="00E333DE"/>
    <w:rsid w:val="00E338F4"/>
    <w:rsid w:val="00E33D33"/>
    <w:rsid w:val="00E34BF8"/>
    <w:rsid w:val="00E350F3"/>
    <w:rsid w:val="00E35313"/>
    <w:rsid w:val="00E35C93"/>
    <w:rsid w:val="00E35EBD"/>
    <w:rsid w:val="00E36432"/>
    <w:rsid w:val="00E369E6"/>
    <w:rsid w:val="00E37372"/>
    <w:rsid w:val="00E40438"/>
    <w:rsid w:val="00E40AE0"/>
    <w:rsid w:val="00E40D80"/>
    <w:rsid w:val="00E41855"/>
    <w:rsid w:val="00E42B20"/>
    <w:rsid w:val="00E42EA5"/>
    <w:rsid w:val="00E436DD"/>
    <w:rsid w:val="00E43890"/>
    <w:rsid w:val="00E44D24"/>
    <w:rsid w:val="00E459C9"/>
    <w:rsid w:val="00E46600"/>
    <w:rsid w:val="00E46CAF"/>
    <w:rsid w:val="00E47DD8"/>
    <w:rsid w:val="00E51A64"/>
    <w:rsid w:val="00E523DA"/>
    <w:rsid w:val="00E525B9"/>
    <w:rsid w:val="00E52CA6"/>
    <w:rsid w:val="00E52DC1"/>
    <w:rsid w:val="00E52E02"/>
    <w:rsid w:val="00E53A08"/>
    <w:rsid w:val="00E54F5C"/>
    <w:rsid w:val="00E55013"/>
    <w:rsid w:val="00E56EC7"/>
    <w:rsid w:val="00E6063C"/>
    <w:rsid w:val="00E60DDA"/>
    <w:rsid w:val="00E614F7"/>
    <w:rsid w:val="00E61817"/>
    <w:rsid w:val="00E61CA9"/>
    <w:rsid w:val="00E61FDA"/>
    <w:rsid w:val="00E6266B"/>
    <w:rsid w:val="00E632EB"/>
    <w:rsid w:val="00E63C98"/>
    <w:rsid w:val="00E64320"/>
    <w:rsid w:val="00E64A1D"/>
    <w:rsid w:val="00E64E06"/>
    <w:rsid w:val="00E64F3F"/>
    <w:rsid w:val="00E65060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19C5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052"/>
    <w:rsid w:val="00E82479"/>
    <w:rsid w:val="00E83067"/>
    <w:rsid w:val="00E832C6"/>
    <w:rsid w:val="00E83648"/>
    <w:rsid w:val="00E83B4C"/>
    <w:rsid w:val="00E84DF1"/>
    <w:rsid w:val="00E860B2"/>
    <w:rsid w:val="00E863C9"/>
    <w:rsid w:val="00E8680E"/>
    <w:rsid w:val="00E8763F"/>
    <w:rsid w:val="00E901EE"/>
    <w:rsid w:val="00E90231"/>
    <w:rsid w:val="00E90C38"/>
    <w:rsid w:val="00E91C7F"/>
    <w:rsid w:val="00E92434"/>
    <w:rsid w:val="00E940FC"/>
    <w:rsid w:val="00E94323"/>
    <w:rsid w:val="00E94438"/>
    <w:rsid w:val="00E94FDC"/>
    <w:rsid w:val="00E95E72"/>
    <w:rsid w:val="00E971AD"/>
    <w:rsid w:val="00E974A7"/>
    <w:rsid w:val="00EA0163"/>
    <w:rsid w:val="00EA2F09"/>
    <w:rsid w:val="00EA4632"/>
    <w:rsid w:val="00EA6481"/>
    <w:rsid w:val="00EA6C1B"/>
    <w:rsid w:val="00EA6C2C"/>
    <w:rsid w:val="00EA7E50"/>
    <w:rsid w:val="00EB19E5"/>
    <w:rsid w:val="00EB240E"/>
    <w:rsid w:val="00EB2A24"/>
    <w:rsid w:val="00EB308A"/>
    <w:rsid w:val="00EB669C"/>
    <w:rsid w:val="00EB6B81"/>
    <w:rsid w:val="00EB6F5B"/>
    <w:rsid w:val="00EB71EC"/>
    <w:rsid w:val="00EC2980"/>
    <w:rsid w:val="00EC302D"/>
    <w:rsid w:val="00EC306D"/>
    <w:rsid w:val="00EC3828"/>
    <w:rsid w:val="00EC4B2D"/>
    <w:rsid w:val="00EC4CAA"/>
    <w:rsid w:val="00EC564C"/>
    <w:rsid w:val="00EC62C6"/>
    <w:rsid w:val="00EC633B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58B8"/>
    <w:rsid w:val="00ED76EA"/>
    <w:rsid w:val="00ED7A4A"/>
    <w:rsid w:val="00EE1502"/>
    <w:rsid w:val="00EE1EDE"/>
    <w:rsid w:val="00EE22E5"/>
    <w:rsid w:val="00EE2AAF"/>
    <w:rsid w:val="00EE312A"/>
    <w:rsid w:val="00EE319C"/>
    <w:rsid w:val="00EE4A39"/>
    <w:rsid w:val="00EE57E3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7C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179AE"/>
    <w:rsid w:val="00F21043"/>
    <w:rsid w:val="00F2489E"/>
    <w:rsid w:val="00F25071"/>
    <w:rsid w:val="00F25997"/>
    <w:rsid w:val="00F26367"/>
    <w:rsid w:val="00F273CC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6794"/>
    <w:rsid w:val="00F373BE"/>
    <w:rsid w:val="00F3785A"/>
    <w:rsid w:val="00F40700"/>
    <w:rsid w:val="00F444B2"/>
    <w:rsid w:val="00F44F5A"/>
    <w:rsid w:val="00F45C75"/>
    <w:rsid w:val="00F4692C"/>
    <w:rsid w:val="00F47098"/>
    <w:rsid w:val="00F473E5"/>
    <w:rsid w:val="00F50BF1"/>
    <w:rsid w:val="00F51413"/>
    <w:rsid w:val="00F52FD2"/>
    <w:rsid w:val="00F53358"/>
    <w:rsid w:val="00F53871"/>
    <w:rsid w:val="00F54280"/>
    <w:rsid w:val="00F544FD"/>
    <w:rsid w:val="00F549F7"/>
    <w:rsid w:val="00F54C2B"/>
    <w:rsid w:val="00F55282"/>
    <w:rsid w:val="00F5701D"/>
    <w:rsid w:val="00F574EF"/>
    <w:rsid w:val="00F57D00"/>
    <w:rsid w:val="00F60516"/>
    <w:rsid w:val="00F61068"/>
    <w:rsid w:val="00F614BE"/>
    <w:rsid w:val="00F6196C"/>
    <w:rsid w:val="00F620D0"/>
    <w:rsid w:val="00F6263E"/>
    <w:rsid w:val="00F627A3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76C75"/>
    <w:rsid w:val="00F80D95"/>
    <w:rsid w:val="00F819D2"/>
    <w:rsid w:val="00F81D6C"/>
    <w:rsid w:val="00F838A1"/>
    <w:rsid w:val="00F83CAC"/>
    <w:rsid w:val="00F83E96"/>
    <w:rsid w:val="00F83F76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48EB"/>
    <w:rsid w:val="00F9603F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A7F0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B4132"/>
    <w:rsid w:val="00FB4E17"/>
    <w:rsid w:val="00FB543C"/>
    <w:rsid w:val="00FC013E"/>
    <w:rsid w:val="00FC3099"/>
    <w:rsid w:val="00FC32E9"/>
    <w:rsid w:val="00FC3421"/>
    <w:rsid w:val="00FC356B"/>
    <w:rsid w:val="00FC3608"/>
    <w:rsid w:val="00FC40FF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0B82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paragraph" w:customStyle="1" w:styleId="Nagwek20">
    <w:name w:val="Nagłówek2"/>
    <w:rsid w:val="00FD0B8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5F003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B753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63F4-A2AC-4100-9815-1F6CD47F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3275</Words>
  <Characters>24499</Characters>
  <Application>Microsoft Office Word</Application>
  <DocSecurity>0</DocSecurity>
  <Lines>204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Iwona</cp:lastModifiedBy>
  <cp:revision>3</cp:revision>
  <cp:lastPrinted>2024-02-02T13:34:00Z</cp:lastPrinted>
  <dcterms:created xsi:type="dcterms:W3CDTF">2024-02-02T13:36:00Z</dcterms:created>
  <dcterms:modified xsi:type="dcterms:W3CDTF">2024-02-02T13:39:00Z</dcterms:modified>
</cp:coreProperties>
</file>