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298F3" w14:textId="269A3187" w:rsidR="009528B8" w:rsidRDefault="00381BBB" w:rsidP="000A2324">
      <w:pPr>
        <w:pStyle w:val="Indeks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7D60989" wp14:editId="39387AED">
                <wp:simplePos x="0" y="0"/>
                <wp:positionH relativeFrom="column">
                  <wp:posOffset>-480695</wp:posOffset>
                </wp:positionH>
                <wp:positionV relativeFrom="paragraph">
                  <wp:posOffset>-161290</wp:posOffset>
                </wp:positionV>
                <wp:extent cx="3248660" cy="1092200"/>
                <wp:effectExtent l="0" t="635" r="635" b="3175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920" cy="109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503B9B1" w14:textId="77777777" w:rsidR="009528B8" w:rsidRDefault="00381BBB">
                            <w:pPr>
                              <w:pStyle w:val="Zawartoramki"/>
                              <w:tabs>
                                <w:tab w:val="left" w:pos="1843"/>
                              </w:tabs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3984CD8" wp14:editId="74C8D5E1">
                                  <wp:extent cx="809625" cy="971550"/>
                                  <wp:effectExtent l="0" t="0" r="0" b="0"/>
                                  <wp:docPr id="3" name="Obraz 2" descr="HER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braz 2" descr="HER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F774B3" w14:textId="77777777" w:rsidR="009528B8" w:rsidRDefault="009528B8">
                            <w:pPr>
                              <w:pStyle w:val="Zawartoramki"/>
                              <w:tabs>
                                <w:tab w:val="left" w:pos="1843"/>
                              </w:tabs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60989" id="Text Box 4" o:spid="_x0000_s1026" style="position:absolute;margin-left:-37.85pt;margin-top:-12.7pt;width:255.8pt;height:86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" stroked="f">
                <v:textbox>
                  <w:txbxContent>
                    <w:p w14:paraId="2503B9B1" w14:textId="77777777" w:rsidR="009528B8" w:rsidRDefault="00381BBB">
                      <w:pPr>
                        <w:pStyle w:val="Zawartoramki"/>
                        <w:tabs>
                          <w:tab w:val="left" w:pos="1843"/>
                        </w:tabs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3984CD8" wp14:editId="74C8D5E1">
                            <wp:extent cx="809625" cy="971550"/>
                            <wp:effectExtent l="0" t="0" r="0" b="0"/>
                            <wp:docPr id="3" name="Obraz 2" descr="HER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braz 2" descr="HER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971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F774B3" w14:textId="77777777" w:rsidR="009528B8" w:rsidRDefault="009528B8">
                      <w:pPr>
                        <w:pStyle w:val="Zawartoramki"/>
                        <w:tabs>
                          <w:tab w:val="left" w:pos="1843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6D0ABBE" wp14:editId="4E59631A">
                <wp:simplePos x="0" y="0"/>
                <wp:positionH relativeFrom="column">
                  <wp:posOffset>570865</wp:posOffset>
                </wp:positionH>
                <wp:positionV relativeFrom="paragraph">
                  <wp:posOffset>2540</wp:posOffset>
                </wp:positionV>
                <wp:extent cx="2159635" cy="388620"/>
                <wp:effectExtent l="3175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920" cy="38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0171F7C" w14:textId="77777777" w:rsidR="009528B8" w:rsidRDefault="00381BBB">
                            <w:pPr>
                              <w:pStyle w:val="Zawartoramki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Gmina Rokietnica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w14:anchorId="46D0ABBE" id="Text Box 5" o:spid="_x0000_s1027" style="position:absolute;margin-left:44.95pt;margin-top:.2pt;width:170.05pt;height:30.6pt;z-index:3;visibility:visible;mso-wrap-style:square;mso-width-percent:400;mso-wrap-distance-left:9pt;mso-wrap-distance-top:0;mso-wrap-distance-right:9pt;mso-wrap-distance-bottom:0;mso-position-horizontal:absolute;mso-position-horizontal-relative:text;mso-position-vertical:absolute;mso-position-vertical-relative:text;mso-width-percent:40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" stroked="f">
                <v:textbox>
                  <w:txbxContent>
                    <w:p w14:paraId="40171F7C" w14:textId="77777777" w:rsidR="009528B8" w:rsidRDefault="00381BBB">
                      <w:pPr>
                        <w:pStyle w:val="Zawartoramki"/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Gmina Rokietnica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4" behindDoc="1" locked="0" layoutInCell="1" allowOverlap="1" wp14:anchorId="563BB66F" wp14:editId="4BD29FEF">
            <wp:simplePos x="0" y="0"/>
            <wp:positionH relativeFrom="column">
              <wp:posOffset>3307715</wp:posOffset>
            </wp:positionH>
            <wp:positionV relativeFrom="paragraph">
              <wp:posOffset>5080</wp:posOffset>
            </wp:positionV>
            <wp:extent cx="733425" cy="879475"/>
            <wp:effectExtent l="0" t="0" r="0" b="0"/>
            <wp:wrapNone/>
            <wp:docPr id="7" name="Obraz 6" descr="znak cert_syst_zarz_ISO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 descr="znak cert_syst_zarz_ISO90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Gminy w Rokietnicy</w:t>
      </w:r>
    </w:p>
    <w:p w14:paraId="201286C2" w14:textId="77777777" w:rsidR="009528B8" w:rsidRDefault="00BA0762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de-DE"/>
        </w:rPr>
      </w:pPr>
      <w:r>
        <w:rPr>
          <w:rFonts w:ascii="Univers" w:hAnsi="Univers" w:cs="Arial"/>
          <w:bCs/>
          <w:sz w:val="12"/>
          <w:szCs w:val="12"/>
          <w:lang w:val="pl-PL"/>
        </w:rPr>
        <w:t>Urząd Gminy Rokietnica</w:t>
      </w:r>
      <w:r>
        <w:rPr>
          <w:rFonts w:ascii="Univers" w:hAnsi="Univers" w:cs="Arial"/>
          <w:bCs/>
          <w:sz w:val="12"/>
          <w:szCs w:val="12"/>
          <w:lang w:val="pl-PL"/>
        </w:rPr>
        <w:br/>
      </w:r>
      <w:r w:rsidR="00381BBB">
        <w:rPr>
          <w:rFonts w:ascii="Univers" w:hAnsi="Univers" w:cs="Arial"/>
          <w:bCs/>
          <w:sz w:val="12"/>
          <w:szCs w:val="12"/>
          <w:lang w:val="pl-PL"/>
        </w:rPr>
        <w:t xml:space="preserve">62-090 Rokietnica, ul. </w:t>
      </w:r>
      <w:proofErr w:type="spellStart"/>
      <w:r w:rsidR="00381BBB">
        <w:rPr>
          <w:rFonts w:ascii="Univers" w:hAnsi="Univers" w:cs="Arial"/>
          <w:bCs/>
          <w:sz w:val="12"/>
          <w:szCs w:val="12"/>
          <w:lang w:val="de-DE"/>
        </w:rPr>
        <w:t>Golęcińska</w:t>
      </w:r>
      <w:proofErr w:type="spellEnd"/>
      <w:r w:rsidR="00381BBB">
        <w:rPr>
          <w:rFonts w:ascii="Univers" w:hAnsi="Univers" w:cs="Arial"/>
          <w:bCs/>
          <w:sz w:val="12"/>
          <w:szCs w:val="12"/>
          <w:lang w:val="de-DE"/>
        </w:rPr>
        <w:t xml:space="preserve"> 1</w:t>
      </w:r>
    </w:p>
    <w:p w14:paraId="01C88A36" w14:textId="77777777" w:rsidR="009528B8" w:rsidRDefault="009528B8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6"/>
          <w:szCs w:val="6"/>
          <w:lang w:val="de-DE"/>
        </w:rPr>
      </w:pPr>
    </w:p>
    <w:p w14:paraId="056AE2E8" w14:textId="77777777"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de-DE"/>
        </w:rPr>
      </w:pPr>
      <w:r>
        <w:rPr>
          <w:rFonts w:ascii="Univers" w:hAnsi="Univers" w:cs="Arial"/>
          <w:bCs/>
          <w:sz w:val="12"/>
          <w:szCs w:val="12"/>
          <w:lang w:val="de-DE"/>
        </w:rPr>
        <w:t>tel.: +48 61 89 60 600</w:t>
      </w:r>
    </w:p>
    <w:p w14:paraId="708F94FB" w14:textId="77777777"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de-DE"/>
        </w:rPr>
      </w:pPr>
      <w:r>
        <w:rPr>
          <w:rFonts w:ascii="Univers" w:hAnsi="Univers" w:cs="Arial"/>
          <w:bCs/>
          <w:sz w:val="12"/>
          <w:szCs w:val="12"/>
          <w:lang w:val="de-DE"/>
        </w:rPr>
        <w:t>fax: +48 61 89 60 620</w:t>
      </w:r>
    </w:p>
    <w:p w14:paraId="4F534295" w14:textId="77777777" w:rsidR="009528B8" w:rsidRDefault="009528B8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6"/>
          <w:szCs w:val="6"/>
          <w:lang w:val="de-DE"/>
        </w:rPr>
      </w:pPr>
    </w:p>
    <w:p w14:paraId="482E1DED" w14:textId="77777777"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de-DE"/>
        </w:rPr>
      </w:pPr>
      <w:proofErr w:type="spellStart"/>
      <w:r>
        <w:rPr>
          <w:rFonts w:ascii="Univers" w:hAnsi="Univers" w:cs="Arial"/>
          <w:bCs/>
          <w:sz w:val="12"/>
          <w:szCs w:val="12"/>
          <w:lang w:val="de-DE"/>
        </w:rPr>
        <w:t>e-mail</w:t>
      </w:r>
      <w:proofErr w:type="spellEnd"/>
      <w:r>
        <w:rPr>
          <w:rFonts w:ascii="Univers" w:hAnsi="Univers" w:cs="Arial"/>
          <w:bCs/>
          <w:sz w:val="12"/>
          <w:szCs w:val="12"/>
          <w:lang w:val="de-DE"/>
        </w:rPr>
        <w:t>: urzad@rokietnica.pl</w:t>
      </w:r>
    </w:p>
    <w:p w14:paraId="2C3EF819" w14:textId="77777777"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pl-PL"/>
        </w:rPr>
      </w:pPr>
      <w:r>
        <w:rPr>
          <w:rFonts w:ascii="Univers" w:hAnsi="Univers" w:cs="Arial"/>
          <w:bCs/>
          <w:sz w:val="12"/>
          <w:szCs w:val="12"/>
          <w:lang w:val="pl-PL"/>
        </w:rPr>
        <w:t>www.rokietnica.pl</w:t>
      </w:r>
    </w:p>
    <w:p w14:paraId="06C0993F" w14:textId="77777777"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pl-PL"/>
        </w:rPr>
      </w:pPr>
      <w:r>
        <w:rPr>
          <w:rFonts w:ascii="Univers" w:hAnsi="Univers" w:cs="Arial"/>
          <w:bCs/>
          <w:sz w:val="12"/>
          <w:szCs w:val="12"/>
          <w:lang w:val="pl-PL"/>
        </w:rPr>
        <w:t>NIP 777-283-48-84</w:t>
      </w:r>
    </w:p>
    <w:p w14:paraId="25C3C846" w14:textId="77777777" w:rsidR="009528B8" w:rsidRDefault="009528B8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6"/>
          <w:szCs w:val="6"/>
          <w:lang w:val="pl-PL"/>
        </w:rPr>
      </w:pPr>
    </w:p>
    <w:p w14:paraId="62E6FCB8" w14:textId="77777777"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pl-PL"/>
        </w:rPr>
      </w:pPr>
      <w:r>
        <w:rPr>
          <w:rFonts w:ascii="Univers" w:hAnsi="Univers" w:cs="Arial"/>
          <w:bCs/>
          <w:sz w:val="12"/>
          <w:szCs w:val="12"/>
          <w:lang w:val="pl-PL"/>
        </w:rPr>
        <w:t xml:space="preserve">Poznański Bank Spółdzielczy </w:t>
      </w:r>
    </w:p>
    <w:p w14:paraId="527A1022" w14:textId="77777777"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pl-PL"/>
        </w:rPr>
      </w:pPr>
      <w:r>
        <w:rPr>
          <w:rFonts w:ascii="Univers" w:hAnsi="Univers" w:cs="Arial"/>
          <w:bCs/>
          <w:sz w:val="12"/>
          <w:szCs w:val="12"/>
          <w:lang w:val="pl-PL"/>
        </w:rPr>
        <w:t>w Poznaniu o/Rokietnica</w:t>
      </w:r>
    </w:p>
    <w:p w14:paraId="2FC9DAC5" w14:textId="77777777" w:rsidR="009528B8" w:rsidRDefault="00381BBB">
      <w:pPr>
        <w:pStyle w:val="Nagwek"/>
        <w:ind w:left="6662" w:right="-1134"/>
        <w:rPr>
          <w:rFonts w:ascii="Univers" w:hAnsi="Univers" w:cs="Arial"/>
          <w:bCs/>
          <w:sz w:val="12"/>
          <w:szCs w:val="12"/>
        </w:rPr>
      </w:pPr>
      <w:r>
        <w:rPr>
          <w:rFonts w:ascii="Univers" w:hAnsi="Univers" w:cs="Arial"/>
          <w:bCs/>
          <w:sz w:val="12"/>
          <w:szCs w:val="12"/>
        </w:rPr>
        <w:t>69 9043 1041 3041 0023 9110 0001</w:t>
      </w:r>
    </w:p>
    <w:tbl>
      <w:tblPr>
        <w:tblW w:w="8764" w:type="dxa"/>
        <w:tblInd w:w="-1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111"/>
        <w:gridCol w:w="827"/>
        <w:gridCol w:w="3567"/>
        <w:gridCol w:w="259"/>
      </w:tblGrid>
      <w:tr w:rsidR="009528B8" w14:paraId="655DBB84" w14:textId="77777777" w:rsidTr="00205D92">
        <w:trPr>
          <w:gridBefore w:val="2"/>
          <w:wBefore w:w="4938" w:type="dxa"/>
          <w:trHeight w:val="80"/>
        </w:trPr>
        <w:tc>
          <w:tcPr>
            <w:tcW w:w="3826" w:type="dxa"/>
            <w:gridSpan w:val="2"/>
            <w:shd w:val="clear" w:color="auto" w:fill="auto"/>
            <w:tcMar>
              <w:left w:w="103" w:type="dxa"/>
            </w:tcMar>
          </w:tcPr>
          <w:p w14:paraId="45E460AE" w14:textId="777DEC2B" w:rsidR="009528B8" w:rsidRDefault="009528B8" w:rsidP="00625EA1">
            <w:pPr>
              <w:spacing w:after="0"/>
              <w:rPr>
                <w:rFonts w:ascii="Univers" w:hAnsi="Univers"/>
                <w:color w:val="FF0000"/>
              </w:rPr>
            </w:pPr>
          </w:p>
        </w:tc>
      </w:tr>
      <w:tr w:rsidR="009528B8" w:rsidRPr="00205D92" w14:paraId="16252DEF" w14:textId="77777777" w:rsidTr="00625EA1">
        <w:tblPrEx>
          <w:tblCellMar>
            <w:left w:w="108" w:type="dxa"/>
          </w:tblCellMar>
        </w:tblPrEx>
        <w:trPr>
          <w:gridAfter w:val="1"/>
          <w:wAfter w:w="259" w:type="dxa"/>
        </w:trPr>
        <w:tc>
          <w:tcPr>
            <w:tcW w:w="4111" w:type="dxa"/>
            <w:shd w:val="clear" w:color="auto" w:fill="auto"/>
          </w:tcPr>
          <w:p w14:paraId="332A1568" w14:textId="77777777" w:rsidR="009528B8" w:rsidRPr="00205D92" w:rsidRDefault="00381BBB" w:rsidP="00E6415C">
            <w:pPr>
              <w:rPr>
                <w:sz w:val="20"/>
                <w:szCs w:val="20"/>
                <w:lang w:val="en-US"/>
              </w:rPr>
            </w:pPr>
            <w:r w:rsidRPr="00205D92">
              <w:rPr>
                <w:rFonts w:ascii="Univers" w:hAnsi="Univers"/>
                <w:sz w:val="20"/>
                <w:szCs w:val="20"/>
                <w:lang w:val="en-US"/>
              </w:rPr>
              <w:t>Nr RI.271.10.2023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08414F7" w14:textId="77777777" w:rsidR="009528B8" w:rsidRPr="00205D92" w:rsidRDefault="00381BBB" w:rsidP="00E96417">
            <w:pPr>
              <w:jc w:val="right"/>
              <w:rPr>
                <w:sz w:val="20"/>
                <w:szCs w:val="20"/>
              </w:rPr>
            </w:pPr>
            <w:r w:rsidRPr="00205D92">
              <w:rPr>
                <w:rFonts w:ascii="Univers" w:hAnsi="Univers"/>
                <w:sz w:val="20"/>
                <w:szCs w:val="20"/>
              </w:rPr>
              <w:t>Rokietnica, dn. 22.09.2023 r.</w:t>
            </w:r>
          </w:p>
        </w:tc>
      </w:tr>
    </w:tbl>
    <w:p w14:paraId="2B5FFA60" w14:textId="77777777" w:rsidR="009528B8" w:rsidRPr="00205D92" w:rsidRDefault="009528B8">
      <w:pPr>
        <w:spacing w:after="0" w:line="240" w:lineRule="auto"/>
        <w:rPr>
          <w:rFonts w:ascii="Univers" w:hAnsi="Univers"/>
          <w:sz w:val="20"/>
          <w:szCs w:val="20"/>
        </w:rPr>
      </w:pPr>
    </w:p>
    <w:p w14:paraId="161144C8" w14:textId="77777777" w:rsidR="009528B8" w:rsidRPr="00205D92" w:rsidRDefault="00381BBB">
      <w:pPr>
        <w:spacing w:after="0" w:line="240" w:lineRule="auto"/>
        <w:jc w:val="center"/>
        <w:rPr>
          <w:rFonts w:ascii="Univers" w:hAnsi="Univers"/>
          <w:sz w:val="20"/>
          <w:szCs w:val="20"/>
        </w:rPr>
      </w:pPr>
      <w:r w:rsidRPr="00205D92">
        <w:rPr>
          <w:rFonts w:ascii="Univers" w:hAnsi="Univers"/>
          <w:sz w:val="20"/>
          <w:szCs w:val="20"/>
        </w:rPr>
        <w:t>Wyjaśnienie treści SWZ</w:t>
      </w:r>
    </w:p>
    <w:p w14:paraId="2821A895" w14:textId="355209FB" w:rsidR="00625EA1" w:rsidRPr="00205D92" w:rsidRDefault="00381BBB" w:rsidP="00625EA1">
      <w:pPr>
        <w:spacing w:after="0" w:line="240" w:lineRule="auto"/>
        <w:jc w:val="both"/>
        <w:rPr>
          <w:rFonts w:ascii="Univers" w:hAnsi="Univers"/>
          <w:sz w:val="20"/>
          <w:szCs w:val="20"/>
        </w:rPr>
      </w:pPr>
      <w:r w:rsidRPr="00205D92">
        <w:rPr>
          <w:rFonts w:ascii="Univers" w:hAnsi="Univers"/>
          <w:sz w:val="20"/>
          <w:szCs w:val="20"/>
        </w:rPr>
        <w:br/>
      </w:r>
      <w:r w:rsidR="00625EA1" w:rsidRPr="00205D92">
        <w:rPr>
          <w:rFonts w:ascii="Univers" w:hAnsi="Univers"/>
          <w:sz w:val="20"/>
          <w:szCs w:val="20"/>
        </w:rPr>
        <w:t>dotyczy: postępowania o udzielenie zamówienia publicznego w trybie podstawowym pn. Budowa oświetlenia ulicznego na ul. Kukułczej (etap 1) i Spokojnej w Krzyszkowie w ramach zadania inwestycyjnego „Budowa oświetlenia”.</w:t>
      </w:r>
    </w:p>
    <w:p w14:paraId="2E4D3538" w14:textId="77777777" w:rsidR="00625EA1" w:rsidRPr="00205D92" w:rsidRDefault="00625EA1" w:rsidP="00625EA1">
      <w:pPr>
        <w:spacing w:after="0" w:line="240" w:lineRule="auto"/>
        <w:jc w:val="both"/>
        <w:rPr>
          <w:rFonts w:ascii="Univers" w:hAnsi="Univers"/>
          <w:sz w:val="20"/>
          <w:szCs w:val="20"/>
        </w:rPr>
      </w:pPr>
      <w:r w:rsidRPr="00205D92">
        <w:rPr>
          <w:rFonts w:ascii="Univers" w:hAnsi="Univers"/>
          <w:sz w:val="20"/>
          <w:szCs w:val="20"/>
        </w:rPr>
        <w:t>Do Zamawiającego skierowano wniosek o wyjaśnienie treści  SWZ</w:t>
      </w:r>
    </w:p>
    <w:p w14:paraId="7E93E1AF" w14:textId="258F4452" w:rsidR="00625EA1" w:rsidRPr="00205D92" w:rsidRDefault="00625EA1" w:rsidP="00625EA1">
      <w:pPr>
        <w:spacing w:after="0" w:line="240" w:lineRule="auto"/>
        <w:jc w:val="both"/>
        <w:rPr>
          <w:rFonts w:ascii="Univers" w:hAnsi="Univers"/>
          <w:sz w:val="20"/>
          <w:szCs w:val="20"/>
        </w:rPr>
      </w:pPr>
      <w:r w:rsidRPr="00205D92">
        <w:rPr>
          <w:rFonts w:ascii="Univers" w:hAnsi="Univers"/>
          <w:sz w:val="20"/>
          <w:szCs w:val="20"/>
        </w:rPr>
        <w:t>Działając na podstawie art. 284 ust.6  ustawy z dnia 11 września 2019r. Prawo zamówień publicznych (Dz.U. z 2021r. poz.11291 ze zm.) Zamawiający zamieszcza treść zapytań wraz z wyjaśnieniami.</w:t>
      </w:r>
    </w:p>
    <w:p w14:paraId="069673CD" w14:textId="54E52FBA" w:rsidR="00852A14" w:rsidRPr="00205D92" w:rsidRDefault="00852A14" w:rsidP="00625EA1">
      <w:pPr>
        <w:spacing w:after="0" w:line="240" w:lineRule="auto"/>
        <w:jc w:val="both"/>
        <w:rPr>
          <w:rFonts w:ascii="Univers" w:hAnsi="Univers"/>
          <w:sz w:val="20"/>
          <w:szCs w:val="20"/>
        </w:rPr>
      </w:pPr>
      <w:r w:rsidRPr="00205D92">
        <w:rPr>
          <w:rFonts w:ascii="Univers" w:hAnsi="Univers"/>
          <w:sz w:val="20"/>
          <w:szCs w:val="20"/>
          <w:u w:val="single"/>
        </w:rPr>
        <w:br/>
      </w:r>
      <w:r w:rsidR="00625EA1" w:rsidRPr="00205D92">
        <w:rPr>
          <w:rFonts w:ascii="Univers" w:hAnsi="Univers"/>
          <w:sz w:val="20"/>
          <w:szCs w:val="20"/>
          <w:u w:val="single"/>
        </w:rPr>
        <w:t>P</w:t>
      </w:r>
      <w:r w:rsidRPr="00205D92">
        <w:rPr>
          <w:rFonts w:ascii="Univers" w:hAnsi="Univers"/>
          <w:sz w:val="20"/>
          <w:szCs w:val="20"/>
          <w:u w:val="single"/>
        </w:rPr>
        <w:t>ytanie 1</w:t>
      </w:r>
      <w:r w:rsidR="00625EA1" w:rsidRPr="00205D92">
        <w:rPr>
          <w:rFonts w:ascii="Univers" w:hAnsi="Univers"/>
          <w:sz w:val="20"/>
          <w:szCs w:val="20"/>
          <w:u w:val="single"/>
        </w:rPr>
        <w:t xml:space="preserve">  z dnia 21.09.2023r</w:t>
      </w:r>
      <w:r w:rsidR="00625EA1" w:rsidRPr="00205D92">
        <w:rPr>
          <w:rFonts w:ascii="Univers" w:hAnsi="Univers"/>
          <w:sz w:val="20"/>
          <w:szCs w:val="20"/>
        </w:rPr>
        <w:t>.</w:t>
      </w:r>
    </w:p>
    <w:p w14:paraId="0A45E76B" w14:textId="7764CB82" w:rsidR="00625EA1" w:rsidRPr="00205D92" w:rsidRDefault="00625EA1" w:rsidP="00625EA1">
      <w:pPr>
        <w:spacing w:after="0" w:line="240" w:lineRule="auto"/>
        <w:jc w:val="both"/>
        <w:rPr>
          <w:rFonts w:ascii="Univers" w:hAnsi="Univers"/>
          <w:sz w:val="20"/>
          <w:szCs w:val="20"/>
        </w:rPr>
      </w:pPr>
    </w:p>
    <w:p w14:paraId="36CBBCA1" w14:textId="77777777" w:rsidR="00625EA1" w:rsidRPr="00205D92" w:rsidRDefault="00625EA1" w:rsidP="00625EA1">
      <w:pPr>
        <w:spacing w:after="0" w:line="240" w:lineRule="auto"/>
        <w:jc w:val="both"/>
        <w:rPr>
          <w:rFonts w:ascii="Univers" w:hAnsi="Univers"/>
          <w:sz w:val="20"/>
          <w:szCs w:val="20"/>
        </w:rPr>
      </w:pPr>
      <w:r w:rsidRPr="00205D92">
        <w:rPr>
          <w:rFonts w:ascii="Univers" w:hAnsi="Univers"/>
          <w:sz w:val="20"/>
          <w:szCs w:val="20"/>
        </w:rPr>
        <w:t>1.</w:t>
      </w:r>
      <w:r w:rsidRPr="00205D92">
        <w:rPr>
          <w:rFonts w:ascii="Univers" w:hAnsi="Univers"/>
          <w:sz w:val="20"/>
          <w:szCs w:val="20"/>
        </w:rPr>
        <w:tab/>
        <w:t xml:space="preserve">W specyfikacji dot. opraw oświetleniowych przy ul. Spokojnej zapisano wymogi m. in.: </w:t>
      </w:r>
    </w:p>
    <w:p w14:paraId="41102E47" w14:textId="77777777" w:rsidR="00625EA1" w:rsidRPr="00205D92" w:rsidRDefault="00625EA1" w:rsidP="00625EA1">
      <w:pPr>
        <w:spacing w:after="0" w:line="240" w:lineRule="auto"/>
        <w:jc w:val="both"/>
        <w:rPr>
          <w:rFonts w:ascii="Univers" w:hAnsi="Univers"/>
          <w:sz w:val="20"/>
          <w:szCs w:val="20"/>
        </w:rPr>
      </w:pPr>
      <w:r w:rsidRPr="00205D92">
        <w:rPr>
          <w:rFonts w:ascii="Univers" w:hAnsi="Univers"/>
          <w:sz w:val="20"/>
          <w:szCs w:val="20"/>
        </w:rPr>
        <w:t>- zasilacz programowalny wyposażony w interfejs DALI</w:t>
      </w:r>
    </w:p>
    <w:p w14:paraId="24CC1FB4" w14:textId="77777777" w:rsidR="00625EA1" w:rsidRPr="00205D92" w:rsidRDefault="00625EA1" w:rsidP="00625EA1">
      <w:pPr>
        <w:spacing w:after="0" w:line="240" w:lineRule="auto"/>
        <w:jc w:val="both"/>
        <w:rPr>
          <w:rFonts w:ascii="Univers" w:hAnsi="Univers"/>
          <w:sz w:val="20"/>
          <w:szCs w:val="20"/>
        </w:rPr>
      </w:pPr>
      <w:r w:rsidRPr="00205D92">
        <w:rPr>
          <w:rFonts w:ascii="Univers" w:hAnsi="Univers"/>
          <w:sz w:val="20"/>
          <w:szCs w:val="20"/>
        </w:rPr>
        <w:t xml:space="preserve">- trwałość paneli LED 100.000h przy utrzymaniu strumienia w czasie na poziomie min. 95% - parametr L95B10. </w:t>
      </w:r>
    </w:p>
    <w:p w14:paraId="45E901ED" w14:textId="77777777" w:rsidR="00625EA1" w:rsidRPr="00205D92" w:rsidRDefault="00625EA1" w:rsidP="00625EA1">
      <w:pPr>
        <w:spacing w:after="0" w:line="240" w:lineRule="auto"/>
        <w:jc w:val="both"/>
        <w:rPr>
          <w:rFonts w:ascii="Univers" w:hAnsi="Univers"/>
          <w:sz w:val="20"/>
          <w:szCs w:val="20"/>
        </w:rPr>
      </w:pPr>
      <w:r w:rsidRPr="00205D92">
        <w:rPr>
          <w:rFonts w:ascii="Univers" w:hAnsi="Univers"/>
          <w:sz w:val="20"/>
          <w:szCs w:val="20"/>
        </w:rPr>
        <w:t xml:space="preserve">W zapisach dot. ul. Kukułczej nie ma tych wymogów. W związku z tym wnosimy o ujednolicenie poprzez wykreślenie tych zapisów albo o wyjaśnienie, czy zapisy te wynikają z realnej potrzeby Zamawiającego, czy może są jedynie opisaniem wprost oprawy PHILIPS BGP281 w dokumentacji dot. ul. Spokojnej. Tym bardziej, że Zamawiający nie dokonał podziału na części, a wymagania postawione oprawom oświetleniowym odbiegają od siebie znacząco. </w:t>
      </w:r>
    </w:p>
    <w:p w14:paraId="16FBAA28" w14:textId="70E02B5E" w:rsidR="00625EA1" w:rsidRPr="00205D92" w:rsidRDefault="00852A14" w:rsidP="00625EA1">
      <w:pPr>
        <w:spacing w:after="0" w:line="240" w:lineRule="auto"/>
        <w:jc w:val="both"/>
        <w:rPr>
          <w:rFonts w:ascii="Univers" w:hAnsi="Univers"/>
          <w:sz w:val="20"/>
          <w:szCs w:val="20"/>
          <w:u w:val="single"/>
        </w:rPr>
      </w:pPr>
      <w:r w:rsidRPr="00205D92">
        <w:rPr>
          <w:rFonts w:ascii="Univers" w:hAnsi="Univers"/>
          <w:sz w:val="20"/>
          <w:szCs w:val="20"/>
          <w:u w:val="single"/>
        </w:rPr>
        <w:br/>
      </w:r>
      <w:r w:rsidR="00625EA1" w:rsidRPr="00205D92">
        <w:rPr>
          <w:rFonts w:ascii="Univers" w:hAnsi="Univers"/>
          <w:sz w:val="20"/>
          <w:szCs w:val="20"/>
          <w:u w:val="single"/>
        </w:rPr>
        <w:t>Odpowiedź:</w:t>
      </w:r>
      <w:r w:rsidRPr="00205D92">
        <w:rPr>
          <w:rFonts w:ascii="Univers" w:hAnsi="Univers"/>
          <w:sz w:val="20"/>
          <w:szCs w:val="20"/>
          <w:u w:val="single"/>
        </w:rPr>
        <w:br/>
      </w:r>
    </w:p>
    <w:p w14:paraId="65F0DBCD" w14:textId="5889C35B" w:rsidR="00625EA1" w:rsidRPr="00205D92" w:rsidRDefault="00625EA1" w:rsidP="00625EA1">
      <w:pPr>
        <w:spacing w:after="0" w:line="240" w:lineRule="auto"/>
        <w:jc w:val="both"/>
        <w:rPr>
          <w:rFonts w:ascii="Univers" w:hAnsi="Univers"/>
          <w:sz w:val="20"/>
          <w:szCs w:val="20"/>
        </w:rPr>
      </w:pPr>
      <w:r w:rsidRPr="00205D92">
        <w:rPr>
          <w:rFonts w:ascii="Univers" w:hAnsi="Univers"/>
          <w:sz w:val="20"/>
          <w:szCs w:val="20"/>
        </w:rPr>
        <w:t xml:space="preserve">Zamawiający dopuszcza zastosowanie opraw bez zasilacza programowalnego wyposażonego w interfejs DALI. </w:t>
      </w:r>
    </w:p>
    <w:p w14:paraId="2F8860BC" w14:textId="642D34DE" w:rsidR="009528B8" w:rsidRPr="00205D92" w:rsidRDefault="00625EA1" w:rsidP="00625EA1">
      <w:pPr>
        <w:spacing w:after="0" w:line="240" w:lineRule="auto"/>
        <w:jc w:val="both"/>
        <w:rPr>
          <w:rFonts w:ascii="Univers" w:hAnsi="Univers"/>
          <w:sz w:val="20"/>
          <w:szCs w:val="20"/>
        </w:rPr>
      </w:pPr>
      <w:r w:rsidRPr="00205D92">
        <w:rPr>
          <w:rFonts w:ascii="Univers" w:hAnsi="Univers"/>
          <w:sz w:val="20"/>
          <w:szCs w:val="20"/>
        </w:rPr>
        <w:t xml:space="preserve">Zamawiający nie wymaga zastosowania opraw konkretnego producenta wskazanego w pytaniu. Oprawy powinny posiadać równoważne parametry nie gorsze niż określone w dokumentacji.  </w:t>
      </w:r>
    </w:p>
    <w:p w14:paraId="1DF3C8FE" w14:textId="77777777" w:rsidR="009528B8" w:rsidRPr="00205D92" w:rsidRDefault="009528B8">
      <w:pPr>
        <w:spacing w:after="0" w:line="240" w:lineRule="auto"/>
        <w:jc w:val="both"/>
        <w:rPr>
          <w:rFonts w:ascii="Univers" w:hAnsi="Univers"/>
          <w:sz w:val="20"/>
          <w:szCs w:val="20"/>
        </w:rPr>
      </w:pPr>
    </w:p>
    <w:p w14:paraId="489DE495" w14:textId="77777777" w:rsidR="009528B8" w:rsidRDefault="00381BBB">
      <w:pPr>
        <w:pStyle w:val="Stopka"/>
      </w:pPr>
      <w:r>
        <w:rPr>
          <w:sz w:val="20"/>
          <w:szCs w:val="20"/>
        </w:rPr>
        <w:t>Sprawę prowadzi:</w:t>
      </w:r>
    </w:p>
    <w:p w14:paraId="611A270E" w14:textId="5447643D" w:rsidR="00DF6ACC" w:rsidRPr="00DF6ACC" w:rsidRDefault="00381BBB">
      <w:pPr>
        <w:pStyle w:val="Stopka"/>
        <w:rPr>
          <w:sz w:val="20"/>
          <w:szCs w:val="20"/>
        </w:rPr>
      </w:pPr>
      <w:r>
        <w:rPr>
          <w:sz w:val="20"/>
          <w:szCs w:val="20"/>
        </w:rPr>
        <w:t xml:space="preserve">Halina  Wroniecka </w:t>
      </w:r>
      <w:r w:rsidR="00625EA1">
        <w:rPr>
          <w:sz w:val="20"/>
          <w:szCs w:val="20"/>
        </w:rPr>
        <w:br/>
      </w:r>
      <w:r>
        <w:rPr>
          <w:sz w:val="20"/>
          <w:szCs w:val="20"/>
        </w:rPr>
        <w:t>Starszy Inspektor ds. zamówienia publiczne</w:t>
      </w:r>
      <w:r w:rsidR="00205D92">
        <w:rPr>
          <w:sz w:val="20"/>
          <w:szCs w:val="20"/>
        </w:rPr>
        <w:br/>
      </w:r>
      <w:r>
        <w:rPr>
          <w:sz w:val="20"/>
          <w:szCs w:val="20"/>
        </w:rPr>
        <w:t xml:space="preserve"> </w:t>
      </w:r>
      <w:r w:rsidR="007770AB">
        <w:rPr>
          <w:sz w:val="20"/>
          <w:szCs w:val="20"/>
        </w:rPr>
        <w:t xml:space="preserve">telefon: </w:t>
      </w:r>
      <w:r w:rsidR="00DF6ACC" w:rsidRPr="00DF6ACC">
        <w:rPr>
          <w:sz w:val="20"/>
          <w:szCs w:val="20"/>
        </w:rPr>
        <w:t>(61)8960-604</w:t>
      </w:r>
    </w:p>
    <w:p w14:paraId="43593634" w14:textId="5E308B72" w:rsidR="009528B8" w:rsidRPr="00205D92" w:rsidRDefault="00205D92">
      <w:pPr>
        <w:ind w:left="3540" w:firstLine="708"/>
        <w:rPr>
          <w:rFonts w:ascii="Univers" w:hAnsi="Univers"/>
          <w:sz w:val="20"/>
          <w:szCs w:val="20"/>
        </w:rPr>
      </w:pPr>
      <w:r>
        <w:rPr>
          <w:rFonts w:ascii="Univers" w:hAnsi="Univers"/>
        </w:rPr>
        <w:t xml:space="preserve">                                  </w:t>
      </w:r>
      <w:r w:rsidRPr="00205D92">
        <w:rPr>
          <w:rFonts w:asciiTheme="minorHAnsi" w:hAnsiTheme="minorHAnsi" w:cstheme="minorHAnsi"/>
        </w:rPr>
        <w:t>Z poważaniem,</w:t>
      </w:r>
      <w:r w:rsidRPr="00205D92">
        <w:rPr>
          <w:rFonts w:asciiTheme="minorHAnsi" w:hAnsiTheme="minorHAnsi" w:cstheme="minorHAnsi"/>
        </w:rPr>
        <w:br/>
        <w:t xml:space="preserve">                                              </w:t>
      </w:r>
      <w:r>
        <w:rPr>
          <w:rFonts w:asciiTheme="minorHAnsi" w:hAnsiTheme="minorHAnsi" w:cstheme="minorHAnsi"/>
        </w:rPr>
        <w:t xml:space="preserve">         </w:t>
      </w:r>
      <w:r w:rsidRPr="00205D92">
        <w:rPr>
          <w:rFonts w:asciiTheme="minorHAnsi" w:hAnsiTheme="minorHAnsi" w:cstheme="minorHAnsi"/>
        </w:rPr>
        <w:t xml:space="preserve">  Z up. Wójta</w:t>
      </w:r>
      <w:r>
        <w:rPr>
          <w:rFonts w:asciiTheme="minorHAnsi" w:hAnsiTheme="minorHAnsi" w:cstheme="minorHAnsi"/>
        </w:rPr>
        <w:br/>
        <w:t xml:space="preserve">                                                     Arkadiusz Klapiński</w:t>
      </w:r>
      <w:r>
        <w:rPr>
          <w:rFonts w:asciiTheme="minorHAnsi" w:hAnsiTheme="minorHAnsi" w:cstheme="minorHAnsi"/>
        </w:rPr>
        <w:br/>
      </w:r>
      <w:r w:rsidRPr="00205D92">
        <w:rPr>
          <w:rFonts w:ascii="Univers" w:hAnsi="Univers"/>
          <w:sz w:val="20"/>
          <w:szCs w:val="20"/>
        </w:rPr>
        <w:t xml:space="preserve">                                           </w:t>
      </w:r>
      <w:r>
        <w:rPr>
          <w:rFonts w:ascii="Univers" w:hAnsi="Univers"/>
          <w:sz w:val="20"/>
          <w:szCs w:val="20"/>
        </w:rPr>
        <w:t xml:space="preserve">   </w:t>
      </w:r>
      <w:r w:rsidRPr="00205D92">
        <w:rPr>
          <w:rFonts w:ascii="Univers" w:hAnsi="Univers"/>
          <w:sz w:val="20"/>
          <w:szCs w:val="20"/>
        </w:rPr>
        <w:t xml:space="preserve">ZASTĘPCA WÓJTA </w:t>
      </w:r>
    </w:p>
    <w:p w14:paraId="508134DE" w14:textId="042782D2" w:rsidR="009528B8" w:rsidRDefault="00205D92">
      <w:pPr>
        <w:pStyle w:val="Stopka"/>
      </w:pPr>
      <w:r>
        <w:t xml:space="preserve">       </w:t>
      </w:r>
    </w:p>
    <w:sectPr w:rsidR="009528B8">
      <w:footerReference w:type="default" r:id="rId10"/>
      <w:pgSz w:w="11906" w:h="16838"/>
      <w:pgMar w:top="510" w:right="1701" w:bottom="1402" w:left="1701" w:header="0" w:footer="85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9A5AE" w14:textId="77777777" w:rsidR="00697A47" w:rsidRDefault="00697A47">
      <w:pPr>
        <w:spacing w:after="0" w:line="240" w:lineRule="auto"/>
      </w:pPr>
      <w:r>
        <w:separator/>
      </w:r>
    </w:p>
  </w:endnote>
  <w:endnote w:type="continuationSeparator" w:id="0">
    <w:p w14:paraId="7280CC14" w14:textId="77777777" w:rsidR="00697A47" w:rsidRDefault="0069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3DFB8" w14:textId="77777777" w:rsidR="00923667" w:rsidRDefault="00FF20AD">
    <w:pPr>
      <w:spacing w:after="0" w:line="240" w:lineRule="auto"/>
    </w:pPr>
    <w:r>
      <w:rPr>
        <w:color w:val="000000"/>
        <w:sz w:val="24"/>
        <w:szCs w:val="24"/>
      </w:rPr>
      <w:t xml:space="preserve">   </w:t>
    </w:r>
  </w:p>
  <w:tbl>
    <w:tblPr>
      <w:tblStyle w:val="NormalTablePHPDOCX"/>
      <w:tblW w:w="2400" w:type="dxa"/>
      <w:tblInd w:w="108" w:type="dxa"/>
      <w:tblLook w:val="04A0" w:firstRow="1" w:lastRow="0" w:firstColumn="1" w:lastColumn="0" w:noHBand="0" w:noVBand="1"/>
    </w:tblPr>
    <w:tblGrid>
      <w:gridCol w:w="2483"/>
    </w:tblGrid>
    <w:tr w:rsidR="00923667" w14:paraId="23157305" w14:textId="77777777">
      <w:tc>
        <w:tcPr>
          <w:tcW w:w="0" w:type="auto"/>
          <w:tcMar>
            <w:top w:w="0" w:type="auto"/>
            <w:left w:w="0" w:type="auto"/>
            <w:bottom w:w="0" w:type="auto"/>
            <w:right w:w="0" w:type="auto"/>
          </w:tcMar>
        </w:tcPr>
        <w:p w14:paraId="3E5A89AF" w14:textId="77777777" w:rsidR="00923667" w:rsidRDefault="00FF20AD">
          <w:r>
            <w:rPr>
              <w:noProof/>
            </w:rPr>
            <w:drawing>
              <wp:inline distT="0" distB="0" distL="0" distR="0" wp14:anchorId="72BB3C62" wp14:editId="14087F2E">
                <wp:extent cx="1440000" cy="288000"/>
                <wp:effectExtent l="0" t="0" r="0" b="0"/>
                <wp:docPr id="2415111" name="name1771650d41185422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288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tbl>
          <w:tblPr>
            <w:tblStyle w:val="NormalTablePHPDOCX"/>
            <w:tblW w:w="0" w:type="auto"/>
            <w:tblLook w:val="04A0" w:firstRow="1" w:lastRow="0" w:firstColumn="1" w:lastColumn="0" w:noHBand="0" w:noVBand="1"/>
          </w:tblPr>
          <w:tblGrid>
            <w:gridCol w:w="946"/>
          </w:tblGrid>
          <w:tr w:rsidR="00923667" w14:paraId="4752B814" w14:textId="77777777">
            <w:tc>
              <w:tcPr>
                <w:tcW w:w="0" w:type="auto"/>
                <w:tcMar>
                  <w:top w:w="0" w:type="auto"/>
                  <w:left w:w="0" w:type="auto"/>
                  <w:bottom w:w="0" w:type="auto"/>
                  <w:right w:w="0" w:type="auto"/>
                </w:tcMar>
              </w:tcPr>
              <w:p w14:paraId="3260D185" w14:textId="77777777" w:rsidR="00923667" w:rsidRDefault="00FF20AD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  <w:szCs w:val="24"/>
                  </w:rPr>
                  <w:t>151068</w:t>
                </w:r>
              </w:p>
            </w:tc>
          </w:tr>
        </w:tbl>
        <w:p w14:paraId="4B6CAC29" w14:textId="77777777" w:rsidR="00923667" w:rsidRDefault="00923667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E64F8" w14:textId="77777777" w:rsidR="00697A47" w:rsidRDefault="00697A47">
      <w:pPr>
        <w:spacing w:after="0" w:line="240" w:lineRule="auto"/>
      </w:pPr>
      <w:r>
        <w:separator/>
      </w:r>
    </w:p>
  </w:footnote>
  <w:footnote w:type="continuationSeparator" w:id="0">
    <w:p w14:paraId="604D2E08" w14:textId="77777777" w:rsidR="00697A47" w:rsidRDefault="00697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963CA"/>
    <w:multiLevelType w:val="hybridMultilevel"/>
    <w:tmpl w:val="3164381E"/>
    <w:lvl w:ilvl="0" w:tplc="58907222">
      <w:start w:val="1"/>
      <w:numFmt w:val="decimal"/>
      <w:lvlText w:val="%1."/>
      <w:lvlJc w:val="left"/>
      <w:pPr>
        <w:ind w:left="720" w:hanging="360"/>
      </w:pPr>
    </w:lvl>
    <w:lvl w:ilvl="1" w:tplc="58907222" w:tentative="1">
      <w:start w:val="1"/>
      <w:numFmt w:val="lowerLetter"/>
      <w:lvlText w:val="%2."/>
      <w:lvlJc w:val="left"/>
      <w:pPr>
        <w:ind w:left="1440" w:hanging="360"/>
      </w:pPr>
    </w:lvl>
    <w:lvl w:ilvl="2" w:tplc="58907222" w:tentative="1">
      <w:start w:val="1"/>
      <w:numFmt w:val="lowerRoman"/>
      <w:lvlText w:val="%3."/>
      <w:lvlJc w:val="right"/>
      <w:pPr>
        <w:ind w:left="2160" w:hanging="180"/>
      </w:pPr>
    </w:lvl>
    <w:lvl w:ilvl="3" w:tplc="58907222" w:tentative="1">
      <w:start w:val="1"/>
      <w:numFmt w:val="decimal"/>
      <w:lvlText w:val="%4."/>
      <w:lvlJc w:val="left"/>
      <w:pPr>
        <w:ind w:left="2880" w:hanging="360"/>
      </w:pPr>
    </w:lvl>
    <w:lvl w:ilvl="4" w:tplc="58907222" w:tentative="1">
      <w:start w:val="1"/>
      <w:numFmt w:val="lowerLetter"/>
      <w:lvlText w:val="%5."/>
      <w:lvlJc w:val="left"/>
      <w:pPr>
        <w:ind w:left="3600" w:hanging="360"/>
      </w:pPr>
    </w:lvl>
    <w:lvl w:ilvl="5" w:tplc="58907222" w:tentative="1">
      <w:start w:val="1"/>
      <w:numFmt w:val="lowerRoman"/>
      <w:lvlText w:val="%6."/>
      <w:lvlJc w:val="right"/>
      <w:pPr>
        <w:ind w:left="4320" w:hanging="180"/>
      </w:pPr>
    </w:lvl>
    <w:lvl w:ilvl="6" w:tplc="58907222" w:tentative="1">
      <w:start w:val="1"/>
      <w:numFmt w:val="decimal"/>
      <w:lvlText w:val="%7."/>
      <w:lvlJc w:val="left"/>
      <w:pPr>
        <w:ind w:left="5040" w:hanging="360"/>
      </w:pPr>
    </w:lvl>
    <w:lvl w:ilvl="7" w:tplc="58907222" w:tentative="1">
      <w:start w:val="1"/>
      <w:numFmt w:val="lowerLetter"/>
      <w:lvlText w:val="%8."/>
      <w:lvlJc w:val="left"/>
      <w:pPr>
        <w:ind w:left="5760" w:hanging="360"/>
      </w:pPr>
    </w:lvl>
    <w:lvl w:ilvl="8" w:tplc="589072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F474AD7"/>
    <w:multiLevelType w:val="hybridMultilevel"/>
    <w:tmpl w:val="AE14C8AC"/>
    <w:lvl w:ilvl="0" w:tplc="263674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515148">
    <w:abstractNumId w:val="4"/>
  </w:num>
  <w:num w:numId="2" w16cid:durableId="1309285051">
    <w:abstractNumId w:val="6"/>
  </w:num>
  <w:num w:numId="3" w16cid:durableId="2006206804">
    <w:abstractNumId w:val="7"/>
  </w:num>
  <w:num w:numId="4" w16cid:durableId="1815953754">
    <w:abstractNumId w:val="5"/>
  </w:num>
  <w:num w:numId="5" w16cid:durableId="66459150">
    <w:abstractNumId w:val="2"/>
  </w:num>
  <w:num w:numId="6" w16cid:durableId="1106458380">
    <w:abstractNumId w:val="1"/>
  </w:num>
  <w:num w:numId="7" w16cid:durableId="1742213668">
    <w:abstractNumId w:val="3"/>
  </w:num>
  <w:num w:numId="8" w16cid:durableId="1928690534">
    <w:abstractNumId w:val="8"/>
  </w:num>
  <w:num w:numId="9" w16cid:durableId="1189832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B8"/>
    <w:rsid w:val="00002211"/>
    <w:rsid w:val="00017DF0"/>
    <w:rsid w:val="00083075"/>
    <w:rsid w:val="000A2324"/>
    <w:rsid w:val="00114592"/>
    <w:rsid w:val="00114757"/>
    <w:rsid w:val="001F4386"/>
    <w:rsid w:val="00205D92"/>
    <w:rsid w:val="0029097E"/>
    <w:rsid w:val="003207AF"/>
    <w:rsid w:val="003209FF"/>
    <w:rsid w:val="00381BBB"/>
    <w:rsid w:val="003A6C60"/>
    <w:rsid w:val="003B2328"/>
    <w:rsid w:val="003C7C7B"/>
    <w:rsid w:val="00617D2F"/>
    <w:rsid w:val="00625EA1"/>
    <w:rsid w:val="00697A47"/>
    <w:rsid w:val="007153BA"/>
    <w:rsid w:val="0072110C"/>
    <w:rsid w:val="007770AB"/>
    <w:rsid w:val="00852A14"/>
    <w:rsid w:val="00876992"/>
    <w:rsid w:val="008D13B4"/>
    <w:rsid w:val="00923667"/>
    <w:rsid w:val="009528B8"/>
    <w:rsid w:val="009E73EF"/>
    <w:rsid w:val="00A13377"/>
    <w:rsid w:val="00AF59B2"/>
    <w:rsid w:val="00BA0762"/>
    <w:rsid w:val="00BE6AD9"/>
    <w:rsid w:val="00C12A1F"/>
    <w:rsid w:val="00D6488B"/>
    <w:rsid w:val="00D86F91"/>
    <w:rsid w:val="00DC32DD"/>
    <w:rsid w:val="00DE2183"/>
    <w:rsid w:val="00DF6ACC"/>
    <w:rsid w:val="00E6415C"/>
    <w:rsid w:val="00E96417"/>
    <w:rsid w:val="00EB2BD1"/>
    <w:rsid w:val="00F15AB1"/>
    <w:rsid w:val="00FF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41AE"/>
  <w15:docId w15:val="{77B83239-F5AF-428A-BC4C-9C6AF8A6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85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63317"/>
  </w:style>
  <w:style w:type="character" w:customStyle="1" w:styleId="StopkaZnak">
    <w:name w:val="Stopka Znak"/>
    <w:basedOn w:val="Domylnaczcionkaakapitu"/>
    <w:link w:val="Stopka"/>
    <w:uiPriority w:val="99"/>
    <w:qFormat/>
    <w:rsid w:val="00963317"/>
  </w:style>
  <w:style w:type="character" w:customStyle="1" w:styleId="TekstdymkaZnak">
    <w:name w:val="Tekst dymka Znak"/>
    <w:link w:val="Tekstdymka"/>
    <w:uiPriority w:val="99"/>
    <w:semiHidden/>
    <w:qFormat/>
    <w:rsid w:val="009633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6331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96331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6331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qFormat/>
    <w:rsid w:val="007E4181"/>
    <w:pPr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CE3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D6582-D446-4F11-9C4D-BB091BDF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GMINA ROKIETNICA</cp:lastModifiedBy>
  <cp:revision>3</cp:revision>
  <cp:lastPrinted>2023-09-22T07:29:00Z</cp:lastPrinted>
  <dcterms:created xsi:type="dcterms:W3CDTF">2023-09-22T08:17:00Z</dcterms:created>
  <dcterms:modified xsi:type="dcterms:W3CDTF">2023-09-22T08:30:00Z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