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73D2BD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Załącznik nr 1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42C3B083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F00833">
        <w:rPr>
          <w:b/>
          <w:bCs/>
          <w:iCs/>
          <w:color w:val="000000"/>
          <w:sz w:val="22"/>
          <w:szCs w:val="22"/>
        </w:rPr>
        <w:t>12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7811F648" w14:textId="1E4E5E8D" w:rsidR="00F00833" w:rsidRDefault="00F00833" w:rsidP="00F00833">
      <w:pPr>
        <w:jc w:val="center"/>
        <w:rPr>
          <w:rFonts w:ascii="Arial" w:eastAsia="Verdana,Bold" w:hAnsi="Arial" w:cs="Arial"/>
          <w:b/>
          <w:bCs/>
          <w:sz w:val="32"/>
          <w:szCs w:val="32"/>
          <w:lang w:eastAsia="pl-PL"/>
        </w:rPr>
      </w:pPr>
      <w:bookmarkStart w:id="1" w:name="_Hlk93474376"/>
      <w:r>
        <w:rPr>
          <w:rFonts w:ascii="Arial" w:eastAsia="Verdana,Bold" w:hAnsi="Arial" w:cs="Arial"/>
          <w:b/>
          <w:bCs/>
          <w:sz w:val="32"/>
          <w:szCs w:val="32"/>
        </w:rPr>
        <w:t>„Remont budynku sanitarno-szatniowego przy Stadionie im. Alojzego Graja w Łobżenicy”</w:t>
      </w:r>
    </w:p>
    <w:p w14:paraId="3A787100" w14:textId="62FD27F7" w:rsidR="008E4192" w:rsidRPr="008E4192" w:rsidRDefault="008E4192" w:rsidP="008E4192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1BE7417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E7FFA57" w14:textId="0A9B3328" w:rsidR="008E4192" w:rsidRPr="005505ED" w:rsidRDefault="00EB0327" w:rsidP="008E419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 xml:space="preserve">dotyczy projektu </w:t>
      </w:r>
      <w:r w:rsidR="006264FE">
        <w:rPr>
          <w:rFonts w:ascii="Arial" w:hAnsi="Arial"/>
          <w:i/>
          <w:sz w:val="20"/>
          <w:szCs w:val="20"/>
        </w:rPr>
        <w:t xml:space="preserve">„Szatnia na medal” </w:t>
      </w:r>
      <w:r w:rsidRPr="005505ED">
        <w:rPr>
          <w:rFonts w:ascii="Arial" w:hAnsi="Arial"/>
          <w:i/>
          <w:sz w:val="20"/>
          <w:szCs w:val="20"/>
        </w:rPr>
        <w:t xml:space="preserve">dofinansowanego </w:t>
      </w:r>
      <w:r w:rsidR="008E4192" w:rsidRPr="005505ED">
        <w:rPr>
          <w:rFonts w:ascii="Arial" w:hAnsi="Arial"/>
          <w:i/>
          <w:sz w:val="20"/>
          <w:szCs w:val="20"/>
        </w:rPr>
        <w:t>z :</w:t>
      </w:r>
    </w:p>
    <w:bookmarkEnd w:id="1"/>
    <w:p w14:paraId="341BD17B" w14:textId="77777777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Urzędu Marszałkowskiego Województwa Wielkopolskiego.</w:t>
      </w:r>
    </w:p>
    <w:p w14:paraId="1DD50389" w14:textId="61818DEF" w:rsidR="008E4192" w:rsidRPr="00D43FA3" w:rsidRDefault="00EB0327" w:rsidP="008E419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25B84645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F648BA">
              <w:rPr>
                <w:b/>
                <w:bCs/>
                <w:sz w:val="22"/>
                <w:szCs w:val="22"/>
                <w:u w:val="single"/>
              </w:rPr>
              <w:t>*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770958B4" w14:textId="296C8F2C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</w:t>
      </w:r>
      <w:r w:rsidR="00F648BA">
        <w:rPr>
          <w:i/>
          <w:iCs/>
          <w:sz w:val="22"/>
          <w:szCs w:val="22"/>
        </w:rPr>
        <w:t>*</w:t>
      </w:r>
      <w:r w:rsidRPr="00D43FA3">
        <w:rPr>
          <w:i/>
          <w:iCs/>
          <w:sz w:val="22"/>
          <w:szCs w:val="22"/>
        </w:rPr>
        <w:t>.</w:t>
      </w: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8E4C1B8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7AE8A567" w14:textId="7B8DED81" w:rsidR="0009510C" w:rsidRDefault="0009510C">
      <w:pPr>
        <w:suppressAutoHyphens w:val="0"/>
        <w:spacing w:after="160" w:line="259" w:lineRule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br w:type="page"/>
      </w:r>
    </w:p>
    <w:p w14:paraId="0EDD641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E221A0" w14:textId="60D56C54" w:rsidR="0009510C" w:rsidRPr="0009510C" w:rsidRDefault="00EB0327" w:rsidP="0009510C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25124182" w14:textId="77777777" w:rsidR="0009510C" w:rsidRPr="00D43FA3" w:rsidRDefault="0009510C" w:rsidP="0009510C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6C28F9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01A5A437" w14:textId="77777777" w:rsidR="0009510C" w:rsidRPr="00F00833" w:rsidRDefault="0009510C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DC7350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77777777" w:rsidR="0009510C" w:rsidRPr="006C28F9" w:rsidRDefault="0009510C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6CD1543C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77777777" w:rsidR="0009510C" w:rsidRPr="006C28F9" w:rsidRDefault="0009510C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0601C37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F30DE16" w14:textId="19F09892" w:rsidR="00EB0327" w:rsidRPr="0009510C" w:rsidRDefault="00EB0327" w:rsidP="007F503D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 w:rsidR="00F00833">
        <w:rPr>
          <w:color w:val="000000"/>
          <w:sz w:val="22"/>
          <w:szCs w:val="22"/>
          <w:lang w:eastAsia="pl-PL"/>
        </w:rPr>
        <w:t>60</w:t>
      </w:r>
      <w:r w:rsidR="0009510C" w:rsidRPr="0009510C">
        <w:rPr>
          <w:color w:val="000000"/>
          <w:sz w:val="22"/>
          <w:szCs w:val="22"/>
          <w:lang w:eastAsia="pl-PL"/>
        </w:rPr>
        <w:t xml:space="preserve"> </w:t>
      </w:r>
      <w:r w:rsidRPr="0009510C">
        <w:rPr>
          <w:color w:val="000000"/>
          <w:sz w:val="22"/>
          <w:szCs w:val="22"/>
          <w:lang w:eastAsia="pl-PL"/>
        </w:rPr>
        <w:t xml:space="preserve">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 xml:space="preserve">na </w:t>
      </w:r>
      <w:r w:rsidR="0009510C" w:rsidRPr="0009510C">
        <w:rPr>
          <w:color w:val="000000"/>
          <w:sz w:val="22"/>
          <w:szCs w:val="22"/>
          <w:lang w:eastAsia="pl-PL"/>
        </w:rPr>
        <w:t>roboty budowlane</w:t>
      </w:r>
      <w:r w:rsidR="007C5243">
        <w:rPr>
          <w:color w:val="000000"/>
          <w:sz w:val="22"/>
          <w:szCs w:val="22"/>
          <w:lang w:eastAsia="pl-PL"/>
        </w:rPr>
        <w:t>.</w:t>
      </w: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26D7F8A4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61615F7" w14:textId="7855A1A2" w:rsid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F648BA">
        <w:rPr>
          <w:color w:val="000000"/>
          <w:sz w:val="22"/>
          <w:szCs w:val="22"/>
          <w:lang w:eastAsia="pl-PL"/>
        </w:rPr>
        <w:t>*</w:t>
      </w:r>
      <w:r w:rsidRPr="00F648BA">
        <w:rPr>
          <w:color w:val="000000"/>
          <w:sz w:val="22"/>
          <w:szCs w:val="22"/>
          <w:lang w:eastAsia="pl-PL"/>
        </w:rPr>
        <w:t>*</w:t>
      </w:r>
    </w:p>
    <w:p w14:paraId="0826BC31" w14:textId="77777777" w:rsidR="00F648BA" w:rsidRDefault="00F648BA" w:rsidP="00F648BA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7BDFAC61" w14:textId="510E4C7C" w:rsidR="00E97625" w:rsidRP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 w:rsidR="00F648BA">
        <w:rPr>
          <w:color w:val="000000"/>
          <w:sz w:val="22"/>
          <w:szCs w:val="22"/>
          <w:lang w:eastAsia="pl-PL"/>
        </w:rPr>
        <w:t>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5079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4EF8126F" w14:textId="3104A065" w:rsidR="00EB0327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98A0FCC" w14:textId="608CB510" w:rsidR="008C3654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10B0A3F" w14:textId="6F94C7C9" w:rsidR="008C3654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77777777" w:rsidR="00EB0327" w:rsidRPr="00D43FA3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723572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7664787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7340D74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0DF5DD7E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wysokości wskazanej w SWZ zostało wniesione </w:t>
      </w:r>
      <w:r w:rsidR="00212A05">
        <w:rPr>
          <w:rFonts w:eastAsia="Courier New"/>
          <w:bCs/>
          <w:sz w:val="22"/>
          <w:szCs w:val="22"/>
          <w:lang w:val="de-DE" w:eastAsia="en-US"/>
        </w:rPr>
        <w:t>w dniu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45F9D202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lastRenderedPageBreak/>
        <w:t>Zgodnie z zasadami określonymi w art. 118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 xml:space="preserve"> w celu wykazania spełniania warunków udziału w postępowaniu, o których mowa w art. 112 ust. 2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081A2D">
        <w:rPr>
          <w:rFonts w:ascii="Times New Roman" w:hAnsi="Times New Roman"/>
          <w:b/>
          <w:color w:val="000000"/>
          <w:u w:val="single"/>
        </w:rPr>
        <w:t>6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do </w:t>
      </w:r>
      <w:r w:rsidR="00454795">
        <w:rPr>
          <w:rFonts w:ascii="Times New Roman" w:hAnsi="Times New Roman"/>
          <w:b/>
          <w:color w:val="000000"/>
          <w:u w:val="single"/>
        </w:rPr>
        <w:t>IDW</w:t>
      </w:r>
      <w:r w:rsidRPr="00DD1EE3">
        <w:rPr>
          <w:rFonts w:ascii="Times New Roman" w:hAnsi="Times New Roman"/>
          <w:b/>
          <w:color w:val="000000"/>
          <w:u w:val="single"/>
        </w:rPr>
        <w:t>.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810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2C992317" w:rsidR="00EB0327" w:rsidRPr="006900DD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>
        <w:rPr>
          <w:rFonts w:ascii="Times New Roman" w:hAnsi="Times New Roman"/>
        </w:rPr>
        <w:t>*</w:t>
      </w:r>
      <w:r w:rsidR="00F648BA">
        <w:rPr>
          <w:rFonts w:ascii="Times New Roman" w:hAnsi="Times New Roman"/>
        </w:rPr>
        <w:t>*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B1E2C0F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77777777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(t.j. Dz. U. 2021r. poz. 1129 z późn. zm.)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60424C73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lastRenderedPageBreak/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3B9086FE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4C6D952" w14:textId="481767C6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>*</w:t>
      </w:r>
      <w:r w:rsidR="00F648BA" w:rsidRPr="00581077">
        <w:rPr>
          <w:i/>
          <w:iCs/>
          <w:color w:val="000000"/>
          <w:sz w:val="22"/>
          <w:szCs w:val="22"/>
        </w:rPr>
        <w:t>*</w:t>
      </w:r>
      <w:r w:rsidRPr="00581077">
        <w:rPr>
          <w:i/>
          <w:iCs/>
          <w:color w:val="000000"/>
          <w:sz w:val="22"/>
          <w:szCs w:val="22"/>
        </w:rPr>
        <w:t xml:space="preserve">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36B8B9D4" w14:textId="77777777" w:rsidR="00221344" w:rsidRPr="00581077" w:rsidRDefault="00221344" w:rsidP="002213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706BFED6" w14:textId="06F2E5F4" w:rsidR="000871B9" w:rsidRPr="00581077" w:rsidRDefault="000871B9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581077" w:rsidRDefault="00212A05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4B2EA075" w14:textId="56CE8BEF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CDB2B16" w14:textId="0F10CDFA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2BAA147" w14:textId="1CC9CFC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34B480" w14:textId="51FD569C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7EF07CC7" w14:textId="6AEFE3E3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0067693" w14:textId="62FFA9A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1CA472" w14:textId="36DD5A0B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64D42D6A" w14:textId="400BA4C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9BD8166" w14:textId="1619D962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78B54855" w14:textId="5DA4ECDF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B201AEE" w14:textId="39B5CFDD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0EF41BFE" w14:textId="45E2966C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0B17B16" w14:textId="53CBCA44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C1B7349" w14:textId="54229687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DF59F2B" w14:textId="62E82490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7ECF9062" w14:textId="7BE30B44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50341FB8" w14:textId="7AB1C4F6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0DDF985" w14:textId="2EBA2960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36D21B59" w14:textId="356FE625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0DCF7DA" w14:textId="69A666AD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FBDD98F" w14:textId="21500D35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17175DF5" w14:textId="767C4037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17B8715F" w14:textId="19E218DD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11E0977A" w14:textId="701FD7D8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10A85FF9" w14:textId="26769984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EEC306D" w14:textId="77777777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B37DD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60A8669" w:rsidR="00B7487A" w:rsidRPr="00D43FA3" w:rsidRDefault="00B7487A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4638565C" w14:textId="2B4E1C8A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0CB13511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0A601D">
        <w:rPr>
          <w:b/>
          <w:bCs/>
          <w:iCs/>
          <w:color w:val="000000"/>
          <w:sz w:val="22"/>
          <w:szCs w:val="22"/>
        </w:rPr>
        <w:t>12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art. 125 ust. 1 ustawy Prawo zamówień publicznych</w:t>
      </w:r>
    </w:p>
    <w:p w14:paraId="6BBDED4C" w14:textId="34D3831E" w:rsidR="00831591" w:rsidRDefault="00D634DA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składane na podstawie art. 273 ust.2 ustawy Prawo zamówień publicznych</w:t>
      </w:r>
    </w:p>
    <w:p w14:paraId="3159F296" w14:textId="77777777" w:rsidR="00831591" w:rsidRPr="00831591" w:rsidRDefault="00831591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13E7AC7A" w14:textId="0CDED5E3" w:rsidR="00831591" w:rsidRPr="00831591" w:rsidRDefault="00831591" w:rsidP="00831591">
      <w:pPr>
        <w:spacing w:line="360" w:lineRule="auto"/>
        <w:jc w:val="center"/>
        <w:rPr>
          <w:b/>
          <w:i/>
          <w:sz w:val="20"/>
          <w:szCs w:val="20"/>
          <w:lang w:eastAsia="pl-PL"/>
        </w:rPr>
      </w:pPr>
      <w:r w:rsidRPr="00831591">
        <w:rPr>
          <w:b/>
          <w:i/>
          <w:sz w:val="20"/>
          <w:szCs w:val="20"/>
        </w:rPr>
        <w:t>/</w:t>
      </w:r>
      <w:r w:rsidRPr="00831591">
        <w:rPr>
          <w:i/>
          <w:sz w:val="20"/>
          <w:szCs w:val="20"/>
        </w:rPr>
        <w:t>w przypadku wspólnego ubiegania się</w:t>
      </w:r>
      <w:r w:rsidRPr="00831591">
        <w:rPr>
          <w:b/>
          <w:i/>
          <w:sz w:val="20"/>
          <w:szCs w:val="20"/>
        </w:rPr>
        <w:t xml:space="preserve"> </w:t>
      </w:r>
      <w:r w:rsidRPr="00831591">
        <w:rPr>
          <w:i/>
          <w:sz w:val="20"/>
          <w:szCs w:val="20"/>
        </w:rPr>
        <w:t>o udzielenie zamówienia przez Wykonawców oświadczenie składa każdy z</w:t>
      </w:r>
      <w:r w:rsidR="00F83DF8">
        <w:rPr>
          <w:i/>
          <w:sz w:val="20"/>
          <w:szCs w:val="20"/>
        </w:rPr>
        <w:t> </w:t>
      </w:r>
      <w:r w:rsidRPr="00831591">
        <w:rPr>
          <w:i/>
          <w:sz w:val="20"/>
          <w:szCs w:val="20"/>
        </w:rPr>
        <w:t>Wykonawców wspólnie ubiegających się o zamówienie w zakresie, w którym każdy z Wykonawców wykazuje spełnianie warunków udziału w postępowaniu oraz brak podstaw do wykluczenia/</w:t>
      </w:r>
    </w:p>
    <w:p w14:paraId="533A48E3" w14:textId="77777777" w:rsidR="00F00833" w:rsidRDefault="00F00833" w:rsidP="00F00833">
      <w:pPr>
        <w:jc w:val="center"/>
        <w:rPr>
          <w:rFonts w:ascii="Arial" w:eastAsia="Verdana,Bold" w:hAnsi="Arial" w:cs="Arial"/>
          <w:b/>
          <w:bCs/>
          <w:sz w:val="32"/>
          <w:szCs w:val="32"/>
          <w:lang w:eastAsia="pl-PL"/>
        </w:rPr>
      </w:pPr>
      <w:r>
        <w:rPr>
          <w:rFonts w:ascii="Arial" w:eastAsia="Verdana,Bold" w:hAnsi="Arial" w:cs="Arial"/>
          <w:b/>
          <w:bCs/>
          <w:sz w:val="32"/>
          <w:szCs w:val="32"/>
        </w:rPr>
        <w:t>„Remont budynku sanitarno-szatniowego przy Stadionie im. Alojzego Graja w Łobżenicy”</w:t>
      </w:r>
    </w:p>
    <w:p w14:paraId="7E0B1CB4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693C37F" w14:textId="2FB6F184" w:rsidR="00F00833" w:rsidRPr="005505ED" w:rsidRDefault="00F00833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 xml:space="preserve">dotyczy projektu </w:t>
      </w:r>
      <w:r w:rsidR="006264FE">
        <w:rPr>
          <w:rFonts w:ascii="Arial" w:hAnsi="Arial"/>
          <w:i/>
          <w:sz w:val="20"/>
          <w:szCs w:val="20"/>
        </w:rPr>
        <w:t xml:space="preserve">„Szatnia na medal” </w:t>
      </w: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DBFD7A0" w14:textId="77777777" w:rsidR="00F00833" w:rsidRPr="00F00833" w:rsidRDefault="00F00833" w:rsidP="001E49C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Urzędu Marszałkowskiego Województwa Wielkopolskiego.</w:t>
      </w:r>
    </w:p>
    <w:p w14:paraId="4D457F6D" w14:textId="437E01F3" w:rsidR="00EB0327" w:rsidRPr="00D634DA" w:rsidRDefault="00EB0327" w:rsidP="00D634DA">
      <w:pPr>
        <w:autoSpaceDE w:val="0"/>
        <w:autoSpaceDN w:val="0"/>
        <w:adjustRightInd w:val="0"/>
        <w:jc w:val="both"/>
        <w:rPr>
          <w:rFonts w:ascii="Arial" w:hAnsi="Arial"/>
          <w:iCs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2D58270B" w14:textId="17CE386C" w:rsidR="00CC120D" w:rsidRPr="00E27305" w:rsidRDefault="00EB0327" w:rsidP="00CC120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iCs/>
          <w:color w:val="385623" w:themeColor="accent6" w:themeShade="80"/>
          <w:sz w:val="20"/>
          <w:szCs w:val="20"/>
        </w:rPr>
      </w:pPr>
      <w:r w:rsidRPr="00CC120D">
        <w:rPr>
          <w:sz w:val="22"/>
          <w:szCs w:val="22"/>
        </w:rPr>
        <w:t>Ubiegając się o udzielenie zamówienia publicznego prowadzonego w trybie podstawowym, o którym mowa w art. 275 pkt 1 ustawy z dnia 11 września 2019 r. Prawo zamówień publicznych (Dz.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U.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z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2021 r., poz. 1129 z późn. zm.), w ramach projektu pn</w:t>
      </w:r>
      <w:r w:rsidRPr="001E49CA">
        <w:rPr>
          <w:sz w:val="22"/>
          <w:szCs w:val="22"/>
        </w:rPr>
        <w:t xml:space="preserve">. </w:t>
      </w:r>
      <w:r w:rsidR="00CC120D" w:rsidRPr="001E49CA">
        <w:rPr>
          <w:b/>
          <w:iCs/>
          <w:sz w:val="22"/>
          <w:szCs w:val="22"/>
        </w:rPr>
        <w:t xml:space="preserve">„ </w:t>
      </w:r>
      <w:r w:rsidR="001E49CA" w:rsidRPr="001E49CA">
        <w:rPr>
          <w:b/>
          <w:iCs/>
          <w:sz w:val="22"/>
          <w:szCs w:val="22"/>
        </w:rPr>
        <w:t>Remont budynku sanitarno-szatniowego przy stadionie im. Alojzego Graja w Łobżenicy</w:t>
      </w:r>
      <w:r w:rsidR="00CC120D" w:rsidRPr="001E49CA">
        <w:rPr>
          <w:b/>
          <w:iCs/>
          <w:sz w:val="22"/>
          <w:szCs w:val="22"/>
        </w:rPr>
        <w:t>”</w:t>
      </w:r>
    </w:p>
    <w:p w14:paraId="09868747" w14:textId="29DEAE95" w:rsidR="00EB0327" w:rsidRPr="00D43FA3" w:rsidRDefault="00EB0327" w:rsidP="00EB0327">
      <w:pPr>
        <w:jc w:val="both"/>
        <w:rPr>
          <w:sz w:val="22"/>
          <w:szCs w:val="22"/>
        </w:rPr>
      </w:pPr>
    </w:p>
    <w:p w14:paraId="5C2C4155" w14:textId="77777777" w:rsidR="00FE521C" w:rsidRDefault="00FE521C" w:rsidP="00EB0327">
      <w:pPr>
        <w:jc w:val="center"/>
        <w:rPr>
          <w:b/>
          <w:bCs/>
          <w:sz w:val="22"/>
          <w:szCs w:val="22"/>
        </w:rPr>
      </w:pP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0340F398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E27305">
        <w:rPr>
          <w:color w:val="000000"/>
          <w:sz w:val="22"/>
          <w:szCs w:val="22"/>
        </w:rPr>
        <w:t>R</w:t>
      </w:r>
      <w:r w:rsidRPr="00D43FA3">
        <w:rPr>
          <w:color w:val="000000"/>
          <w:sz w:val="22"/>
          <w:szCs w:val="22"/>
        </w:rPr>
        <w:t>ozdziale VI</w:t>
      </w:r>
      <w:r>
        <w:rPr>
          <w:color w:val="000000"/>
          <w:sz w:val="22"/>
          <w:szCs w:val="22"/>
        </w:rPr>
        <w:t>I</w:t>
      </w:r>
      <w:r w:rsidRPr="00D43FA3">
        <w:rPr>
          <w:color w:val="000000"/>
          <w:sz w:val="22"/>
          <w:szCs w:val="22"/>
        </w:rPr>
        <w:t xml:space="preserve">I </w:t>
      </w:r>
      <w:r w:rsidR="00E27305">
        <w:rPr>
          <w:color w:val="000000"/>
          <w:sz w:val="22"/>
          <w:szCs w:val="22"/>
        </w:rPr>
        <w:t xml:space="preserve">do IDW , </w:t>
      </w:r>
      <w:r w:rsidR="00E27305" w:rsidRPr="00D43FA3">
        <w:rPr>
          <w:color w:val="000000"/>
          <w:sz w:val="22"/>
          <w:szCs w:val="22"/>
          <w:lang w:eastAsia="pl-PL"/>
        </w:rPr>
        <w:t>stanowiącej Rozdział I SWZ</w:t>
      </w:r>
      <w:r w:rsidRPr="00D43FA3">
        <w:rPr>
          <w:color w:val="000000"/>
          <w:sz w:val="22"/>
          <w:szCs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lastRenderedPageBreak/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CEiDG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F2DC189" w14:textId="62BC326A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75F1EAE" w14:textId="4728D8F8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518812F" w14:textId="18208872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31F42E0" w14:textId="51554D76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08989A6" w14:textId="477280B8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6D752850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>Załącznik nr 3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0990C38A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327EA5">
        <w:rPr>
          <w:b/>
          <w:bCs/>
          <w:iCs/>
          <w:color w:val="000000"/>
          <w:sz w:val="22"/>
          <w:szCs w:val="22"/>
        </w:rPr>
        <w:t>12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4FE037D5" w:rsidR="005E70B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67CAC576" w14:textId="77777777" w:rsidR="00F00833" w:rsidRPr="00DD1EE3" w:rsidRDefault="00F00833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</w:p>
    <w:p w14:paraId="63BFCB99" w14:textId="77777777" w:rsidR="00F00833" w:rsidRDefault="00F00833" w:rsidP="00F00833">
      <w:pPr>
        <w:jc w:val="center"/>
        <w:rPr>
          <w:rFonts w:ascii="Arial" w:eastAsia="Verdana,Bold" w:hAnsi="Arial" w:cs="Arial"/>
          <w:b/>
          <w:bCs/>
          <w:sz w:val="32"/>
          <w:szCs w:val="32"/>
          <w:lang w:eastAsia="pl-PL"/>
        </w:rPr>
      </w:pPr>
      <w:r>
        <w:rPr>
          <w:rFonts w:ascii="Arial" w:eastAsia="Verdana,Bold" w:hAnsi="Arial" w:cs="Arial"/>
          <w:b/>
          <w:bCs/>
          <w:sz w:val="32"/>
          <w:szCs w:val="32"/>
        </w:rPr>
        <w:t>„Remont budynku sanitarno-szatniowego przy Stadionie im. Alojzego Graja w Łobżenicy”</w:t>
      </w:r>
    </w:p>
    <w:p w14:paraId="26694B6B" w14:textId="77777777" w:rsidR="00F00833" w:rsidRPr="00D43FA3" w:rsidRDefault="00F00833" w:rsidP="00581077">
      <w:pPr>
        <w:autoSpaceDE w:val="0"/>
        <w:autoSpaceDN w:val="0"/>
        <w:adjustRightInd w:val="0"/>
        <w:rPr>
          <w:b/>
          <w:iCs/>
          <w:color w:val="385623"/>
          <w:sz w:val="22"/>
          <w:szCs w:val="22"/>
        </w:rPr>
      </w:pPr>
    </w:p>
    <w:p w14:paraId="307EFEB8" w14:textId="6F351201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 xml:space="preserve">dotyczy projektu </w:t>
      </w:r>
      <w:r w:rsidR="006264FE">
        <w:rPr>
          <w:rFonts w:ascii="Arial" w:hAnsi="Arial"/>
          <w:i/>
          <w:sz w:val="20"/>
          <w:szCs w:val="20"/>
        </w:rPr>
        <w:t xml:space="preserve">„Szatnia na medal” </w:t>
      </w: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2FEB130" w14:textId="77777777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Urzędu Marszałkowskiego Województwa Wielkopolskiego.</w:t>
      </w:r>
    </w:p>
    <w:p w14:paraId="78964112" w14:textId="77777777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74FB4A3E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55D903DD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w specjalności  </w:t>
            </w:r>
            <w:r w:rsidR="00581077">
              <w:rPr>
                <w:color w:val="000000"/>
                <w:sz w:val="20"/>
                <w:szCs w:val="20"/>
              </w:rPr>
              <w:t>konstrukcyjno-budowlanej</w:t>
            </w:r>
          </w:p>
          <w:p w14:paraId="2F8E5AF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0345A08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56564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>. 118 ustawy Pzp*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>
        <w:rPr>
          <w:i/>
          <w:iCs/>
          <w:color w:val="000000"/>
          <w:sz w:val="22"/>
          <w:szCs w:val="22"/>
          <w:lang w:eastAsia="pl-PL"/>
        </w:rPr>
        <w:t>prze</w:t>
      </w:r>
      <w:r>
        <w:rPr>
          <w:i/>
          <w:iCs/>
          <w:color w:val="000000"/>
          <w:sz w:val="22"/>
          <w:szCs w:val="22"/>
          <w:lang w:eastAsia="pl-PL"/>
        </w:rPr>
        <w:t>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9A71AD1" w14:textId="77777777" w:rsidR="00581077" w:rsidRPr="00D43FA3" w:rsidRDefault="00581077" w:rsidP="0058107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6ABC7A2C" w14:textId="77777777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4DB8F658" w14:textId="17BDD36B" w:rsidR="005E70BD" w:rsidRDefault="00581077" w:rsidP="00581077">
      <w:pPr>
        <w:pStyle w:val="Nagwek"/>
        <w:rPr>
          <w:rFonts w:ascii="Calibri" w:hAnsi="Calibri" w:cs="Calibri"/>
          <w:b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409CBDC0" w14:textId="77777777" w:rsidR="005E70BD" w:rsidRDefault="005E70BD" w:rsidP="008C3EB5">
      <w:pPr>
        <w:rPr>
          <w:b/>
          <w:color w:val="000000"/>
          <w:sz w:val="22"/>
          <w:szCs w:val="22"/>
        </w:rPr>
      </w:pPr>
    </w:p>
    <w:p w14:paraId="3C0CA058" w14:textId="77777777" w:rsidR="00890189" w:rsidRDefault="00890189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F0FBEB0" w14:textId="56342156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 xml:space="preserve">Załącznik nr </w:t>
      </w:r>
      <w:r>
        <w:rPr>
          <w:b/>
          <w:color w:val="000000"/>
          <w:sz w:val="22"/>
          <w:szCs w:val="22"/>
        </w:rPr>
        <w:t>4 do IDW</w:t>
      </w:r>
    </w:p>
    <w:p w14:paraId="6A131EBB" w14:textId="28BF9E94" w:rsidR="00890189" w:rsidRPr="00D43FA3" w:rsidRDefault="00890189" w:rsidP="00890189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7E22F2">
        <w:rPr>
          <w:b/>
          <w:bCs/>
          <w:iCs/>
          <w:color w:val="000000"/>
          <w:sz w:val="22"/>
          <w:szCs w:val="22"/>
        </w:rPr>
        <w:t>12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7A71D278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77777777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5E706280" w14:textId="77777777" w:rsidR="00890189" w:rsidRPr="00DD1EE3" w:rsidRDefault="00890189" w:rsidP="00024C80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69062CF6" w14:textId="77777777" w:rsidR="00F00833" w:rsidRDefault="00F00833" w:rsidP="00F00833">
      <w:pPr>
        <w:jc w:val="center"/>
        <w:rPr>
          <w:rFonts w:ascii="Arial" w:eastAsia="Verdana,Bold" w:hAnsi="Arial" w:cs="Arial"/>
          <w:b/>
          <w:bCs/>
          <w:sz w:val="32"/>
          <w:szCs w:val="32"/>
          <w:lang w:eastAsia="pl-PL"/>
        </w:rPr>
      </w:pPr>
      <w:r>
        <w:rPr>
          <w:rFonts w:ascii="Arial" w:eastAsia="Verdana,Bold" w:hAnsi="Arial" w:cs="Arial"/>
          <w:b/>
          <w:bCs/>
          <w:sz w:val="32"/>
          <w:szCs w:val="32"/>
        </w:rPr>
        <w:t>„Remont budynku sanitarno-szatniowego przy Stadionie im. Alojzego Graja w Łobżenicy”</w:t>
      </w:r>
    </w:p>
    <w:p w14:paraId="2CF7C531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3854AAE3" w14:textId="77777777" w:rsidR="00F00833" w:rsidRPr="00D43FA3" w:rsidRDefault="00F00833" w:rsidP="00F0083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232CA840" w14:textId="4F06E1E8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</w:t>
      </w:r>
      <w:r w:rsidR="006264FE">
        <w:rPr>
          <w:rFonts w:ascii="Arial" w:hAnsi="Arial"/>
          <w:i/>
          <w:sz w:val="20"/>
          <w:szCs w:val="20"/>
        </w:rPr>
        <w:t xml:space="preserve"> </w:t>
      </w:r>
      <w:r w:rsidR="006264FE">
        <w:rPr>
          <w:rFonts w:ascii="Arial" w:hAnsi="Arial"/>
          <w:i/>
          <w:sz w:val="20"/>
          <w:szCs w:val="20"/>
        </w:rPr>
        <w:t xml:space="preserve">„Szatnia na medal” </w:t>
      </w:r>
      <w:r w:rsidRPr="005505ED">
        <w:rPr>
          <w:rFonts w:ascii="Arial" w:hAnsi="Arial"/>
          <w:i/>
          <w:sz w:val="20"/>
          <w:szCs w:val="20"/>
        </w:rPr>
        <w:t xml:space="preserve"> dofinansowanego z :</w:t>
      </w:r>
    </w:p>
    <w:p w14:paraId="033F544E" w14:textId="77777777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Urzędu Marszałkowskiego Województwa Wielkopolskiego.</w:t>
      </w:r>
    </w:p>
    <w:p w14:paraId="61D82359" w14:textId="77777777" w:rsidR="00890189" w:rsidRPr="00DD1EE3" w:rsidRDefault="00890189" w:rsidP="00890189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52"/>
        <w:gridCol w:w="1134"/>
        <w:gridCol w:w="992"/>
        <w:gridCol w:w="1658"/>
        <w:gridCol w:w="1177"/>
        <w:gridCol w:w="1406"/>
      </w:tblGrid>
      <w:tr w:rsidR="000448FD" w:rsidRPr="00DD1EE3" w14:paraId="3D3E5FBC" w14:textId="77777777" w:rsidTr="000448FD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1A5552E6" w14:textId="77777777" w:rsidR="000448FD" w:rsidRPr="00DD1EE3" w:rsidRDefault="000448FD" w:rsidP="007C2BC5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5659F016" w14:textId="77777777" w:rsidR="000448FD" w:rsidRPr="00DD1EE3" w:rsidRDefault="000448FD" w:rsidP="007C2BC5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271332E6" w14:textId="77777777" w:rsidR="000448FD" w:rsidRDefault="000448FD" w:rsidP="007C2BC5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z rozdziałem VIII IDW</w:t>
            </w:r>
          </w:p>
          <w:p w14:paraId="535C4E1D" w14:textId="7A8A4F5A" w:rsidR="000448FD" w:rsidRPr="00DD1EE3" w:rsidRDefault="000448FD" w:rsidP="007C2BC5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 stanowiącym Rozdział I SWZ</w:t>
            </w:r>
          </w:p>
          <w:p w14:paraId="172D8B60" w14:textId="77777777" w:rsidR="000448FD" w:rsidRPr="00DD1EE3" w:rsidRDefault="000448FD" w:rsidP="007C2BC5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49489760" w14:textId="77777777" w:rsidR="000448FD" w:rsidRPr="00DD1EE3" w:rsidRDefault="000448FD" w:rsidP="007C2BC5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658" w:type="dxa"/>
            <w:vMerge w:val="restart"/>
            <w:shd w:val="clear" w:color="auto" w:fill="D9D9D9"/>
            <w:vAlign w:val="center"/>
          </w:tcPr>
          <w:p w14:paraId="00E40BE1" w14:textId="77777777" w:rsidR="000448FD" w:rsidRPr="00DD1EE3" w:rsidRDefault="000448FD" w:rsidP="007C2BC5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47A86D96" w14:textId="77777777" w:rsidR="000448FD" w:rsidRPr="00DD1EE3" w:rsidRDefault="000448FD" w:rsidP="007C2B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380EBD6" w14:textId="77777777" w:rsidR="000448FD" w:rsidRPr="00DD1EE3" w:rsidRDefault="000448FD" w:rsidP="007C2BC5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177" w:type="dxa"/>
            <w:vMerge w:val="restart"/>
            <w:shd w:val="clear" w:color="auto" w:fill="D9D9D9"/>
            <w:vAlign w:val="center"/>
          </w:tcPr>
          <w:p w14:paraId="23E4359A" w14:textId="179D755F" w:rsidR="000448FD" w:rsidRPr="00DD1EE3" w:rsidRDefault="000448FD" w:rsidP="007C2BC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robót w zakresie termomodernizacji 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004A4B7B" w14:textId="77777777" w:rsidR="000448FD" w:rsidRPr="00DD1EE3" w:rsidRDefault="000448FD" w:rsidP="007C2BC5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0448FD" w:rsidRPr="00DD1EE3" w14:paraId="1AF0083A" w14:textId="77777777" w:rsidTr="000448FD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1CEB9607" w14:textId="77777777" w:rsidR="000448FD" w:rsidRPr="00DD1EE3" w:rsidRDefault="000448FD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4E74D88" w14:textId="77777777" w:rsidR="000448FD" w:rsidRPr="00DD1EE3" w:rsidRDefault="000448FD" w:rsidP="007C2BC5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8961CB9" w14:textId="77777777" w:rsidR="000448FD" w:rsidRPr="00DD1EE3" w:rsidRDefault="000448FD" w:rsidP="007C2BC5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1D88F2C" w14:textId="77777777" w:rsidR="000448FD" w:rsidRPr="00DD1EE3" w:rsidRDefault="000448FD" w:rsidP="007C2BC5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658" w:type="dxa"/>
            <w:vMerge/>
            <w:shd w:val="clear" w:color="auto" w:fill="auto"/>
          </w:tcPr>
          <w:p w14:paraId="6BF933AB" w14:textId="77777777" w:rsidR="000448FD" w:rsidRPr="00DD1EE3" w:rsidRDefault="000448FD" w:rsidP="007C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14:paraId="5240192A" w14:textId="77777777" w:rsidR="000448FD" w:rsidRPr="00DD1EE3" w:rsidRDefault="000448FD" w:rsidP="007C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56A1DEDF" w14:textId="77777777" w:rsidR="000448FD" w:rsidRPr="00DD1EE3" w:rsidRDefault="000448FD" w:rsidP="007C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FD" w:rsidRPr="00DD1EE3" w14:paraId="58FC7080" w14:textId="77777777" w:rsidTr="000448FD">
        <w:trPr>
          <w:cantSplit/>
          <w:trHeight w:hRule="exact" w:val="139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57859D0" w14:textId="77777777" w:rsidR="000448FD" w:rsidRPr="00DD1EE3" w:rsidRDefault="000448FD" w:rsidP="007C2BC5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51A31A3" w14:textId="77777777" w:rsidR="000448FD" w:rsidRPr="00DD1EE3" w:rsidRDefault="000448FD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EF3972" w14:textId="77777777" w:rsidR="000448FD" w:rsidRPr="00DD1EE3" w:rsidRDefault="000448FD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7B8E5F" w14:textId="77777777" w:rsidR="000448FD" w:rsidRPr="00DD1EE3" w:rsidRDefault="000448FD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0B11C90D" w14:textId="77777777" w:rsidR="000448FD" w:rsidRPr="00DD1EE3" w:rsidRDefault="000448FD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45AB8D6" w14:textId="77777777" w:rsidR="000448FD" w:rsidRPr="00DD1EE3" w:rsidRDefault="000448FD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1185E705" w14:textId="77777777" w:rsidR="000448FD" w:rsidRPr="00DD1EE3" w:rsidRDefault="000448FD" w:rsidP="007C2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29125" w14:textId="40E07000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D3584BE" w14:textId="77777777" w:rsidR="000448FD" w:rsidRPr="00DD1EE3" w:rsidRDefault="000448FD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EFC8450" w14:textId="77777777" w:rsidR="00FC4FCC" w:rsidRDefault="00FC4FCC" w:rsidP="00FC4FCC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4156D534" w14:textId="535E9810" w:rsidR="00890189" w:rsidRPr="00DD1EE3" w:rsidRDefault="00890189" w:rsidP="00890189">
      <w:pPr>
        <w:ind w:left="426" w:hanging="426"/>
        <w:jc w:val="both"/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>UWAGA</w:t>
      </w:r>
    </w:p>
    <w:p w14:paraId="062FCCFC" w14:textId="77777777" w:rsidR="00FC4FCC" w:rsidRDefault="00890189" w:rsidP="00D1131B">
      <w:pPr>
        <w:jc w:val="both"/>
        <w:rPr>
          <w:b/>
          <w:bCs/>
          <w:color w:val="000000"/>
          <w:sz w:val="22"/>
          <w:szCs w:val="22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DD1EE3">
        <w:rPr>
          <w:i/>
          <w:iCs/>
          <w:color w:val="000000"/>
          <w:sz w:val="22"/>
          <w:szCs w:val="22"/>
          <w:lang w:eastAsia="pl-PL"/>
        </w:rPr>
        <w:tab/>
      </w:r>
    </w:p>
    <w:p w14:paraId="68D058AC" w14:textId="1FBBE43D" w:rsidR="00587578" w:rsidRPr="00FC4FCC" w:rsidRDefault="00E35774" w:rsidP="00D1131B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b/>
          <w:color w:val="000000"/>
          <w:sz w:val="22"/>
          <w:szCs w:val="22"/>
        </w:rPr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21FCBF9B" w14:textId="660509B8" w:rsidR="00020E6A" w:rsidRPr="00B55AD0" w:rsidRDefault="00587578" w:rsidP="00B55AD0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lastRenderedPageBreak/>
        <w:tab/>
      </w:r>
      <w:r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D1131B">
        <w:rPr>
          <w:rFonts w:ascii="Times New Roman" w:hAnsi="Times New Roman"/>
          <w:bCs/>
          <w:sz w:val="22"/>
          <w:szCs w:val="22"/>
        </w:rPr>
        <w:t>5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  <w:r w:rsidRPr="00B77A5C">
        <w:rPr>
          <w:rFonts w:ascii="Times New Roman" w:hAnsi="Times New Roman"/>
          <w:bCs/>
          <w:sz w:val="22"/>
          <w:szCs w:val="22"/>
        </w:rPr>
        <w:t>do ID</w:t>
      </w:r>
      <w:r w:rsidR="001D0DBD">
        <w:rPr>
          <w:rFonts w:ascii="Times New Roman" w:hAnsi="Times New Roman"/>
          <w:bCs/>
          <w:sz w:val="22"/>
          <w:szCs w:val="22"/>
        </w:rPr>
        <w:t>W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6EFDAE25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RG-PZI.271.</w:t>
      </w:r>
      <w:r w:rsidR="00527D45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.2022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77777777" w:rsidR="001D0DB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o której mowa w art. </w:t>
      </w:r>
      <w:r>
        <w:rPr>
          <w:b/>
          <w:color w:val="000000"/>
          <w:sz w:val="22"/>
          <w:szCs w:val="22"/>
          <w:lang w:eastAsia="pl-PL"/>
        </w:rPr>
        <w:t>108</w:t>
      </w:r>
      <w:r w:rsidRPr="00DD1EE3">
        <w:rPr>
          <w:b/>
          <w:color w:val="000000"/>
          <w:sz w:val="22"/>
          <w:szCs w:val="22"/>
          <w:lang w:eastAsia="pl-PL"/>
        </w:rPr>
        <w:t xml:space="preserve"> ust. </w:t>
      </w:r>
      <w:r>
        <w:rPr>
          <w:b/>
          <w:color w:val="000000"/>
          <w:sz w:val="22"/>
          <w:szCs w:val="22"/>
          <w:lang w:eastAsia="pl-PL"/>
        </w:rPr>
        <w:t>5 i 6</w:t>
      </w:r>
      <w:r w:rsidRPr="00DD1EE3">
        <w:rPr>
          <w:b/>
          <w:color w:val="000000"/>
          <w:sz w:val="22"/>
          <w:szCs w:val="22"/>
          <w:lang w:eastAsia="pl-PL"/>
        </w:rPr>
        <w:t xml:space="preserve">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</w:p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2F91D887" w14:textId="77777777" w:rsidR="00F00833" w:rsidRDefault="00F00833" w:rsidP="00F00833">
      <w:pPr>
        <w:jc w:val="center"/>
        <w:rPr>
          <w:rFonts w:ascii="Arial" w:eastAsia="Verdana,Bold" w:hAnsi="Arial" w:cs="Arial"/>
          <w:b/>
          <w:bCs/>
          <w:sz w:val="32"/>
          <w:szCs w:val="32"/>
          <w:lang w:eastAsia="pl-PL"/>
        </w:rPr>
      </w:pPr>
      <w:r>
        <w:rPr>
          <w:rFonts w:ascii="Arial" w:eastAsia="Verdana,Bold" w:hAnsi="Arial" w:cs="Arial"/>
          <w:b/>
          <w:bCs/>
          <w:sz w:val="32"/>
          <w:szCs w:val="32"/>
        </w:rPr>
        <w:t>„Remont budynku sanitarno-szatniowego przy Stadionie im. Alojzego Graja w Łobżenicy”</w:t>
      </w:r>
    </w:p>
    <w:p w14:paraId="7433D198" w14:textId="0FD37DB7" w:rsidR="00F00833" w:rsidRPr="005505ED" w:rsidRDefault="00F00833" w:rsidP="000E668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</w:t>
      </w:r>
      <w:r w:rsidR="006264FE">
        <w:rPr>
          <w:rFonts w:ascii="Arial" w:hAnsi="Arial"/>
          <w:i/>
          <w:sz w:val="20"/>
          <w:szCs w:val="20"/>
        </w:rPr>
        <w:t xml:space="preserve"> </w:t>
      </w:r>
      <w:r w:rsidR="006264FE">
        <w:rPr>
          <w:rFonts w:ascii="Arial" w:hAnsi="Arial"/>
          <w:i/>
          <w:sz w:val="20"/>
          <w:szCs w:val="20"/>
        </w:rPr>
        <w:t xml:space="preserve">„Szatnia na medal” </w:t>
      </w:r>
      <w:r w:rsidRPr="005505ED">
        <w:rPr>
          <w:rFonts w:ascii="Arial" w:hAnsi="Arial"/>
          <w:i/>
          <w:sz w:val="20"/>
          <w:szCs w:val="20"/>
        </w:rPr>
        <w:t xml:space="preserve"> dofinansowanego z :</w:t>
      </w:r>
    </w:p>
    <w:p w14:paraId="02FC9CAC" w14:textId="77777777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Urzędu Marszałkowskiego Województwa Wielkopolskiego.</w:t>
      </w:r>
    </w:p>
    <w:p w14:paraId="0C3FA2D9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BB393B" w14:textId="77777777" w:rsidR="00E24897" w:rsidRDefault="001D0DBD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 xml:space="preserve">w ramach zadania inwestycyjnego pn. </w:t>
      </w:r>
      <w:r w:rsidRPr="00163D74">
        <w:rPr>
          <w:b/>
          <w:iCs/>
          <w:sz w:val="22"/>
          <w:szCs w:val="22"/>
        </w:rPr>
        <w:t>„ Modernizacja infrastruktury drogowej poprzez rewitalizację placu Wolności w Łobżenicy w zakresie układu drogowego drogi gminnej nr 129097P</w:t>
      </w:r>
      <w:r w:rsidRPr="00163D74">
        <w:rPr>
          <w:b/>
          <w:iCs/>
          <w:sz w:val="20"/>
          <w:szCs w:val="20"/>
        </w:rPr>
        <w:t>”</w:t>
      </w:r>
      <w:r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45C62121" w14:textId="72EC9F78" w:rsidR="00E24897" w:rsidRPr="00E24897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r w:rsidR="00163D74" w:rsidRPr="00E24897">
        <w:rPr>
          <w:color w:val="000000"/>
          <w:sz w:val="22"/>
          <w:szCs w:val="22"/>
        </w:rPr>
        <w:t xml:space="preserve">. </w:t>
      </w:r>
      <w:r w:rsidRPr="00E24897">
        <w:rPr>
          <w:b/>
          <w:i/>
          <w:sz w:val="22"/>
          <w:szCs w:val="22"/>
        </w:rPr>
        <w:t xml:space="preserve">„ </w:t>
      </w:r>
      <w:r w:rsidR="00E24897" w:rsidRPr="00E24897">
        <w:rPr>
          <w:b/>
          <w:i/>
          <w:sz w:val="22"/>
          <w:szCs w:val="22"/>
        </w:rPr>
        <w:t>Remont budynku sanitarno-szatniowego przy Stadionie im. Alojzego Graja w Łobżenicy</w:t>
      </w:r>
      <w:r w:rsidRPr="00E24897">
        <w:rPr>
          <w:b/>
          <w:i/>
          <w:sz w:val="20"/>
          <w:szCs w:val="20"/>
        </w:rPr>
        <w:t>”</w:t>
      </w:r>
      <w:r w:rsidR="000E6683">
        <w:rPr>
          <w:b/>
          <w:i/>
          <w:sz w:val="20"/>
          <w:szCs w:val="20"/>
        </w:rPr>
        <w:t>**</w:t>
      </w:r>
    </w:p>
    <w:p w14:paraId="6A3FB918" w14:textId="20C7E630" w:rsidR="001D0DBD" w:rsidRPr="00E24897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 xml:space="preserve">należę do grupy kapitałowej w rozumieniu art. 4 pkt 14 ustawy z dnia 16 lutego 2007 r. o ochronie konkurencji i konsumentów (tj. Dz. U. z 2021 r. poz. 275) z następującymi wykonawcami, którzy złożyli oferty w postępowaniu pn.: </w:t>
      </w:r>
      <w:r w:rsidR="00E24897" w:rsidRPr="00E24897">
        <w:rPr>
          <w:b/>
          <w:i/>
          <w:sz w:val="22"/>
          <w:szCs w:val="22"/>
        </w:rPr>
        <w:t>„ Remont budynku sanitarno-szatniowego przy Stadionie im. Alojzego Graja w Łobżenicy</w:t>
      </w:r>
      <w:r w:rsidR="00E24897" w:rsidRPr="00E24897">
        <w:rPr>
          <w:b/>
          <w:i/>
          <w:sz w:val="20"/>
          <w:szCs w:val="20"/>
        </w:rPr>
        <w:t>”</w:t>
      </w:r>
      <w:r w:rsidRPr="00E24897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E24897" w:rsidRPr="00E24897">
        <w:rPr>
          <w:color w:val="000000"/>
          <w:sz w:val="22"/>
          <w:szCs w:val="22"/>
        </w:rPr>
        <w:t>*</w:t>
      </w:r>
      <w:r w:rsidR="000E6683">
        <w:rPr>
          <w:color w:val="000000"/>
          <w:sz w:val="22"/>
          <w:szCs w:val="22"/>
        </w:rPr>
        <w:t>*</w:t>
      </w:r>
    </w:p>
    <w:p w14:paraId="29ACCC20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</w:p>
    <w:p w14:paraId="651FC283" w14:textId="34A0B2B1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……………………………………………………………………………………</w:t>
      </w:r>
    </w:p>
    <w:p w14:paraId="56325DC3" w14:textId="15CC8F3F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……………………………………………………..……………………………..</w:t>
      </w: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</w:t>
      </w:r>
      <w:r w:rsidR="000E6683">
        <w:rPr>
          <w:color w:val="000000"/>
          <w:sz w:val="20"/>
          <w:szCs w:val="20"/>
          <w:lang w:eastAsia="pl-PL"/>
        </w:rPr>
        <w:t>niewłaściwe skreślić</w:t>
      </w:r>
      <w:r w:rsidRPr="001D0DBD">
        <w:rPr>
          <w:color w:val="000000"/>
          <w:sz w:val="20"/>
          <w:szCs w:val="20"/>
          <w:lang w:eastAsia="pl-PL"/>
        </w:rPr>
        <w:t xml:space="preserve">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629EC33" w14:textId="77777777" w:rsidR="001D0DBD" w:rsidRPr="000E6683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0E668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0E668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F569409" w14:textId="77777777" w:rsidR="00D63F4C" w:rsidRDefault="00D63F4C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4BB0D04" w14:textId="66A66D8C" w:rsidR="001E6707" w:rsidRPr="007D7428" w:rsidRDefault="001E6707" w:rsidP="001E6707">
      <w:pPr>
        <w:ind w:left="7080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t xml:space="preserve">Załącznik nr </w:t>
      </w:r>
      <w:r w:rsidR="00D1131B">
        <w:rPr>
          <w:b/>
          <w:color w:val="000000"/>
          <w:sz w:val="22"/>
          <w:szCs w:val="22"/>
        </w:rPr>
        <w:t>6</w:t>
      </w:r>
    </w:p>
    <w:p w14:paraId="76EF379A" w14:textId="229D28D6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AC6916">
        <w:rPr>
          <w:b/>
          <w:bCs/>
          <w:iCs/>
          <w:color w:val="000000"/>
          <w:sz w:val="22"/>
          <w:szCs w:val="22"/>
        </w:rPr>
        <w:t>12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5BA0150" w14:textId="77777777" w:rsidR="001E6707" w:rsidRDefault="001E6707" w:rsidP="001E6707">
      <w:pPr>
        <w:jc w:val="center"/>
        <w:rPr>
          <w:b/>
          <w:color w:val="000000"/>
          <w:sz w:val="22"/>
          <w:szCs w:val="22"/>
        </w:rPr>
      </w:pPr>
    </w:p>
    <w:p w14:paraId="30132E0E" w14:textId="77777777" w:rsidR="00F00833" w:rsidRDefault="00F00833" w:rsidP="00F00833">
      <w:pPr>
        <w:jc w:val="center"/>
        <w:rPr>
          <w:rFonts w:ascii="Arial" w:eastAsia="Verdana,Bold" w:hAnsi="Arial" w:cs="Arial"/>
          <w:b/>
          <w:bCs/>
          <w:sz w:val="32"/>
          <w:szCs w:val="32"/>
          <w:lang w:eastAsia="pl-PL"/>
        </w:rPr>
      </w:pPr>
      <w:r>
        <w:rPr>
          <w:rFonts w:ascii="Arial" w:eastAsia="Verdana,Bold" w:hAnsi="Arial" w:cs="Arial"/>
          <w:b/>
          <w:bCs/>
          <w:sz w:val="32"/>
          <w:szCs w:val="32"/>
        </w:rPr>
        <w:t>„Remont budynku sanitarno-szatniowego przy Stadionie im. Alojzego Graja w Łobżenicy”</w:t>
      </w:r>
    </w:p>
    <w:p w14:paraId="6ADA9212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5E22BC37" w14:textId="77777777" w:rsidR="00F00833" w:rsidRPr="00D43FA3" w:rsidRDefault="00F00833" w:rsidP="00F0083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59B7799" w14:textId="3F8A9F36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 xml:space="preserve">dotyczy projektu </w:t>
      </w:r>
      <w:r w:rsidR="006264FE">
        <w:rPr>
          <w:rFonts w:ascii="Arial" w:hAnsi="Arial"/>
          <w:i/>
          <w:sz w:val="20"/>
          <w:szCs w:val="20"/>
        </w:rPr>
        <w:t xml:space="preserve">„Szatnia na medal” </w:t>
      </w: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68481ED1" w14:textId="77777777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Urzędu Marszałkowskiego Województwa Wielkopolskiego.</w:t>
      </w: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2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2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2BCBC01F" w14:textId="77777777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 xml:space="preserve">5) jestem świadomy, iż w przypadku szkody Zamawiającego powstałej wskutek nieudostępnienia ww. zasobów odpowiadam wobec Zamawiającego solidarnie z ww. Wykonawcą zgodnie z art. 120 ustawy </w:t>
      </w:r>
      <w:r w:rsidRPr="00306F29">
        <w:rPr>
          <w:rFonts w:eastAsia="Arial Unicode MS"/>
          <w:sz w:val="22"/>
          <w:szCs w:val="22"/>
        </w:rPr>
        <w:lastRenderedPageBreak/>
        <w:t>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77777777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 xml:space="preserve">Oświadczam,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44BE3E0" w14:textId="1E71FB78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C8DE13" w14:textId="55FC2A36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5EC3302" w14:textId="116DA1F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5EAD965" w14:textId="0DA2C3AC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8395801" w14:textId="0AF1F2E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14A6E1B2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35C7782" w14:textId="7849527C" w:rsidR="001E6707" w:rsidRPr="00B176D1" w:rsidRDefault="001E6707" w:rsidP="005A67C2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 w:rsidR="00D1131B">
        <w:rPr>
          <w:b/>
          <w:color w:val="000000"/>
          <w:sz w:val="22"/>
          <w:szCs w:val="22"/>
        </w:rPr>
        <w:t>7</w:t>
      </w:r>
    </w:p>
    <w:p w14:paraId="7D6173D0" w14:textId="44B2CB9B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AC6916">
        <w:rPr>
          <w:b/>
          <w:bCs/>
          <w:iCs/>
          <w:color w:val="000000"/>
          <w:sz w:val="22"/>
          <w:szCs w:val="22"/>
        </w:rPr>
        <w:t>12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1EA4FE9B" w14:textId="77777777" w:rsidR="001E6707" w:rsidRPr="001F3756" w:rsidRDefault="001E6707" w:rsidP="001E670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AC84684" w14:textId="77777777" w:rsidR="001E6707" w:rsidRPr="00D04ED6" w:rsidRDefault="001E6707" w:rsidP="001E6707">
      <w:pPr>
        <w:rPr>
          <w:b/>
          <w:bCs/>
          <w:sz w:val="28"/>
          <w:szCs w:val="28"/>
        </w:rPr>
      </w:pP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0BFB035C" w14:textId="1DE513B8" w:rsidR="001E6707" w:rsidRDefault="001E6707" w:rsidP="001E6707">
      <w:pPr>
        <w:jc w:val="center"/>
        <w:rPr>
          <w:bCs/>
        </w:rPr>
      </w:pPr>
      <w:r w:rsidRPr="00D04ED6">
        <w:rPr>
          <w:bCs/>
        </w:rPr>
        <w:t>z art. 117 ust. 4 ustawy z dnia 11 września 2019 r. Prawo zamówień publicznych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31D32A0B" w14:textId="77777777" w:rsidR="00F00833" w:rsidRDefault="00F00833" w:rsidP="00F00833">
      <w:pPr>
        <w:jc w:val="center"/>
        <w:rPr>
          <w:rFonts w:ascii="Arial" w:eastAsia="Verdana,Bold" w:hAnsi="Arial" w:cs="Arial"/>
          <w:b/>
          <w:bCs/>
          <w:sz w:val="32"/>
          <w:szCs w:val="32"/>
          <w:lang w:eastAsia="pl-PL"/>
        </w:rPr>
      </w:pPr>
      <w:r>
        <w:rPr>
          <w:rFonts w:ascii="Arial" w:eastAsia="Verdana,Bold" w:hAnsi="Arial" w:cs="Arial"/>
          <w:b/>
          <w:bCs/>
          <w:sz w:val="32"/>
          <w:szCs w:val="32"/>
        </w:rPr>
        <w:t>„Remont budynku sanitarno-szatniowego przy Stadionie im. Alojzego Graja w Łobżenicy”</w:t>
      </w:r>
    </w:p>
    <w:p w14:paraId="364F3620" w14:textId="6832CFC3" w:rsidR="00F00833" w:rsidRPr="005505ED" w:rsidRDefault="00F00833" w:rsidP="000E668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dotyczy projektu</w:t>
      </w:r>
      <w:r w:rsidR="006264FE">
        <w:rPr>
          <w:rFonts w:ascii="Arial" w:hAnsi="Arial"/>
          <w:i/>
          <w:sz w:val="20"/>
          <w:szCs w:val="20"/>
        </w:rPr>
        <w:t xml:space="preserve"> </w:t>
      </w:r>
      <w:r w:rsidR="006264FE">
        <w:rPr>
          <w:rFonts w:ascii="Arial" w:hAnsi="Arial"/>
          <w:i/>
          <w:sz w:val="20"/>
          <w:szCs w:val="20"/>
        </w:rPr>
        <w:t xml:space="preserve">„Szatnia na medal” </w:t>
      </w:r>
      <w:r w:rsidRPr="005505ED">
        <w:rPr>
          <w:rFonts w:ascii="Arial" w:hAnsi="Arial"/>
          <w:i/>
          <w:sz w:val="20"/>
          <w:szCs w:val="20"/>
        </w:rPr>
        <w:t xml:space="preserve"> dofinansowanego z :</w:t>
      </w:r>
    </w:p>
    <w:p w14:paraId="17DC3F45" w14:textId="77777777" w:rsidR="00F00833" w:rsidRPr="00F00833" w:rsidRDefault="00F00833" w:rsidP="000E668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Urzędu Marszałkowskiego Województwa Wielkopolskiego.</w:t>
      </w: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1F27E790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technicznej (doświadczenia)  opisany w rozdziale VI</w:t>
      </w:r>
      <w:r w:rsidR="00163D74">
        <w:t>I</w:t>
      </w:r>
      <w:r>
        <w:t>I</w:t>
      </w:r>
      <w:r w:rsidR="00163D74">
        <w:t xml:space="preserve"> do IDW</w:t>
      </w:r>
      <w:r>
        <w:t xml:space="preserve"> pkt 2  ppkt 4 lit. a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488C637B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>w rozdziale VII</w:t>
      </w:r>
      <w:r w:rsidR="00163D74">
        <w:t>I do IDW</w:t>
      </w:r>
      <w:r>
        <w:t xml:space="preserve"> pkt 2  ppkt 4 lit. b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77777777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 xml:space="preserve">Oświadczam, że wszystkie informacje podane w powyższych oświadczeniach są aktualne </w:t>
      </w:r>
      <w:r w:rsidRPr="000E668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276E0393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sectPr w:rsidR="004B5D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F970" w14:textId="77777777" w:rsidR="00D649ED" w:rsidRDefault="00D649ED" w:rsidP="00EB0327">
      <w:r>
        <w:separator/>
      </w:r>
    </w:p>
  </w:endnote>
  <w:endnote w:type="continuationSeparator" w:id="0">
    <w:p w14:paraId="0C931096" w14:textId="77777777" w:rsidR="00D649ED" w:rsidRDefault="00D649ED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21E7" w14:textId="77777777" w:rsidR="00D649ED" w:rsidRDefault="00D649ED" w:rsidP="00EB0327">
      <w:bookmarkStart w:id="0" w:name="_Hlk104279849"/>
      <w:bookmarkEnd w:id="0"/>
      <w:r>
        <w:separator/>
      </w:r>
    </w:p>
  </w:footnote>
  <w:footnote w:type="continuationSeparator" w:id="0">
    <w:p w14:paraId="3ACE18B4" w14:textId="77777777" w:rsidR="00D649ED" w:rsidRDefault="00D649ED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446" w14:textId="6FA54693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7216" behindDoc="1" locked="0" layoutInCell="1" allowOverlap="1" wp14:anchorId="354E30AE" wp14:editId="0BF830AC">
          <wp:simplePos x="0" y="0"/>
          <wp:positionH relativeFrom="column">
            <wp:posOffset>2500630</wp:posOffset>
          </wp:positionH>
          <wp:positionV relativeFrom="paragraph">
            <wp:posOffset>-97155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7777777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53F4C13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99">
    <w:abstractNumId w:val="0"/>
  </w:num>
  <w:num w:numId="2" w16cid:durableId="711655509">
    <w:abstractNumId w:val="1"/>
  </w:num>
  <w:num w:numId="3" w16cid:durableId="372317297">
    <w:abstractNumId w:val="6"/>
  </w:num>
  <w:num w:numId="4" w16cid:durableId="870991202">
    <w:abstractNumId w:val="25"/>
  </w:num>
  <w:num w:numId="5" w16cid:durableId="376705257">
    <w:abstractNumId w:val="11"/>
  </w:num>
  <w:num w:numId="6" w16cid:durableId="1813985372">
    <w:abstractNumId w:val="4"/>
  </w:num>
  <w:num w:numId="7" w16cid:durableId="1494182836">
    <w:abstractNumId w:val="32"/>
  </w:num>
  <w:num w:numId="8" w16cid:durableId="2060741490">
    <w:abstractNumId w:val="30"/>
  </w:num>
  <w:num w:numId="9" w16cid:durableId="963536287">
    <w:abstractNumId w:val="20"/>
  </w:num>
  <w:num w:numId="10" w16cid:durableId="22027158">
    <w:abstractNumId w:val="29"/>
  </w:num>
  <w:num w:numId="11" w16cid:durableId="1167942777">
    <w:abstractNumId w:val="27"/>
  </w:num>
  <w:num w:numId="12" w16cid:durableId="1516261340">
    <w:abstractNumId w:val="13"/>
  </w:num>
  <w:num w:numId="13" w16cid:durableId="1101296201">
    <w:abstractNumId w:val="35"/>
  </w:num>
  <w:num w:numId="14" w16cid:durableId="1207911647">
    <w:abstractNumId w:val="15"/>
  </w:num>
  <w:num w:numId="15" w16cid:durableId="479922862">
    <w:abstractNumId w:val="33"/>
  </w:num>
  <w:num w:numId="16" w16cid:durableId="1525899585">
    <w:abstractNumId w:val="23"/>
  </w:num>
  <w:num w:numId="17" w16cid:durableId="351346789">
    <w:abstractNumId w:val="21"/>
  </w:num>
  <w:num w:numId="18" w16cid:durableId="1497333745">
    <w:abstractNumId w:val="3"/>
  </w:num>
  <w:num w:numId="19" w16cid:durableId="1527135159">
    <w:abstractNumId w:val="31"/>
  </w:num>
  <w:num w:numId="20" w16cid:durableId="815339799">
    <w:abstractNumId w:val="19"/>
  </w:num>
  <w:num w:numId="21" w16cid:durableId="1133593604">
    <w:abstractNumId w:val="26"/>
  </w:num>
  <w:num w:numId="22" w16cid:durableId="965501633">
    <w:abstractNumId w:val="16"/>
  </w:num>
  <w:num w:numId="23" w16cid:durableId="1327630177">
    <w:abstractNumId w:val="5"/>
  </w:num>
  <w:num w:numId="24" w16cid:durableId="220754134">
    <w:abstractNumId w:val="24"/>
  </w:num>
  <w:num w:numId="25" w16cid:durableId="564996554">
    <w:abstractNumId w:val="12"/>
  </w:num>
  <w:num w:numId="26" w16cid:durableId="1226181335">
    <w:abstractNumId w:val="36"/>
  </w:num>
  <w:num w:numId="27" w16cid:durableId="1688168301">
    <w:abstractNumId w:val="2"/>
  </w:num>
  <w:num w:numId="28" w16cid:durableId="1833060444">
    <w:abstractNumId w:val="9"/>
  </w:num>
  <w:num w:numId="29" w16cid:durableId="717437737">
    <w:abstractNumId w:val="14"/>
  </w:num>
  <w:num w:numId="30" w16cid:durableId="968823345">
    <w:abstractNumId w:val="34"/>
  </w:num>
  <w:num w:numId="31" w16cid:durableId="228079310">
    <w:abstractNumId w:val="17"/>
  </w:num>
  <w:num w:numId="32" w16cid:durableId="186217955">
    <w:abstractNumId w:val="28"/>
  </w:num>
  <w:num w:numId="33" w16cid:durableId="1780567384">
    <w:abstractNumId w:val="22"/>
  </w:num>
  <w:num w:numId="34" w16cid:durableId="1450591830">
    <w:abstractNumId w:val="8"/>
  </w:num>
  <w:num w:numId="35" w16cid:durableId="74400754">
    <w:abstractNumId w:val="10"/>
  </w:num>
  <w:num w:numId="36" w16cid:durableId="550729724">
    <w:abstractNumId w:val="18"/>
  </w:num>
  <w:num w:numId="37" w16cid:durableId="2070762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7C6"/>
    <w:rsid w:val="00020E6A"/>
    <w:rsid w:val="00024C80"/>
    <w:rsid w:val="000448FD"/>
    <w:rsid w:val="00081A2D"/>
    <w:rsid w:val="000871B9"/>
    <w:rsid w:val="0009510C"/>
    <w:rsid w:val="000A601D"/>
    <w:rsid w:val="000D4EB7"/>
    <w:rsid w:val="000E6683"/>
    <w:rsid w:val="00116514"/>
    <w:rsid w:val="00163D74"/>
    <w:rsid w:val="001A4B52"/>
    <w:rsid w:val="001A4CFD"/>
    <w:rsid w:val="001B72BA"/>
    <w:rsid w:val="001C38B3"/>
    <w:rsid w:val="001D0DBD"/>
    <w:rsid w:val="001E49CA"/>
    <w:rsid w:val="001E6707"/>
    <w:rsid w:val="001F20FB"/>
    <w:rsid w:val="00212A05"/>
    <w:rsid w:val="00217488"/>
    <w:rsid w:val="00221344"/>
    <w:rsid w:val="002D16FF"/>
    <w:rsid w:val="00312687"/>
    <w:rsid w:val="00327EA5"/>
    <w:rsid w:val="00346C3F"/>
    <w:rsid w:val="00451D8B"/>
    <w:rsid w:val="00454795"/>
    <w:rsid w:val="004B5D45"/>
    <w:rsid w:val="00527D45"/>
    <w:rsid w:val="005505ED"/>
    <w:rsid w:val="005710C0"/>
    <w:rsid w:val="00581077"/>
    <w:rsid w:val="00587578"/>
    <w:rsid w:val="005A67C2"/>
    <w:rsid w:val="005B67DA"/>
    <w:rsid w:val="005E70BD"/>
    <w:rsid w:val="006264FE"/>
    <w:rsid w:val="00685C01"/>
    <w:rsid w:val="006E523B"/>
    <w:rsid w:val="007C5243"/>
    <w:rsid w:val="007C6234"/>
    <w:rsid w:val="007E22F2"/>
    <w:rsid w:val="007F503D"/>
    <w:rsid w:val="007F67C6"/>
    <w:rsid w:val="00831591"/>
    <w:rsid w:val="00890189"/>
    <w:rsid w:val="008C3654"/>
    <w:rsid w:val="008C3EB5"/>
    <w:rsid w:val="008E4192"/>
    <w:rsid w:val="0091071F"/>
    <w:rsid w:val="00921064"/>
    <w:rsid w:val="00951CDA"/>
    <w:rsid w:val="009769F4"/>
    <w:rsid w:val="00A07222"/>
    <w:rsid w:val="00A464C7"/>
    <w:rsid w:val="00AC6916"/>
    <w:rsid w:val="00AD13D9"/>
    <w:rsid w:val="00AD45B4"/>
    <w:rsid w:val="00B25C32"/>
    <w:rsid w:val="00B55AD0"/>
    <w:rsid w:val="00B7487A"/>
    <w:rsid w:val="00B91F34"/>
    <w:rsid w:val="00BD5391"/>
    <w:rsid w:val="00BF5BC0"/>
    <w:rsid w:val="00C6457A"/>
    <w:rsid w:val="00CC120D"/>
    <w:rsid w:val="00D04A93"/>
    <w:rsid w:val="00D05948"/>
    <w:rsid w:val="00D1131B"/>
    <w:rsid w:val="00D5532E"/>
    <w:rsid w:val="00D634DA"/>
    <w:rsid w:val="00D63F4C"/>
    <w:rsid w:val="00D649ED"/>
    <w:rsid w:val="00D81E22"/>
    <w:rsid w:val="00D82262"/>
    <w:rsid w:val="00DA6A4C"/>
    <w:rsid w:val="00DB4983"/>
    <w:rsid w:val="00DB5D7E"/>
    <w:rsid w:val="00E160D5"/>
    <w:rsid w:val="00E24897"/>
    <w:rsid w:val="00E27305"/>
    <w:rsid w:val="00E35774"/>
    <w:rsid w:val="00E635D6"/>
    <w:rsid w:val="00E93054"/>
    <w:rsid w:val="00E97625"/>
    <w:rsid w:val="00EB0327"/>
    <w:rsid w:val="00EB172C"/>
    <w:rsid w:val="00F00833"/>
    <w:rsid w:val="00F648BA"/>
    <w:rsid w:val="00F83DF8"/>
    <w:rsid w:val="00F925E5"/>
    <w:rsid w:val="00F9755F"/>
    <w:rsid w:val="00FC4FC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323-74EE-4ED9-A7EE-E32BF92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2879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44</cp:revision>
  <cp:lastPrinted>2022-04-22T09:52:00Z</cp:lastPrinted>
  <dcterms:created xsi:type="dcterms:W3CDTF">2022-03-22T11:25:00Z</dcterms:created>
  <dcterms:modified xsi:type="dcterms:W3CDTF">2022-05-24T08:45:00Z</dcterms:modified>
</cp:coreProperties>
</file>