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62CFE7AE" w:rsidR="000D5C0A" w:rsidRPr="003D5491" w:rsidRDefault="000D5C0A" w:rsidP="007E013B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626FAC" w:rsidRPr="00626FAC">
        <w:rPr>
          <w:rFonts w:ascii="Arial" w:hAnsi="Arial" w:cs="Arial"/>
          <w:b/>
          <w:bCs/>
        </w:rPr>
        <w:t>Dostawa produktów leczniczych – do programu lekowego oraz leki różne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z 202</w:t>
      </w:r>
      <w:r w:rsidR="00DA14E2">
        <w:rPr>
          <w:rFonts w:ascii="Arial" w:eastAsia="Times New Roman" w:hAnsi="Arial" w:cs="Arial"/>
        </w:rPr>
        <w:t>3</w:t>
      </w:r>
      <w:r w:rsidR="006A112E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r. poz. 1</w:t>
      </w:r>
      <w:r w:rsidR="00DA14E2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DA14E2">
      <w:pPr>
        <w:spacing w:before="120"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DA14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DA14E2">
      <w:pPr>
        <w:spacing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DA14E2">
      <w:pPr>
        <w:spacing w:after="0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DA14E2">
      <w:pPr>
        <w:jc w:val="both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DA14E2">
      <w:pPr>
        <w:jc w:val="both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02E971A4" w:rsidR="00E757F6" w:rsidRDefault="00F574C3" w:rsidP="00DA1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).</w:t>
      </w:r>
    </w:p>
    <w:p w14:paraId="543F2156" w14:textId="77777777" w:rsidR="00DA14E2" w:rsidRDefault="00DA14E2" w:rsidP="00DA14E2">
      <w:pPr>
        <w:jc w:val="both"/>
        <w:rPr>
          <w:rFonts w:ascii="Arial" w:hAnsi="Arial" w:cs="Arial"/>
        </w:rPr>
      </w:pP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lastRenderedPageBreak/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6C018DC" w14:textId="77777777" w:rsidR="00626FAC" w:rsidRDefault="00626FAC" w:rsidP="00626FAC">
      <w:pPr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</w:t>
      </w:r>
      <w:r>
        <w:rPr>
          <w:rFonts w:ascii="Arial" w:hAnsi="Arial" w:cs="Arial"/>
          <w:color w:val="000000"/>
          <w:u w:val="single"/>
        </w:rPr>
        <w:t>posiadamy:</w:t>
      </w:r>
    </w:p>
    <w:p w14:paraId="62867887" w14:textId="77777777" w:rsidR="00626FAC" w:rsidRDefault="00626FAC" w:rsidP="00626FAC">
      <w:pPr>
        <w:numPr>
          <w:ilvl w:val="0"/>
          <w:numId w:val="9"/>
        </w:numPr>
        <w:snapToGrid w:val="0"/>
        <w:spacing w:before="60" w:after="12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Zezwolenie na prowadzenie hurtowni farmaceutycznej</w:t>
      </w:r>
      <w:r>
        <w:rPr>
          <w:rFonts w:ascii="Arial" w:hAnsi="Arial" w:cs="Arial"/>
          <w:color w:val="000000"/>
        </w:rPr>
        <w:t xml:space="preserve"> zgodnie z ustawą z dnia 6 września 2001 r. Prawo farmaceutyczne (tekst jednolity: Dz.U. 2022 poz. 2301 z późniejszymi zmianami) - w przypadku złożenia oferty na produkty lecznicze </w:t>
      </w:r>
    </w:p>
    <w:p w14:paraId="5BCAAD41" w14:textId="77777777" w:rsidR="00626FAC" w:rsidRDefault="00626FAC" w:rsidP="00626FAC">
      <w:pPr>
        <w:spacing w:before="6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lub </w:t>
      </w:r>
    </w:p>
    <w:p w14:paraId="09658B21" w14:textId="6311F7AC" w:rsidR="00626FAC" w:rsidRPr="00626FAC" w:rsidRDefault="00626FAC" w:rsidP="00626FAC">
      <w:pPr>
        <w:pStyle w:val="Akapitzlist"/>
        <w:numPr>
          <w:ilvl w:val="0"/>
          <w:numId w:val="9"/>
        </w:numPr>
        <w:spacing w:before="60" w:after="120"/>
        <w:ind w:left="851"/>
        <w:jc w:val="both"/>
        <w:rPr>
          <w:rFonts w:ascii="Arial" w:hAnsi="Arial" w:cs="Arial"/>
          <w:color w:val="000000"/>
        </w:rPr>
      </w:pPr>
      <w:r w:rsidRPr="00626FAC">
        <w:rPr>
          <w:rFonts w:ascii="Arial" w:hAnsi="Arial" w:cs="Arial"/>
          <w:b/>
          <w:bCs/>
          <w:color w:val="000000"/>
        </w:rPr>
        <w:t>Zezwolenie na wytwarzanie produktów leczniczych</w:t>
      </w:r>
      <w:r w:rsidRPr="00626FAC">
        <w:rPr>
          <w:rFonts w:ascii="Arial" w:hAnsi="Arial" w:cs="Arial"/>
          <w:color w:val="000000"/>
        </w:rPr>
        <w:t xml:space="preserve"> zgodnie z ustawą z dnia 6 września 2001 r. Prawo farmaceutyczne (tekst jednolity: Dz.U. 2022 poz. 2301 z późniejszymi zmianami) - w przypadku złożenia oferty na produkty lecznicze przez Wykonawcę będącego wytwórcą produktu leczniczego.</w:t>
      </w:r>
    </w:p>
    <w:p w14:paraId="1551DCEC" w14:textId="77777777" w:rsid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Wykonawca).</w:t>
      </w:r>
    </w:p>
    <w:p w14:paraId="5999780D" w14:textId="77777777" w:rsidR="00626FAC" w:rsidRPr="00DA14E2" w:rsidRDefault="00626FAC" w:rsidP="00DA14E2">
      <w:pPr>
        <w:jc w:val="both"/>
        <w:rPr>
          <w:rFonts w:ascii="Arial" w:hAnsi="Arial" w:cs="Arial"/>
          <w:i/>
          <w:iCs/>
        </w:rPr>
      </w:pPr>
    </w:p>
    <w:p w14:paraId="7C003C94" w14:textId="2C6570D9" w:rsidR="00DA14E2" w:rsidRPr="00DA14E2" w:rsidRDefault="00DA14E2" w:rsidP="00626FAC">
      <w:pPr>
        <w:ind w:left="284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3. Oświadczam, że w celu wykazania spełniania warunków udziału w postępowaniu, określonych przez Zamawiającego w SWZ </w:t>
      </w:r>
    </w:p>
    <w:p w14:paraId="302103C9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D9AFFF8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3E5AD803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3E1DBBF0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15BFBFA8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78283EDC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3B006BEB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6A77AD1" w14:textId="1A38E2BA" w:rsid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7E013B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7E013B" w:rsidRDefault="007E013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7E013B" w:rsidRDefault="007E013B">
    <w:pPr>
      <w:spacing w:after="0" w:line="259" w:lineRule="auto"/>
      <w:ind w:right="6"/>
      <w:jc w:val="center"/>
    </w:pPr>
  </w:p>
  <w:p w14:paraId="6882BBAE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301E0A9B" w:rsidR="007E013B" w:rsidRPr="003D5491" w:rsidRDefault="00DA14E2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5</w:t>
    </w:r>
    <w:r w:rsidR="00296935">
      <w:rPr>
        <w:rFonts w:ascii="Arial" w:hAnsi="Arial" w:cs="Arial"/>
        <w:b/>
        <w:bCs/>
        <w:sz w:val="22"/>
      </w:rPr>
      <w:t>3</w:t>
    </w:r>
    <w:r w:rsidR="00304AE6" w:rsidRPr="00304AE6">
      <w:rPr>
        <w:rFonts w:ascii="Arial" w:hAnsi="Arial" w:cs="Arial"/>
        <w:b/>
        <w:bCs/>
        <w:sz w:val="22"/>
      </w:rPr>
      <w:t>/ZP/2023/K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40AB1425"/>
    <w:multiLevelType w:val="hybridMultilevel"/>
    <w:tmpl w:val="B4ACB404"/>
    <w:lvl w:ilvl="0" w:tplc="6D3029C4">
      <w:start w:val="1"/>
      <w:numFmt w:val="lowerLetter"/>
      <w:lvlText w:val="%1)"/>
      <w:lvlJc w:val="left"/>
      <w:pPr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3"/>
  </w:num>
  <w:num w:numId="3" w16cid:durableId="230238967">
    <w:abstractNumId w:val="6"/>
  </w:num>
  <w:num w:numId="4" w16cid:durableId="50462942">
    <w:abstractNumId w:val="4"/>
  </w:num>
  <w:num w:numId="5" w16cid:durableId="800070955">
    <w:abstractNumId w:val="8"/>
  </w:num>
  <w:num w:numId="6" w16cid:durableId="923535098">
    <w:abstractNumId w:val="7"/>
  </w:num>
  <w:num w:numId="7" w16cid:durableId="850488416">
    <w:abstractNumId w:val="1"/>
  </w:num>
  <w:num w:numId="8" w16cid:durableId="15007766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511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1306B7"/>
    <w:rsid w:val="001A3285"/>
    <w:rsid w:val="001A4372"/>
    <w:rsid w:val="001A7CC6"/>
    <w:rsid w:val="001B67D6"/>
    <w:rsid w:val="001D3DF7"/>
    <w:rsid w:val="001F2EBC"/>
    <w:rsid w:val="00224901"/>
    <w:rsid w:val="0026621E"/>
    <w:rsid w:val="00296935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26FAC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013B"/>
    <w:rsid w:val="007E48B6"/>
    <w:rsid w:val="00802DCC"/>
    <w:rsid w:val="00883F6C"/>
    <w:rsid w:val="00915C11"/>
    <w:rsid w:val="009269F4"/>
    <w:rsid w:val="009A478A"/>
    <w:rsid w:val="009F2BDB"/>
    <w:rsid w:val="00A12EFA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3</cp:revision>
  <cp:lastPrinted>2023-12-15T10:30:00Z</cp:lastPrinted>
  <dcterms:created xsi:type="dcterms:W3CDTF">2023-12-15T10:27:00Z</dcterms:created>
  <dcterms:modified xsi:type="dcterms:W3CDTF">2023-12-15T10:30:00Z</dcterms:modified>
</cp:coreProperties>
</file>